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9D" w:rsidRPr="00002A3D" w:rsidRDefault="00B2369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r w:rsidRPr="00EC3FB6">
        <w:rPr>
          <w:rStyle w:val="fontstyle01"/>
          <w:rFonts w:asciiTheme="minorHAnsi" w:hAnsiTheme="minorHAnsi" w:cstheme="minorHAnsi"/>
          <w:b/>
          <w:szCs w:val="24"/>
        </w:rPr>
        <w:t>Správa nemovitostí města Znojma, příspěvková organizace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se sídlem Znojmo,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Pontassievská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 317/14, PSČ 66902, IČ: 00839060, DIČ: CZ00839060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Organizace založena usnesením ZM Znojma c.25/91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ods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. 2b ze dne </w:t>
      </w:r>
      <w:proofErr w:type="gramStart"/>
      <w:r w:rsidRPr="00002A3D">
        <w:rPr>
          <w:rStyle w:val="fontstyle01"/>
          <w:rFonts w:asciiTheme="minorHAnsi" w:hAnsiTheme="minorHAnsi" w:cstheme="minorHAnsi"/>
          <w:szCs w:val="24"/>
        </w:rPr>
        <w:t>19.11.1991</w:t>
      </w:r>
      <w:proofErr w:type="gramEnd"/>
    </w:p>
    <w:p w:rsidR="00B2369D" w:rsidRPr="00002A3D" w:rsidRDefault="00B2369D" w:rsidP="00EC3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95"/>
        </w:tabs>
        <w:spacing w:after="0"/>
        <w:ind w:firstLine="0"/>
        <w:rPr>
          <w:rFonts w:cstheme="minorHAnsi"/>
          <w:szCs w:val="24"/>
        </w:rPr>
      </w:pPr>
      <w:r w:rsidRPr="00EC3FB6">
        <w:rPr>
          <w:rFonts w:cstheme="minorHAnsi"/>
          <w:b/>
          <w:noProof/>
          <w:color w:val="000000"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D51CD" wp14:editId="2057DE7F">
                <wp:simplePos x="0" y="0"/>
                <wp:positionH relativeFrom="column">
                  <wp:posOffset>3653155</wp:posOffset>
                </wp:positionH>
                <wp:positionV relativeFrom="paragraph">
                  <wp:posOffset>4444</wp:posOffset>
                </wp:positionV>
                <wp:extent cx="2085975" cy="2381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287.65pt;margin-top:.35pt;width:164.2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" filled="f" strokecolor="black [3213]" strokeweight="1pt"/>
            </w:pict>
          </mc:Fallback>
        </mc:AlternateContent>
      </w:r>
      <w:r w:rsidRPr="00EC3FB6">
        <w:rPr>
          <w:rFonts w:cstheme="minorHAnsi"/>
          <w:b/>
          <w:color w:val="000000"/>
          <w:sz w:val="32"/>
          <w:szCs w:val="24"/>
        </w:rPr>
        <w:t>OBJEDNÁVKA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      </w:t>
      </w:r>
      <w:r w:rsidR="00EC3FB6">
        <w:rPr>
          <w:rFonts w:cstheme="minorHAnsi"/>
          <w:color w:val="000000"/>
          <w:szCs w:val="24"/>
        </w:rPr>
        <w:tab/>
        <w:t xml:space="preserve">                 </w:t>
      </w:r>
      <w:r w:rsidRPr="00EC3FB6">
        <w:rPr>
          <w:rFonts w:cstheme="minorHAnsi"/>
          <w:b/>
          <w:color w:val="000000"/>
          <w:sz w:val="32"/>
          <w:szCs w:val="24"/>
        </w:rPr>
        <w:t>č. O202</w:t>
      </w:r>
      <w:r w:rsidR="00335855">
        <w:rPr>
          <w:rFonts w:cstheme="minorHAnsi"/>
          <w:b/>
          <w:color w:val="000000"/>
          <w:sz w:val="32"/>
          <w:szCs w:val="24"/>
        </w:rPr>
        <w:t>50</w:t>
      </w:r>
      <w:r w:rsidR="001B3FAD">
        <w:rPr>
          <w:rFonts w:cstheme="minorHAnsi"/>
          <w:b/>
          <w:color w:val="000000"/>
          <w:sz w:val="32"/>
          <w:szCs w:val="24"/>
        </w:rPr>
        <w:t>535</w:t>
      </w:r>
    </w:p>
    <w:p w:rsidR="00B2369D" w:rsidRPr="00002A3D" w:rsidRDefault="00B2369D" w:rsidP="00EC3FB6">
      <w:pPr>
        <w:spacing w:after="0"/>
        <w:ind w:firstLine="0"/>
        <w:jc w:val="right"/>
        <w:rPr>
          <w:rFonts w:cstheme="minorHAnsi"/>
          <w:szCs w:val="24"/>
        </w:rPr>
      </w:pP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proofErr w:type="spellStart"/>
      <w:proofErr w:type="gramStart"/>
      <w:r w:rsidR="00213D85">
        <w:rPr>
          <w:rFonts w:cstheme="minorHAnsi"/>
          <w:sz w:val="18"/>
          <w:szCs w:val="24"/>
        </w:rPr>
        <w:t>Ev.č.</w:t>
      </w:r>
      <w:proofErr w:type="gramEnd"/>
      <w:r w:rsidR="00213D85">
        <w:rPr>
          <w:rFonts w:cstheme="minorHAnsi"/>
          <w:sz w:val="18"/>
          <w:szCs w:val="24"/>
        </w:rPr>
        <w:t>budovy</w:t>
      </w:r>
      <w:proofErr w:type="spellEnd"/>
      <w:r w:rsidR="00213D85">
        <w:rPr>
          <w:rFonts w:cstheme="minorHAnsi"/>
          <w:sz w:val="18"/>
          <w:szCs w:val="24"/>
        </w:rPr>
        <w:t xml:space="preserve">: </w:t>
      </w:r>
      <w:r w:rsidR="00DD61DC">
        <w:rPr>
          <w:rFonts w:cstheme="minorHAnsi"/>
          <w:sz w:val="18"/>
          <w:szCs w:val="24"/>
        </w:rPr>
        <w:t>814</w:t>
      </w:r>
    </w:p>
    <w:p w:rsidR="00B2369D" w:rsidRPr="00002A3D" w:rsidRDefault="00B2369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EC3FB6">
        <w:rPr>
          <w:rFonts w:cstheme="minorHAnsi"/>
          <w:b/>
          <w:color w:val="000000"/>
          <w:sz w:val="24"/>
          <w:szCs w:val="24"/>
        </w:rPr>
        <w:t>Odběratel: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Pr="00EC3FB6">
        <w:rPr>
          <w:b/>
          <w:sz w:val="24"/>
        </w:rPr>
        <w:t>Dodavatel</w:t>
      </w:r>
      <w:r w:rsidR="00002A3D" w:rsidRPr="00EC3FB6">
        <w:rPr>
          <w:b/>
          <w:sz w:val="24"/>
        </w:rPr>
        <w:t>: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Správa nemovitostí města Znojma, příspěvková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C62528" w:rsidRPr="00C62528">
        <w:rPr>
          <w:rFonts w:cstheme="minorHAnsi"/>
          <w:color w:val="000000"/>
          <w:szCs w:val="24"/>
        </w:rPr>
        <w:t>ELEKTRO-STAV KLIM s.r.o.</w:t>
      </w:r>
    </w:p>
    <w:p w:rsidR="00002A3D" w:rsidRPr="00F35AA4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organizace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C62528" w:rsidRPr="00C62528">
        <w:rPr>
          <w:rFonts w:cstheme="minorHAnsi"/>
          <w:color w:val="000000"/>
          <w:szCs w:val="24"/>
        </w:rPr>
        <w:t>Lidická 700/19</w:t>
      </w:r>
    </w:p>
    <w:p w:rsidR="00A527A7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proofErr w:type="spellStart"/>
      <w:r w:rsidRPr="00002A3D">
        <w:rPr>
          <w:rFonts w:cstheme="minorHAnsi"/>
          <w:color w:val="000000"/>
          <w:szCs w:val="24"/>
        </w:rPr>
        <w:t>Pontassievská</w:t>
      </w:r>
      <w:proofErr w:type="spellEnd"/>
      <w:r w:rsidRPr="00002A3D">
        <w:rPr>
          <w:rFonts w:cstheme="minorHAnsi"/>
          <w:color w:val="000000"/>
          <w:szCs w:val="24"/>
        </w:rPr>
        <w:t xml:space="preserve"> 317/14</w:t>
      </w:r>
      <w:r w:rsidR="008037DA">
        <w:rPr>
          <w:rFonts w:cstheme="minorHAnsi"/>
          <w:color w:val="000000"/>
          <w:szCs w:val="24"/>
        </w:rPr>
        <w:tab/>
      </w:r>
      <w:r w:rsidR="008037DA">
        <w:rPr>
          <w:rFonts w:cstheme="minorHAnsi"/>
          <w:color w:val="000000"/>
          <w:szCs w:val="24"/>
        </w:rPr>
        <w:tab/>
      </w:r>
      <w:r w:rsidR="008037DA">
        <w:rPr>
          <w:rFonts w:cstheme="minorHAnsi"/>
          <w:color w:val="000000"/>
          <w:szCs w:val="24"/>
        </w:rPr>
        <w:tab/>
      </w:r>
      <w:r w:rsidR="008037DA">
        <w:rPr>
          <w:rFonts w:cstheme="minorHAnsi"/>
          <w:color w:val="000000"/>
          <w:szCs w:val="24"/>
        </w:rPr>
        <w:tab/>
      </w:r>
      <w:r w:rsidR="008037DA">
        <w:rPr>
          <w:rFonts w:cstheme="minorHAnsi"/>
          <w:color w:val="000000"/>
          <w:szCs w:val="24"/>
        </w:rPr>
        <w:tab/>
      </w:r>
      <w:r w:rsidR="00C62528" w:rsidRPr="00C62528">
        <w:rPr>
          <w:rFonts w:cstheme="minorHAnsi"/>
          <w:color w:val="000000"/>
          <w:szCs w:val="24"/>
        </w:rPr>
        <w:t>602 00 Brno</w:t>
      </w:r>
    </w:p>
    <w:p w:rsidR="00002A3D" w:rsidRPr="00002A3D" w:rsidRDefault="00A527A7" w:rsidP="00EC3FB6">
      <w:pPr>
        <w:spacing w:after="0"/>
        <w:ind w:firstLine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669 02 Znojmo</w:t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1E6525">
        <w:rPr>
          <w:rFonts w:cstheme="minorHAnsi"/>
          <w:color w:val="000000"/>
          <w:szCs w:val="24"/>
        </w:rPr>
        <w:tab/>
        <w:t xml:space="preserve">IČ: </w:t>
      </w:r>
      <w:r w:rsidR="00C62528" w:rsidRPr="00C62528">
        <w:rPr>
          <w:rFonts w:cstheme="minorHAnsi"/>
          <w:color w:val="000000"/>
          <w:szCs w:val="24"/>
        </w:rPr>
        <w:t>08733</w:t>
      </w:r>
      <w:bookmarkStart w:id="0" w:name="_GoBack"/>
      <w:bookmarkEnd w:id="0"/>
      <w:r w:rsidR="00C62528" w:rsidRPr="00C62528">
        <w:rPr>
          <w:rFonts w:cstheme="minorHAnsi"/>
          <w:color w:val="000000"/>
          <w:szCs w:val="24"/>
        </w:rPr>
        <w:t>180</w:t>
      </w:r>
      <w:r w:rsidRPr="00002A3D">
        <w:rPr>
          <w:rFonts w:cstheme="minorHAnsi"/>
          <w:color w:val="000000"/>
          <w:szCs w:val="24"/>
        </w:rPr>
        <w:t xml:space="preserve">, </w:t>
      </w:r>
      <w:r w:rsidR="008037DA">
        <w:rPr>
          <w:rFonts w:cstheme="minorHAnsi"/>
          <w:color w:val="000000"/>
          <w:szCs w:val="24"/>
        </w:rPr>
        <w:t>DIČ: CZ</w:t>
      </w:r>
      <w:r w:rsidR="00C62528" w:rsidRPr="00C62528">
        <w:rPr>
          <w:rFonts w:cstheme="minorHAnsi"/>
          <w:color w:val="000000"/>
          <w:szCs w:val="24"/>
        </w:rPr>
        <w:t>08733180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IČ: 00839060, DIČ: CZ00839060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EC3FB6">
        <w:rPr>
          <w:rFonts w:cstheme="minorHAnsi"/>
          <w:color w:val="000000"/>
          <w:szCs w:val="24"/>
        </w:rPr>
        <w:tab/>
      </w:r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</w:p>
    <w:p w:rsidR="00EC3FB6" w:rsidRDefault="00EC3FB6" w:rsidP="00A527A7">
      <w:pPr>
        <w:spacing w:after="0"/>
        <w:ind w:firstLine="0"/>
        <w:jc w:val="right"/>
        <w:rPr>
          <w:rFonts w:cstheme="minorHAnsi"/>
          <w:color w:val="000000"/>
          <w:szCs w:val="24"/>
        </w:rPr>
      </w:pPr>
    </w:p>
    <w:p w:rsidR="00002A3D" w:rsidRPr="00002A3D" w:rsidRDefault="00002A3D" w:rsidP="00EC3FB6">
      <w:pPr>
        <w:spacing w:after="0"/>
        <w:ind w:firstLine="0"/>
        <w:rPr>
          <w:rFonts w:cstheme="minorHAnsi"/>
          <w:szCs w:val="24"/>
        </w:rPr>
      </w:pPr>
      <w:r w:rsidRPr="00002A3D">
        <w:rPr>
          <w:rFonts w:cstheme="minorHAnsi"/>
          <w:color w:val="000000"/>
          <w:szCs w:val="24"/>
        </w:rPr>
        <w:t xml:space="preserve">Vystavil: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</w:t>
      </w:r>
      <w:proofErr w:type="spell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Telefon: </w:t>
      </w:r>
      <w:r w:rsidR="001B3FAD">
        <w:rPr>
          <w:rFonts w:cstheme="minorHAnsi"/>
          <w:color w:val="000000"/>
          <w:szCs w:val="24"/>
        </w:rPr>
        <w:br/>
        <w:t xml:space="preserve">Datum vystavení: </w:t>
      </w:r>
      <w:r w:rsidR="001B3FAD">
        <w:rPr>
          <w:rFonts w:cstheme="minorHAnsi"/>
          <w:color w:val="000000"/>
          <w:szCs w:val="24"/>
        </w:rPr>
        <w:tab/>
      </w:r>
      <w:proofErr w:type="gramStart"/>
      <w:r w:rsidR="001B3FAD">
        <w:rPr>
          <w:rFonts w:cstheme="minorHAnsi"/>
          <w:color w:val="000000"/>
          <w:szCs w:val="24"/>
        </w:rPr>
        <w:t>20</w:t>
      </w:r>
      <w:r w:rsidR="00A527A7">
        <w:rPr>
          <w:rFonts w:cstheme="minorHAnsi"/>
          <w:color w:val="000000"/>
          <w:szCs w:val="24"/>
        </w:rPr>
        <w:t>.</w:t>
      </w:r>
      <w:r w:rsidR="00335855">
        <w:rPr>
          <w:rFonts w:cstheme="minorHAnsi"/>
          <w:color w:val="000000"/>
          <w:szCs w:val="24"/>
        </w:rPr>
        <w:t>0</w:t>
      </w:r>
      <w:r w:rsidR="00F35AA4">
        <w:rPr>
          <w:rFonts w:cstheme="minorHAnsi"/>
          <w:color w:val="000000"/>
          <w:szCs w:val="24"/>
        </w:rPr>
        <w:t>3</w:t>
      </w:r>
      <w:r w:rsidRPr="00002A3D">
        <w:rPr>
          <w:rFonts w:cstheme="minorHAnsi"/>
          <w:color w:val="000000"/>
          <w:szCs w:val="24"/>
        </w:rPr>
        <w:t>.202</w:t>
      </w:r>
      <w:r w:rsidR="00335855">
        <w:rPr>
          <w:rFonts w:cstheme="minorHAnsi"/>
          <w:color w:val="000000"/>
          <w:szCs w:val="24"/>
        </w:rPr>
        <w:t>5</w:t>
      </w:r>
      <w:proofErr w:type="gramEnd"/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  <w:t xml:space="preserve">Mobil: </w:t>
      </w:r>
      <w:proofErr w:type="spellStart"/>
      <w:r w:rsidR="00A527A7" w:rsidRPr="00EC3FB6">
        <w:rPr>
          <w:rFonts w:cstheme="minorHAnsi"/>
          <w:color w:val="000000"/>
          <w:szCs w:val="24"/>
          <w:highlight w:val="black"/>
        </w:rPr>
        <w:t>xxxxxxxxxxxxxxxxx</w:t>
      </w:r>
      <w:proofErr w:type="spellEnd"/>
      <w:r w:rsidR="001B3FAD">
        <w:rPr>
          <w:rFonts w:cstheme="minorHAnsi"/>
          <w:color w:val="000000"/>
          <w:szCs w:val="24"/>
        </w:rPr>
        <w:br/>
        <w:t xml:space="preserve">Termín provedení: </w:t>
      </w:r>
      <w:r w:rsidR="001B3FAD">
        <w:rPr>
          <w:rFonts w:cstheme="minorHAnsi"/>
          <w:color w:val="000000"/>
          <w:szCs w:val="24"/>
        </w:rPr>
        <w:tab/>
      </w:r>
      <w:proofErr w:type="gramStart"/>
      <w:r w:rsidR="001B3FAD">
        <w:rPr>
          <w:rFonts w:cstheme="minorHAnsi"/>
          <w:color w:val="000000"/>
          <w:szCs w:val="24"/>
        </w:rPr>
        <w:t>11</w:t>
      </w:r>
      <w:r w:rsidR="00A527A7">
        <w:rPr>
          <w:rFonts w:cstheme="minorHAnsi"/>
          <w:color w:val="000000"/>
          <w:szCs w:val="24"/>
        </w:rPr>
        <w:t>.</w:t>
      </w:r>
      <w:r w:rsidR="00335855">
        <w:rPr>
          <w:rFonts w:cstheme="minorHAnsi"/>
          <w:color w:val="000000"/>
          <w:szCs w:val="24"/>
        </w:rPr>
        <w:t>0</w:t>
      </w:r>
      <w:r w:rsidR="00DD61DC">
        <w:rPr>
          <w:rFonts w:cstheme="minorHAnsi"/>
          <w:color w:val="000000"/>
          <w:szCs w:val="24"/>
        </w:rPr>
        <w:t>4</w:t>
      </w:r>
      <w:r w:rsidRPr="00002A3D">
        <w:rPr>
          <w:rFonts w:cstheme="minorHAnsi"/>
          <w:color w:val="000000"/>
          <w:szCs w:val="24"/>
        </w:rPr>
        <w:t>.202</w:t>
      </w:r>
      <w:r w:rsidR="00335855">
        <w:rPr>
          <w:rFonts w:cstheme="minorHAnsi"/>
          <w:color w:val="000000"/>
          <w:szCs w:val="24"/>
        </w:rPr>
        <w:t>5</w:t>
      </w:r>
      <w:proofErr w:type="gram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E-mail: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xxxxxxxxxxxxxxxxxxxxxxxx</w:t>
      </w:r>
      <w:proofErr w:type="spellEnd"/>
      <w:r w:rsidRPr="00002A3D">
        <w:rPr>
          <w:rFonts w:cstheme="minorHAnsi"/>
          <w:color w:val="000000"/>
          <w:szCs w:val="24"/>
        </w:rPr>
        <w:br/>
        <w:t xml:space="preserve">Požadoval: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</w:t>
      </w:r>
      <w:proofErr w:type="spellEnd"/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213D85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Objednáváme:</w:t>
      </w:r>
    </w:p>
    <w:p w:rsidR="00DD61DC" w:rsidRPr="00DD61DC" w:rsidRDefault="00DD61DC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002A3D" w:rsidRPr="00002A3D" w:rsidRDefault="001B3FA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1B3FAD">
        <w:rPr>
          <w:rFonts w:cstheme="minorHAnsi"/>
          <w:color w:val="000000"/>
          <w:szCs w:val="24"/>
        </w:rPr>
        <w:t>Odstranění závad po revizi hromosvodů dle CN ve výši 55.295,95 Kč</w:t>
      </w:r>
    </w:p>
    <w:p w:rsidR="00DD61DC" w:rsidRDefault="00DD61DC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002A3D" w:rsidRPr="00002A3D" w:rsidRDefault="001E6525" w:rsidP="00EC3FB6">
      <w:pPr>
        <w:spacing w:after="0"/>
        <w:ind w:firstLine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V budově:</w:t>
      </w:r>
      <w:r>
        <w:rPr>
          <w:rFonts w:cstheme="minorHAnsi"/>
          <w:color w:val="000000"/>
          <w:szCs w:val="24"/>
        </w:rPr>
        <w:br/>
      </w:r>
      <w:proofErr w:type="spellStart"/>
      <w:proofErr w:type="gramStart"/>
      <w:r w:rsidR="00DD61DC" w:rsidRPr="00DD61DC">
        <w:rPr>
          <w:rFonts w:cstheme="minorHAnsi"/>
          <w:color w:val="000000"/>
          <w:szCs w:val="24"/>
        </w:rPr>
        <w:t>nám.Armády</w:t>
      </w:r>
      <w:proofErr w:type="spellEnd"/>
      <w:proofErr w:type="gramEnd"/>
      <w:r w:rsidR="00DD61DC" w:rsidRPr="00DD61DC">
        <w:rPr>
          <w:rFonts w:cstheme="minorHAnsi"/>
          <w:color w:val="000000"/>
          <w:szCs w:val="24"/>
        </w:rPr>
        <w:t xml:space="preserve"> 8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="00535C21">
        <w:rPr>
          <w:rFonts w:cstheme="minorHAnsi"/>
          <w:color w:val="000000"/>
          <w:szCs w:val="24"/>
        </w:rPr>
        <w:t>Žada</w:t>
      </w:r>
      <w:r w:rsidRPr="00002A3D">
        <w:rPr>
          <w:rFonts w:cstheme="minorHAnsi"/>
          <w:color w:val="000000"/>
          <w:szCs w:val="24"/>
        </w:rPr>
        <w:t>tel</w:t>
      </w:r>
      <w:r w:rsidR="00535C21">
        <w:rPr>
          <w:rFonts w:cstheme="minorHAnsi"/>
          <w:color w:val="000000"/>
          <w:szCs w:val="24"/>
        </w:rPr>
        <w:t xml:space="preserve"> opravy</w:t>
      </w:r>
      <w:r w:rsidRPr="00002A3D">
        <w:rPr>
          <w:rFonts w:cstheme="minorHAnsi"/>
          <w:color w:val="000000"/>
          <w:szCs w:val="24"/>
        </w:rPr>
        <w:t>:</w:t>
      </w:r>
      <w:r w:rsidR="00535C21">
        <w:rPr>
          <w:rFonts w:cstheme="minorHAnsi"/>
          <w:color w:val="000000"/>
          <w:szCs w:val="24"/>
        </w:rPr>
        <w:t xml:space="preserve"> </w:t>
      </w:r>
      <w:r w:rsidRPr="00002A3D">
        <w:rPr>
          <w:rFonts w:cstheme="minorHAnsi"/>
          <w:color w:val="000000"/>
          <w:szCs w:val="24"/>
        </w:rPr>
        <w:t xml:space="preserve">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</w:t>
      </w:r>
      <w:proofErr w:type="spellEnd"/>
      <w:r w:rsidRPr="00002A3D">
        <w:rPr>
          <w:rFonts w:cstheme="minorHAnsi"/>
          <w:color w:val="000000"/>
          <w:szCs w:val="24"/>
        </w:rPr>
        <w:t xml:space="preserve">, Tel: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</w:t>
      </w:r>
      <w:proofErr w:type="spellEnd"/>
      <w:r w:rsidRPr="00002A3D">
        <w:rPr>
          <w:rFonts w:cstheme="minorHAnsi"/>
          <w:color w:val="000000"/>
          <w:szCs w:val="24"/>
        </w:rPr>
        <w:t>,</w:t>
      </w:r>
      <w:r w:rsidR="00535C21">
        <w:rPr>
          <w:rFonts w:cstheme="minorHAnsi"/>
          <w:color w:val="000000"/>
          <w:szCs w:val="24"/>
        </w:rPr>
        <w:t xml:space="preserve"> Email: </w:t>
      </w:r>
      <w:proofErr w:type="spellStart"/>
      <w:r w:rsidR="00535C21" w:rsidRPr="00535C21">
        <w:rPr>
          <w:rFonts w:cstheme="minorHAnsi"/>
          <w:color w:val="000000"/>
          <w:szCs w:val="24"/>
          <w:highlight w:val="black"/>
        </w:rPr>
        <w:t>xxxxxxxxxxxxxxxxxxx</w:t>
      </w:r>
      <w:proofErr w:type="spellEnd"/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F35AA4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EC3FB6">
        <w:rPr>
          <w:rStyle w:val="fontstyle01"/>
          <w:rFonts w:asciiTheme="minorHAnsi" w:hAnsiTheme="minorHAnsi" w:cstheme="minorHAnsi"/>
          <w:b/>
          <w:szCs w:val="24"/>
          <w:u w:val="single"/>
        </w:rPr>
        <w:t>Upozornění pro dodavatele: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Kopii objednávky přiložte k faktuře.</w:t>
      </w:r>
    </w:p>
    <w:p w:rsidR="00002A3D" w:rsidRP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Style w:val="fontstyle01"/>
          <w:rFonts w:asciiTheme="minorHAnsi" w:hAnsiTheme="minorHAnsi" w:cstheme="minorHAnsi"/>
          <w:szCs w:val="24"/>
        </w:rPr>
        <w:t>Je-li fakturováno na základě smlouvy, uveďte na faktuře číslo uzavřené smlouvy.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Faktura dále musí obsahovat: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- místo a termín plnění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- rozpis položek materiálu, dopravy a práce</w:t>
      </w:r>
    </w:p>
    <w:p w:rsidR="00002A3D" w:rsidRPr="00EC3FB6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b/>
          <w:sz w:val="20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Pr="00002A3D">
        <w:rPr>
          <w:rStyle w:val="fontstyle01"/>
          <w:rFonts w:asciiTheme="minorHAnsi" w:hAnsiTheme="minorHAnsi" w:cstheme="minorHAnsi"/>
          <w:szCs w:val="24"/>
        </w:rPr>
        <w:t>………………………………</w:t>
      </w:r>
      <w:proofErr w:type="gramStart"/>
      <w:r w:rsidRPr="00002A3D">
        <w:rPr>
          <w:rStyle w:val="fontstyle01"/>
          <w:rFonts w:asciiTheme="minorHAnsi" w:hAnsiTheme="minorHAnsi" w:cstheme="minorHAnsi"/>
          <w:szCs w:val="24"/>
        </w:rPr>
        <w:t>…..</w:t>
      </w:r>
      <w:r w:rsidRPr="00002A3D">
        <w:rPr>
          <w:rFonts w:cstheme="minorHAnsi"/>
          <w:color w:val="000000"/>
          <w:szCs w:val="24"/>
        </w:rPr>
        <w:br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  <w:t xml:space="preserve">       </w:t>
      </w:r>
      <w:r w:rsidR="001E6525">
        <w:rPr>
          <w:rStyle w:val="fontstyle01"/>
          <w:rFonts w:asciiTheme="minorHAnsi" w:hAnsiTheme="minorHAnsi" w:cstheme="minorHAnsi"/>
          <w:szCs w:val="24"/>
        </w:rPr>
        <w:t>podpis</w:t>
      </w:r>
      <w:proofErr w:type="gramEnd"/>
      <w:r w:rsidRPr="00002A3D">
        <w:rPr>
          <w:rFonts w:cstheme="minorHAnsi"/>
          <w:color w:val="000000"/>
          <w:szCs w:val="24"/>
        </w:rPr>
        <w:br/>
      </w:r>
      <w:r w:rsidRPr="00EC3FB6">
        <w:rPr>
          <w:rStyle w:val="fontstyle01"/>
          <w:rFonts w:asciiTheme="minorHAnsi" w:hAnsiTheme="minorHAnsi" w:cstheme="minorHAnsi"/>
          <w:b/>
          <w:sz w:val="24"/>
          <w:szCs w:val="24"/>
        </w:rPr>
        <w:t>Kód CZ-CPA 41-43: NE</w:t>
      </w:r>
      <w:r w:rsidRPr="00002A3D">
        <w:rPr>
          <w:rFonts w:cstheme="minorHAnsi"/>
          <w:color w:val="000000"/>
          <w:szCs w:val="24"/>
        </w:rPr>
        <w:br/>
      </w:r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>Objednatel prohlašuje, že</w:t>
      </w:r>
      <w:r w:rsidRPr="00EC3FB6">
        <w:rPr>
          <w:rFonts w:cstheme="minorHAnsi"/>
          <w:b/>
          <w:color w:val="000000"/>
          <w:sz w:val="20"/>
          <w:szCs w:val="24"/>
        </w:rPr>
        <w:br/>
      </w:r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 xml:space="preserve">objekt není používán k ekonomické činnosti a ve smyslu informace GFŘ a MFČR ze dne </w:t>
      </w:r>
      <w:proofErr w:type="gramStart"/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>9.11.2011</w:t>
      </w:r>
      <w:proofErr w:type="gramEnd"/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 xml:space="preserve"> nebude</w:t>
      </w:r>
      <w:r w:rsidRPr="00EC3FB6">
        <w:rPr>
          <w:rFonts w:cstheme="minorHAnsi"/>
          <w:b/>
          <w:color w:val="000000"/>
          <w:sz w:val="20"/>
          <w:szCs w:val="24"/>
        </w:rPr>
        <w:t xml:space="preserve"> </w:t>
      </w:r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>pro výše uvedenou dodávku aplikován režim přenesené daňové povinnosti podle §92a zákona o DPH.</w:t>
      </w:r>
    </w:p>
    <w:p w:rsidR="00002A3D" w:rsidRP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Ve věci dále jednejte s: </w:t>
      </w:r>
      <w:proofErr w:type="spellStart"/>
      <w:r w:rsidR="00EC3FB6" w:rsidRPr="00EC3FB6">
        <w:rPr>
          <w:rStyle w:val="fontstyle01"/>
          <w:rFonts w:asciiTheme="minorHAnsi" w:hAnsiTheme="minorHAnsi" w:cstheme="minorHAnsi"/>
          <w:szCs w:val="24"/>
          <w:highlight w:val="black"/>
        </w:rPr>
        <w:t>xxxxxxxxxxxxxxxxxxxxxx</w:t>
      </w:r>
      <w:proofErr w:type="spellEnd"/>
    </w:p>
    <w:p w:rsid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Děkujeme a těšíme se na další spolupráci.</w:t>
      </w:r>
    </w:p>
    <w:p w:rsidR="00EC3FB6" w:rsidRDefault="00EC3FB6" w:rsidP="00AC6430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 w:rsidR="00DD61DC">
        <w:rPr>
          <w:rStyle w:val="fontstyle01"/>
          <w:rFonts w:asciiTheme="minorHAnsi" w:hAnsiTheme="minorHAnsi" w:cstheme="minorHAnsi"/>
          <w:szCs w:val="24"/>
        </w:rPr>
        <w:t>……………………………………………………</w:t>
      </w:r>
    </w:p>
    <w:p w:rsidR="00DD61DC" w:rsidRPr="00002A3D" w:rsidRDefault="00DD61DC" w:rsidP="00AC6430">
      <w:pPr>
        <w:spacing w:after="0"/>
        <w:ind w:firstLine="0"/>
        <w:rPr>
          <w:rFonts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proofErr w:type="spellStart"/>
      <w:r w:rsidRPr="00DD61DC">
        <w:rPr>
          <w:rStyle w:val="fontstyle01"/>
          <w:rFonts w:asciiTheme="minorHAnsi" w:hAnsiTheme="minorHAnsi" w:cstheme="minorHAnsi"/>
          <w:szCs w:val="24"/>
          <w:highlight w:val="black"/>
        </w:rPr>
        <w:t>xxxxxxxxxxxxxxxx</w:t>
      </w:r>
      <w:proofErr w:type="spellEnd"/>
    </w:p>
    <w:sectPr w:rsidR="00DD61DC" w:rsidRPr="00002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7B"/>
    <w:rsid w:val="00002A3D"/>
    <w:rsid w:val="001B3FAD"/>
    <w:rsid w:val="001E6525"/>
    <w:rsid w:val="00213D85"/>
    <w:rsid w:val="00335855"/>
    <w:rsid w:val="00535C21"/>
    <w:rsid w:val="008037DA"/>
    <w:rsid w:val="00A527A7"/>
    <w:rsid w:val="00AC6430"/>
    <w:rsid w:val="00B2369D"/>
    <w:rsid w:val="00BE7E9C"/>
    <w:rsid w:val="00C62528"/>
    <w:rsid w:val="00D6487B"/>
    <w:rsid w:val="00DD61DC"/>
    <w:rsid w:val="00E12BC5"/>
    <w:rsid w:val="00E97D25"/>
    <w:rsid w:val="00EC3FB6"/>
    <w:rsid w:val="00F3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231</Words>
  <Characters>1366</Characters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2023-10-27T05:03:00Z</dcterms:created>
  <dcterms:modified xsi:type="dcterms:W3CDTF">2025-03-21T11:53:00Z</dcterms:modified>
</cp:coreProperties>
</file>