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C740" w14:textId="6EB001DF" w:rsidR="004F5317" w:rsidRPr="004306BA" w:rsidRDefault="004F5317" w:rsidP="006D171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4306BA">
        <w:rPr>
          <w:rFonts w:ascii="Arial" w:hAnsi="Arial" w:cs="Arial"/>
          <w:sz w:val="22"/>
          <w:szCs w:val="22"/>
        </w:rPr>
        <w:t>Č.j.</w:t>
      </w:r>
      <w:r w:rsidR="00F6432F" w:rsidRPr="00F6432F">
        <w:t xml:space="preserve"> </w:t>
      </w:r>
      <w:r w:rsidR="00F6432F" w:rsidRPr="00F6432F">
        <w:rPr>
          <w:rFonts w:ascii="Arial" w:hAnsi="Arial" w:cs="Arial"/>
          <w:sz w:val="22"/>
          <w:szCs w:val="22"/>
        </w:rPr>
        <w:t>087176/2025/105/Krop</w:t>
      </w:r>
      <w:r w:rsidR="00FA0D18">
        <w:rPr>
          <w:rFonts w:ascii="Arial" w:hAnsi="Arial" w:cs="Arial"/>
          <w:sz w:val="22"/>
          <w:szCs w:val="22"/>
        </w:rPr>
        <w:t xml:space="preserve"> </w:t>
      </w:r>
      <w:r w:rsidRPr="004306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8588D8" w14:textId="24BE18E3" w:rsidR="004F5317" w:rsidRPr="006B2E5D" w:rsidRDefault="004F5317" w:rsidP="006D171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4306BA">
        <w:rPr>
          <w:rFonts w:ascii="Arial" w:hAnsi="Arial" w:cs="Arial"/>
          <w:sz w:val="22"/>
          <w:szCs w:val="22"/>
        </w:rPr>
        <w:t>UID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FA0D18">
        <w:rPr>
          <w:rFonts w:ascii="Arial" w:hAnsi="Arial" w:cs="Arial"/>
          <w:sz w:val="22"/>
          <w:szCs w:val="22"/>
        </w:rPr>
        <w:t xml:space="preserve"> </w:t>
      </w:r>
      <w:r w:rsidR="00F6432F" w:rsidRPr="00F6432F">
        <w:rPr>
          <w:rFonts w:ascii="Arial" w:hAnsi="Arial" w:cs="Arial"/>
          <w:sz w:val="22"/>
          <w:szCs w:val="22"/>
        </w:rPr>
        <w:t>spuess97ff3e8c</w:t>
      </w:r>
    </w:p>
    <w:p w14:paraId="30DF8AE1" w14:textId="77777777" w:rsidR="004F5317" w:rsidRPr="00012682" w:rsidRDefault="004F5317" w:rsidP="004F531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0ADFAD5D" w14:textId="77777777" w:rsidR="004F5317" w:rsidRDefault="004F5317" w:rsidP="004F531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78N24/05</w:t>
      </w:r>
      <w:bookmarkEnd w:id="1"/>
    </w:p>
    <w:p w14:paraId="32155CAA" w14:textId="190C1A0E" w:rsidR="004F5317" w:rsidRPr="006B2E5D" w:rsidRDefault="004F5317" w:rsidP="004F531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890A2E5" w14:textId="4EC9DA48" w:rsidR="004F5317" w:rsidRPr="00012682" w:rsidRDefault="004F5317" w:rsidP="004F5317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FC633C9" w14:textId="77777777" w:rsidR="004F5317" w:rsidRPr="00012682" w:rsidRDefault="004F5317" w:rsidP="004F5317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1BD84F4" w14:textId="77777777" w:rsidR="004F5317" w:rsidRPr="00012682" w:rsidRDefault="004F5317" w:rsidP="004F5317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EA263CC" w14:textId="77777777" w:rsidR="004F5317" w:rsidRPr="00012682" w:rsidRDefault="004F5317" w:rsidP="004F5317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66DB7D2C" w14:textId="77777777" w:rsidR="004F5317" w:rsidRPr="0087119A" w:rsidRDefault="004F5317" w:rsidP="004F531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0D5DE8C3" w14:textId="77777777" w:rsidR="004F5317" w:rsidRPr="0087119A" w:rsidRDefault="004F5317" w:rsidP="004F53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6B74A44" w14:textId="77777777" w:rsidR="004F5317" w:rsidRPr="0087119A" w:rsidRDefault="004F5317" w:rsidP="004F531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0A91335" w14:textId="77777777" w:rsidR="004F5317" w:rsidRPr="0087119A" w:rsidRDefault="004F5317" w:rsidP="004F531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1529F70" w14:textId="77777777" w:rsidR="004F5317" w:rsidRPr="0087119A" w:rsidRDefault="004F5317" w:rsidP="004F53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9BB5498" w14:textId="77777777" w:rsidR="004F5317" w:rsidRDefault="004F5317" w:rsidP="004F53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C7B7394" w14:textId="77777777" w:rsidR="004F5317" w:rsidRPr="00012682" w:rsidRDefault="004F5317" w:rsidP="004F531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70DE16A" w14:textId="77777777" w:rsidR="004F5317" w:rsidRPr="00012682" w:rsidRDefault="004F5317" w:rsidP="004F531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8D61AB" w14:textId="77777777" w:rsidR="004F5317" w:rsidRPr="00012682" w:rsidRDefault="004F5317" w:rsidP="004F531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3FE62257" w14:textId="5EA23973" w:rsidR="004F5317" w:rsidRPr="00FA0FFF" w:rsidRDefault="004F5317" w:rsidP="00FA0FF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AC0369F" w14:textId="77777777" w:rsidR="004F5317" w:rsidRDefault="004F5317" w:rsidP="004F5317">
      <w:pPr>
        <w:rPr>
          <w:rFonts w:ascii="Arial" w:hAnsi="Arial" w:cs="Arial"/>
          <w:i/>
          <w:sz w:val="22"/>
          <w:szCs w:val="22"/>
          <w:u w:val="single"/>
        </w:rPr>
      </w:pPr>
    </w:p>
    <w:p w14:paraId="4B2699A9" w14:textId="77777777" w:rsidR="006B2E5D" w:rsidRPr="003417FB" w:rsidRDefault="006B2E5D" w:rsidP="006B2E5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SOHORS spol. s r.o.</w:t>
      </w:r>
    </w:p>
    <w:p w14:paraId="22E1B9B2" w14:textId="77777777" w:rsidR="006B2E5D" w:rsidRDefault="006B2E5D" w:rsidP="006B2E5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č.p. 70, 374 01 Žár</w:t>
      </w:r>
    </w:p>
    <w:p w14:paraId="489D9836" w14:textId="77777777" w:rsidR="006B2E5D" w:rsidRPr="00572031" w:rsidRDefault="006B2E5D" w:rsidP="006B2E5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46683941</w:t>
      </w:r>
    </w:p>
    <w:p w14:paraId="60E53272" w14:textId="77777777" w:rsidR="006B2E5D" w:rsidRPr="00572031" w:rsidRDefault="006B2E5D" w:rsidP="006B2E5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CZ46683941</w:t>
      </w:r>
    </w:p>
    <w:p w14:paraId="53CD2FA8" w14:textId="77777777" w:rsidR="006B2E5D" w:rsidRDefault="006B2E5D" w:rsidP="006B2E5D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C, vložka 1804</w:t>
      </w:r>
    </w:p>
    <w:p w14:paraId="3AFC7BDB" w14:textId="0887E22C" w:rsidR="004F5317" w:rsidRPr="004306BA" w:rsidRDefault="006B2E5D" w:rsidP="006B2E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Mgr. Martin Řehout, jednatel</w:t>
      </w:r>
      <w:r w:rsidR="004F5317">
        <w:rPr>
          <w:rFonts w:ascii="Arial" w:hAnsi="Arial" w:cs="Arial"/>
          <w:i/>
          <w:sz w:val="22"/>
          <w:szCs w:val="22"/>
        </w:rPr>
        <w:t xml:space="preserve"> </w:t>
      </w:r>
    </w:p>
    <w:p w14:paraId="03285169" w14:textId="77777777" w:rsidR="004F5317" w:rsidRPr="00012682" w:rsidRDefault="004F5317" w:rsidP="004F531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CC7DC3F" w14:textId="77777777" w:rsidR="004F5317" w:rsidRPr="00012682" w:rsidRDefault="004F5317" w:rsidP="004F5317">
      <w:pPr>
        <w:jc w:val="both"/>
        <w:rPr>
          <w:rFonts w:ascii="Arial" w:hAnsi="Arial" w:cs="Arial"/>
          <w:sz w:val="22"/>
          <w:szCs w:val="22"/>
        </w:rPr>
      </w:pPr>
    </w:p>
    <w:p w14:paraId="5A593215" w14:textId="77777777" w:rsidR="004F5317" w:rsidRPr="00012682" w:rsidRDefault="004F5317" w:rsidP="004F531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6872A9FD" w14:textId="77777777" w:rsidR="004F5317" w:rsidRPr="00012682" w:rsidRDefault="004F5317" w:rsidP="004F5317">
      <w:pPr>
        <w:jc w:val="both"/>
        <w:rPr>
          <w:rFonts w:ascii="Arial" w:hAnsi="Arial" w:cs="Arial"/>
          <w:sz w:val="22"/>
          <w:szCs w:val="22"/>
        </w:rPr>
      </w:pPr>
    </w:p>
    <w:p w14:paraId="11F02D19" w14:textId="6708EF6C" w:rsidR="004F5317" w:rsidRDefault="004F5317" w:rsidP="004F531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78N24/05,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17.09.</w:t>
      </w:r>
      <w:r w:rsidR="000D3E62">
        <w:rPr>
          <w:rFonts w:ascii="Arial" w:hAnsi="Arial" w:cs="Arial"/>
          <w:sz w:val="22"/>
          <w:szCs w:val="22"/>
        </w:rPr>
        <w:t>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Pr="000D3E62">
        <w:rPr>
          <w:rFonts w:ascii="Arial" w:hAnsi="Arial" w:cs="Arial"/>
          <w:sz w:val="22"/>
          <w:szCs w:val="22"/>
        </w:rPr>
        <w:t>výše ročního pachtovného.</w:t>
      </w:r>
    </w:p>
    <w:p w14:paraId="6705ABFD" w14:textId="77777777" w:rsidR="007210DC" w:rsidRDefault="007210DC" w:rsidP="004F5317">
      <w:pPr>
        <w:jc w:val="both"/>
        <w:rPr>
          <w:rFonts w:ascii="Arial" w:hAnsi="Arial" w:cs="Arial"/>
          <w:sz w:val="22"/>
          <w:szCs w:val="22"/>
        </w:rPr>
      </w:pPr>
    </w:p>
    <w:p w14:paraId="1925747E" w14:textId="564EE96D" w:rsidR="000D3E62" w:rsidRPr="005972F8" w:rsidRDefault="007210DC" w:rsidP="004F531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972F8">
        <w:rPr>
          <w:rFonts w:ascii="Arial" w:hAnsi="Arial" w:cs="Arial"/>
          <w:b/>
          <w:bCs/>
          <w:sz w:val="22"/>
          <w:szCs w:val="22"/>
        </w:rPr>
        <w:t>Pacht se</w:t>
      </w:r>
      <w:r w:rsidR="005972F8" w:rsidRPr="005972F8">
        <w:rPr>
          <w:rFonts w:ascii="Arial" w:hAnsi="Arial" w:cs="Arial"/>
          <w:b/>
          <w:bCs/>
          <w:sz w:val="22"/>
          <w:szCs w:val="22"/>
        </w:rPr>
        <w:t xml:space="preserve"> od 1</w:t>
      </w:r>
      <w:r w:rsidR="00872E7A">
        <w:rPr>
          <w:rFonts w:ascii="Arial" w:hAnsi="Arial" w:cs="Arial"/>
          <w:b/>
          <w:bCs/>
          <w:sz w:val="22"/>
          <w:szCs w:val="22"/>
        </w:rPr>
        <w:t>.</w:t>
      </w:r>
      <w:r w:rsidR="005972F8" w:rsidRPr="005972F8">
        <w:rPr>
          <w:rFonts w:ascii="Arial" w:hAnsi="Arial" w:cs="Arial"/>
          <w:b/>
          <w:bCs/>
          <w:sz w:val="22"/>
          <w:szCs w:val="22"/>
        </w:rPr>
        <w:t>5.202</w:t>
      </w:r>
      <w:r w:rsidR="0097117C">
        <w:rPr>
          <w:rFonts w:ascii="Arial" w:hAnsi="Arial" w:cs="Arial"/>
          <w:b/>
          <w:bCs/>
          <w:sz w:val="22"/>
          <w:szCs w:val="22"/>
        </w:rPr>
        <w:t>5</w:t>
      </w:r>
      <w:r w:rsidR="00B24C1D">
        <w:rPr>
          <w:rFonts w:ascii="Arial" w:hAnsi="Arial" w:cs="Arial"/>
          <w:b/>
          <w:bCs/>
          <w:sz w:val="22"/>
          <w:szCs w:val="22"/>
        </w:rPr>
        <w:t xml:space="preserve"> se</w:t>
      </w:r>
      <w:r w:rsidRPr="005972F8">
        <w:rPr>
          <w:rFonts w:ascii="Arial" w:hAnsi="Arial" w:cs="Arial"/>
          <w:b/>
          <w:bCs/>
          <w:sz w:val="22"/>
          <w:szCs w:val="22"/>
        </w:rPr>
        <w:t xml:space="preserve"> rozšiřuje o pozemky:</w:t>
      </w:r>
    </w:p>
    <w:tbl>
      <w:tblPr>
        <w:tblStyle w:val="Mkatabulky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1417"/>
        <w:gridCol w:w="1134"/>
        <w:gridCol w:w="993"/>
        <w:gridCol w:w="1842"/>
      </w:tblGrid>
      <w:tr w:rsidR="00175457" w:rsidRPr="00A42AD1" w14:paraId="50254B82" w14:textId="77777777" w:rsidTr="00582B92">
        <w:trPr>
          <w:trHeight w:val="542"/>
        </w:trPr>
        <w:tc>
          <w:tcPr>
            <w:tcW w:w="1560" w:type="dxa"/>
            <w:tcBorders>
              <w:bottom w:val="nil"/>
            </w:tcBorders>
            <w:vAlign w:val="center"/>
          </w:tcPr>
          <w:p w14:paraId="54EE245B" w14:textId="77777777" w:rsidR="00175457" w:rsidRPr="005126A8" w:rsidRDefault="00175457" w:rsidP="006E22C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EF5A13B" w14:textId="77777777" w:rsidR="00175457" w:rsidRPr="005126A8" w:rsidRDefault="00175457" w:rsidP="006E22C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0373D09" w14:textId="77777777" w:rsidR="00175457" w:rsidRPr="005126A8" w:rsidRDefault="00175457" w:rsidP="006E22C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22D4BA0" w14:textId="77777777" w:rsidR="00175457" w:rsidRPr="005126A8" w:rsidRDefault="00175457" w:rsidP="006E22C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EBB0C4C" w14:textId="77777777" w:rsidR="00175457" w:rsidRPr="005126A8" w:rsidRDefault="00175457" w:rsidP="006E22C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8D38AEA" w14:textId="77777777" w:rsidR="00175457" w:rsidRPr="005126A8" w:rsidRDefault="00175457" w:rsidP="006E22C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684FB8A" w14:textId="77777777" w:rsidR="00175457" w:rsidRPr="005126A8" w:rsidRDefault="00175457" w:rsidP="006E22C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46B2B061" w14:textId="77777777" w:rsidR="00175457" w:rsidRPr="005126A8" w:rsidRDefault="00175457" w:rsidP="006E22C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175457" w:rsidRPr="007C55EC" w14:paraId="04EA3A6D" w14:textId="77777777" w:rsidTr="00582B92">
        <w:trPr>
          <w:trHeight w:val="23"/>
        </w:trPr>
        <w:tc>
          <w:tcPr>
            <w:tcW w:w="1560" w:type="dxa"/>
            <w:tcBorders>
              <w:top w:val="nil"/>
            </w:tcBorders>
          </w:tcPr>
          <w:p w14:paraId="41CEA500" w14:textId="77777777" w:rsidR="00175457" w:rsidRPr="007C55EC" w:rsidRDefault="00175457" w:rsidP="006E22C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F9CC49F" w14:textId="77777777" w:rsidR="00175457" w:rsidRPr="007C55EC" w:rsidRDefault="00175457" w:rsidP="006E22C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C2FD683" w14:textId="77777777" w:rsidR="00175457" w:rsidRPr="007C55EC" w:rsidRDefault="00175457" w:rsidP="006E22C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24535C2" w14:textId="77777777" w:rsidR="00175457" w:rsidRPr="007C55EC" w:rsidRDefault="00175457" w:rsidP="006E22C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42C28F8" w14:textId="77777777" w:rsidR="00175457" w:rsidRPr="007C55EC" w:rsidRDefault="00175457" w:rsidP="006E22C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D2C9599" w14:textId="77777777" w:rsidR="00175457" w:rsidRPr="007C55EC" w:rsidRDefault="00175457" w:rsidP="006E22C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273F0D1" w14:textId="77777777" w:rsidR="00175457" w:rsidRPr="007C55EC" w:rsidRDefault="00175457" w:rsidP="006E22CF">
            <w:pPr>
              <w:rPr>
                <w:rFonts w:cs="Arial"/>
                <w:sz w:val="4"/>
                <w:szCs w:val="4"/>
              </w:rPr>
            </w:pPr>
          </w:p>
        </w:tc>
      </w:tr>
      <w:tr w:rsidR="00BE41BE" w:rsidRPr="00BE41BE" w14:paraId="1F276C45" w14:textId="77777777" w:rsidTr="00582B92">
        <w:tc>
          <w:tcPr>
            <w:tcW w:w="1560" w:type="dxa"/>
            <w:vAlign w:val="center"/>
          </w:tcPr>
          <w:p w14:paraId="2B7F18BA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Římov</w:t>
            </w:r>
          </w:p>
        </w:tc>
        <w:tc>
          <w:tcPr>
            <w:tcW w:w="1843" w:type="dxa"/>
            <w:vAlign w:val="center"/>
          </w:tcPr>
          <w:p w14:paraId="45E471B6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Římov</w:t>
            </w:r>
          </w:p>
        </w:tc>
        <w:tc>
          <w:tcPr>
            <w:tcW w:w="1134" w:type="dxa"/>
            <w:vAlign w:val="center"/>
          </w:tcPr>
          <w:p w14:paraId="67EB1A4C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PK</w:t>
            </w:r>
          </w:p>
        </w:tc>
        <w:tc>
          <w:tcPr>
            <w:tcW w:w="1417" w:type="dxa"/>
            <w:vAlign w:val="center"/>
          </w:tcPr>
          <w:p w14:paraId="415CC4E1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PK 330/2</w:t>
            </w:r>
          </w:p>
        </w:tc>
        <w:tc>
          <w:tcPr>
            <w:tcW w:w="1134" w:type="dxa"/>
            <w:vAlign w:val="center"/>
          </w:tcPr>
          <w:p w14:paraId="1EF9BB77" w14:textId="4CEBBBA4" w:rsidR="00175457" w:rsidRPr="00BE41BE" w:rsidRDefault="00DE41C2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9981E5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1 874</w:t>
            </w:r>
          </w:p>
        </w:tc>
        <w:tc>
          <w:tcPr>
            <w:tcW w:w="1842" w:type="dxa"/>
            <w:vAlign w:val="center"/>
          </w:tcPr>
          <w:p w14:paraId="35191AD7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neurčeno</w:t>
            </w:r>
          </w:p>
        </w:tc>
      </w:tr>
      <w:tr w:rsidR="00BE41BE" w:rsidRPr="00BE41BE" w14:paraId="543EFB28" w14:textId="77777777" w:rsidTr="00582B92">
        <w:tc>
          <w:tcPr>
            <w:tcW w:w="1560" w:type="dxa"/>
            <w:vAlign w:val="center"/>
          </w:tcPr>
          <w:p w14:paraId="46715574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Římov</w:t>
            </w:r>
          </w:p>
        </w:tc>
        <w:tc>
          <w:tcPr>
            <w:tcW w:w="1843" w:type="dxa"/>
            <w:vAlign w:val="center"/>
          </w:tcPr>
          <w:p w14:paraId="04E81A70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Římov</w:t>
            </w:r>
          </w:p>
        </w:tc>
        <w:tc>
          <w:tcPr>
            <w:tcW w:w="1134" w:type="dxa"/>
            <w:vAlign w:val="center"/>
          </w:tcPr>
          <w:p w14:paraId="574ADF40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638CAA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 334/6</w:t>
            </w:r>
          </w:p>
        </w:tc>
        <w:tc>
          <w:tcPr>
            <w:tcW w:w="1134" w:type="dxa"/>
            <w:vAlign w:val="center"/>
          </w:tcPr>
          <w:p w14:paraId="7C183D9B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005A38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14:paraId="2D91FA60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trvalý travní porost</w:t>
            </w:r>
          </w:p>
        </w:tc>
      </w:tr>
      <w:tr w:rsidR="00BE41BE" w:rsidRPr="00BE41BE" w14:paraId="0E062449" w14:textId="77777777" w:rsidTr="00582B92">
        <w:tc>
          <w:tcPr>
            <w:tcW w:w="1560" w:type="dxa"/>
            <w:vAlign w:val="center"/>
          </w:tcPr>
          <w:p w14:paraId="0F3615E9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Slavče</w:t>
            </w:r>
          </w:p>
        </w:tc>
        <w:tc>
          <w:tcPr>
            <w:tcW w:w="1843" w:type="dxa"/>
            <w:vAlign w:val="center"/>
          </w:tcPr>
          <w:p w14:paraId="28F34019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Slavče u Trhových Svinů</w:t>
            </w:r>
          </w:p>
        </w:tc>
        <w:tc>
          <w:tcPr>
            <w:tcW w:w="1134" w:type="dxa"/>
            <w:vAlign w:val="center"/>
          </w:tcPr>
          <w:p w14:paraId="16EEB841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1F5FCA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 943/1</w:t>
            </w:r>
          </w:p>
        </w:tc>
        <w:tc>
          <w:tcPr>
            <w:tcW w:w="1134" w:type="dxa"/>
            <w:vAlign w:val="center"/>
          </w:tcPr>
          <w:p w14:paraId="51AAC1D7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EDB3FCE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106</w:t>
            </w:r>
          </w:p>
        </w:tc>
        <w:tc>
          <w:tcPr>
            <w:tcW w:w="1842" w:type="dxa"/>
            <w:vAlign w:val="center"/>
          </w:tcPr>
          <w:p w14:paraId="5C2B8E7C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ostatní plocha</w:t>
            </w:r>
          </w:p>
        </w:tc>
      </w:tr>
      <w:tr w:rsidR="00BE41BE" w:rsidRPr="00BE41BE" w14:paraId="3FFE4AEE" w14:textId="77777777" w:rsidTr="00582B92">
        <w:tc>
          <w:tcPr>
            <w:tcW w:w="1560" w:type="dxa"/>
            <w:vAlign w:val="center"/>
          </w:tcPr>
          <w:p w14:paraId="35B62AB7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28918985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72558164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51BD82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 3428/8</w:t>
            </w:r>
          </w:p>
        </w:tc>
        <w:tc>
          <w:tcPr>
            <w:tcW w:w="1134" w:type="dxa"/>
            <w:vAlign w:val="center"/>
          </w:tcPr>
          <w:p w14:paraId="3BDFF885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A4DED6C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594</w:t>
            </w:r>
          </w:p>
        </w:tc>
        <w:tc>
          <w:tcPr>
            <w:tcW w:w="1842" w:type="dxa"/>
            <w:vAlign w:val="center"/>
          </w:tcPr>
          <w:p w14:paraId="3A99F950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orná půda</w:t>
            </w:r>
          </w:p>
        </w:tc>
      </w:tr>
      <w:tr w:rsidR="00BE41BE" w:rsidRPr="00BE41BE" w14:paraId="517CA77F" w14:textId="77777777" w:rsidTr="00582B92">
        <w:tc>
          <w:tcPr>
            <w:tcW w:w="1560" w:type="dxa"/>
            <w:vAlign w:val="center"/>
          </w:tcPr>
          <w:p w14:paraId="198D5046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5D4D4FAA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79F61C79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AF477D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 3431/11</w:t>
            </w:r>
          </w:p>
        </w:tc>
        <w:tc>
          <w:tcPr>
            <w:tcW w:w="1134" w:type="dxa"/>
            <w:vAlign w:val="center"/>
          </w:tcPr>
          <w:p w14:paraId="6C567839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4F1F9D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150</w:t>
            </w:r>
          </w:p>
        </w:tc>
        <w:tc>
          <w:tcPr>
            <w:tcW w:w="1842" w:type="dxa"/>
            <w:vAlign w:val="center"/>
          </w:tcPr>
          <w:p w14:paraId="127C9C16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ostatní plocha</w:t>
            </w:r>
          </w:p>
        </w:tc>
      </w:tr>
      <w:tr w:rsidR="00BE41BE" w:rsidRPr="00BE41BE" w14:paraId="779C479B" w14:textId="77777777" w:rsidTr="00582B92">
        <w:tc>
          <w:tcPr>
            <w:tcW w:w="1560" w:type="dxa"/>
            <w:vAlign w:val="center"/>
          </w:tcPr>
          <w:p w14:paraId="3632931F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4D42D9E3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18ADBA33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CCFD1C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 3438/19</w:t>
            </w:r>
          </w:p>
        </w:tc>
        <w:tc>
          <w:tcPr>
            <w:tcW w:w="1134" w:type="dxa"/>
            <w:vAlign w:val="center"/>
          </w:tcPr>
          <w:p w14:paraId="6216F90E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5D7EC8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522</w:t>
            </w:r>
          </w:p>
        </w:tc>
        <w:tc>
          <w:tcPr>
            <w:tcW w:w="1842" w:type="dxa"/>
            <w:vAlign w:val="center"/>
          </w:tcPr>
          <w:p w14:paraId="6BD57953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orná půda</w:t>
            </w:r>
          </w:p>
        </w:tc>
      </w:tr>
      <w:tr w:rsidR="00BE41BE" w:rsidRPr="00BE41BE" w14:paraId="27B206EB" w14:textId="77777777" w:rsidTr="00582B92">
        <w:tc>
          <w:tcPr>
            <w:tcW w:w="1560" w:type="dxa"/>
            <w:vAlign w:val="center"/>
          </w:tcPr>
          <w:p w14:paraId="4173F939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192CD98C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68A2A187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1BB7CC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 4086/20</w:t>
            </w:r>
          </w:p>
        </w:tc>
        <w:tc>
          <w:tcPr>
            <w:tcW w:w="1134" w:type="dxa"/>
            <w:vAlign w:val="center"/>
          </w:tcPr>
          <w:p w14:paraId="3C66DB56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0F93DFE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763</w:t>
            </w:r>
          </w:p>
        </w:tc>
        <w:tc>
          <w:tcPr>
            <w:tcW w:w="1842" w:type="dxa"/>
            <w:vAlign w:val="center"/>
          </w:tcPr>
          <w:p w14:paraId="04CC2B9E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trvalý travní porost</w:t>
            </w:r>
          </w:p>
        </w:tc>
      </w:tr>
      <w:tr w:rsidR="00BE41BE" w:rsidRPr="00BE41BE" w14:paraId="67B6CC7F" w14:textId="77777777" w:rsidTr="00582B92">
        <w:tc>
          <w:tcPr>
            <w:tcW w:w="1560" w:type="dxa"/>
            <w:vAlign w:val="center"/>
          </w:tcPr>
          <w:p w14:paraId="73C039E3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3079B579" w14:textId="77777777" w:rsidR="00175457" w:rsidRPr="00BE41BE" w:rsidRDefault="0017545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4833AE1C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AB4922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KN 4129/8</w:t>
            </w:r>
          </w:p>
        </w:tc>
        <w:tc>
          <w:tcPr>
            <w:tcW w:w="1134" w:type="dxa"/>
            <w:vAlign w:val="center"/>
          </w:tcPr>
          <w:p w14:paraId="2321527A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065E3D8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252</w:t>
            </w:r>
          </w:p>
        </w:tc>
        <w:tc>
          <w:tcPr>
            <w:tcW w:w="1842" w:type="dxa"/>
            <w:vAlign w:val="center"/>
          </w:tcPr>
          <w:p w14:paraId="6FE2B7EC" w14:textId="77777777" w:rsidR="00175457" w:rsidRPr="00BE41BE" w:rsidRDefault="0017545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E41BE">
              <w:rPr>
                <w:rFonts w:ascii="Arial" w:hAnsi="Arial" w:cs="Arial"/>
                <w:color w:val="000000" w:themeColor="text1"/>
                <w:szCs w:val="22"/>
              </w:rPr>
              <w:t>trvalý travní porost</w:t>
            </w:r>
          </w:p>
        </w:tc>
      </w:tr>
      <w:tr w:rsidR="00872E7A" w:rsidRPr="00BE41BE" w14:paraId="22742E7E" w14:textId="77777777" w:rsidTr="00582B92">
        <w:tc>
          <w:tcPr>
            <w:tcW w:w="1560" w:type="dxa"/>
            <w:vAlign w:val="center"/>
          </w:tcPr>
          <w:p w14:paraId="17844249" w14:textId="33C19528" w:rsidR="00872E7A" w:rsidRPr="00BE41BE" w:rsidRDefault="00ED267C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Kamenná</w:t>
            </w:r>
          </w:p>
        </w:tc>
        <w:tc>
          <w:tcPr>
            <w:tcW w:w="1843" w:type="dxa"/>
            <w:vAlign w:val="center"/>
          </w:tcPr>
          <w:p w14:paraId="47EFA20B" w14:textId="026615A2" w:rsidR="00872E7A" w:rsidRPr="00BE41BE" w:rsidRDefault="00ED267C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Kondrač</w:t>
            </w:r>
          </w:p>
        </w:tc>
        <w:tc>
          <w:tcPr>
            <w:tcW w:w="1134" w:type="dxa"/>
            <w:vAlign w:val="center"/>
          </w:tcPr>
          <w:p w14:paraId="4F284A53" w14:textId="60542B4A" w:rsidR="00872E7A" w:rsidRPr="00BE41BE" w:rsidRDefault="00ED267C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7B8332F" w14:textId="39274CCA" w:rsidR="00872E7A" w:rsidRPr="00BE41BE" w:rsidRDefault="00ED267C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KN 3154/3</w:t>
            </w:r>
          </w:p>
        </w:tc>
        <w:tc>
          <w:tcPr>
            <w:tcW w:w="1134" w:type="dxa"/>
            <w:vAlign w:val="center"/>
          </w:tcPr>
          <w:p w14:paraId="50907488" w14:textId="3B33AFA0" w:rsidR="00872E7A" w:rsidRPr="00BE41BE" w:rsidRDefault="00ED267C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0D352CE" w14:textId="4B2578B1" w:rsidR="00872E7A" w:rsidRPr="00BE41BE" w:rsidRDefault="00BA36F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529</w:t>
            </w:r>
          </w:p>
        </w:tc>
        <w:tc>
          <w:tcPr>
            <w:tcW w:w="1842" w:type="dxa"/>
            <w:vAlign w:val="center"/>
          </w:tcPr>
          <w:p w14:paraId="561C9B07" w14:textId="020C5AFD" w:rsidR="00872E7A" w:rsidRPr="00BE41BE" w:rsidRDefault="00BA36F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Ostatní plocha</w:t>
            </w:r>
          </w:p>
        </w:tc>
      </w:tr>
      <w:tr w:rsidR="00BA36F7" w:rsidRPr="00BE41BE" w14:paraId="383AB025" w14:textId="77777777" w:rsidTr="00582B92">
        <w:tc>
          <w:tcPr>
            <w:tcW w:w="1560" w:type="dxa"/>
            <w:vAlign w:val="center"/>
          </w:tcPr>
          <w:p w14:paraId="09B947F8" w14:textId="1019F7CA" w:rsidR="00BA36F7" w:rsidRDefault="00BA36F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240A9CCF" w14:textId="14FED289" w:rsidR="00BA36F7" w:rsidRDefault="00BA36F7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Pěčín u Trhových Svinů</w:t>
            </w:r>
          </w:p>
        </w:tc>
        <w:tc>
          <w:tcPr>
            <w:tcW w:w="1134" w:type="dxa"/>
            <w:vAlign w:val="center"/>
          </w:tcPr>
          <w:p w14:paraId="462E6F04" w14:textId="2F6C5A8B" w:rsidR="00BA36F7" w:rsidRDefault="00BA36F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E65C0AB" w14:textId="1B27C27C" w:rsidR="00BA36F7" w:rsidRDefault="00BA36F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KN 1429</w:t>
            </w:r>
          </w:p>
        </w:tc>
        <w:tc>
          <w:tcPr>
            <w:tcW w:w="1134" w:type="dxa"/>
            <w:vAlign w:val="center"/>
          </w:tcPr>
          <w:p w14:paraId="209D669F" w14:textId="029C74E1" w:rsidR="00BA36F7" w:rsidRDefault="00BA36F7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1769709" w14:textId="56CA2BAD" w:rsidR="00BA36F7" w:rsidRDefault="006564B5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196</w:t>
            </w:r>
          </w:p>
        </w:tc>
        <w:tc>
          <w:tcPr>
            <w:tcW w:w="1842" w:type="dxa"/>
            <w:vAlign w:val="center"/>
          </w:tcPr>
          <w:p w14:paraId="4D8D13BA" w14:textId="3336304A" w:rsidR="00BA36F7" w:rsidRDefault="006564B5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Orná půda</w:t>
            </w:r>
          </w:p>
        </w:tc>
      </w:tr>
      <w:tr w:rsidR="006564B5" w:rsidRPr="00BE41BE" w14:paraId="76F48504" w14:textId="77777777" w:rsidTr="00582B92">
        <w:tc>
          <w:tcPr>
            <w:tcW w:w="1560" w:type="dxa"/>
            <w:vAlign w:val="center"/>
          </w:tcPr>
          <w:p w14:paraId="38DB5EA8" w14:textId="3AFBDCBD" w:rsidR="006564B5" w:rsidRDefault="006564B5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Horní Stropnice</w:t>
            </w:r>
          </w:p>
        </w:tc>
        <w:tc>
          <w:tcPr>
            <w:tcW w:w="1843" w:type="dxa"/>
            <w:vAlign w:val="center"/>
          </w:tcPr>
          <w:p w14:paraId="52CB22AE" w14:textId="29C5CA0E" w:rsidR="006564B5" w:rsidRDefault="006564B5" w:rsidP="006E22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Horní Stropnice</w:t>
            </w:r>
          </w:p>
        </w:tc>
        <w:tc>
          <w:tcPr>
            <w:tcW w:w="1134" w:type="dxa"/>
            <w:vAlign w:val="center"/>
          </w:tcPr>
          <w:p w14:paraId="55FE4A45" w14:textId="2EE10651" w:rsidR="006564B5" w:rsidRDefault="006564B5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7429D6" w14:textId="0B87A241" w:rsidR="006564B5" w:rsidRDefault="006564B5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KN 295</w:t>
            </w:r>
          </w:p>
        </w:tc>
        <w:tc>
          <w:tcPr>
            <w:tcW w:w="1134" w:type="dxa"/>
            <w:vAlign w:val="center"/>
          </w:tcPr>
          <w:p w14:paraId="5E75B861" w14:textId="797ECAF9" w:rsidR="006564B5" w:rsidRDefault="006564B5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 xml:space="preserve">ANO </w:t>
            </w:r>
          </w:p>
        </w:tc>
        <w:tc>
          <w:tcPr>
            <w:tcW w:w="993" w:type="dxa"/>
            <w:vAlign w:val="center"/>
          </w:tcPr>
          <w:p w14:paraId="652F3F92" w14:textId="67D1A956" w:rsidR="006564B5" w:rsidRDefault="006564B5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120</w:t>
            </w:r>
          </w:p>
        </w:tc>
        <w:tc>
          <w:tcPr>
            <w:tcW w:w="1842" w:type="dxa"/>
            <w:vAlign w:val="center"/>
          </w:tcPr>
          <w:p w14:paraId="60A6B82D" w14:textId="643BF20F" w:rsidR="006564B5" w:rsidRDefault="006564B5" w:rsidP="006E22CF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Ostatní plocha</w:t>
            </w:r>
          </w:p>
        </w:tc>
      </w:tr>
      <w:tr w:rsidR="006564B5" w:rsidRPr="00BE41BE" w14:paraId="7B8DCBBE" w14:textId="77777777" w:rsidTr="00582B92">
        <w:tc>
          <w:tcPr>
            <w:tcW w:w="1560" w:type="dxa"/>
            <w:vAlign w:val="center"/>
          </w:tcPr>
          <w:p w14:paraId="23BD759D" w14:textId="67C7918B" w:rsidR="006564B5" w:rsidRDefault="006564B5" w:rsidP="006564B5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Horní Stropnice</w:t>
            </w:r>
          </w:p>
        </w:tc>
        <w:tc>
          <w:tcPr>
            <w:tcW w:w="1843" w:type="dxa"/>
            <w:vAlign w:val="center"/>
          </w:tcPr>
          <w:p w14:paraId="3655BD4F" w14:textId="6E277868" w:rsidR="006564B5" w:rsidRDefault="006564B5" w:rsidP="006564B5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Horní Stropnice</w:t>
            </w:r>
          </w:p>
        </w:tc>
        <w:tc>
          <w:tcPr>
            <w:tcW w:w="1134" w:type="dxa"/>
            <w:vAlign w:val="center"/>
          </w:tcPr>
          <w:p w14:paraId="124C5F29" w14:textId="7B4311BB" w:rsidR="006564B5" w:rsidRDefault="006564B5" w:rsidP="006564B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EB6B1C" w14:textId="324013B8" w:rsidR="006564B5" w:rsidRDefault="006564B5" w:rsidP="006564B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 xml:space="preserve">KN </w:t>
            </w:r>
            <w:r w:rsidR="00B24C1D">
              <w:rPr>
                <w:rFonts w:ascii="Arial" w:hAnsi="Arial" w:cs="Arial"/>
                <w:color w:val="000000" w:themeColor="text1"/>
                <w:szCs w:val="22"/>
              </w:rPr>
              <w:t>298/2</w:t>
            </w:r>
          </w:p>
        </w:tc>
        <w:tc>
          <w:tcPr>
            <w:tcW w:w="1134" w:type="dxa"/>
            <w:vAlign w:val="center"/>
          </w:tcPr>
          <w:p w14:paraId="6078C206" w14:textId="7EA30818" w:rsidR="006564B5" w:rsidRDefault="00B24C1D" w:rsidP="006564B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B84A82" w14:textId="2A4BE880" w:rsidR="006564B5" w:rsidRDefault="00B24C1D" w:rsidP="006564B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93</w:t>
            </w:r>
          </w:p>
        </w:tc>
        <w:tc>
          <w:tcPr>
            <w:tcW w:w="1842" w:type="dxa"/>
            <w:vAlign w:val="center"/>
          </w:tcPr>
          <w:p w14:paraId="200F070A" w14:textId="33C3BD5C" w:rsidR="006564B5" w:rsidRDefault="00B24C1D" w:rsidP="006564B5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Ostatní plocha</w:t>
            </w:r>
          </w:p>
        </w:tc>
      </w:tr>
    </w:tbl>
    <w:p w14:paraId="5CAE4948" w14:textId="7A59AA11" w:rsidR="004F5317" w:rsidRDefault="003F314A" w:rsidP="003F31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10E3E6E3" w14:textId="77777777" w:rsidR="00B24C1D" w:rsidRPr="00012682" w:rsidRDefault="00B24C1D" w:rsidP="003F314A">
      <w:pPr>
        <w:jc w:val="both"/>
        <w:rPr>
          <w:rFonts w:ascii="Arial" w:hAnsi="Arial" w:cs="Arial"/>
          <w:sz w:val="22"/>
          <w:szCs w:val="22"/>
        </w:rPr>
      </w:pPr>
    </w:p>
    <w:p w14:paraId="253E331D" w14:textId="4D7D5745" w:rsidR="004F5317" w:rsidRPr="00576F2E" w:rsidRDefault="004F5317" w:rsidP="004F5317">
      <w:pPr>
        <w:jc w:val="both"/>
        <w:rPr>
          <w:rFonts w:ascii="Arial" w:hAnsi="Arial" w:cs="Arial"/>
          <w:sz w:val="22"/>
          <w:szCs w:val="22"/>
        </w:rPr>
      </w:pPr>
      <w:r w:rsidRPr="00576F2E">
        <w:rPr>
          <w:rFonts w:ascii="Arial" w:hAnsi="Arial" w:cs="Arial"/>
          <w:iCs/>
          <w:sz w:val="22"/>
          <w:szCs w:val="22"/>
        </w:rPr>
        <w:t xml:space="preserve">1. Na základě </w:t>
      </w:r>
      <w:r w:rsidRPr="00576F2E">
        <w:rPr>
          <w:rFonts w:ascii="Arial" w:hAnsi="Arial" w:cs="Arial"/>
          <w:sz w:val="22"/>
          <w:szCs w:val="22"/>
        </w:rPr>
        <w:t>Čl.</w:t>
      </w:r>
      <w:r w:rsidR="003F314A" w:rsidRPr="00576F2E">
        <w:rPr>
          <w:rFonts w:ascii="Arial" w:hAnsi="Arial" w:cs="Arial"/>
          <w:sz w:val="22"/>
          <w:szCs w:val="22"/>
        </w:rPr>
        <w:t xml:space="preserve"> V </w:t>
      </w:r>
      <w:r w:rsidRPr="00576F2E">
        <w:rPr>
          <w:rFonts w:ascii="Arial" w:hAnsi="Arial" w:cs="Arial"/>
          <w:sz w:val="22"/>
          <w:szCs w:val="22"/>
        </w:rPr>
        <w:t>smlouvy</w:t>
      </w:r>
      <w:r w:rsidRPr="00576F2E">
        <w:rPr>
          <w:rFonts w:ascii="Arial" w:hAnsi="Arial" w:cs="Arial"/>
          <w:iCs/>
          <w:sz w:val="22"/>
          <w:szCs w:val="22"/>
        </w:rPr>
        <w:t xml:space="preserve"> </w:t>
      </w:r>
      <w:r w:rsidR="003F314A" w:rsidRPr="00576F2E">
        <w:rPr>
          <w:rFonts w:ascii="Arial" w:hAnsi="Arial" w:cs="Arial"/>
          <w:iCs/>
          <w:sz w:val="22"/>
          <w:szCs w:val="22"/>
        </w:rPr>
        <w:t xml:space="preserve">je </w:t>
      </w:r>
      <w:r w:rsidRPr="00576F2E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3F314A" w:rsidRPr="00576F2E">
        <w:rPr>
          <w:rFonts w:ascii="Arial" w:hAnsi="Arial" w:cs="Arial"/>
          <w:iCs/>
          <w:sz w:val="22"/>
          <w:szCs w:val="22"/>
        </w:rPr>
        <w:t>26895,-</w:t>
      </w:r>
      <w:r w:rsidRPr="00576F2E">
        <w:rPr>
          <w:rFonts w:ascii="Arial" w:hAnsi="Arial" w:cs="Arial"/>
          <w:iCs/>
          <w:sz w:val="22"/>
          <w:szCs w:val="22"/>
        </w:rPr>
        <w:t xml:space="preserve"> Kč (slovy: </w:t>
      </w:r>
      <w:r w:rsidR="003F314A" w:rsidRPr="00576F2E">
        <w:rPr>
          <w:rFonts w:ascii="Arial" w:hAnsi="Arial" w:cs="Arial"/>
          <w:iCs/>
          <w:sz w:val="22"/>
          <w:szCs w:val="22"/>
        </w:rPr>
        <w:t>dvacet</w:t>
      </w:r>
      <w:r w:rsidR="001A0839" w:rsidRPr="00576F2E">
        <w:rPr>
          <w:rFonts w:ascii="Arial" w:hAnsi="Arial" w:cs="Arial"/>
          <w:iCs/>
          <w:sz w:val="22"/>
          <w:szCs w:val="22"/>
        </w:rPr>
        <w:t xml:space="preserve"> </w:t>
      </w:r>
      <w:r w:rsidR="003F314A" w:rsidRPr="00576F2E">
        <w:rPr>
          <w:rFonts w:ascii="Arial" w:hAnsi="Arial" w:cs="Arial"/>
          <w:iCs/>
          <w:sz w:val="22"/>
          <w:szCs w:val="22"/>
        </w:rPr>
        <w:t>šest</w:t>
      </w:r>
      <w:r w:rsidR="001A0839" w:rsidRPr="00576F2E">
        <w:rPr>
          <w:rFonts w:ascii="Arial" w:hAnsi="Arial" w:cs="Arial"/>
          <w:iCs/>
          <w:sz w:val="22"/>
          <w:szCs w:val="22"/>
        </w:rPr>
        <w:t xml:space="preserve"> </w:t>
      </w:r>
      <w:r w:rsidR="003F314A" w:rsidRPr="00576F2E">
        <w:rPr>
          <w:rFonts w:ascii="Arial" w:hAnsi="Arial" w:cs="Arial"/>
          <w:iCs/>
          <w:sz w:val="22"/>
          <w:szCs w:val="22"/>
        </w:rPr>
        <w:t>tisíc</w:t>
      </w:r>
      <w:r w:rsidR="001A0839" w:rsidRPr="00576F2E">
        <w:rPr>
          <w:rFonts w:ascii="Arial" w:hAnsi="Arial" w:cs="Arial"/>
          <w:iCs/>
          <w:sz w:val="22"/>
          <w:szCs w:val="22"/>
        </w:rPr>
        <w:t xml:space="preserve"> osm set devade</w:t>
      </w:r>
      <w:r w:rsidR="00D14AA9" w:rsidRPr="00576F2E">
        <w:rPr>
          <w:rFonts w:ascii="Arial" w:hAnsi="Arial" w:cs="Arial"/>
          <w:iCs/>
          <w:sz w:val="22"/>
          <w:szCs w:val="22"/>
        </w:rPr>
        <w:t xml:space="preserve">sát </w:t>
      </w:r>
      <w:r w:rsidR="001A0839" w:rsidRPr="00576F2E">
        <w:rPr>
          <w:rFonts w:ascii="Arial" w:hAnsi="Arial" w:cs="Arial"/>
          <w:iCs/>
          <w:sz w:val="22"/>
          <w:szCs w:val="22"/>
        </w:rPr>
        <w:t>pět</w:t>
      </w:r>
      <w:r w:rsidRPr="00576F2E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0C3F2B3" w14:textId="57F0BA48" w:rsidR="004F5317" w:rsidRPr="00012682" w:rsidRDefault="004F5317" w:rsidP="004F53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427573" w14:textId="3A06CEF9" w:rsidR="004F5317" w:rsidRPr="00012682" w:rsidRDefault="004F5317" w:rsidP="004F531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576F2E">
        <w:rPr>
          <w:rFonts w:ascii="Arial" w:hAnsi="Arial" w:cs="Arial"/>
          <w:b/>
          <w:bCs/>
          <w:sz w:val="22"/>
          <w:szCs w:val="22"/>
        </w:rPr>
        <w:t>bude</w:t>
      </w:r>
      <w:r w:rsidR="00D14AA9" w:rsidRPr="00576F2E">
        <w:rPr>
          <w:rFonts w:ascii="Arial" w:hAnsi="Arial" w:cs="Arial"/>
          <w:b/>
          <w:bCs/>
          <w:sz w:val="22"/>
          <w:szCs w:val="22"/>
        </w:rPr>
        <w:t xml:space="preserve"> 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D14AA9">
        <w:rPr>
          <w:rFonts w:ascii="Arial" w:hAnsi="Arial" w:cs="Arial"/>
          <w:sz w:val="22"/>
          <w:szCs w:val="22"/>
        </w:rPr>
        <w:t>rozšíření pachtu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D14AA9">
        <w:rPr>
          <w:rFonts w:ascii="Arial" w:hAnsi="Arial" w:cs="Arial"/>
          <w:b/>
          <w:bCs/>
          <w:sz w:val="22"/>
          <w:szCs w:val="22"/>
        </w:rPr>
        <w:t>částku 28</w:t>
      </w:r>
      <w:r w:rsidR="00D14AA9">
        <w:rPr>
          <w:rFonts w:ascii="Arial" w:hAnsi="Arial" w:cs="Arial"/>
          <w:b/>
          <w:bCs/>
          <w:sz w:val="22"/>
          <w:szCs w:val="22"/>
        </w:rPr>
        <w:t> </w:t>
      </w:r>
      <w:r w:rsidR="00582B92">
        <w:rPr>
          <w:rFonts w:ascii="Arial" w:hAnsi="Arial" w:cs="Arial"/>
          <w:b/>
          <w:bCs/>
          <w:sz w:val="22"/>
          <w:szCs w:val="22"/>
        </w:rPr>
        <w:t>202</w:t>
      </w:r>
      <w:r w:rsidR="00D14AA9">
        <w:rPr>
          <w:rFonts w:ascii="Arial" w:hAnsi="Arial" w:cs="Arial"/>
          <w:b/>
          <w:bCs/>
          <w:sz w:val="22"/>
          <w:szCs w:val="22"/>
        </w:rPr>
        <w:t>,-</w:t>
      </w:r>
      <w:r w:rsidRPr="00D14AA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dvacet osm tisíc </w:t>
      </w:r>
      <w:r w:rsidR="00582B92">
        <w:rPr>
          <w:rFonts w:ascii="Arial" w:hAnsi="Arial" w:cs="Arial"/>
          <w:sz w:val="22"/>
          <w:szCs w:val="22"/>
        </w:rPr>
        <w:t>dvě stě dva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8A08E00" w14:textId="77777777" w:rsidR="004F5317" w:rsidRDefault="004F5317" w:rsidP="004F531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746BF2" w14:textId="465D54BA" w:rsidR="004F5317" w:rsidRPr="00012682" w:rsidRDefault="004F5317" w:rsidP="004F53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4AA9">
        <w:rPr>
          <w:rFonts w:ascii="Arial" w:hAnsi="Arial" w:cs="Arial"/>
          <w:b/>
          <w:bCs/>
          <w:sz w:val="22"/>
          <w:szCs w:val="22"/>
        </w:rPr>
        <w:t>K 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D14AA9">
        <w:rPr>
          <w:rFonts w:ascii="Arial" w:hAnsi="Arial" w:cs="Arial"/>
          <w:b/>
          <w:bCs/>
          <w:sz w:val="22"/>
          <w:szCs w:val="22"/>
        </w:rPr>
        <w:t>27</w:t>
      </w:r>
      <w:r w:rsidR="00D14AA9">
        <w:rPr>
          <w:rFonts w:ascii="Arial" w:hAnsi="Arial" w:cs="Arial"/>
          <w:b/>
          <w:bCs/>
          <w:sz w:val="22"/>
          <w:szCs w:val="22"/>
        </w:rPr>
        <w:t> </w:t>
      </w:r>
      <w:r w:rsidR="00582B92">
        <w:rPr>
          <w:rFonts w:ascii="Arial" w:hAnsi="Arial" w:cs="Arial"/>
          <w:b/>
          <w:bCs/>
          <w:sz w:val="22"/>
          <w:szCs w:val="22"/>
        </w:rPr>
        <w:t>443</w:t>
      </w:r>
      <w:r w:rsidR="00D14AA9">
        <w:rPr>
          <w:rFonts w:ascii="Arial" w:hAnsi="Arial" w:cs="Arial"/>
          <w:b/>
          <w:bCs/>
          <w:sz w:val="22"/>
          <w:szCs w:val="22"/>
        </w:rPr>
        <w:t>,-</w:t>
      </w:r>
      <w:r w:rsidRPr="00D14AA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dvacet sedm tisíc </w:t>
      </w:r>
      <w:r w:rsidR="00582B92">
        <w:rPr>
          <w:rFonts w:ascii="Arial" w:hAnsi="Arial" w:cs="Arial"/>
          <w:sz w:val="22"/>
          <w:szCs w:val="22"/>
        </w:rPr>
        <w:t>čtyři sta čtyřicet tři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1B7104B" w14:textId="25875167" w:rsidR="004F5317" w:rsidRPr="00012682" w:rsidRDefault="004F5317" w:rsidP="004F5317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6F8CF09" w14:textId="16B0E3AF" w:rsidR="004F5317" w:rsidRPr="00DF2B5A" w:rsidRDefault="00DF2B5A" w:rsidP="004F5317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F2B5A">
        <w:rPr>
          <w:b w:val="0"/>
          <w:bCs w:val="0"/>
          <w:sz w:val="22"/>
          <w:szCs w:val="22"/>
        </w:rPr>
        <w:t>3</w:t>
      </w:r>
      <w:r w:rsidR="004F5317" w:rsidRPr="00DF2B5A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6DAA9FB3" w14:textId="501D0626" w:rsidR="004F5317" w:rsidRPr="00C039AA" w:rsidRDefault="005972F8" w:rsidP="004F5317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45BD843F" w14:textId="652E32A0" w:rsidR="004F5317" w:rsidRPr="005972F8" w:rsidRDefault="005972F8" w:rsidP="004F531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972F8">
        <w:rPr>
          <w:rFonts w:ascii="Arial" w:hAnsi="Arial" w:cs="Arial"/>
          <w:b w:val="0"/>
          <w:sz w:val="22"/>
          <w:szCs w:val="22"/>
        </w:rPr>
        <w:t>4</w:t>
      </w:r>
      <w:r w:rsidR="004F5317" w:rsidRPr="005972F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5972F8">
        <w:rPr>
          <w:rFonts w:ascii="Arial" w:hAnsi="Arial" w:cs="Arial"/>
          <w:b w:val="0"/>
          <w:sz w:val="22"/>
          <w:szCs w:val="22"/>
        </w:rPr>
        <w:t>15.12.2024</w:t>
      </w:r>
      <w:r w:rsidR="004F5317" w:rsidRPr="005972F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2874639" w14:textId="77777777" w:rsidR="004F5317" w:rsidRPr="00012682" w:rsidRDefault="004F5317" w:rsidP="004F5317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972F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A9DAA4F" w14:textId="77777777" w:rsidR="004F5317" w:rsidRPr="00012682" w:rsidRDefault="004F5317" w:rsidP="004F531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D9B7BFB" w14:textId="20DEC14B" w:rsidR="004F5317" w:rsidRPr="00012682" w:rsidRDefault="004F5317" w:rsidP="004F531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5972F8"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972F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10F01983" w14:textId="77777777" w:rsidR="004F5317" w:rsidRPr="00012682" w:rsidRDefault="004F5317" w:rsidP="004F53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0F7B72" w14:textId="77777777" w:rsidR="004F5317" w:rsidRPr="00012682" w:rsidRDefault="004F5317" w:rsidP="004F53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AFFC1D7" w14:textId="77777777" w:rsidR="004F5317" w:rsidRPr="00012682" w:rsidRDefault="004F5317" w:rsidP="004F53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BC57DB" w14:textId="77777777" w:rsidR="004F5317" w:rsidRDefault="004F5317" w:rsidP="004F53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83450D" w14:textId="77777777" w:rsidR="004F5317" w:rsidRPr="00012682" w:rsidRDefault="004F5317" w:rsidP="004F53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89BA8D" w14:textId="555021EF" w:rsidR="000865AA" w:rsidRPr="001A3A9C" w:rsidRDefault="000865AA" w:rsidP="000865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083C94">
        <w:rPr>
          <w:rFonts w:ascii="Arial" w:hAnsi="Arial" w:cs="Arial"/>
          <w:sz w:val="22"/>
          <w:szCs w:val="22"/>
        </w:rPr>
        <w:t>20.3.2025</w:t>
      </w:r>
    </w:p>
    <w:p w14:paraId="38C698C1" w14:textId="77777777" w:rsidR="000865AA" w:rsidRDefault="000865AA" w:rsidP="000865AA">
      <w:pPr>
        <w:jc w:val="both"/>
        <w:rPr>
          <w:rFonts w:ascii="Arial" w:hAnsi="Arial" w:cs="Arial"/>
          <w:sz w:val="22"/>
          <w:szCs w:val="22"/>
        </w:rPr>
      </w:pPr>
    </w:p>
    <w:p w14:paraId="35DEE7C6" w14:textId="77777777" w:rsidR="000865AA" w:rsidRDefault="000865AA" w:rsidP="000865AA">
      <w:pPr>
        <w:jc w:val="both"/>
        <w:rPr>
          <w:rFonts w:ascii="Arial" w:hAnsi="Arial" w:cs="Arial"/>
          <w:sz w:val="22"/>
          <w:szCs w:val="22"/>
        </w:rPr>
      </w:pPr>
    </w:p>
    <w:p w14:paraId="436E7198" w14:textId="77777777" w:rsidR="000865AA" w:rsidRDefault="000865AA" w:rsidP="000865AA">
      <w:pPr>
        <w:jc w:val="both"/>
        <w:rPr>
          <w:rFonts w:ascii="Arial" w:hAnsi="Arial" w:cs="Arial"/>
          <w:sz w:val="22"/>
          <w:szCs w:val="22"/>
        </w:rPr>
      </w:pPr>
    </w:p>
    <w:p w14:paraId="7F08A5D0" w14:textId="77777777" w:rsidR="000865AA" w:rsidRDefault="000865AA" w:rsidP="000865AA">
      <w:pPr>
        <w:jc w:val="both"/>
        <w:rPr>
          <w:rFonts w:ascii="Arial" w:hAnsi="Arial" w:cs="Arial"/>
          <w:sz w:val="22"/>
          <w:szCs w:val="22"/>
        </w:rPr>
      </w:pPr>
    </w:p>
    <w:p w14:paraId="09CE155A" w14:textId="77777777" w:rsidR="000865AA" w:rsidRDefault="000865AA" w:rsidP="000865AA">
      <w:pPr>
        <w:jc w:val="both"/>
        <w:rPr>
          <w:rFonts w:ascii="Arial" w:hAnsi="Arial" w:cs="Arial"/>
          <w:sz w:val="22"/>
          <w:szCs w:val="22"/>
        </w:rPr>
      </w:pPr>
    </w:p>
    <w:p w14:paraId="2120C819" w14:textId="77777777" w:rsidR="000865AA" w:rsidRPr="00C55134" w:rsidRDefault="000865AA" w:rsidP="000865A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1A9261A" w14:textId="77777777" w:rsidR="000865AA" w:rsidRPr="00C55134" w:rsidRDefault="000865AA" w:rsidP="000865A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1275DB4" w14:textId="77777777" w:rsidR="000865AA" w:rsidRPr="00383A8D" w:rsidRDefault="000865AA" w:rsidP="000865A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Martin Řehout</w:t>
      </w:r>
    </w:p>
    <w:p w14:paraId="6E42AD50" w14:textId="77777777" w:rsidR="000865AA" w:rsidRDefault="000865AA" w:rsidP="000865A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jednatel</w:t>
      </w:r>
    </w:p>
    <w:p w14:paraId="0EFFC316" w14:textId="77777777" w:rsidR="000865AA" w:rsidRPr="00F8645A" w:rsidRDefault="000865AA" w:rsidP="000865A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Sohors spol. s r.o.</w:t>
      </w:r>
      <w:r w:rsidRPr="00383A8D">
        <w:rPr>
          <w:rFonts w:ascii="Arial" w:hAnsi="Arial" w:cs="Arial"/>
          <w:sz w:val="22"/>
          <w:szCs w:val="22"/>
        </w:rPr>
        <w:tab/>
      </w:r>
    </w:p>
    <w:p w14:paraId="04EBE190" w14:textId="77777777" w:rsidR="000865AA" w:rsidRDefault="000865AA" w:rsidP="000865A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838F820" w14:textId="77777777" w:rsidR="000865AA" w:rsidRPr="00383A8D" w:rsidRDefault="000865AA" w:rsidP="000865A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pachtýř</w:t>
      </w:r>
    </w:p>
    <w:p w14:paraId="6C93C0E9" w14:textId="77777777" w:rsidR="000865AA" w:rsidRPr="00572031" w:rsidRDefault="000865AA" w:rsidP="000865AA">
      <w:pPr>
        <w:jc w:val="both"/>
        <w:rPr>
          <w:rFonts w:ascii="Arial" w:hAnsi="Arial" w:cs="Arial"/>
          <w:bCs/>
        </w:rPr>
      </w:pPr>
    </w:p>
    <w:p w14:paraId="7B5C89F3" w14:textId="77777777" w:rsidR="000865AA" w:rsidRDefault="000865AA" w:rsidP="000865AA">
      <w:pPr>
        <w:jc w:val="both"/>
        <w:rPr>
          <w:rFonts w:ascii="Arial" w:hAnsi="Arial" w:cs="Arial"/>
          <w:bCs/>
        </w:rPr>
      </w:pPr>
    </w:p>
    <w:p w14:paraId="340B1040" w14:textId="7EC5288A" w:rsidR="000865AA" w:rsidRPr="00582B92" w:rsidRDefault="000865AA" w:rsidP="00582B92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277B3ADF" w14:textId="77777777" w:rsidR="000865AA" w:rsidRDefault="000865AA" w:rsidP="000865AA"/>
    <w:p w14:paraId="31366CE1" w14:textId="77777777" w:rsidR="00582B92" w:rsidRDefault="00582B92" w:rsidP="000865AA"/>
    <w:p w14:paraId="3D8E4BC3" w14:textId="1F46C11F" w:rsidR="000865AA" w:rsidRPr="00C87C61" w:rsidRDefault="000865AA" w:rsidP="000865A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C87C61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6FD4E03" w14:textId="77777777" w:rsidR="000865AA" w:rsidRPr="00C87C61" w:rsidRDefault="000865AA" w:rsidP="000865AA">
      <w:pPr>
        <w:jc w:val="both"/>
        <w:rPr>
          <w:rFonts w:ascii="Arial" w:hAnsi="Arial" w:cs="Arial"/>
          <w:sz w:val="22"/>
          <w:szCs w:val="22"/>
        </w:rPr>
      </w:pPr>
    </w:p>
    <w:p w14:paraId="0EA67839" w14:textId="77777777" w:rsidR="000865AA" w:rsidRPr="00C87C61" w:rsidRDefault="000865AA" w:rsidP="000865A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235EDFDA" w14:textId="77777777" w:rsidR="000865AA" w:rsidRPr="00C87C61" w:rsidRDefault="000865AA" w:rsidP="000865A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09BE6A11" w14:textId="77777777" w:rsidR="000865AA" w:rsidRPr="00C87C61" w:rsidRDefault="000865AA" w:rsidP="000865A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8F7C6AB" w14:textId="63C686D9" w:rsidR="000865AA" w:rsidRPr="00C87C61" w:rsidRDefault="000865AA" w:rsidP="000865AA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582B92">
        <w:rPr>
          <w:rFonts w:ascii="Arial" w:hAnsi="Arial" w:cs="Arial"/>
          <w:sz w:val="22"/>
          <w:szCs w:val="22"/>
        </w:rPr>
        <w:t xml:space="preserve"> </w:t>
      </w:r>
    </w:p>
    <w:p w14:paraId="455A9AAB" w14:textId="77777777" w:rsidR="000865AA" w:rsidRPr="00C87C61" w:rsidRDefault="000865AA" w:rsidP="000865AA">
      <w:pPr>
        <w:jc w:val="both"/>
        <w:rPr>
          <w:rFonts w:ascii="Arial" w:hAnsi="Arial" w:cs="Arial"/>
          <w:sz w:val="22"/>
          <w:szCs w:val="22"/>
        </w:rPr>
      </w:pPr>
    </w:p>
    <w:p w14:paraId="4B547C99" w14:textId="1EEB4372" w:rsidR="00BA012B" w:rsidRPr="00582B92" w:rsidRDefault="000865AA" w:rsidP="00582B9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  <w:r w:rsidRPr="00C87C61">
        <w:rPr>
          <w:rFonts w:ascii="Arial" w:hAnsi="Arial" w:cs="Arial"/>
          <w:sz w:val="22"/>
          <w:szCs w:val="22"/>
        </w:rPr>
        <w:tab/>
      </w:r>
      <w:r w:rsidR="00582B92">
        <w:rPr>
          <w:rFonts w:ascii="Arial" w:hAnsi="Arial" w:cs="Arial"/>
          <w:i/>
          <w:sz w:val="22"/>
          <w:szCs w:val="22"/>
        </w:rPr>
        <w:t xml:space="preserve"> </w:t>
      </w:r>
    </w:p>
    <w:sectPr w:rsidR="00BA012B" w:rsidRPr="00582B92" w:rsidSect="000865AA">
      <w:headerReference w:type="default" r:id="rId7"/>
      <w:foot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08F8" w14:textId="77777777" w:rsidR="008F0D89" w:rsidRDefault="008F0D89">
      <w:r>
        <w:separator/>
      </w:r>
    </w:p>
  </w:endnote>
  <w:endnote w:type="continuationSeparator" w:id="0">
    <w:p w14:paraId="650CC992" w14:textId="77777777" w:rsidR="008F0D89" w:rsidRDefault="008F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70F2" w14:textId="77777777" w:rsidR="008F4A03" w:rsidRPr="009D0FCE" w:rsidRDefault="00083C94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9E91" w14:textId="77777777" w:rsidR="008F0D89" w:rsidRDefault="008F0D89">
      <w:r>
        <w:separator/>
      </w:r>
    </w:p>
  </w:footnote>
  <w:footnote w:type="continuationSeparator" w:id="0">
    <w:p w14:paraId="0D3C36B2" w14:textId="77777777" w:rsidR="008F0D89" w:rsidRDefault="008F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2642" w14:textId="77777777" w:rsidR="008F4A03" w:rsidRPr="00467D2E" w:rsidRDefault="008F4A03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9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61"/>
    <w:rsid w:val="00083C94"/>
    <w:rsid w:val="000865AA"/>
    <w:rsid w:val="000D3E62"/>
    <w:rsid w:val="00175457"/>
    <w:rsid w:val="001A0839"/>
    <w:rsid w:val="003F314A"/>
    <w:rsid w:val="00446905"/>
    <w:rsid w:val="004F5317"/>
    <w:rsid w:val="00576F2E"/>
    <w:rsid w:val="00582B92"/>
    <w:rsid w:val="005972F8"/>
    <w:rsid w:val="006564B5"/>
    <w:rsid w:val="006B2E5D"/>
    <w:rsid w:val="006D171C"/>
    <w:rsid w:val="007210DC"/>
    <w:rsid w:val="007D0261"/>
    <w:rsid w:val="00872E7A"/>
    <w:rsid w:val="00896AA0"/>
    <w:rsid w:val="008F0D89"/>
    <w:rsid w:val="008F4A03"/>
    <w:rsid w:val="00931E63"/>
    <w:rsid w:val="0097117C"/>
    <w:rsid w:val="009F7A22"/>
    <w:rsid w:val="00B16880"/>
    <w:rsid w:val="00B24C1D"/>
    <w:rsid w:val="00BA012B"/>
    <w:rsid w:val="00BA36F7"/>
    <w:rsid w:val="00BE41BE"/>
    <w:rsid w:val="00D14AA9"/>
    <w:rsid w:val="00DE41C2"/>
    <w:rsid w:val="00DF2B5A"/>
    <w:rsid w:val="00ED267C"/>
    <w:rsid w:val="00ED54F5"/>
    <w:rsid w:val="00F6432F"/>
    <w:rsid w:val="00FA0D18"/>
    <w:rsid w:val="00F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2560"/>
  <w15:chartTrackingRefBased/>
  <w15:docId w15:val="{8FB015EF-3A04-4DA0-9532-354E3A41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3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4F5317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4F5317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F5317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F531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F5317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F5317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F5317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F531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F531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F531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4F531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F531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4F531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4F531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F531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4F531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1754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HCUZCRXN6NH5-402160669-81438</_dlc_DocId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Url xmlns="85f4b5cc-4033-44c7-b405-f5eed34c8154">
      <Url>https://spucr.sharepoint.com/sites/Portal/505103/_layouts/15/DocIdRedir.aspx?ID=HCUZCRXN6NH5-402160669-81438</Url>
      <Description>HCUZCRXN6NH5-402160669-81438</Description>
    </_dlc_DocIdUrl>
  </documentManagement>
</p:properties>
</file>

<file path=customXml/itemProps1.xml><?xml version="1.0" encoding="utf-8"?>
<ds:datastoreItem xmlns:ds="http://schemas.openxmlformats.org/officeDocument/2006/customXml" ds:itemID="{CA8D0E4F-F89B-4D28-9168-25BE934D8CA2}"/>
</file>

<file path=customXml/itemProps2.xml><?xml version="1.0" encoding="utf-8"?>
<ds:datastoreItem xmlns:ds="http://schemas.openxmlformats.org/officeDocument/2006/customXml" ds:itemID="{E829F930-6FB6-44A2-BA2C-6EC8DC84BB58}"/>
</file>

<file path=customXml/itemProps3.xml><?xml version="1.0" encoding="utf-8"?>
<ds:datastoreItem xmlns:ds="http://schemas.openxmlformats.org/officeDocument/2006/customXml" ds:itemID="{EF8AA8BB-6B6D-4DD7-BD9E-C67D0A386144}"/>
</file>

<file path=customXml/itemProps4.xml><?xml version="1.0" encoding="utf-8"?>
<ds:datastoreItem xmlns:ds="http://schemas.openxmlformats.org/officeDocument/2006/customXml" ds:itemID="{E65EBCB5-AF83-44D5-B1AF-E9BB4B7A8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600</Words>
  <Characters>3540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31</cp:revision>
  <dcterms:created xsi:type="dcterms:W3CDTF">2024-11-12T08:33:00Z</dcterms:created>
  <dcterms:modified xsi:type="dcterms:W3CDTF">2025-03-21T08:09:00Z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78c9a103-9655-4c3a-928c-6eee157da1fb</vt:lpwstr>
  </property>
</Properties>
</file>