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87EF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2BA2B29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20BFD1C" w14:textId="77777777" w:rsidR="008460D7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1BAA31BC" w14:textId="34F97BB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6B42BBD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7A2CBF9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1BF866F" w14:textId="78A6E058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B95242B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399694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F68929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9CCCE3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1002780862</w:t>
      </w:r>
    </w:p>
    <w:p w14:paraId="110F5378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401ED60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8FC39F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F498F0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6B0D7A" w14:textId="00FA0F04" w:rsidR="008460D7" w:rsidRPr="008460D7" w:rsidRDefault="008460D7" w:rsidP="008460D7">
      <w:pPr>
        <w:widowControl/>
        <w:rPr>
          <w:rFonts w:ascii="Arial" w:hAnsi="Arial" w:cs="Arial"/>
          <w:b/>
          <w:bCs/>
          <w:sz w:val="22"/>
          <w:szCs w:val="22"/>
        </w:rPr>
      </w:pPr>
      <w:r w:rsidRPr="008460D7">
        <w:rPr>
          <w:rFonts w:ascii="Arial" w:hAnsi="Arial" w:cs="Arial"/>
          <w:b/>
          <w:bCs/>
          <w:sz w:val="22"/>
          <w:szCs w:val="22"/>
        </w:rPr>
        <w:t xml:space="preserve">AGROTECH, spol. s r. o. </w:t>
      </w:r>
    </w:p>
    <w:p w14:paraId="6CF0E6EC" w14:textId="77777777" w:rsidR="008460D7" w:rsidRPr="00ED1707" w:rsidRDefault="008460D7" w:rsidP="008460D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D1707">
        <w:rPr>
          <w:rFonts w:ascii="Arial" w:hAnsi="Arial" w:cs="Arial"/>
          <w:sz w:val="22"/>
          <w:szCs w:val="22"/>
        </w:rPr>
        <w:t>ídlo: Poličná č.p. 462, Valašské Meziříčí, PSČ 75701,</w:t>
      </w:r>
    </w:p>
    <w:p w14:paraId="70D7D142" w14:textId="77777777" w:rsidR="008460D7" w:rsidRPr="00ED1707" w:rsidRDefault="008460D7" w:rsidP="008460D7">
      <w:pPr>
        <w:widowControl/>
        <w:rPr>
          <w:rFonts w:ascii="Arial" w:hAnsi="Arial" w:cs="Arial"/>
          <w:sz w:val="22"/>
          <w:szCs w:val="22"/>
        </w:rPr>
      </w:pPr>
      <w:r w:rsidRPr="00ED1707">
        <w:rPr>
          <w:rFonts w:ascii="Arial" w:hAnsi="Arial" w:cs="Arial"/>
          <w:sz w:val="22"/>
          <w:szCs w:val="22"/>
        </w:rPr>
        <w:t xml:space="preserve">kterou zastupuje </w:t>
      </w:r>
      <w:r w:rsidRPr="00ED1707">
        <w:rPr>
          <w:rFonts w:ascii="Arial" w:hAnsi="Arial" w:cs="Arial"/>
          <w:sz w:val="22"/>
          <w:szCs w:val="22"/>
          <w:lang w:eastAsia="en-US"/>
        </w:rPr>
        <w:t>Ing. Jindřich Šnejdrla</w:t>
      </w:r>
      <w:r w:rsidRPr="00ED1707">
        <w:rPr>
          <w:rFonts w:ascii="Arial" w:hAnsi="Arial" w:cs="Arial"/>
          <w:sz w:val="22"/>
          <w:szCs w:val="22"/>
        </w:rPr>
        <w:t>, jednatel</w:t>
      </w:r>
    </w:p>
    <w:p w14:paraId="2283D5FA" w14:textId="77777777" w:rsidR="008460D7" w:rsidRPr="00D87E4D" w:rsidRDefault="008460D7" w:rsidP="008460D7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48390917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B49B2F" w14:textId="77777777" w:rsidR="008460D7" w:rsidRPr="00D87E4D" w:rsidRDefault="008460D7" w:rsidP="008460D7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</w:t>
      </w:r>
      <w:r>
        <w:rPr>
          <w:rFonts w:ascii="Arial" w:hAnsi="Arial" w:cs="Arial"/>
          <w:color w:val="000000"/>
          <w:sz w:val="22"/>
          <w:szCs w:val="22"/>
        </w:rPr>
        <w:t>vlastník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21C849C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C4181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CDBE87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B710D9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B23523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0514F0B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1002780862</w:t>
      </w:r>
    </w:p>
    <w:p w14:paraId="0F62E723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049D09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AD48834" w14:textId="203683EF" w:rsidR="008C21C4" w:rsidRDefault="008460D7" w:rsidP="008460D7">
      <w:pPr>
        <w:pStyle w:val="text"/>
        <w:widowControl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C21C4" w:rsidRPr="00D87E4D">
        <w:rPr>
          <w:rFonts w:ascii="Arial" w:hAnsi="Arial" w:cs="Arial"/>
          <w:sz w:val="22"/>
          <w:szCs w:val="22"/>
        </w:rPr>
        <w:t xml:space="preserve">ne 12.2.2008 </w:t>
      </w:r>
      <w:r>
        <w:rPr>
          <w:rFonts w:ascii="Arial" w:hAnsi="Arial" w:cs="Arial"/>
          <w:sz w:val="22"/>
          <w:szCs w:val="22"/>
        </w:rPr>
        <w:t xml:space="preserve">byla uzavřena </w:t>
      </w:r>
      <w:r w:rsidR="008C21C4" w:rsidRPr="00D87E4D">
        <w:rPr>
          <w:rFonts w:ascii="Arial" w:hAnsi="Arial" w:cs="Arial"/>
          <w:sz w:val="22"/>
          <w:szCs w:val="22"/>
        </w:rPr>
        <w:t>kupní smlouv</w:t>
      </w:r>
      <w:r>
        <w:rPr>
          <w:rFonts w:ascii="Arial" w:hAnsi="Arial" w:cs="Arial"/>
          <w:sz w:val="22"/>
          <w:szCs w:val="22"/>
        </w:rPr>
        <w:t>a</w:t>
      </w:r>
      <w:r w:rsidR="008C21C4" w:rsidRPr="00D87E4D">
        <w:rPr>
          <w:rFonts w:ascii="Arial" w:hAnsi="Arial" w:cs="Arial"/>
          <w:sz w:val="22"/>
          <w:szCs w:val="22"/>
        </w:rPr>
        <w:t xml:space="preserve"> č. 1002780862 (dále jen "smlouva").</w:t>
      </w:r>
    </w:p>
    <w:p w14:paraId="1679E7B8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DBB337E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B344B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55FCF17" w14:textId="400EB175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8460D7"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80 620,00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osmdesát tisíc šest set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798583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7DB616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3BF3DFE" w14:textId="05A9B5A8" w:rsidR="00B90EB6" w:rsidRPr="003511C8" w:rsidRDefault="00B90EB6" w:rsidP="008460D7">
      <w:pPr>
        <w:pStyle w:val="vnintext0"/>
        <w:spacing w:after="12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</w:t>
      </w:r>
      <w:r w:rsidR="008460D7">
        <w:rPr>
          <w:rFonts w:ascii="Arial" w:hAnsi="Arial" w:cs="Arial"/>
          <w:sz w:val="22"/>
          <w:szCs w:val="22"/>
        </w:rPr>
        <w:t>(vlastníkem)</w:t>
      </w:r>
      <w:r w:rsidR="008460D7" w:rsidRPr="003511C8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44 217,00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čtyřicet čtyři tisíce dvě stě sedmnáct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AB9DE23" w14:textId="77777777" w:rsidR="00B63D93" w:rsidRDefault="00B90EB6" w:rsidP="008460D7">
      <w:pPr>
        <w:pStyle w:val="para"/>
        <w:spacing w:after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36 403,00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třicet šest tisíc čtyři sta tři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78BCCA4" w14:textId="77777777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CA4452F" w14:textId="77777777" w:rsidR="008460D7" w:rsidRPr="004A15EF" w:rsidRDefault="008460D7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93686F2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BE3C3CF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BDBCA7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9F42BF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5748C8F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1E52010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AFE087D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E987DED" w14:textId="1F3CAF30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8460D7">
        <w:rPr>
          <w:rFonts w:ascii="Arial" w:hAnsi="Arial" w:cs="Arial"/>
          <w:sz w:val="22"/>
          <w:szCs w:val="22"/>
        </w:rPr>
        <w:t xml:space="preserve">                     </w:t>
      </w:r>
      <w:r w:rsidRPr="00507A18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8460D7">
        <w:rPr>
          <w:rFonts w:ascii="Arial" w:hAnsi="Arial" w:cs="Arial"/>
          <w:sz w:val="22"/>
          <w:szCs w:val="22"/>
        </w:rPr>
        <w:t xml:space="preserve">                  </w:t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8460D7">
        <w:rPr>
          <w:rFonts w:ascii="Arial" w:hAnsi="Arial" w:cs="Arial"/>
          <w:sz w:val="22"/>
          <w:szCs w:val="22"/>
        </w:rPr>
        <w:t xml:space="preserve">                </w:t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8460D7">
        <w:rPr>
          <w:rFonts w:ascii="Arial" w:hAnsi="Arial" w:cs="Arial"/>
          <w:sz w:val="22"/>
          <w:szCs w:val="22"/>
        </w:rPr>
        <w:t xml:space="preserve">,                      </w:t>
      </w:r>
      <w:r w:rsidRPr="00507A18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0B23B0C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340DD23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A707FAD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8DEE257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99E234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2BC6EC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1F2982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2C4753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5B9F24E" w14:textId="33F4F9F0" w:rsidR="008460D7" w:rsidRPr="00D87E4D" w:rsidRDefault="008460D7" w:rsidP="008460D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B1604A">
        <w:rPr>
          <w:rFonts w:ascii="Arial" w:hAnsi="Arial" w:cs="Arial"/>
          <w:sz w:val="22"/>
          <w:szCs w:val="22"/>
        </w:rPr>
        <w:t>21.3.2025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B1604A">
        <w:rPr>
          <w:rFonts w:ascii="Arial" w:hAnsi="Arial" w:cs="Arial"/>
          <w:sz w:val="22"/>
          <w:szCs w:val="22"/>
        </w:rPr>
        <w:t>Poličné</w:t>
      </w:r>
      <w:r>
        <w:rPr>
          <w:rFonts w:ascii="Arial" w:hAnsi="Arial" w:cs="Arial"/>
          <w:sz w:val="22"/>
          <w:szCs w:val="22"/>
        </w:rPr>
        <w:t xml:space="preserve"> dne </w:t>
      </w:r>
      <w:r w:rsidR="00B1604A">
        <w:rPr>
          <w:rFonts w:ascii="Arial" w:hAnsi="Arial" w:cs="Arial"/>
          <w:sz w:val="22"/>
          <w:szCs w:val="22"/>
        </w:rPr>
        <w:t>14.3.2025</w:t>
      </w:r>
    </w:p>
    <w:p w14:paraId="0991656B" w14:textId="77777777" w:rsidR="008460D7" w:rsidRPr="00D87E4D" w:rsidRDefault="008460D7" w:rsidP="008460D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EC6D80" w14:textId="77777777" w:rsidR="008460D7" w:rsidRDefault="008460D7" w:rsidP="008460D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E3180BE" w14:textId="77777777" w:rsidR="008460D7" w:rsidRDefault="008460D7" w:rsidP="008460D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C24F088" w14:textId="77777777" w:rsidR="008460D7" w:rsidRDefault="008460D7" w:rsidP="008460D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02C86D2" w14:textId="77777777" w:rsidR="008460D7" w:rsidRDefault="008460D7" w:rsidP="008460D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73CF20B" w14:textId="77777777" w:rsidR="008460D7" w:rsidRDefault="008460D7" w:rsidP="008460D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81E5BF9" w14:textId="77777777" w:rsidR="008460D7" w:rsidRPr="00D87E4D" w:rsidRDefault="008460D7" w:rsidP="008460D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FBB4056" w14:textId="77777777" w:rsidR="008460D7" w:rsidRPr="00D87E4D" w:rsidRDefault="008460D7" w:rsidP="008460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DA01E20" w14:textId="77777777" w:rsidR="008460D7" w:rsidRPr="00D87E4D" w:rsidRDefault="008460D7" w:rsidP="008460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Pr="00ED1707">
        <w:rPr>
          <w:rFonts w:ascii="Arial" w:hAnsi="Arial" w:cs="Arial"/>
          <w:sz w:val="22"/>
          <w:szCs w:val="22"/>
          <w:lang w:eastAsia="en-US"/>
        </w:rPr>
        <w:t>Ing. Jindřich Šnejdrla</w:t>
      </w:r>
      <w:r w:rsidRPr="00ED1707">
        <w:rPr>
          <w:rFonts w:ascii="Arial" w:hAnsi="Arial" w:cs="Arial"/>
          <w:sz w:val="22"/>
          <w:szCs w:val="22"/>
        </w:rPr>
        <w:t>, jednatel</w:t>
      </w:r>
    </w:p>
    <w:p w14:paraId="12B08745" w14:textId="77777777" w:rsidR="008460D7" w:rsidRPr="00D87E4D" w:rsidRDefault="008460D7" w:rsidP="008460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vlastník</w:t>
      </w:r>
    </w:p>
    <w:p w14:paraId="19422D26" w14:textId="77777777" w:rsidR="008460D7" w:rsidRPr="00D87E4D" w:rsidRDefault="008460D7" w:rsidP="008460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1ACABE6F" w14:textId="77777777" w:rsidR="008460D7" w:rsidRPr="00D87E4D" w:rsidRDefault="008460D7" w:rsidP="008460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6EF86191" w14:textId="77777777" w:rsidR="008460D7" w:rsidRPr="00D87E4D" w:rsidRDefault="008460D7" w:rsidP="008460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309D5FF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ACDED84" w14:textId="77777777" w:rsidR="008460D7" w:rsidRDefault="008460D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297064F" w14:textId="77777777" w:rsidR="008460D7" w:rsidRDefault="008460D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3E05AC" w14:textId="77777777" w:rsidR="008460D7" w:rsidRPr="00D87E4D" w:rsidRDefault="008460D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6340E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2BD90F" w14:textId="77777777" w:rsidR="008460D7" w:rsidRPr="00D87E4D" w:rsidRDefault="008460D7" w:rsidP="008460D7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vedoucí oddělení převodu majetku státu KPÚ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D87E4D">
        <w:rPr>
          <w:rFonts w:ascii="Arial" w:hAnsi="Arial" w:cs="Arial"/>
          <w:sz w:val="22"/>
          <w:szCs w:val="22"/>
        </w:rPr>
        <w:t>pro Zlínský kraj</w:t>
      </w:r>
      <w:r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2732EF30" w14:textId="77777777" w:rsidR="008460D7" w:rsidRPr="00D87E4D" w:rsidRDefault="008460D7" w:rsidP="008460D7">
      <w:pPr>
        <w:widowControl/>
        <w:rPr>
          <w:rFonts w:ascii="Arial" w:hAnsi="Arial" w:cs="Arial"/>
          <w:sz w:val="22"/>
          <w:szCs w:val="22"/>
        </w:rPr>
      </w:pPr>
    </w:p>
    <w:p w14:paraId="680EDD00" w14:textId="77777777" w:rsidR="008460D7" w:rsidRPr="00D87E4D" w:rsidRDefault="008460D7" w:rsidP="008460D7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D413DAA" w14:textId="77777777" w:rsidR="008460D7" w:rsidRPr="00D87E4D" w:rsidRDefault="008460D7" w:rsidP="008460D7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AE7757A" w14:textId="77777777" w:rsidR="008460D7" w:rsidRPr="00D87E4D" w:rsidRDefault="008460D7" w:rsidP="008460D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92B78A" w14:textId="77777777" w:rsidR="008460D7" w:rsidRPr="00D87E4D" w:rsidRDefault="008460D7" w:rsidP="008460D7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33980A77" w14:textId="77777777" w:rsidR="008460D7" w:rsidRPr="00D87E4D" w:rsidRDefault="008460D7" w:rsidP="008460D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D64F32" w14:textId="77777777" w:rsidR="008460D7" w:rsidRPr="00D87E4D" w:rsidRDefault="008460D7" w:rsidP="008460D7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AA91472" w14:textId="77777777" w:rsidR="008460D7" w:rsidRPr="00D87E4D" w:rsidRDefault="008460D7" w:rsidP="008460D7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4026312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6DA0236" w14:textId="77777777" w:rsidR="008460D7" w:rsidRDefault="008460D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F67C1B7" w14:textId="77777777" w:rsidR="008460D7" w:rsidRDefault="008460D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EC54F81" w14:textId="77777777" w:rsidR="008460D7" w:rsidRPr="00D87E4D" w:rsidRDefault="008460D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A9FA40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B2096F1" w14:textId="11FEBBE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 w:rsidR="008460D7"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 w:rsidR="008460D7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 w:rsidR="008460D7">
        <w:rPr>
          <w:rFonts w:ascii="Arial" w:hAnsi="Arial" w:cs="Arial"/>
          <w:sz w:val="22"/>
          <w:szCs w:val="22"/>
        </w:rPr>
        <w:t xml:space="preserve"> 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C4B74B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5C9702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BE0D35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B19D4BA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902CF0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BCCB86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7CBFDA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7CD964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50BE42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43BD63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6963BC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C80DAF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65C6DF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2F2DCA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A085A59" w14:textId="30605EFD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460D7">
        <w:rPr>
          <w:rFonts w:ascii="Arial" w:hAnsi="Arial" w:cs="Arial"/>
          <w:sz w:val="22"/>
          <w:szCs w:val="22"/>
        </w:rPr>
        <w:t>e Zlíně dne 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8460D7">
        <w:rPr>
          <w:rFonts w:ascii="Arial" w:hAnsi="Arial" w:cs="Arial"/>
          <w:sz w:val="22"/>
          <w:szCs w:val="22"/>
        </w:rPr>
        <w:t xml:space="preserve">         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1D7ED416" w14:textId="101C8288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 w:rsidR="008460D7">
        <w:rPr>
          <w:rFonts w:ascii="Arial" w:hAnsi="Arial" w:cs="Arial"/>
          <w:sz w:val="22"/>
          <w:szCs w:val="22"/>
        </w:rPr>
        <w:t xml:space="preserve"> </w:t>
      </w:r>
      <w:r w:rsidR="008460D7" w:rsidRPr="00D87E4D">
        <w:rPr>
          <w:rFonts w:ascii="Arial" w:hAnsi="Arial" w:cs="Arial"/>
          <w:sz w:val="22"/>
          <w:szCs w:val="22"/>
        </w:rPr>
        <w:t>zaměstnance</w:t>
      </w:r>
    </w:p>
    <w:p w14:paraId="259B1BF9" w14:textId="7C28EFF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D158" w14:textId="77777777" w:rsidR="00A62097" w:rsidRDefault="00A62097">
      <w:r>
        <w:separator/>
      </w:r>
    </w:p>
  </w:endnote>
  <w:endnote w:type="continuationSeparator" w:id="0">
    <w:p w14:paraId="152D7FC7" w14:textId="77777777" w:rsidR="00A62097" w:rsidRDefault="00A6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3DC6" w14:textId="77777777" w:rsidR="008460D7" w:rsidRDefault="008460D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CFD49ED" w14:textId="77777777" w:rsidR="008460D7" w:rsidRDefault="008460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9EFF" w14:textId="77777777" w:rsidR="00A62097" w:rsidRDefault="00A62097">
      <w:r>
        <w:separator/>
      </w:r>
    </w:p>
  </w:footnote>
  <w:footnote w:type="continuationSeparator" w:id="0">
    <w:p w14:paraId="67BE11CC" w14:textId="77777777" w:rsidR="00A62097" w:rsidRDefault="00A6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A904" w14:textId="3EE08892" w:rsidR="008460D7" w:rsidRPr="008460D7" w:rsidRDefault="008460D7" w:rsidP="008460D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8460D7">
      <w:rPr>
        <w:rFonts w:ascii="Arial" w:hAnsi="Arial" w:cs="Arial"/>
        <w:i/>
        <w:iCs/>
        <w:sz w:val="18"/>
        <w:szCs w:val="18"/>
      </w:rPr>
      <w:t>Č.j.: SPU 095036/2025/525104/Mal</w:t>
    </w:r>
  </w:p>
  <w:p w14:paraId="3820CEAA" w14:textId="553DC761" w:rsidR="008460D7" w:rsidRPr="008460D7" w:rsidRDefault="008460D7" w:rsidP="008460D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8460D7">
      <w:rPr>
        <w:rFonts w:ascii="Arial" w:hAnsi="Arial" w:cs="Arial"/>
        <w:i/>
        <w:iCs/>
        <w:sz w:val="18"/>
        <w:szCs w:val="18"/>
      </w:rPr>
      <w:t>UID: spuess97ff5d20</w:t>
    </w:r>
  </w:p>
  <w:p w14:paraId="5ACB559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36E4B"/>
    <w:rsid w:val="002424F1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460D7"/>
    <w:rsid w:val="00871361"/>
    <w:rsid w:val="00894688"/>
    <w:rsid w:val="008C21C4"/>
    <w:rsid w:val="008F13BA"/>
    <w:rsid w:val="008F4DFE"/>
    <w:rsid w:val="0090681E"/>
    <w:rsid w:val="00922C61"/>
    <w:rsid w:val="00943EA9"/>
    <w:rsid w:val="00956D5C"/>
    <w:rsid w:val="00973DE3"/>
    <w:rsid w:val="00983CED"/>
    <w:rsid w:val="009A5B35"/>
    <w:rsid w:val="009B45CE"/>
    <w:rsid w:val="00A46BAE"/>
    <w:rsid w:val="00A46C19"/>
    <w:rsid w:val="00A62097"/>
    <w:rsid w:val="00AE61FA"/>
    <w:rsid w:val="00AF7A9E"/>
    <w:rsid w:val="00B048C7"/>
    <w:rsid w:val="00B074ED"/>
    <w:rsid w:val="00B1604A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53528"/>
  <w14:defaultImageDpi w14:val="0"/>
  <w15:docId w15:val="{18025510-2790-43D2-98DB-44E6C95A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3520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4</cp:revision>
  <cp:lastPrinted>2005-12-12T13:07:00Z</cp:lastPrinted>
  <dcterms:created xsi:type="dcterms:W3CDTF">2025-03-21T07:42:00Z</dcterms:created>
  <dcterms:modified xsi:type="dcterms:W3CDTF">2025-03-21T07:43:00Z</dcterms:modified>
</cp:coreProperties>
</file>