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1B" w:rsidRDefault="00225478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094F1B" w:rsidRDefault="00225478">
      <w:pPr>
        <w:pStyle w:val="Titulektabulky0"/>
        <w:shd w:val="clear" w:color="auto" w:fill="auto"/>
        <w:tabs>
          <w:tab w:val="left" w:pos="9583"/>
          <w:tab w:val="left" w:pos="12704"/>
        </w:tabs>
        <w:spacing w:line="220" w:lineRule="exact"/>
      </w:pPr>
      <w:r>
        <w:t xml:space="preserve">Platnost do </w:t>
      </w:r>
      <w:proofErr w:type="gramStart"/>
      <w:r>
        <w:t>10.02.2027</w:t>
      </w:r>
      <w:proofErr w:type="gramEnd"/>
      <w:r>
        <w:t>, nebo do 1 398 763,-Kč. bez DPH !!!!!</w:t>
      </w:r>
      <w:r>
        <w:tab/>
        <w:t>|D</w:t>
      </w:r>
      <w:r>
        <w:rPr>
          <w:vertAlign w:val="subscript"/>
        </w:rPr>
        <w:t>:</w:t>
      </w:r>
      <w:r>
        <w:t xml:space="preserve"> </w:t>
      </w:r>
      <w:r>
        <w:rPr>
          <w:rStyle w:val="Titulektabulky105ptTun"/>
        </w:rPr>
        <w:t>300</w:t>
      </w:r>
      <w:r>
        <w:rPr>
          <w:rStyle w:val="Titulektabulky11ptTun"/>
        </w:rPr>
        <w:t xml:space="preserve"> 36 076</w:t>
      </w:r>
      <w:r>
        <w:rPr>
          <w:rStyle w:val="Titulektabulky11ptTun"/>
        </w:rPr>
        <w:tab/>
        <w:t xml:space="preserve">RKD </w:t>
      </w:r>
      <w:proofErr w:type="spellStart"/>
      <w:r>
        <w:t>Čj</w:t>
      </w:r>
      <w:proofErr w:type="spellEnd"/>
      <w:r>
        <w:t xml:space="preserve">.: </w:t>
      </w:r>
      <w:r>
        <w:rPr>
          <w:rStyle w:val="Titulektabulky11ptTun"/>
        </w:rPr>
        <w:t>985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7"/>
        <w:gridCol w:w="1130"/>
        <w:gridCol w:w="853"/>
        <w:gridCol w:w="1138"/>
        <w:gridCol w:w="817"/>
        <w:gridCol w:w="749"/>
        <w:gridCol w:w="1260"/>
      </w:tblGrid>
      <w:tr w:rsidR="00094F1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Ložní prádlo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Vyhodnocení RS 3537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Tun"/>
              </w:rPr>
              <w:t>Vysoutěženo</w:t>
            </w:r>
            <w:proofErr w:type="spellEnd"/>
          </w:p>
        </w:tc>
      </w:tr>
      <w:tr w:rsidR="00094F1B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Dodané</w:t>
            </w:r>
          </w:p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počet</w:t>
            </w:r>
          </w:p>
          <w:p w:rsidR="00094F1B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Cena-</w:t>
            </w:r>
          </w:p>
          <w:p w:rsidR="00094F1B" w:rsidRDefault="00225478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094F1B" w:rsidRDefault="00225478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[Kč]</w:t>
            </w:r>
          </w:p>
        </w:tc>
      </w:tr>
      <w:tr w:rsidR="00225478" w:rsidTr="003C31CA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Podložka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5478" w:rsidRDefault="00225478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150x170 cm, barva bílá se žlutým </w:t>
            </w:r>
            <w:proofErr w:type="gramStart"/>
            <w:r>
              <w:rPr>
                <w:rStyle w:val="Zkladntext21"/>
              </w:rPr>
              <w:t>pruhem ; materiál</w:t>
            </w:r>
            <w:proofErr w:type="gramEnd"/>
            <w:r>
              <w:rPr>
                <w:rStyle w:val="Zkladntext21"/>
              </w:rPr>
              <w:t>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 w:rsidP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 </w:t>
            </w:r>
            <w:proofErr w:type="spellStart"/>
            <w:r w:rsidRPr="00225478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372122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372122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372122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372122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372122">
              <w:rPr>
                <w:rStyle w:val="Zkladntext21"/>
                <w:highlight w:val="black"/>
              </w:rPr>
              <w:t>xxxxxx</w:t>
            </w:r>
            <w:proofErr w:type="spellEnd"/>
          </w:p>
        </w:tc>
      </w:tr>
      <w:tr w:rsidR="00225478" w:rsidTr="0058587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Povlečení na polštář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 xml:space="preserve">70x90 cm, 20cm. hotelový </w:t>
            </w:r>
            <w:proofErr w:type="gramStart"/>
            <w:r>
              <w:rPr>
                <w:rStyle w:val="Zkladntext21"/>
              </w:rPr>
              <w:t>uzávěr,barva</w:t>
            </w:r>
            <w:proofErr w:type="gramEnd"/>
            <w:r>
              <w:rPr>
                <w:rStyle w:val="Zkladntext21"/>
              </w:rPr>
              <w:t xml:space="preserve"> bílá, materiál: 100% BA,gramáž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</w:tr>
      <w:tr w:rsidR="00225478" w:rsidTr="0058587F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1"/>
              </w:rPr>
              <w:t>Povlečení na přikrývku - kapna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140x200 cm, barva bílá, 30 cm. hotelový uzávěr, materiál: 100% BA, gramáž do 145 g/m2; vazba plátno, možnost prát na 95°C, žehlit na 180°C, max. srážlivost 5/5%(osnova/útek),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</w:tr>
      <w:tr w:rsidR="00225478" w:rsidTr="0058587F">
        <w:tblPrEx>
          <w:tblCellMar>
            <w:top w:w="0" w:type="dxa"/>
            <w:bottom w:w="0" w:type="dxa"/>
          </w:tblCellMar>
        </w:tblPrEx>
        <w:trPr>
          <w:trHeight w:val="11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Prostěradlo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1"/>
              </w:rPr>
              <w:t>150x270 cm, 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</w:tr>
      <w:tr w:rsidR="00225478" w:rsidTr="0058587F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Ručník vaflový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 xml:space="preserve">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</w:tr>
      <w:tr w:rsidR="00225478" w:rsidTr="0058587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Utěrka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5478" w:rsidRDefault="00225478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50x70 cm, mix barev, 100% BA, gramáž min. 200 g/m2, stálobarevná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5478" w:rsidRDefault="00225478">
            <w:proofErr w:type="spellStart"/>
            <w:r w:rsidRPr="00A00487">
              <w:rPr>
                <w:rStyle w:val="Zkladntext21"/>
                <w:highlight w:val="black"/>
              </w:rPr>
              <w:t>xxxxxx</w:t>
            </w:r>
            <w:proofErr w:type="spellEnd"/>
          </w:p>
        </w:tc>
      </w:tr>
      <w:tr w:rsidR="00094F1B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Cena - celkem [Kč. </w:t>
            </w:r>
            <w:proofErr w:type="gramStart"/>
            <w:r>
              <w:rPr>
                <w:rStyle w:val="Zkladntext211ptTun"/>
              </w:rPr>
              <w:t>bez</w:t>
            </w:r>
            <w:proofErr w:type="gramEnd"/>
            <w:r>
              <w:rPr>
                <w:rStyle w:val="Zkladntext211ptTun"/>
              </w:rPr>
              <w:t xml:space="preserve"> DPH]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215 000,00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F1B" w:rsidRDefault="00225478">
            <w:pPr>
              <w:pStyle w:val="Zkladntext20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1 204 000,00</w:t>
            </w:r>
          </w:p>
        </w:tc>
      </w:tr>
    </w:tbl>
    <w:p w:rsidR="00094F1B" w:rsidRDefault="00225478">
      <w:pPr>
        <w:pStyle w:val="Titulektabulky0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19.03.2025</w:t>
      </w:r>
      <w:proofErr w:type="gramEnd"/>
    </w:p>
    <w:p w:rsidR="00094F1B" w:rsidRDefault="00225478">
      <w:pPr>
        <w:pStyle w:val="Titulektabulky0"/>
        <w:shd w:val="clear" w:color="auto" w:fill="auto"/>
        <w:tabs>
          <w:tab w:val="left" w:pos="2092"/>
        </w:tabs>
        <w:spacing w:line="19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Faktura č.:</w:t>
      </w:r>
      <w:r>
        <w:tab/>
        <w:t>3-250344</w:t>
      </w:r>
    </w:p>
    <w:p w:rsidR="00094F1B" w:rsidRDefault="00225478">
      <w:pPr>
        <w:pStyle w:val="Zkladntext20"/>
        <w:shd w:val="clear" w:color="auto" w:fill="auto"/>
        <w:jc w:val="left"/>
      </w:pPr>
      <w:proofErr w:type="gramStart"/>
      <w:r>
        <w:t>Zpracoval :</w:t>
      </w:r>
      <w:proofErr w:type="spellStart"/>
      <w:r w:rsidRPr="00225478">
        <w:rPr>
          <w:highlight w:val="black"/>
        </w:rPr>
        <w:t>xxxxxxxxxxxxxxxxxxxxxx</w:t>
      </w:r>
      <w:proofErr w:type="spellEnd"/>
      <w:proofErr w:type="gramEnd"/>
      <w:r>
        <w:t xml:space="preserve"> vedoucí prádelny</w:t>
      </w:r>
    </w:p>
    <w:sectPr w:rsidR="00094F1B" w:rsidSect="00094F1B">
      <w:pgSz w:w="16840" w:h="11909" w:orient="landscape"/>
      <w:pgMar w:top="375" w:right="543" w:bottom="375" w:left="7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78" w:rsidRDefault="00225478" w:rsidP="00094F1B">
      <w:r>
        <w:separator/>
      </w:r>
    </w:p>
  </w:endnote>
  <w:endnote w:type="continuationSeparator" w:id="0">
    <w:p w:rsidR="00225478" w:rsidRDefault="00225478" w:rsidP="0009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78" w:rsidRDefault="00225478"/>
  </w:footnote>
  <w:footnote w:type="continuationSeparator" w:id="0">
    <w:p w:rsidR="00225478" w:rsidRDefault="0022547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4F1B"/>
    <w:rsid w:val="00094F1B"/>
    <w:rsid w:val="0022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94F1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4F1B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094F1B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094F1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05ptTun">
    <w:name w:val="Titulek tabulky + 10;5 pt;Tučné"/>
    <w:basedOn w:val="Titulektabulky"/>
    <w:rsid w:val="00094F1B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Titulektabulky11ptTun">
    <w:name w:val="Titulek tabulky + 11 pt;Tučné"/>
    <w:basedOn w:val="Titulektabulky"/>
    <w:rsid w:val="00094F1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094F1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sid w:val="00094F1B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094F1B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1">
    <w:name w:val="Základní text (2)"/>
    <w:basedOn w:val="Zkladntext2"/>
    <w:rsid w:val="00094F1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094F1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094F1B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094F1B"/>
    <w:pPr>
      <w:shd w:val="clear" w:color="auto" w:fill="FFFFFF"/>
      <w:spacing w:line="252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KM_horak-20250320103954</dc:title>
  <dc:creator>horak</dc:creator>
  <cp:lastModifiedBy>horak</cp:lastModifiedBy>
  <cp:revision>1</cp:revision>
  <dcterms:created xsi:type="dcterms:W3CDTF">2025-03-21T05:26:00Z</dcterms:created>
  <dcterms:modified xsi:type="dcterms:W3CDTF">2025-03-21T05:33:00Z</dcterms:modified>
</cp:coreProperties>
</file>