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39" w:rsidRDefault="00640539" w:rsidP="00640539">
      <w:pPr>
        <w:pStyle w:val="Nzev"/>
        <w:rPr>
          <w:rFonts w:ascii="Bookman Old Style" w:hAnsi="Bookman Old Style" w:cs="Arial"/>
          <w:i w:val="0"/>
          <w:sz w:val="44"/>
        </w:rPr>
      </w:pPr>
      <w:proofErr w:type="gramStart"/>
      <w:r>
        <w:rPr>
          <w:rFonts w:ascii="Bookman Old Style" w:hAnsi="Bookman Old Style" w:cs="Arial"/>
          <w:i w:val="0"/>
          <w:sz w:val="44"/>
        </w:rPr>
        <w:t>KUPNÍ  SMLOUVA</w:t>
      </w:r>
      <w:proofErr w:type="gramEnd"/>
    </w:p>
    <w:p w:rsidR="00647077" w:rsidRDefault="00647077" w:rsidP="00640539">
      <w:pPr>
        <w:pStyle w:val="Nzev"/>
        <w:rPr>
          <w:rFonts w:ascii="Bookman Old Style" w:hAnsi="Bookman Old Style" w:cs="Arial"/>
          <w:i w:val="0"/>
          <w:sz w:val="44"/>
        </w:rPr>
      </w:pPr>
    </w:p>
    <w:p w:rsidR="00647077" w:rsidRPr="00647077" w:rsidRDefault="00647077" w:rsidP="00647077">
      <w:pPr>
        <w:pStyle w:val="Nzev"/>
        <w:jc w:val="both"/>
        <w:rPr>
          <w:rFonts w:ascii="Bookman Old Style" w:hAnsi="Bookman Old Style" w:cs="Arial"/>
          <w:b w:val="0"/>
          <w:i w:val="0"/>
          <w:sz w:val="22"/>
          <w:szCs w:val="22"/>
        </w:rPr>
      </w:pPr>
      <w:r w:rsidRPr="00647077">
        <w:rPr>
          <w:rFonts w:ascii="Bookman Old Style" w:hAnsi="Bookman Old Style" w:cs="Arial"/>
          <w:b w:val="0"/>
          <w:i w:val="0"/>
          <w:sz w:val="22"/>
          <w:szCs w:val="22"/>
        </w:rPr>
        <w:t>Níže uvedené smluvní strany</w:t>
      </w:r>
    </w:p>
    <w:p w:rsidR="005C46BE" w:rsidRDefault="005C46BE" w:rsidP="006D28F0">
      <w:pPr>
        <w:rPr>
          <w:rFonts w:ascii="Bookman Old Style" w:hAnsi="Bookman Old Style" w:cs="Arial"/>
        </w:rPr>
      </w:pPr>
    </w:p>
    <w:p w:rsidR="007D66FB" w:rsidRDefault="00844E07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ROSTĚ</w:t>
      </w:r>
      <w:r w:rsidR="00FB1540">
        <w:rPr>
          <w:rFonts w:ascii="Bookman Old Style" w:hAnsi="Bookman Old Style" w:cs="Arial"/>
          <w:b/>
        </w:rPr>
        <w:t>NICE, a.s.</w:t>
      </w:r>
    </w:p>
    <w:p w:rsidR="003654EE" w:rsidRDefault="00FB1540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sídlo: </w:t>
      </w:r>
      <w:r w:rsidR="00347E34">
        <w:rPr>
          <w:rFonts w:ascii="Bookman Old Style" w:hAnsi="Bookman Old Style" w:cs="Arial"/>
          <w:b/>
        </w:rPr>
        <w:t>Rostěnice 166, 682 01 Rostěnice-Zvonovice</w:t>
      </w:r>
    </w:p>
    <w:p w:rsidR="00890EF0" w:rsidRDefault="00347E34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zastoupená Ing. Olgou </w:t>
      </w:r>
      <w:proofErr w:type="spellStart"/>
      <w:r>
        <w:rPr>
          <w:rFonts w:ascii="Bookman Old Style" w:hAnsi="Bookman Old Style" w:cs="Arial"/>
          <w:b/>
        </w:rPr>
        <w:t>Špunarovou</w:t>
      </w:r>
      <w:proofErr w:type="spellEnd"/>
      <w:r>
        <w:rPr>
          <w:rFonts w:ascii="Bookman Old Style" w:hAnsi="Bookman Old Style" w:cs="Arial"/>
          <w:b/>
        </w:rPr>
        <w:t>, místopředsedkyní správní rady</w:t>
      </w:r>
    </w:p>
    <w:p w:rsidR="00347E34" w:rsidRDefault="00347E34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IČ: 63481821</w:t>
      </w:r>
    </w:p>
    <w:p w:rsidR="00347E34" w:rsidRDefault="00347E34" w:rsidP="002D5853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DIČ: CZ63481821</w:t>
      </w:r>
    </w:p>
    <w:p w:rsidR="006511E9" w:rsidRDefault="006511E9" w:rsidP="002D5853">
      <w:pPr>
        <w:rPr>
          <w:rFonts w:ascii="Bookman Old Style" w:hAnsi="Bookman Old Style" w:cs="Arial"/>
          <w:b/>
        </w:rPr>
      </w:pPr>
    </w:p>
    <w:p w:rsidR="00640539" w:rsidRDefault="005F4E02" w:rsidP="00647077">
      <w:pPr>
        <w:ind w:right="72"/>
        <w:rPr>
          <w:rFonts w:ascii="Bookman Old Style" w:hAnsi="Bookman Old Style" w:cs="Arial"/>
          <w:iCs/>
          <w:sz w:val="22"/>
        </w:rPr>
      </w:pPr>
      <w:r>
        <w:rPr>
          <w:rFonts w:ascii="Bookman Old Style" w:hAnsi="Bookman Old Style" w:cs="Arial"/>
          <w:iCs/>
          <w:sz w:val="22"/>
        </w:rPr>
        <w:t>j</w:t>
      </w:r>
      <w:r w:rsidR="00640539">
        <w:rPr>
          <w:rFonts w:ascii="Bookman Old Style" w:hAnsi="Bookman Old Style" w:cs="Arial"/>
          <w:iCs/>
          <w:sz w:val="22"/>
        </w:rPr>
        <w:t xml:space="preserve">ako prodávající na straně </w:t>
      </w:r>
      <w:r w:rsidR="00E520CD">
        <w:rPr>
          <w:rFonts w:ascii="Bookman Old Style" w:hAnsi="Bookman Old Style" w:cs="Arial"/>
          <w:iCs/>
          <w:sz w:val="22"/>
        </w:rPr>
        <w:t>jedné</w:t>
      </w:r>
    </w:p>
    <w:p w:rsidR="00640539" w:rsidRDefault="00640539" w:rsidP="00640539">
      <w:pPr>
        <w:jc w:val="both"/>
        <w:rPr>
          <w:rFonts w:ascii="Bookman Old Style" w:hAnsi="Bookman Old Style" w:cs="Arial"/>
          <w:iCs/>
        </w:rPr>
      </w:pPr>
    </w:p>
    <w:p w:rsidR="00640539" w:rsidRDefault="00640539" w:rsidP="00640539">
      <w:pPr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a</w:t>
      </w:r>
    </w:p>
    <w:p w:rsidR="00640539" w:rsidRDefault="00640539" w:rsidP="00640539">
      <w:pPr>
        <w:rPr>
          <w:rFonts w:ascii="Bookman Old Style" w:hAnsi="Bookman Old Style" w:cs="Arial"/>
          <w:b/>
          <w:bCs/>
        </w:rPr>
      </w:pPr>
    </w:p>
    <w:p w:rsidR="00640539" w:rsidRDefault="00640539" w:rsidP="006D28F0">
      <w:pPr>
        <w:pStyle w:val="Nadpis8"/>
        <w:rPr>
          <w:rFonts w:ascii="Bookman Old Style" w:hAnsi="Bookman Old Style"/>
          <w:i w:val="0"/>
          <w:sz w:val="24"/>
        </w:rPr>
      </w:pPr>
      <w:r>
        <w:rPr>
          <w:rFonts w:ascii="Bookman Old Style" w:hAnsi="Bookman Old Style"/>
          <w:i w:val="0"/>
          <w:sz w:val="24"/>
        </w:rPr>
        <w:t>Město Vyškov</w:t>
      </w:r>
    </w:p>
    <w:p w:rsidR="00640539" w:rsidRDefault="00640539" w:rsidP="00640539">
      <w:pPr>
        <w:rPr>
          <w:rFonts w:ascii="Bookman Old Style" w:hAnsi="Bookman Old Style" w:cs="Arial"/>
          <w:b/>
          <w:bCs/>
          <w:iCs/>
        </w:rPr>
      </w:pPr>
      <w:r>
        <w:rPr>
          <w:rFonts w:ascii="Bookman Old Style" w:hAnsi="Bookman Old Style" w:cs="Arial"/>
          <w:b/>
          <w:bCs/>
          <w:iCs/>
        </w:rPr>
        <w:t>sídlo: Masarykovo nám</w:t>
      </w:r>
      <w:r w:rsidR="00E50D02">
        <w:rPr>
          <w:rFonts w:ascii="Bookman Old Style" w:hAnsi="Bookman Old Style" w:cs="Arial"/>
          <w:b/>
          <w:bCs/>
          <w:iCs/>
        </w:rPr>
        <w:t>ěstí</w:t>
      </w:r>
      <w:r>
        <w:rPr>
          <w:rFonts w:ascii="Bookman Old Style" w:hAnsi="Bookman Old Style" w:cs="Arial"/>
          <w:b/>
          <w:bCs/>
          <w:iCs/>
        </w:rPr>
        <w:t xml:space="preserve"> </w:t>
      </w:r>
      <w:r w:rsidR="00D62D92">
        <w:rPr>
          <w:rFonts w:ascii="Bookman Old Style" w:hAnsi="Bookman Old Style" w:cs="Arial"/>
          <w:b/>
          <w:bCs/>
          <w:iCs/>
        </w:rPr>
        <w:t>108/</w:t>
      </w:r>
      <w:r w:rsidR="00A779D8">
        <w:rPr>
          <w:rFonts w:ascii="Bookman Old Style" w:hAnsi="Bookman Old Style" w:cs="Arial"/>
          <w:b/>
          <w:bCs/>
          <w:iCs/>
        </w:rPr>
        <w:t xml:space="preserve">1, 682 01 </w:t>
      </w:r>
      <w:r>
        <w:rPr>
          <w:rFonts w:ascii="Bookman Old Style" w:hAnsi="Bookman Old Style" w:cs="Arial"/>
          <w:b/>
          <w:bCs/>
          <w:iCs/>
        </w:rPr>
        <w:t>Vyškov</w:t>
      </w:r>
    </w:p>
    <w:p w:rsidR="00640539" w:rsidRDefault="00640539" w:rsidP="00640539">
      <w:pPr>
        <w:pStyle w:val="Nadpis5"/>
        <w:rPr>
          <w:rFonts w:ascii="Bookman Old Style" w:hAnsi="Bookman Old Style" w:cs="Arial"/>
          <w:i w:val="0"/>
          <w:sz w:val="24"/>
        </w:rPr>
      </w:pPr>
      <w:r>
        <w:rPr>
          <w:rFonts w:ascii="Bookman Old Style" w:hAnsi="Bookman Old Style" w:cs="Arial"/>
          <w:i w:val="0"/>
          <w:sz w:val="24"/>
        </w:rPr>
        <w:t>zastoupen</w:t>
      </w:r>
      <w:r w:rsidR="00647077">
        <w:rPr>
          <w:rFonts w:ascii="Bookman Old Style" w:hAnsi="Bookman Old Style" w:cs="Arial"/>
          <w:i w:val="0"/>
          <w:sz w:val="24"/>
        </w:rPr>
        <w:t>é</w:t>
      </w:r>
      <w:r>
        <w:rPr>
          <w:rFonts w:ascii="Bookman Old Style" w:hAnsi="Bookman Old Style" w:cs="Arial"/>
          <w:i w:val="0"/>
          <w:sz w:val="24"/>
        </w:rPr>
        <w:t xml:space="preserve"> </w:t>
      </w:r>
      <w:r w:rsidR="003654EE">
        <w:rPr>
          <w:rFonts w:ascii="Bookman Old Style" w:hAnsi="Bookman Old Style" w:cs="Arial"/>
          <w:i w:val="0"/>
          <w:sz w:val="24"/>
        </w:rPr>
        <w:t>Karlem Jurkou, starost</w:t>
      </w:r>
      <w:r w:rsidR="00A779D8">
        <w:rPr>
          <w:rFonts w:ascii="Bookman Old Style" w:hAnsi="Bookman Old Style" w:cs="Arial"/>
          <w:i w:val="0"/>
          <w:sz w:val="24"/>
        </w:rPr>
        <w:t>ou města</w:t>
      </w:r>
    </w:p>
    <w:p w:rsidR="00640539" w:rsidRDefault="00640539" w:rsidP="00640539">
      <w:pPr>
        <w:pStyle w:val="Nadpis5"/>
        <w:rPr>
          <w:rFonts w:ascii="Bookman Old Style" w:hAnsi="Bookman Old Style" w:cs="Arial"/>
          <w:i w:val="0"/>
          <w:sz w:val="24"/>
        </w:rPr>
      </w:pPr>
      <w:r>
        <w:rPr>
          <w:rFonts w:ascii="Bookman Old Style" w:hAnsi="Bookman Old Style" w:cs="Arial"/>
          <w:i w:val="0"/>
          <w:sz w:val="24"/>
        </w:rPr>
        <w:t>IČ: 00292427</w:t>
      </w:r>
    </w:p>
    <w:p w:rsidR="00640539" w:rsidRDefault="008D24D9" w:rsidP="008D24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DIČ: CZ00292427</w:t>
      </w:r>
    </w:p>
    <w:p w:rsidR="008D24D9" w:rsidRPr="008D24D9" w:rsidRDefault="008D24D9" w:rsidP="00E31250">
      <w:pPr>
        <w:tabs>
          <w:tab w:val="left" w:pos="7050"/>
        </w:tabs>
        <w:rPr>
          <w:rFonts w:ascii="Bookman Old Style" w:hAnsi="Bookman Old Style"/>
          <w:b/>
        </w:rPr>
      </w:pPr>
    </w:p>
    <w:p w:rsidR="00F940CA" w:rsidRDefault="00640539" w:rsidP="00F940CA">
      <w:pPr>
        <w:pStyle w:val="Nadpis3"/>
        <w:jc w:val="both"/>
        <w:rPr>
          <w:rFonts w:ascii="Bookman Old Style" w:hAnsi="Bookman Old Style" w:cs="Arial"/>
          <w:i w:val="0"/>
        </w:rPr>
      </w:pPr>
      <w:r>
        <w:rPr>
          <w:rFonts w:ascii="Bookman Old Style" w:hAnsi="Bookman Old Style" w:cs="Arial"/>
          <w:i w:val="0"/>
        </w:rPr>
        <w:t>jako kupující na stra</w:t>
      </w:r>
      <w:r w:rsidR="00E520CD">
        <w:rPr>
          <w:rFonts w:ascii="Bookman Old Style" w:hAnsi="Bookman Old Style" w:cs="Arial"/>
          <w:i w:val="0"/>
        </w:rPr>
        <w:t>ně druhé</w:t>
      </w:r>
    </w:p>
    <w:p w:rsidR="007B0312" w:rsidRPr="007B0312" w:rsidRDefault="007B0312" w:rsidP="004F32A3">
      <w:pPr>
        <w:rPr>
          <w:rFonts w:ascii="Bookman Old Style" w:hAnsi="Bookman Old Style"/>
          <w:sz w:val="22"/>
          <w:szCs w:val="22"/>
        </w:rPr>
      </w:pPr>
    </w:p>
    <w:p w:rsidR="00640539" w:rsidRDefault="00640539" w:rsidP="00640539">
      <w:pPr>
        <w:rPr>
          <w:rFonts w:ascii="Bookman Old Style" w:hAnsi="Bookman Old Style" w:cs="Arial"/>
          <w:iCs/>
        </w:rPr>
      </w:pPr>
    </w:p>
    <w:p w:rsidR="00640539" w:rsidRPr="00B809B0" w:rsidRDefault="00640539" w:rsidP="00B809B0">
      <w:pPr>
        <w:ind w:left="60"/>
        <w:jc w:val="both"/>
        <w:rPr>
          <w:rFonts w:ascii="Bookman Old Style" w:hAnsi="Bookman Old Style" w:cs="Arial"/>
          <w:iCs/>
          <w:sz w:val="22"/>
        </w:rPr>
      </w:pPr>
      <w:r>
        <w:rPr>
          <w:rFonts w:ascii="Bookman Old Style" w:hAnsi="Bookman Old Style" w:cs="Arial"/>
          <w:iCs/>
          <w:sz w:val="22"/>
        </w:rPr>
        <w:t xml:space="preserve">uzavírají podle </w:t>
      </w:r>
      <w:proofErr w:type="spellStart"/>
      <w:r>
        <w:rPr>
          <w:rFonts w:ascii="Bookman Old Style" w:hAnsi="Bookman Old Style" w:cs="Arial"/>
          <w:iCs/>
          <w:sz w:val="22"/>
        </w:rPr>
        <w:t>ust</w:t>
      </w:r>
      <w:proofErr w:type="spellEnd"/>
      <w:r>
        <w:rPr>
          <w:rFonts w:ascii="Bookman Old Style" w:hAnsi="Bookman Old Style" w:cs="Arial"/>
          <w:iCs/>
          <w:sz w:val="22"/>
        </w:rPr>
        <w:t xml:space="preserve">. § 2079 a násl. </w:t>
      </w:r>
      <w:r w:rsidR="002C5E94">
        <w:rPr>
          <w:rFonts w:ascii="Bookman Old Style" w:hAnsi="Bookman Old Style" w:cs="Arial"/>
          <w:iCs/>
          <w:sz w:val="22"/>
        </w:rPr>
        <w:t>z</w:t>
      </w:r>
      <w:r>
        <w:rPr>
          <w:rFonts w:ascii="Bookman Old Style" w:hAnsi="Bookman Old Style" w:cs="Arial"/>
          <w:iCs/>
          <w:sz w:val="22"/>
        </w:rPr>
        <w:t>ák</w:t>
      </w:r>
      <w:r w:rsidR="002C5E94">
        <w:rPr>
          <w:rFonts w:ascii="Bookman Old Style" w:hAnsi="Bookman Old Style" w:cs="Arial"/>
          <w:iCs/>
          <w:sz w:val="22"/>
        </w:rPr>
        <w:t xml:space="preserve">ona </w:t>
      </w:r>
      <w:r>
        <w:rPr>
          <w:rFonts w:ascii="Bookman Old Style" w:hAnsi="Bookman Old Style" w:cs="Arial"/>
          <w:iCs/>
          <w:sz w:val="22"/>
        </w:rPr>
        <w:t>č. 89/2012 Sb., o</w:t>
      </w:r>
      <w:r w:rsidR="002C5E94">
        <w:rPr>
          <w:rFonts w:ascii="Bookman Old Style" w:hAnsi="Bookman Old Style" w:cs="Arial"/>
          <w:iCs/>
          <w:sz w:val="22"/>
        </w:rPr>
        <w:t xml:space="preserve">bčanský </w:t>
      </w:r>
      <w:proofErr w:type="gramStart"/>
      <w:r w:rsidR="002C5E94">
        <w:rPr>
          <w:rFonts w:ascii="Bookman Old Style" w:hAnsi="Bookman Old Style" w:cs="Arial"/>
          <w:iCs/>
          <w:sz w:val="22"/>
        </w:rPr>
        <w:t xml:space="preserve">zákoník, </w:t>
      </w:r>
      <w:r w:rsidR="00B809B0">
        <w:rPr>
          <w:rFonts w:ascii="Bookman Old Style" w:hAnsi="Bookman Old Style" w:cs="Arial"/>
          <w:iCs/>
          <w:sz w:val="22"/>
        </w:rPr>
        <w:t xml:space="preserve">  </w:t>
      </w:r>
      <w:proofErr w:type="gramEnd"/>
      <w:r w:rsidR="00B809B0">
        <w:rPr>
          <w:rFonts w:ascii="Bookman Old Style" w:hAnsi="Bookman Old Style" w:cs="Arial"/>
          <w:iCs/>
          <w:sz w:val="22"/>
        </w:rPr>
        <w:t>v platném znění</w:t>
      </w:r>
      <w:r w:rsidR="00A77FB1">
        <w:rPr>
          <w:rFonts w:ascii="Bookman Old Style" w:hAnsi="Bookman Old Style" w:cs="Arial"/>
          <w:iCs/>
          <w:sz w:val="22"/>
        </w:rPr>
        <w:t>,</w:t>
      </w:r>
      <w:r w:rsidR="00B809B0">
        <w:rPr>
          <w:rFonts w:ascii="Bookman Old Style" w:hAnsi="Bookman Old Style" w:cs="Arial"/>
          <w:iCs/>
          <w:sz w:val="22"/>
        </w:rPr>
        <w:t xml:space="preserve"> tut</w:t>
      </w:r>
      <w:r w:rsidR="001749A9">
        <w:rPr>
          <w:rFonts w:ascii="Bookman Old Style" w:hAnsi="Bookman Old Style" w:cs="Arial"/>
          <w:iCs/>
          <w:sz w:val="22"/>
        </w:rPr>
        <w:t xml:space="preserve">o </w:t>
      </w:r>
    </w:p>
    <w:p w:rsidR="00AD52CD" w:rsidRDefault="00AD52CD" w:rsidP="00640539">
      <w:pPr>
        <w:ind w:left="60"/>
        <w:jc w:val="center"/>
        <w:rPr>
          <w:rFonts w:ascii="Bookman Old Style" w:hAnsi="Bookman Old Style" w:cs="Arial"/>
          <w:b/>
          <w:bCs/>
          <w:iCs/>
        </w:rPr>
      </w:pPr>
    </w:p>
    <w:p w:rsidR="00640539" w:rsidRDefault="00640539" w:rsidP="00640539">
      <w:pPr>
        <w:ind w:left="60"/>
        <w:jc w:val="center"/>
        <w:rPr>
          <w:rFonts w:ascii="Bookman Old Style" w:hAnsi="Bookman Old Style" w:cs="Arial"/>
          <w:b/>
          <w:bCs/>
          <w:iCs/>
        </w:rPr>
      </w:pPr>
      <w:r>
        <w:rPr>
          <w:rFonts w:ascii="Bookman Old Style" w:hAnsi="Bookman Old Style" w:cs="Arial"/>
          <w:b/>
          <w:bCs/>
          <w:iCs/>
        </w:rPr>
        <w:t>kupní smlouvu:</w:t>
      </w:r>
    </w:p>
    <w:p w:rsidR="00640539" w:rsidRDefault="00640539" w:rsidP="00935EB0">
      <w:pPr>
        <w:jc w:val="both"/>
        <w:rPr>
          <w:rFonts w:ascii="Bookman Old Style" w:hAnsi="Bookman Old Style" w:cs="Arial"/>
          <w:iCs/>
        </w:rPr>
      </w:pPr>
    </w:p>
    <w:p w:rsidR="00640539" w:rsidRPr="00160E7A" w:rsidRDefault="00160E7A" w:rsidP="00160E7A">
      <w:pPr>
        <w:ind w:left="60"/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 xml:space="preserve">I. </w:t>
      </w:r>
    </w:p>
    <w:p w:rsidR="008E3EA4" w:rsidRDefault="00866846" w:rsidP="00412A7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1.</w:t>
      </w:r>
      <w:r w:rsidR="00160E7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8241C">
        <w:rPr>
          <w:rFonts w:ascii="Bookman Old Style" w:hAnsi="Bookman Old Style" w:cs="Arial"/>
          <w:i w:val="0"/>
          <w:sz w:val="22"/>
          <w:szCs w:val="22"/>
        </w:rPr>
        <w:t xml:space="preserve">Prodávající </w:t>
      </w:r>
      <w:r w:rsidR="00890EF0">
        <w:rPr>
          <w:rFonts w:ascii="Bookman Old Style" w:hAnsi="Bookman Old Style" w:cs="Arial"/>
          <w:i w:val="0"/>
          <w:sz w:val="22"/>
          <w:szCs w:val="22"/>
        </w:rPr>
        <w:t>p</w:t>
      </w:r>
      <w:r w:rsidR="007D66FB">
        <w:rPr>
          <w:rFonts w:ascii="Bookman Old Style" w:hAnsi="Bookman Old Style" w:cs="Arial"/>
          <w:i w:val="0"/>
          <w:sz w:val="22"/>
          <w:szCs w:val="22"/>
        </w:rPr>
        <w:t xml:space="preserve">rohlašuje, že je </w:t>
      </w:r>
      <w:r w:rsidR="00890EF0">
        <w:rPr>
          <w:rFonts w:ascii="Bookman Old Style" w:hAnsi="Bookman Old Style" w:cs="Arial"/>
          <w:i w:val="0"/>
          <w:sz w:val="22"/>
          <w:szCs w:val="22"/>
        </w:rPr>
        <w:t xml:space="preserve">vlastníkem </w:t>
      </w:r>
      <w:r w:rsidR="00232600">
        <w:rPr>
          <w:rFonts w:ascii="Bookman Old Style" w:hAnsi="Bookman Old Style" w:cs="Arial"/>
          <w:i w:val="0"/>
          <w:sz w:val="22"/>
          <w:szCs w:val="22"/>
        </w:rPr>
        <w:t>hmotn</w:t>
      </w:r>
      <w:r w:rsidR="00696743">
        <w:rPr>
          <w:rFonts w:ascii="Bookman Old Style" w:hAnsi="Bookman Old Style" w:cs="Arial"/>
          <w:i w:val="0"/>
          <w:sz w:val="22"/>
          <w:szCs w:val="22"/>
        </w:rPr>
        <w:t>ých</w:t>
      </w:r>
      <w:r w:rsidR="00E8201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232600">
        <w:rPr>
          <w:rFonts w:ascii="Bookman Old Style" w:hAnsi="Bookman Old Style" w:cs="Arial"/>
          <w:i w:val="0"/>
          <w:sz w:val="22"/>
          <w:szCs w:val="22"/>
        </w:rPr>
        <w:t>nemovit</w:t>
      </w:r>
      <w:r w:rsidR="00696743">
        <w:rPr>
          <w:rFonts w:ascii="Bookman Old Style" w:hAnsi="Bookman Old Style" w:cs="Arial"/>
          <w:i w:val="0"/>
          <w:sz w:val="22"/>
          <w:szCs w:val="22"/>
        </w:rPr>
        <w:t>ých</w:t>
      </w:r>
      <w:r w:rsidR="00232600">
        <w:rPr>
          <w:rFonts w:ascii="Bookman Old Style" w:hAnsi="Bookman Old Style" w:cs="Arial"/>
          <w:i w:val="0"/>
          <w:sz w:val="22"/>
          <w:szCs w:val="22"/>
        </w:rPr>
        <w:t xml:space="preserve"> věc</w:t>
      </w:r>
      <w:r w:rsidR="006413EA">
        <w:rPr>
          <w:rFonts w:ascii="Bookman Old Style" w:hAnsi="Bookman Old Style" w:cs="Arial"/>
          <w:i w:val="0"/>
          <w:sz w:val="22"/>
          <w:szCs w:val="22"/>
        </w:rPr>
        <w:t>í</w:t>
      </w:r>
      <w:r w:rsidR="00890EF0">
        <w:rPr>
          <w:rFonts w:ascii="Bookman Old Style" w:hAnsi="Bookman Old Style" w:cs="Arial"/>
          <w:i w:val="0"/>
          <w:sz w:val="22"/>
          <w:szCs w:val="22"/>
        </w:rPr>
        <w:t xml:space="preserve"> - </w:t>
      </w:r>
      <w:proofErr w:type="gramStart"/>
      <w:r w:rsidR="00232600">
        <w:rPr>
          <w:rFonts w:ascii="Bookman Old Style" w:hAnsi="Bookman Old Style" w:cs="Arial"/>
          <w:i w:val="0"/>
          <w:sz w:val="22"/>
          <w:szCs w:val="22"/>
        </w:rPr>
        <w:t>poze</w:t>
      </w:r>
      <w:r w:rsidR="00E8201E">
        <w:rPr>
          <w:rFonts w:ascii="Bookman Old Style" w:hAnsi="Bookman Old Style" w:cs="Arial"/>
          <w:i w:val="0"/>
          <w:sz w:val="22"/>
          <w:szCs w:val="22"/>
        </w:rPr>
        <w:t>mk</w:t>
      </w:r>
      <w:r w:rsidR="00696743">
        <w:rPr>
          <w:rFonts w:ascii="Bookman Old Style" w:hAnsi="Bookman Old Style" w:cs="Arial"/>
          <w:i w:val="0"/>
          <w:sz w:val="22"/>
          <w:szCs w:val="22"/>
        </w:rPr>
        <w:t>ů</w:t>
      </w:r>
      <w:r w:rsidR="00232600">
        <w:rPr>
          <w:rFonts w:ascii="Bookman Old Style" w:hAnsi="Bookman Old Style" w:cs="Arial"/>
          <w:i w:val="0"/>
          <w:sz w:val="22"/>
          <w:szCs w:val="22"/>
        </w:rPr>
        <w:t xml:space="preserve"> </w:t>
      </w:r>
      <w:bookmarkStart w:id="0" w:name="_Hlk74233262"/>
      <w:r w:rsidR="00A779D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96743">
        <w:rPr>
          <w:rFonts w:ascii="Bookman Old Style" w:hAnsi="Bookman Old Style" w:cs="Arial"/>
          <w:i w:val="0"/>
          <w:sz w:val="22"/>
          <w:szCs w:val="22"/>
        </w:rPr>
        <w:t>v</w:t>
      </w:r>
      <w:proofErr w:type="gramEnd"/>
      <w:r w:rsidR="00696743">
        <w:rPr>
          <w:rFonts w:ascii="Bookman Old Style" w:hAnsi="Bookman Old Style" w:cs="Arial"/>
          <w:i w:val="0"/>
          <w:sz w:val="22"/>
          <w:szCs w:val="22"/>
        </w:rPr>
        <w:t> </w:t>
      </w:r>
      <w:proofErr w:type="spellStart"/>
      <w:r w:rsidR="00696743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696743">
        <w:rPr>
          <w:rFonts w:ascii="Bookman Old Style" w:hAnsi="Bookman Old Style" w:cs="Arial"/>
          <w:i w:val="0"/>
          <w:sz w:val="22"/>
          <w:szCs w:val="22"/>
        </w:rPr>
        <w:t>. Vyškov</w:t>
      </w:r>
      <w:bookmarkEnd w:id="0"/>
      <w:r w:rsidR="00DF7EA8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DF7EA8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F7EA8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D00BB9">
        <w:rPr>
          <w:rFonts w:ascii="Bookman Old Style" w:hAnsi="Bookman Old Style" w:cs="Arial"/>
          <w:i w:val="0"/>
          <w:sz w:val="22"/>
          <w:szCs w:val="22"/>
        </w:rPr>
        <w:t>2232/24 trvalý</w:t>
      </w:r>
      <w:r w:rsidR="00D7191B">
        <w:rPr>
          <w:rFonts w:ascii="Bookman Old Style" w:hAnsi="Bookman Old Style" w:cs="Arial"/>
          <w:i w:val="0"/>
          <w:sz w:val="22"/>
          <w:szCs w:val="22"/>
        </w:rPr>
        <w:t xml:space="preserve"> travní porost, </w:t>
      </w:r>
      <w:proofErr w:type="spellStart"/>
      <w:r w:rsidR="0004409B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04409B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D7191B">
        <w:rPr>
          <w:rFonts w:ascii="Bookman Old Style" w:hAnsi="Bookman Old Style" w:cs="Arial"/>
          <w:i w:val="0"/>
          <w:sz w:val="22"/>
          <w:szCs w:val="22"/>
        </w:rPr>
        <w:t xml:space="preserve">2232/44 trvalý travní porost, </w:t>
      </w:r>
      <w:proofErr w:type="spellStart"/>
      <w:r w:rsidR="00D7191B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7191B">
        <w:rPr>
          <w:rFonts w:ascii="Bookman Old Style" w:hAnsi="Bookman Old Style" w:cs="Arial"/>
          <w:i w:val="0"/>
          <w:sz w:val="22"/>
          <w:szCs w:val="22"/>
        </w:rPr>
        <w:t>. 2232/45</w:t>
      </w:r>
      <w:r w:rsidR="0004409B">
        <w:rPr>
          <w:rFonts w:ascii="Bookman Old Style" w:hAnsi="Bookman Old Style" w:cs="Arial"/>
          <w:i w:val="0"/>
          <w:sz w:val="22"/>
          <w:szCs w:val="22"/>
        </w:rPr>
        <w:t xml:space="preserve"> ostatní plocha</w:t>
      </w:r>
      <w:r w:rsidR="00D7191B">
        <w:rPr>
          <w:rFonts w:ascii="Bookman Old Style" w:hAnsi="Bookman Old Style" w:cs="Arial"/>
          <w:i w:val="0"/>
          <w:sz w:val="22"/>
          <w:szCs w:val="22"/>
        </w:rPr>
        <w:t xml:space="preserve">, </w:t>
      </w:r>
      <w:proofErr w:type="spellStart"/>
      <w:r w:rsidR="00D7191B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7191B">
        <w:rPr>
          <w:rFonts w:ascii="Bookman Old Style" w:hAnsi="Bookman Old Style" w:cs="Arial"/>
          <w:i w:val="0"/>
          <w:sz w:val="22"/>
          <w:szCs w:val="22"/>
        </w:rPr>
        <w:t xml:space="preserve">. 2232/46 ostatní plocha a </w:t>
      </w:r>
      <w:proofErr w:type="spellStart"/>
      <w:r w:rsidR="00D7191B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7191B">
        <w:rPr>
          <w:rFonts w:ascii="Bookman Old Style" w:hAnsi="Bookman Old Style" w:cs="Arial"/>
          <w:i w:val="0"/>
          <w:sz w:val="22"/>
          <w:szCs w:val="22"/>
        </w:rPr>
        <w:t>. 2232/47 ostatní plocha</w:t>
      </w:r>
      <w:r w:rsidR="0004409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075847">
        <w:rPr>
          <w:rFonts w:ascii="Bookman Old Style" w:hAnsi="Bookman Old Style" w:cs="Arial"/>
          <w:i w:val="0"/>
          <w:sz w:val="22"/>
          <w:szCs w:val="22"/>
        </w:rPr>
        <w:t xml:space="preserve">(dále také 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jen </w:t>
      </w:r>
      <w:r w:rsidR="00075847">
        <w:rPr>
          <w:rFonts w:ascii="Bookman Old Style" w:hAnsi="Bookman Old Style" w:cs="Arial"/>
          <w:i w:val="0"/>
          <w:sz w:val="22"/>
          <w:szCs w:val="22"/>
        </w:rPr>
        <w:t>„předmětn</w:t>
      </w:r>
      <w:r w:rsidR="00696743">
        <w:rPr>
          <w:rFonts w:ascii="Bookman Old Style" w:hAnsi="Bookman Old Style" w:cs="Arial"/>
          <w:i w:val="0"/>
          <w:sz w:val="22"/>
          <w:szCs w:val="22"/>
        </w:rPr>
        <w:t>é</w:t>
      </w:r>
      <w:r w:rsidR="00890EF0">
        <w:rPr>
          <w:rFonts w:ascii="Bookman Old Style" w:hAnsi="Bookman Old Style" w:cs="Arial"/>
          <w:i w:val="0"/>
          <w:sz w:val="22"/>
          <w:szCs w:val="22"/>
        </w:rPr>
        <w:t xml:space="preserve"> pozemk</w:t>
      </w:r>
      <w:r w:rsidR="00696743">
        <w:rPr>
          <w:rFonts w:ascii="Bookman Old Style" w:hAnsi="Bookman Old Style" w:cs="Arial"/>
          <w:i w:val="0"/>
          <w:sz w:val="22"/>
          <w:szCs w:val="22"/>
        </w:rPr>
        <w:t>y</w:t>
      </w:r>
      <w:r w:rsidR="00075847">
        <w:rPr>
          <w:rFonts w:ascii="Bookman Old Style" w:hAnsi="Bookman Old Style" w:cs="Arial"/>
          <w:i w:val="0"/>
          <w:sz w:val="22"/>
          <w:szCs w:val="22"/>
        </w:rPr>
        <w:t>“</w:t>
      </w:r>
      <w:r w:rsidR="002C5E94">
        <w:rPr>
          <w:rFonts w:ascii="Bookman Old Style" w:hAnsi="Bookman Old Style" w:cs="Arial"/>
          <w:i w:val="0"/>
          <w:sz w:val="22"/>
          <w:szCs w:val="22"/>
        </w:rPr>
        <w:t>).</w:t>
      </w:r>
    </w:p>
    <w:p w:rsidR="00C413D2" w:rsidRPr="00F95BB0" w:rsidRDefault="00DB78C9" w:rsidP="00412A7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2. </w:t>
      </w:r>
      <w:r w:rsidR="00696743">
        <w:rPr>
          <w:rFonts w:ascii="Bookman Old Style" w:hAnsi="Bookman Old Style" w:cs="Arial"/>
          <w:i w:val="0"/>
          <w:sz w:val="22"/>
          <w:szCs w:val="22"/>
        </w:rPr>
        <w:t>Předmětné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pozemk</w:t>
      </w:r>
      <w:r w:rsidR="00696743">
        <w:rPr>
          <w:rFonts w:ascii="Bookman Old Style" w:hAnsi="Bookman Old Style" w:cs="Arial"/>
          <w:i w:val="0"/>
          <w:sz w:val="22"/>
          <w:szCs w:val="22"/>
        </w:rPr>
        <w:t>y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j</w:t>
      </w:r>
      <w:r w:rsidR="00696743">
        <w:rPr>
          <w:rFonts w:ascii="Bookman Old Style" w:hAnsi="Bookman Old Style" w:cs="Arial"/>
          <w:i w:val="0"/>
          <w:sz w:val="22"/>
          <w:szCs w:val="22"/>
        </w:rPr>
        <w:t xml:space="preserve">sou </w:t>
      </w:r>
      <w:r w:rsidR="00412A7F">
        <w:rPr>
          <w:rFonts w:ascii="Bookman Old Style" w:hAnsi="Bookman Old Style" w:cs="Arial"/>
          <w:i w:val="0"/>
          <w:sz w:val="22"/>
          <w:szCs w:val="22"/>
        </w:rPr>
        <w:t>zapsá</w:t>
      </w:r>
      <w:r w:rsidR="002C5E94">
        <w:rPr>
          <w:rFonts w:ascii="Bookman Old Style" w:hAnsi="Bookman Old Style" w:cs="Arial"/>
          <w:i w:val="0"/>
          <w:sz w:val="22"/>
          <w:szCs w:val="22"/>
        </w:rPr>
        <w:t>n</w:t>
      </w:r>
      <w:r w:rsidR="00696743">
        <w:rPr>
          <w:rFonts w:ascii="Bookman Old Style" w:hAnsi="Bookman Old Style" w:cs="Arial"/>
          <w:i w:val="0"/>
          <w:sz w:val="22"/>
          <w:szCs w:val="22"/>
        </w:rPr>
        <w:t>y</w:t>
      </w:r>
      <w:r w:rsidR="00412A7F">
        <w:rPr>
          <w:rFonts w:ascii="Bookman Old Style" w:hAnsi="Bookman Old Style" w:cs="Arial"/>
          <w:i w:val="0"/>
          <w:sz w:val="22"/>
          <w:szCs w:val="22"/>
        </w:rPr>
        <w:t xml:space="preserve"> u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Katastrálního úřadu pro Jihomoravský kraj, Katastrál</w:t>
      </w:r>
      <w:r w:rsidR="00890EF0">
        <w:rPr>
          <w:rFonts w:ascii="Bookman Old Style" w:hAnsi="Bookman Old Style" w:cs="Arial"/>
          <w:i w:val="0"/>
          <w:sz w:val="22"/>
          <w:szCs w:val="22"/>
        </w:rPr>
        <w:t>níh</w:t>
      </w:r>
      <w:r w:rsidR="00696743">
        <w:rPr>
          <w:rFonts w:ascii="Bookman Old Style" w:hAnsi="Bookman Old Style" w:cs="Arial"/>
          <w:i w:val="0"/>
          <w:sz w:val="22"/>
          <w:szCs w:val="22"/>
        </w:rPr>
        <w:t>o</w:t>
      </w:r>
      <w:r w:rsidR="00A779D8">
        <w:rPr>
          <w:rFonts w:ascii="Bookman Old Style" w:hAnsi="Bookman Old Style" w:cs="Arial"/>
          <w:i w:val="0"/>
          <w:sz w:val="22"/>
          <w:szCs w:val="22"/>
        </w:rPr>
        <w:t xml:space="preserve"> pracoviště Vyškov na LV č. </w:t>
      </w:r>
      <w:r w:rsidR="00D7191B">
        <w:rPr>
          <w:rFonts w:ascii="Bookman Old Style" w:hAnsi="Bookman Old Style" w:cs="Arial"/>
          <w:i w:val="0"/>
          <w:sz w:val="22"/>
          <w:szCs w:val="22"/>
        </w:rPr>
        <w:t>5055</w:t>
      </w:r>
      <w:r w:rsidR="005C46B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C1C9E">
        <w:rPr>
          <w:rFonts w:ascii="Bookman Old Style" w:hAnsi="Bookman Old Style" w:cs="Arial"/>
          <w:i w:val="0"/>
          <w:sz w:val="22"/>
          <w:szCs w:val="22"/>
        </w:rPr>
        <w:t xml:space="preserve">pro obec </w:t>
      </w:r>
      <w:r w:rsidR="0004409B">
        <w:rPr>
          <w:rFonts w:ascii="Bookman Old Style" w:hAnsi="Bookman Old Style" w:cs="Arial"/>
          <w:i w:val="0"/>
          <w:sz w:val="22"/>
          <w:szCs w:val="22"/>
        </w:rPr>
        <w:t xml:space="preserve">a </w:t>
      </w:r>
      <w:proofErr w:type="spellStart"/>
      <w:r w:rsidR="0004409B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04409B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6C1C9E">
        <w:rPr>
          <w:rFonts w:ascii="Bookman Old Style" w:hAnsi="Bookman Old Style" w:cs="Arial"/>
          <w:i w:val="0"/>
          <w:sz w:val="22"/>
          <w:szCs w:val="22"/>
        </w:rPr>
        <w:t>Vyškov</w:t>
      </w:r>
      <w:r w:rsidR="00890EF0">
        <w:rPr>
          <w:rFonts w:ascii="Bookman Old Style" w:hAnsi="Bookman Old Style" w:cs="Arial"/>
          <w:i w:val="0"/>
          <w:sz w:val="22"/>
          <w:szCs w:val="22"/>
        </w:rPr>
        <w:t>.</w:t>
      </w:r>
    </w:p>
    <w:p w:rsidR="00C413D2" w:rsidRDefault="00C413D2" w:rsidP="00640539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:rsidR="00640539" w:rsidRPr="00160E7A" w:rsidRDefault="00160E7A" w:rsidP="00160E7A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II.</w:t>
      </w:r>
    </w:p>
    <w:p w:rsidR="00D41CF7" w:rsidRPr="00DC5D7C" w:rsidRDefault="00D41CF7" w:rsidP="00D41CF7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="00640539">
        <w:rPr>
          <w:rFonts w:ascii="Bookman Old Style" w:hAnsi="Bookman Old Style" w:cs="Arial"/>
          <w:i w:val="0"/>
          <w:sz w:val="22"/>
          <w:szCs w:val="22"/>
        </w:rPr>
        <w:t>Prodávající touto smlouvou p</w:t>
      </w:r>
      <w:r w:rsidR="0093549C">
        <w:rPr>
          <w:rFonts w:ascii="Bookman Old Style" w:hAnsi="Bookman Old Style" w:cs="Arial"/>
          <w:i w:val="0"/>
          <w:sz w:val="22"/>
          <w:szCs w:val="22"/>
        </w:rPr>
        <w:t>rodáv</w:t>
      </w:r>
      <w:r w:rsidR="00432441">
        <w:rPr>
          <w:rFonts w:ascii="Bookman Old Style" w:hAnsi="Bookman Old Style" w:cs="Arial"/>
          <w:i w:val="0"/>
          <w:sz w:val="22"/>
          <w:szCs w:val="22"/>
        </w:rPr>
        <w:t>á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kupujícímu</w:t>
      </w:r>
      <w:r w:rsidR="00112B1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04409B">
        <w:rPr>
          <w:rFonts w:ascii="Bookman Old Style" w:hAnsi="Bookman Old Style" w:cs="Arial"/>
          <w:i w:val="0"/>
          <w:sz w:val="22"/>
          <w:szCs w:val="22"/>
        </w:rPr>
        <w:t xml:space="preserve">předmětné </w:t>
      </w:r>
      <w:r w:rsidR="00890EF0">
        <w:rPr>
          <w:rFonts w:ascii="Bookman Old Style" w:hAnsi="Bookman Old Style" w:cs="Arial"/>
          <w:i w:val="0"/>
          <w:sz w:val="22"/>
          <w:szCs w:val="22"/>
        </w:rPr>
        <w:t>pozemk</w:t>
      </w:r>
      <w:r w:rsidR="00696743">
        <w:rPr>
          <w:rFonts w:ascii="Bookman Old Style" w:hAnsi="Bookman Old Style" w:cs="Arial"/>
          <w:i w:val="0"/>
          <w:sz w:val="22"/>
          <w:szCs w:val="22"/>
        </w:rPr>
        <w:t>y</w:t>
      </w:r>
      <w:r w:rsidR="00BE7C6B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EB48C7">
        <w:rPr>
          <w:rFonts w:ascii="Bookman Old Style" w:hAnsi="Bookman Old Style" w:cs="Arial"/>
          <w:i w:val="0"/>
          <w:sz w:val="22"/>
          <w:szCs w:val="22"/>
        </w:rPr>
        <w:t xml:space="preserve">se všemi </w:t>
      </w:r>
      <w:r w:rsidR="00FB7C56">
        <w:rPr>
          <w:rFonts w:ascii="Bookman Old Style" w:hAnsi="Bookman Old Style" w:cs="Arial"/>
          <w:i w:val="0"/>
          <w:sz w:val="22"/>
          <w:szCs w:val="22"/>
        </w:rPr>
        <w:t>součástmi</w:t>
      </w:r>
      <w:r w:rsidR="00540128">
        <w:rPr>
          <w:rFonts w:ascii="Bookman Old Style" w:hAnsi="Bookman Old Style" w:cs="Arial"/>
          <w:i w:val="0"/>
          <w:sz w:val="22"/>
          <w:szCs w:val="22"/>
        </w:rPr>
        <w:t xml:space="preserve"> a příslušenstvím</w:t>
      </w:r>
      <w:r w:rsidR="007B1F8A">
        <w:rPr>
          <w:rFonts w:ascii="Bookman Old Style" w:hAnsi="Bookman Old Style" w:cs="Arial"/>
          <w:i w:val="0"/>
          <w:sz w:val="22"/>
          <w:szCs w:val="22"/>
        </w:rPr>
        <w:t>,</w:t>
      </w:r>
      <w:r w:rsidR="00075847">
        <w:rPr>
          <w:rFonts w:ascii="Bookman Old Style" w:hAnsi="Bookman Old Style" w:cs="Arial"/>
          <w:i w:val="0"/>
          <w:sz w:val="22"/>
          <w:szCs w:val="22"/>
        </w:rPr>
        <w:t xml:space="preserve"> za </w:t>
      </w:r>
      <w:r w:rsidR="003654EE">
        <w:rPr>
          <w:rFonts w:ascii="Bookman Old Style" w:hAnsi="Bookman Old Style" w:cs="Arial"/>
          <w:i w:val="0"/>
          <w:sz w:val="22"/>
          <w:szCs w:val="22"/>
        </w:rPr>
        <w:t xml:space="preserve">dohodnutou </w:t>
      </w:r>
      <w:r w:rsidR="00075847">
        <w:rPr>
          <w:rFonts w:ascii="Bookman Old Style" w:hAnsi="Bookman Old Style" w:cs="Arial"/>
          <w:i w:val="0"/>
          <w:sz w:val="22"/>
          <w:szCs w:val="22"/>
        </w:rPr>
        <w:t xml:space="preserve">kupní cenu </w:t>
      </w:r>
      <w:r w:rsidR="00D7191B">
        <w:rPr>
          <w:rFonts w:ascii="Bookman Old Style" w:hAnsi="Bookman Old Style" w:cs="Arial"/>
          <w:i w:val="0"/>
          <w:sz w:val="22"/>
          <w:szCs w:val="22"/>
        </w:rPr>
        <w:t>237.000</w:t>
      </w:r>
      <w:r w:rsidR="0004409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343745">
        <w:rPr>
          <w:rFonts w:ascii="Bookman Old Style" w:hAnsi="Bookman Old Style" w:cs="Arial"/>
          <w:i w:val="0"/>
          <w:sz w:val="22"/>
          <w:szCs w:val="22"/>
        </w:rPr>
        <w:t>Kč.</w:t>
      </w:r>
    </w:p>
    <w:p w:rsidR="00640539" w:rsidRDefault="00D41CF7" w:rsidP="006C1C9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DC5D7C">
        <w:rPr>
          <w:rFonts w:ascii="Bookman Old Style" w:hAnsi="Bookman Old Style" w:cs="Arial"/>
          <w:i w:val="0"/>
          <w:sz w:val="22"/>
          <w:szCs w:val="22"/>
        </w:rPr>
        <w:t xml:space="preserve">2. </w:t>
      </w:r>
      <w:r w:rsidR="00640539" w:rsidRPr="00DC5D7C">
        <w:rPr>
          <w:rFonts w:ascii="Bookman Old Style" w:hAnsi="Bookman Old Style" w:cs="Arial"/>
          <w:i w:val="0"/>
          <w:sz w:val="22"/>
          <w:szCs w:val="22"/>
        </w:rPr>
        <w:t xml:space="preserve">Kupující </w:t>
      </w:r>
      <w:r w:rsidR="0093549C" w:rsidRPr="00DC5D7C">
        <w:rPr>
          <w:rFonts w:ascii="Bookman Old Style" w:hAnsi="Bookman Old Style" w:cs="Arial"/>
          <w:i w:val="0"/>
          <w:sz w:val="22"/>
          <w:szCs w:val="22"/>
        </w:rPr>
        <w:t>od prodávající</w:t>
      </w:r>
      <w:r w:rsidR="00343745">
        <w:rPr>
          <w:rFonts w:ascii="Bookman Old Style" w:hAnsi="Bookman Old Style" w:cs="Arial"/>
          <w:i w:val="0"/>
          <w:sz w:val="22"/>
          <w:szCs w:val="22"/>
        </w:rPr>
        <w:t>ho</w:t>
      </w:r>
      <w:r w:rsidR="007C7EE7" w:rsidRPr="00DC5D7C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BE7C6B">
        <w:rPr>
          <w:rFonts w:ascii="Bookman Old Style" w:hAnsi="Bookman Old Style" w:cs="Arial"/>
          <w:i w:val="0"/>
          <w:sz w:val="22"/>
          <w:szCs w:val="22"/>
        </w:rPr>
        <w:t xml:space="preserve">předmětné </w:t>
      </w:r>
      <w:r w:rsidR="006665E6">
        <w:rPr>
          <w:rFonts w:ascii="Bookman Old Style" w:hAnsi="Bookman Old Style" w:cs="Arial"/>
          <w:i w:val="0"/>
          <w:sz w:val="22"/>
          <w:szCs w:val="22"/>
        </w:rPr>
        <w:t>pozemk</w:t>
      </w:r>
      <w:r w:rsidR="00696743">
        <w:rPr>
          <w:rFonts w:ascii="Bookman Old Style" w:hAnsi="Bookman Old Style" w:cs="Arial"/>
          <w:i w:val="0"/>
          <w:sz w:val="22"/>
          <w:szCs w:val="22"/>
        </w:rPr>
        <w:t>y</w:t>
      </w:r>
      <w:r w:rsidR="007B1F8A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7C7EE7" w:rsidRPr="00DC5D7C">
        <w:rPr>
          <w:rFonts w:ascii="Bookman Old Style" w:hAnsi="Bookman Old Style" w:cs="Arial"/>
          <w:i w:val="0"/>
          <w:sz w:val="22"/>
          <w:szCs w:val="22"/>
        </w:rPr>
        <w:t xml:space="preserve">se </w:t>
      </w:r>
      <w:r w:rsidR="00FB7C56">
        <w:rPr>
          <w:rFonts w:ascii="Bookman Old Style" w:hAnsi="Bookman Old Style" w:cs="Arial"/>
          <w:i w:val="0"/>
          <w:sz w:val="22"/>
          <w:szCs w:val="22"/>
        </w:rPr>
        <w:t>všemi součástmi</w:t>
      </w:r>
      <w:r w:rsidR="00540128">
        <w:rPr>
          <w:rFonts w:ascii="Bookman Old Style" w:hAnsi="Bookman Old Style" w:cs="Arial"/>
          <w:i w:val="0"/>
          <w:sz w:val="22"/>
          <w:szCs w:val="22"/>
        </w:rPr>
        <w:t xml:space="preserve"> a příslušenstvím</w:t>
      </w:r>
      <w:r w:rsidR="007B1F8A">
        <w:rPr>
          <w:rFonts w:ascii="Bookman Old Style" w:hAnsi="Bookman Old Style" w:cs="Arial"/>
          <w:i w:val="0"/>
          <w:sz w:val="22"/>
          <w:szCs w:val="22"/>
        </w:rPr>
        <w:t>,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112B1E" w:rsidRPr="00DC5D7C">
        <w:rPr>
          <w:rFonts w:ascii="Bookman Old Style" w:hAnsi="Bookman Old Style" w:cs="Arial"/>
          <w:i w:val="0"/>
          <w:sz w:val="22"/>
          <w:szCs w:val="22"/>
        </w:rPr>
        <w:t>za dohodnutou kupní cenu</w:t>
      </w:r>
      <w:r w:rsidR="00112B1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7191B">
        <w:rPr>
          <w:rFonts w:ascii="Bookman Old Style" w:hAnsi="Bookman Old Style" w:cs="Arial"/>
          <w:i w:val="0"/>
          <w:sz w:val="22"/>
          <w:szCs w:val="22"/>
        </w:rPr>
        <w:t>237.000</w:t>
      </w:r>
      <w:r w:rsidR="00343745">
        <w:rPr>
          <w:rFonts w:ascii="Bookman Old Style" w:hAnsi="Bookman Old Style" w:cs="Arial"/>
          <w:i w:val="0"/>
          <w:sz w:val="22"/>
          <w:szCs w:val="22"/>
        </w:rPr>
        <w:t xml:space="preserve"> Kč</w:t>
      </w:r>
      <w:r w:rsidR="00C34835">
        <w:rPr>
          <w:rFonts w:ascii="Bookman Old Style" w:hAnsi="Bookman Old Style" w:cs="Arial"/>
          <w:i w:val="0"/>
          <w:sz w:val="22"/>
          <w:szCs w:val="22"/>
        </w:rPr>
        <w:t xml:space="preserve"> do svého vlastnictví kupuje</w:t>
      </w:r>
      <w:r w:rsidR="00696743">
        <w:rPr>
          <w:rFonts w:ascii="Bookman Old Style" w:hAnsi="Bookman Old Style" w:cs="Arial"/>
          <w:i w:val="0"/>
          <w:sz w:val="22"/>
          <w:szCs w:val="22"/>
        </w:rPr>
        <w:t xml:space="preserve"> a přijímá.</w:t>
      </w:r>
    </w:p>
    <w:p w:rsidR="00D535B2" w:rsidRPr="00343745" w:rsidRDefault="00D41CF7" w:rsidP="00D535B2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3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. Smluvní strany se dohodly, že kupující uhradí kupní cenu </w:t>
      </w:r>
      <w:r w:rsidR="00DB0BD5">
        <w:rPr>
          <w:rFonts w:ascii="Bookman Old Style" w:hAnsi="Bookman Old Style" w:cs="Arial"/>
          <w:i w:val="0"/>
          <w:sz w:val="22"/>
          <w:szCs w:val="22"/>
        </w:rPr>
        <w:t>za</w:t>
      </w:r>
      <w:r w:rsidR="00385C4F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FA5C6E">
        <w:rPr>
          <w:rFonts w:ascii="Bookman Old Style" w:hAnsi="Bookman Old Style" w:cs="Arial"/>
          <w:i w:val="0"/>
          <w:sz w:val="22"/>
          <w:szCs w:val="22"/>
        </w:rPr>
        <w:t>předmětn</w:t>
      </w:r>
      <w:r w:rsidR="00696743">
        <w:rPr>
          <w:rFonts w:ascii="Bookman Old Style" w:hAnsi="Bookman Old Style" w:cs="Arial"/>
          <w:i w:val="0"/>
          <w:sz w:val="22"/>
          <w:szCs w:val="22"/>
        </w:rPr>
        <w:t xml:space="preserve">é </w:t>
      </w:r>
      <w:r w:rsidR="002C5E94">
        <w:rPr>
          <w:rFonts w:ascii="Bookman Old Style" w:hAnsi="Bookman Old Style" w:cs="Arial"/>
          <w:i w:val="0"/>
          <w:sz w:val="22"/>
          <w:szCs w:val="22"/>
        </w:rPr>
        <w:t>pozemk</w:t>
      </w:r>
      <w:r w:rsidR="00696743">
        <w:rPr>
          <w:rFonts w:ascii="Bookman Old Style" w:hAnsi="Bookman Old Style" w:cs="Arial"/>
          <w:i w:val="0"/>
          <w:sz w:val="22"/>
          <w:szCs w:val="22"/>
        </w:rPr>
        <w:t>y</w:t>
      </w:r>
      <w:r w:rsidR="00FA5C6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40539">
        <w:rPr>
          <w:rFonts w:ascii="Bookman Old Style" w:hAnsi="Bookman Old Style" w:cs="Arial"/>
          <w:i w:val="0"/>
          <w:sz w:val="22"/>
          <w:szCs w:val="22"/>
        </w:rPr>
        <w:t>ve výši</w:t>
      </w:r>
      <w:r w:rsidR="00343745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7191B">
        <w:rPr>
          <w:rFonts w:ascii="Bookman Old Style" w:hAnsi="Bookman Old Style" w:cs="Arial"/>
          <w:i w:val="0"/>
          <w:sz w:val="22"/>
          <w:szCs w:val="22"/>
        </w:rPr>
        <w:t>237.000</w:t>
      </w:r>
      <w:r w:rsidR="00AE3C9A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075847">
        <w:rPr>
          <w:rFonts w:ascii="Bookman Old Style" w:hAnsi="Bookman Old Style" w:cs="Arial"/>
          <w:i w:val="0"/>
          <w:sz w:val="22"/>
          <w:szCs w:val="22"/>
        </w:rPr>
        <w:t>Kč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(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slovy: </w:t>
      </w:r>
      <w:r w:rsidR="00D7191B">
        <w:rPr>
          <w:rFonts w:ascii="Bookman Old Style" w:hAnsi="Bookman Old Style" w:cs="Arial"/>
          <w:i w:val="0"/>
          <w:sz w:val="22"/>
          <w:szCs w:val="22"/>
        </w:rPr>
        <w:t xml:space="preserve">dvě stě třicet sedm tisíc korun </w:t>
      </w:r>
      <w:r w:rsidR="00656AA5">
        <w:rPr>
          <w:rFonts w:ascii="Bookman Old Style" w:hAnsi="Bookman Old Style" w:cs="Arial"/>
          <w:i w:val="0"/>
          <w:sz w:val="22"/>
          <w:szCs w:val="22"/>
        </w:rPr>
        <w:t>českých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) </w:t>
      </w:r>
      <w:r w:rsidR="00196F8D">
        <w:rPr>
          <w:rFonts w:ascii="Bookman Old Style" w:hAnsi="Bookman Old Style" w:cs="Arial"/>
          <w:i w:val="0"/>
          <w:sz w:val="22"/>
          <w:szCs w:val="22"/>
        </w:rPr>
        <w:t>bezhotovostním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převodem na účet</w:t>
      </w:r>
      <w:r w:rsidR="0061593A">
        <w:rPr>
          <w:rFonts w:ascii="Bookman Old Style" w:hAnsi="Bookman Old Style" w:cs="Arial"/>
          <w:i w:val="0"/>
          <w:sz w:val="22"/>
          <w:szCs w:val="22"/>
        </w:rPr>
        <w:t xml:space="preserve"> prodávající</w:t>
      </w:r>
      <w:r w:rsidR="00343745">
        <w:rPr>
          <w:rFonts w:ascii="Bookman Old Style" w:hAnsi="Bookman Old Style" w:cs="Arial"/>
          <w:i w:val="0"/>
          <w:sz w:val="22"/>
          <w:szCs w:val="22"/>
        </w:rPr>
        <w:t>ho</w:t>
      </w:r>
      <w:r w:rsidR="00582E90">
        <w:rPr>
          <w:rFonts w:ascii="Bookman Old Style" w:hAnsi="Bookman Old Style" w:cs="Arial"/>
          <w:i w:val="0"/>
          <w:sz w:val="22"/>
          <w:szCs w:val="22"/>
        </w:rPr>
        <w:t xml:space="preserve"> XXX</w:t>
      </w:r>
      <w:r w:rsidR="00496164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196F8D">
        <w:rPr>
          <w:rFonts w:ascii="Bookman Old Style" w:hAnsi="Bookman Old Style" w:cs="Arial"/>
          <w:i w:val="0"/>
          <w:sz w:val="22"/>
          <w:szCs w:val="22"/>
        </w:rPr>
        <w:t>a to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do </w:t>
      </w:r>
      <w:r w:rsidR="00C17D6E">
        <w:rPr>
          <w:rFonts w:ascii="Bookman Old Style" w:hAnsi="Bookman Old Style" w:cs="Arial"/>
          <w:i w:val="0"/>
          <w:sz w:val="22"/>
          <w:szCs w:val="22"/>
        </w:rPr>
        <w:t>14</w:t>
      </w:r>
      <w:r w:rsidR="00640539">
        <w:rPr>
          <w:rFonts w:ascii="Bookman Old Style" w:hAnsi="Bookman Old Style" w:cs="Arial"/>
          <w:i w:val="0"/>
          <w:sz w:val="22"/>
          <w:szCs w:val="22"/>
        </w:rPr>
        <w:t>-ti dnů ode dne doručení vyrozumění o provedeném vkladu vlastnického práva k</w:t>
      </w:r>
      <w:r w:rsidR="00E41584">
        <w:rPr>
          <w:rFonts w:ascii="Bookman Old Style" w:hAnsi="Bookman Old Style" w:cs="Arial"/>
          <w:i w:val="0"/>
          <w:sz w:val="22"/>
          <w:szCs w:val="22"/>
        </w:rPr>
        <w:t xml:space="preserve"> předmětným </w:t>
      </w:r>
      <w:r w:rsidR="00696743">
        <w:rPr>
          <w:rFonts w:ascii="Bookman Old Style" w:hAnsi="Bookman Old Style" w:cs="Arial"/>
          <w:i w:val="0"/>
          <w:sz w:val="22"/>
          <w:szCs w:val="22"/>
        </w:rPr>
        <w:t>pozemkům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gramStart"/>
      <w:r w:rsidR="00640539">
        <w:rPr>
          <w:rFonts w:ascii="Bookman Old Style" w:hAnsi="Bookman Old Style" w:cs="Arial"/>
          <w:i w:val="0"/>
          <w:sz w:val="22"/>
          <w:szCs w:val="22"/>
        </w:rPr>
        <w:t>z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40539">
        <w:rPr>
          <w:rFonts w:ascii="Bookman Old Style" w:hAnsi="Bookman Old Style" w:cs="Arial"/>
          <w:i w:val="0"/>
          <w:sz w:val="22"/>
          <w:szCs w:val="22"/>
        </w:rPr>
        <w:t> Katastrálního</w:t>
      </w:r>
      <w:proofErr w:type="gramEnd"/>
      <w:r w:rsidR="00640539">
        <w:rPr>
          <w:rFonts w:ascii="Bookman Old Style" w:hAnsi="Bookman Old Style" w:cs="Arial"/>
          <w:i w:val="0"/>
          <w:sz w:val="22"/>
          <w:szCs w:val="22"/>
        </w:rPr>
        <w:t xml:space="preserve"> úřadu pro Jihomoravský kraj, K</w:t>
      </w:r>
      <w:r w:rsidR="00245E72">
        <w:rPr>
          <w:rFonts w:ascii="Bookman Old Style" w:hAnsi="Bookman Old Style" w:cs="Arial"/>
          <w:i w:val="0"/>
          <w:sz w:val="22"/>
          <w:szCs w:val="22"/>
        </w:rPr>
        <w:t>atastrálního pracoviště Vyškov, kupujícímu.</w:t>
      </w:r>
    </w:p>
    <w:p w:rsidR="00E41584" w:rsidRDefault="00E41584" w:rsidP="00160E7A">
      <w:pPr>
        <w:jc w:val="center"/>
        <w:rPr>
          <w:rFonts w:ascii="Bookman Old Style" w:hAnsi="Bookman Old Style" w:cs="Arial"/>
          <w:iCs/>
          <w:sz w:val="22"/>
          <w:szCs w:val="22"/>
        </w:rPr>
      </w:pPr>
    </w:p>
    <w:p w:rsidR="00640539" w:rsidRDefault="00160E7A" w:rsidP="00160E7A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lastRenderedPageBreak/>
        <w:t>III.</w:t>
      </w:r>
    </w:p>
    <w:p w:rsidR="000A0A8D" w:rsidRDefault="000A0A8D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1.</w:t>
      </w:r>
      <w:r w:rsidR="008C22B0">
        <w:rPr>
          <w:rFonts w:ascii="Bookman Old Style" w:hAnsi="Bookman Old Style" w:cs="Arial"/>
          <w:sz w:val="22"/>
          <w:szCs w:val="22"/>
        </w:rPr>
        <w:t xml:space="preserve"> </w:t>
      </w:r>
      <w:r w:rsidR="00640539">
        <w:rPr>
          <w:rFonts w:ascii="Bookman Old Style" w:hAnsi="Bookman Old Style" w:cs="Arial"/>
          <w:sz w:val="22"/>
          <w:szCs w:val="22"/>
        </w:rPr>
        <w:t>Prodávající prohlašuj</w:t>
      </w:r>
      <w:r w:rsidR="00196F8D">
        <w:rPr>
          <w:rFonts w:ascii="Bookman Old Style" w:hAnsi="Bookman Old Style" w:cs="Arial"/>
          <w:sz w:val="22"/>
          <w:szCs w:val="22"/>
        </w:rPr>
        <w:t>e</w:t>
      </w:r>
      <w:r w:rsidR="00640539">
        <w:rPr>
          <w:rFonts w:ascii="Bookman Old Style" w:hAnsi="Bookman Old Style" w:cs="Arial"/>
          <w:sz w:val="22"/>
          <w:szCs w:val="22"/>
        </w:rPr>
        <w:t>, že j</w:t>
      </w:r>
      <w:r w:rsidR="00196F8D">
        <w:rPr>
          <w:rFonts w:ascii="Bookman Old Style" w:hAnsi="Bookman Old Style" w:cs="Arial"/>
          <w:sz w:val="22"/>
          <w:szCs w:val="22"/>
        </w:rPr>
        <w:t>e</w:t>
      </w:r>
      <w:r w:rsidR="00400662">
        <w:rPr>
          <w:rFonts w:ascii="Bookman Old Style" w:hAnsi="Bookman Old Style" w:cs="Arial"/>
          <w:sz w:val="22"/>
          <w:szCs w:val="22"/>
        </w:rPr>
        <w:t xml:space="preserve"> </w:t>
      </w:r>
      <w:r w:rsidR="00640539">
        <w:rPr>
          <w:rFonts w:ascii="Bookman Old Style" w:hAnsi="Bookman Old Style" w:cs="Arial"/>
          <w:sz w:val="22"/>
          <w:szCs w:val="22"/>
        </w:rPr>
        <w:t>oprávněn s</w:t>
      </w:r>
      <w:r w:rsidR="006665E6">
        <w:rPr>
          <w:rFonts w:ascii="Bookman Old Style" w:hAnsi="Bookman Old Style" w:cs="Arial"/>
          <w:sz w:val="22"/>
          <w:szCs w:val="22"/>
        </w:rPr>
        <w:t> </w:t>
      </w:r>
      <w:r w:rsidR="0093549C">
        <w:rPr>
          <w:rFonts w:ascii="Bookman Old Style" w:hAnsi="Bookman Old Style" w:cs="Arial"/>
          <w:sz w:val="22"/>
          <w:szCs w:val="22"/>
        </w:rPr>
        <w:t>předmětným</w:t>
      </w:r>
      <w:r w:rsidR="006E2A8B">
        <w:rPr>
          <w:rFonts w:ascii="Bookman Old Style" w:hAnsi="Bookman Old Style" w:cs="Arial"/>
          <w:sz w:val="22"/>
          <w:szCs w:val="22"/>
        </w:rPr>
        <w:t>i</w:t>
      </w:r>
      <w:r w:rsidR="006665E6">
        <w:rPr>
          <w:rFonts w:ascii="Bookman Old Style" w:hAnsi="Bookman Old Style" w:cs="Arial"/>
          <w:sz w:val="22"/>
          <w:szCs w:val="22"/>
        </w:rPr>
        <w:t xml:space="preserve"> pozemk</w:t>
      </w:r>
      <w:r w:rsidR="006E2A8B">
        <w:rPr>
          <w:rFonts w:ascii="Bookman Old Style" w:hAnsi="Bookman Old Style" w:cs="Arial"/>
          <w:sz w:val="22"/>
          <w:szCs w:val="22"/>
        </w:rPr>
        <w:t>y</w:t>
      </w:r>
      <w:r w:rsidR="009E7CDF">
        <w:rPr>
          <w:rFonts w:ascii="Bookman Old Style" w:hAnsi="Bookman Old Style" w:cs="Arial"/>
          <w:sz w:val="22"/>
          <w:szCs w:val="22"/>
        </w:rPr>
        <w:t xml:space="preserve"> </w:t>
      </w:r>
      <w:r w:rsidR="001F5EA6">
        <w:rPr>
          <w:rFonts w:ascii="Bookman Old Style" w:hAnsi="Bookman Old Style" w:cs="Arial"/>
          <w:sz w:val="22"/>
          <w:szCs w:val="22"/>
        </w:rPr>
        <w:t xml:space="preserve">bez omezení </w:t>
      </w:r>
      <w:r w:rsidR="009E7CDF">
        <w:rPr>
          <w:rFonts w:ascii="Bookman Old Style" w:hAnsi="Bookman Old Style" w:cs="Arial"/>
          <w:sz w:val="22"/>
          <w:szCs w:val="22"/>
        </w:rPr>
        <w:t>nakládat</w:t>
      </w:r>
      <w:r w:rsidR="00640539">
        <w:rPr>
          <w:rFonts w:ascii="Bookman Old Style" w:hAnsi="Bookman Old Style" w:cs="Arial"/>
          <w:sz w:val="22"/>
          <w:szCs w:val="22"/>
        </w:rPr>
        <w:t xml:space="preserve">. </w:t>
      </w:r>
    </w:p>
    <w:p w:rsidR="0014486C" w:rsidRDefault="00EB48C7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2. Prodávající prohlašuj</w:t>
      </w:r>
      <w:r w:rsidR="00196F8D">
        <w:rPr>
          <w:rFonts w:ascii="Bookman Old Style" w:hAnsi="Bookman Old Style" w:cs="Arial"/>
          <w:sz w:val="22"/>
          <w:szCs w:val="22"/>
        </w:rPr>
        <w:t>e</w:t>
      </w:r>
      <w:r w:rsidR="001727E3">
        <w:rPr>
          <w:rFonts w:ascii="Bookman Old Style" w:hAnsi="Bookman Old Style" w:cs="Arial"/>
          <w:sz w:val="22"/>
          <w:szCs w:val="22"/>
        </w:rPr>
        <w:t xml:space="preserve">, že </w:t>
      </w:r>
      <w:r w:rsidR="00196F8D">
        <w:rPr>
          <w:rFonts w:ascii="Bookman Old Style" w:hAnsi="Bookman Old Style" w:cs="Arial"/>
          <w:sz w:val="22"/>
          <w:szCs w:val="22"/>
        </w:rPr>
        <w:t>n</w:t>
      </w:r>
      <w:r w:rsidR="00D62D92">
        <w:rPr>
          <w:rFonts w:ascii="Bookman Old Style" w:hAnsi="Bookman Old Style" w:cs="Arial"/>
          <w:sz w:val="22"/>
          <w:szCs w:val="22"/>
        </w:rPr>
        <w:t>a pře</w:t>
      </w:r>
      <w:r w:rsidR="0093549C">
        <w:rPr>
          <w:rFonts w:ascii="Bookman Old Style" w:hAnsi="Bookman Old Style" w:cs="Arial"/>
          <w:sz w:val="22"/>
          <w:szCs w:val="22"/>
        </w:rPr>
        <w:t>dmětn</w:t>
      </w:r>
      <w:r w:rsidR="006E2A8B">
        <w:rPr>
          <w:rFonts w:ascii="Bookman Old Style" w:hAnsi="Bookman Old Style" w:cs="Arial"/>
          <w:sz w:val="22"/>
          <w:szCs w:val="22"/>
        </w:rPr>
        <w:t>ých</w:t>
      </w:r>
      <w:r w:rsidR="00624DF0">
        <w:rPr>
          <w:rFonts w:ascii="Bookman Old Style" w:hAnsi="Bookman Old Style" w:cs="Arial"/>
          <w:sz w:val="22"/>
          <w:szCs w:val="22"/>
        </w:rPr>
        <w:t xml:space="preserve"> pozem</w:t>
      </w:r>
      <w:r w:rsidR="006E2A8B">
        <w:rPr>
          <w:rFonts w:ascii="Bookman Old Style" w:hAnsi="Bookman Old Style" w:cs="Arial"/>
          <w:sz w:val="22"/>
          <w:szCs w:val="22"/>
        </w:rPr>
        <w:t>cích</w:t>
      </w:r>
      <w:r w:rsidR="00640539">
        <w:rPr>
          <w:rFonts w:ascii="Bookman Old Style" w:hAnsi="Bookman Old Style" w:cs="Arial"/>
          <w:sz w:val="22"/>
          <w:szCs w:val="22"/>
        </w:rPr>
        <w:t xml:space="preserve"> n</w:t>
      </w:r>
      <w:r w:rsidR="00196F8D">
        <w:rPr>
          <w:rFonts w:ascii="Bookman Old Style" w:hAnsi="Bookman Old Style" w:cs="Arial"/>
          <w:sz w:val="22"/>
          <w:szCs w:val="22"/>
        </w:rPr>
        <w:t>e</w:t>
      </w:r>
      <w:r w:rsidR="00640539">
        <w:rPr>
          <w:rFonts w:ascii="Bookman Old Style" w:hAnsi="Bookman Old Style" w:cs="Arial"/>
          <w:sz w:val="22"/>
          <w:szCs w:val="22"/>
        </w:rPr>
        <w:t>váznou žádná</w:t>
      </w:r>
      <w:r w:rsidR="00196F8D">
        <w:rPr>
          <w:rFonts w:ascii="Bookman Old Style" w:hAnsi="Bookman Old Style" w:cs="Arial"/>
          <w:sz w:val="22"/>
          <w:szCs w:val="22"/>
        </w:rPr>
        <w:t xml:space="preserve"> </w:t>
      </w:r>
      <w:r w:rsidR="00EC1074">
        <w:rPr>
          <w:rFonts w:ascii="Bookman Old Style" w:hAnsi="Bookman Old Style" w:cs="Arial"/>
          <w:sz w:val="22"/>
          <w:szCs w:val="22"/>
        </w:rPr>
        <w:t>zástavní práva, předkupní práva</w:t>
      </w:r>
      <w:r w:rsidR="00385C4F">
        <w:rPr>
          <w:rFonts w:ascii="Bookman Old Style" w:hAnsi="Bookman Old Style" w:cs="Arial"/>
          <w:sz w:val="22"/>
          <w:szCs w:val="22"/>
        </w:rPr>
        <w:t>,</w:t>
      </w:r>
      <w:r w:rsidR="00EC1074">
        <w:rPr>
          <w:rFonts w:ascii="Bookman Old Style" w:hAnsi="Bookman Old Style" w:cs="Arial"/>
          <w:sz w:val="22"/>
          <w:szCs w:val="22"/>
        </w:rPr>
        <w:t xml:space="preserve"> či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640539">
        <w:rPr>
          <w:rFonts w:ascii="Bookman Old Style" w:hAnsi="Bookman Old Style" w:cs="Arial"/>
          <w:sz w:val="22"/>
          <w:szCs w:val="22"/>
        </w:rPr>
        <w:t>jiná omezení</w:t>
      </w:r>
      <w:r w:rsidR="002348C6">
        <w:rPr>
          <w:rFonts w:ascii="Bookman Old Style" w:hAnsi="Bookman Old Style" w:cs="Arial"/>
          <w:sz w:val="22"/>
          <w:szCs w:val="22"/>
        </w:rPr>
        <w:t xml:space="preserve"> ať zapisovaná či nezapisovaná do katastru nemovitostí</w:t>
      </w:r>
      <w:r w:rsidR="00AE3C9A">
        <w:rPr>
          <w:rFonts w:ascii="Bookman Old Style" w:hAnsi="Bookman Old Style" w:cs="Arial"/>
          <w:sz w:val="22"/>
          <w:szCs w:val="22"/>
        </w:rPr>
        <w:t xml:space="preserve">, </w:t>
      </w:r>
      <w:r w:rsidR="0072360A">
        <w:rPr>
          <w:rFonts w:ascii="Bookman Old Style" w:hAnsi="Bookman Old Style" w:cs="Arial"/>
          <w:sz w:val="22"/>
          <w:szCs w:val="22"/>
        </w:rPr>
        <w:t>a</w:t>
      </w:r>
      <w:r w:rsidR="00AE3C9A">
        <w:rPr>
          <w:rFonts w:ascii="Bookman Old Style" w:hAnsi="Bookman Old Style" w:cs="Arial"/>
          <w:sz w:val="22"/>
          <w:szCs w:val="22"/>
        </w:rPr>
        <w:t xml:space="preserve"> že se ohledně předmětných pozemků nevedou žádné soudní spory, správní nebo exekuční řízení. </w:t>
      </w:r>
    </w:p>
    <w:p w:rsidR="000A0A8D" w:rsidRDefault="00357A69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</w:t>
      </w:r>
      <w:r w:rsidR="005D7EB5">
        <w:rPr>
          <w:rFonts w:ascii="Bookman Old Style" w:hAnsi="Bookman Old Style" w:cs="Arial"/>
          <w:sz w:val="22"/>
          <w:szCs w:val="22"/>
        </w:rPr>
        <w:t xml:space="preserve">. </w:t>
      </w:r>
      <w:r w:rsidR="0014486C">
        <w:rPr>
          <w:rFonts w:ascii="Bookman Old Style" w:hAnsi="Bookman Old Style" w:cs="Arial"/>
          <w:sz w:val="22"/>
          <w:szCs w:val="22"/>
        </w:rPr>
        <w:t xml:space="preserve">Současně </w:t>
      </w:r>
      <w:r w:rsidR="004E5410">
        <w:rPr>
          <w:rFonts w:ascii="Bookman Old Style" w:hAnsi="Bookman Old Style" w:cs="Arial"/>
          <w:sz w:val="22"/>
          <w:szCs w:val="22"/>
        </w:rPr>
        <w:t xml:space="preserve">prodávající </w:t>
      </w:r>
      <w:r w:rsidR="0014486C">
        <w:rPr>
          <w:rFonts w:ascii="Bookman Old Style" w:hAnsi="Bookman Old Style" w:cs="Arial"/>
          <w:sz w:val="22"/>
          <w:szCs w:val="22"/>
        </w:rPr>
        <w:t>prohlašuj</w:t>
      </w:r>
      <w:r w:rsidR="001F5EA6">
        <w:rPr>
          <w:rFonts w:ascii="Bookman Old Style" w:hAnsi="Bookman Old Style" w:cs="Arial"/>
          <w:sz w:val="22"/>
          <w:szCs w:val="22"/>
        </w:rPr>
        <w:t>e</w:t>
      </w:r>
      <w:r w:rsidR="0014486C">
        <w:rPr>
          <w:rFonts w:ascii="Bookman Old Style" w:hAnsi="Bookman Old Style" w:cs="Arial"/>
          <w:sz w:val="22"/>
          <w:szCs w:val="22"/>
        </w:rPr>
        <w:t xml:space="preserve">, že </w:t>
      </w:r>
      <w:r w:rsidR="005F27A1">
        <w:rPr>
          <w:rFonts w:ascii="Bookman Old Style" w:hAnsi="Bookman Old Style" w:cs="Arial"/>
          <w:sz w:val="22"/>
          <w:szCs w:val="22"/>
        </w:rPr>
        <w:t>žádným právním jednáním</w:t>
      </w:r>
      <w:r w:rsidR="00640539">
        <w:rPr>
          <w:rFonts w:ascii="Bookman Old Style" w:hAnsi="Bookman Old Style" w:cs="Arial"/>
          <w:sz w:val="22"/>
          <w:szCs w:val="22"/>
        </w:rPr>
        <w:t>, kter</w:t>
      </w:r>
      <w:r w:rsidR="005F27A1">
        <w:rPr>
          <w:rFonts w:ascii="Bookman Old Style" w:hAnsi="Bookman Old Style" w:cs="Arial"/>
          <w:sz w:val="22"/>
          <w:szCs w:val="22"/>
        </w:rPr>
        <w:t>é</w:t>
      </w:r>
      <w:r w:rsidR="00640539">
        <w:rPr>
          <w:rFonts w:ascii="Bookman Old Style" w:hAnsi="Bookman Old Style" w:cs="Arial"/>
          <w:sz w:val="22"/>
          <w:szCs w:val="22"/>
        </w:rPr>
        <w:t xml:space="preserve"> není v katastru nemovitostí zapsán</w:t>
      </w:r>
      <w:r w:rsidR="005F27A1">
        <w:rPr>
          <w:rFonts w:ascii="Bookman Old Style" w:hAnsi="Bookman Old Style" w:cs="Arial"/>
          <w:sz w:val="22"/>
          <w:szCs w:val="22"/>
        </w:rPr>
        <w:t>o</w:t>
      </w:r>
      <w:r w:rsidR="007B1F8A">
        <w:rPr>
          <w:rFonts w:ascii="Bookman Old Style" w:hAnsi="Bookman Old Style" w:cs="Arial"/>
          <w:sz w:val="22"/>
          <w:szCs w:val="22"/>
        </w:rPr>
        <w:t xml:space="preserve">, nepřevedl </w:t>
      </w:r>
      <w:r w:rsidR="0093549C">
        <w:rPr>
          <w:rFonts w:ascii="Bookman Old Style" w:hAnsi="Bookman Old Style" w:cs="Arial"/>
          <w:sz w:val="22"/>
          <w:szCs w:val="22"/>
        </w:rPr>
        <w:t>předmětn</w:t>
      </w:r>
      <w:r w:rsidR="006E2A8B">
        <w:rPr>
          <w:rFonts w:ascii="Bookman Old Style" w:hAnsi="Bookman Old Style" w:cs="Arial"/>
          <w:sz w:val="22"/>
          <w:szCs w:val="22"/>
        </w:rPr>
        <w:t>é</w:t>
      </w:r>
      <w:r w:rsidR="006665E6">
        <w:rPr>
          <w:rFonts w:ascii="Bookman Old Style" w:hAnsi="Bookman Old Style" w:cs="Arial"/>
          <w:sz w:val="22"/>
          <w:szCs w:val="22"/>
        </w:rPr>
        <w:t xml:space="preserve"> pozemk</w:t>
      </w:r>
      <w:r w:rsidR="006E2A8B">
        <w:rPr>
          <w:rFonts w:ascii="Bookman Old Style" w:hAnsi="Bookman Old Style" w:cs="Arial"/>
          <w:sz w:val="22"/>
          <w:szCs w:val="22"/>
        </w:rPr>
        <w:t>y</w:t>
      </w:r>
      <w:r w:rsidR="00640539">
        <w:rPr>
          <w:rFonts w:ascii="Bookman Old Style" w:hAnsi="Bookman Old Style" w:cs="Arial"/>
          <w:sz w:val="22"/>
          <w:szCs w:val="22"/>
        </w:rPr>
        <w:t xml:space="preserve"> na jinou osobu a zavazuj</w:t>
      </w:r>
      <w:r w:rsidR="001F5EA6">
        <w:rPr>
          <w:rFonts w:ascii="Bookman Old Style" w:hAnsi="Bookman Old Style" w:cs="Arial"/>
          <w:sz w:val="22"/>
          <w:szCs w:val="22"/>
        </w:rPr>
        <w:t>e</w:t>
      </w:r>
      <w:r w:rsidR="00640539">
        <w:rPr>
          <w:rFonts w:ascii="Bookman Old Style" w:hAnsi="Bookman Old Style" w:cs="Arial"/>
          <w:sz w:val="22"/>
          <w:szCs w:val="22"/>
        </w:rPr>
        <w:t xml:space="preserve"> se, že do doby povolení vkladu vlastnického práva takov</w:t>
      </w:r>
      <w:r w:rsidR="005F27A1">
        <w:rPr>
          <w:rFonts w:ascii="Bookman Old Style" w:hAnsi="Bookman Old Style" w:cs="Arial"/>
          <w:sz w:val="22"/>
          <w:szCs w:val="22"/>
        </w:rPr>
        <w:t>é</w:t>
      </w:r>
      <w:r w:rsidR="00640539">
        <w:rPr>
          <w:rFonts w:ascii="Bookman Old Style" w:hAnsi="Bookman Old Style" w:cs="Arial"/>
          <w:sz w:val="22"/>
          <w:szCs w:val="22"/>
        </w:rPr>
        <w:t xml:space="preserve"> právní </w:t>
      </w:r>
      <w:r w:rsidR="005F27A1">
        <w:rPr>
          <w:rFonts w:ascii="Bookman Old Style" w:hAnsi="Bookman Old Style" w:cs="Arial"/>
          <w:sz w:val="22"/>
          <w:szCs w:val="22"/>
        </w:rPr>
        <w:t>jednání</w:t>
      </w:r>
      <w:r w:rsidR="00640539">
        <w:rPr>
          <w:rFonts w:ascii="Bookman Old Style" w:hAnsi="Bookman Old Style" w:cs="Arial"/>
          <w:sz w:val="22"/>
          <w:szCs w:val="22"/>
        </w:rPr>
        <w:t xml:space="preserve"> neučiní. </w:t>
      </w:r>
    </w:p>
    <w:p w:rsidR="0023442A" w:rsidRDefault="00357A69" w:rsidP="00640539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4</w:t>
      </w:r>
      <w:r w:rsidR="000A0A8D">
        <w:rPr>
          <w:rFonts w:ascii="Bookman Old Style" w:hAnsi="Bookman Old Style" w:cs="Arial"/>
          <w:sz w:val="22"/>
          <w:szCs w:val="22"/>
        </w:rPr>
        <w:t>.</w:t>
      </w:r>
      <w:r w:rsidR="008C22B0">
        <w:rPr>
          <w:rFonts w:ascii="Bookman Old Style" w:hAnsi="Bookman Old Style" w:cs="Arial"/>
          <w:sz w:val="22"/>
          <w:szCs w:val="22"/>
        </w:rPr>
        <w:t xml:space="preserve"> </w:t>
      </w:r>
      <w:r w:rsidR="0023442A">
        <w:rPr>
          <w:rFonts w:ascii="Bookman Old Style" w:hAnsi="Bookman Old Style" w:cs="Arial"/>
          <w:sz w:val="22"/>
          <w:szCs w:val="22"/>
        </w:rPr>
        <w:t>Pokud by výše uvedená prohlášení prodávající</w:t>
      </w:r>
      <w:r>
        <w:rPr>
          <w:rFonts w:ascii="Bookman Old Style" w:hAnsi="Bookman Old Style" w:cs="Arial"/>
          <w:sz w:val="22"/>
          <w:szCs w:val="22"/>
        </w:rPr>
        <w:t>ho</w:t>
      </w:r>
      <w:r w:rsidR="00400662">
        <w:rPr>
          <w:rFonts w:ascii="Bookman Old Style" w:hAnsi="Bookman Old Style" w:cs="Arial"/>
          <w:sz w:val="22"/>
          <w:szCs w:val="22"/>
        </w:rPr>
        <w:t xml:space="preserve"> </w:t>
      </w:r>
      <w:r w:rsidR="0023442A">
        <w:rPr>
          <w:rFonts w:ascii="Bookman Old Style" w:hAnsi="Bookman Old Style" w:cs="Arial"/>
          <w:sz w:val="22"/>
          <w:szCs w:val="22"/>
        </w:rPr>
        <w:t xml:space="preserve">nebyla pravdivá, </w:t>
      </w:r>
      <w:r w:rsidR="00567853">
        <w:rPr>
          <w:rFonts w:ascii="Bookman Old Style" w:hAnsi="Bookman Old Style" w:cs="Arial"/>
          <w:sz w:val="22"/>
          <w:szCs w:val="22"/>
        </w:rPr>
        <w:t>zavazuj</w:t>
      </w:r>
      <w:r w:rsidR="001F5EA6">
        <w:rPr>
          <w:rFonts w:ascii="Bookman Old Style" w:hAnsi="Bookman Old Style" w:cs="Arial"/>
          <w:sz w:val="22"/>
          <w:szCs w:val="22"/>
        </w:rPr>
        <w:t>e</w:t>
      </w:r>
      <w:r w:rsidR="00567853">
        <w:rPr>
          <w:rFonts w:ascii="Bookman Old Style" w:hAnsi="Bookman Old Style" w:cs="Arial"/>
          <w:sz w:val="22"/>
          <w:szCs w:val="22"/>
        </w:rPr>
        <w:t xml:space="preserve"> se prodávající </w:t>
      </w:r>
      <w:r w:rsidR="0023442A">
        <w:rPr>
          <w:rFonts w:ascii="Bookman Old Style" w:hAnsi="Bookman Old Style" w:cs="Arial"/>
          <w:sz w:val="22"/>
          <w:szCs w:val="22"/>
        </w:rPr>
        <w:t>uhradit kupujícímu veškeré škody, které by mu v důsledku nepravdivého prohlášení vznikly.</w:t>
      </w:r>
    </w:p>
    <w:p w:rsidR="00A27065" w:rsidRDefault="00A27065" w:rsidP="00640539">
      <w:pPr>
        <w:jc w:val="both"/>
        <w:rPr>
          <w:rFonts w:ascii="Bookman Old Style" w:hAnsi="Bookman Old Style" w:cs="Arial"/>
          <w:sz w:val="22"/>
          <w:szCs w:val="22"/>
        </w:rPr>
      </w:pPr>
    </w:p>
    <w:p w:rsidR="00640539" w:rsidRDefault="00640539" w:rsidP="00245E72">
      <w:pPr>
        <w:rPr>
          <w:rFonts w:ascii="Bookman Old Style" w:hAnsi="Bookman Old Style" w:cs="Arial"/>
          <w:iCs/>
          <w:sz w:val="22"/>
          <w:szCs w:val="22"/>
        </w:rPr>
      </w:pPr>
    </w:p>
    <w:p w:rsidR="00640539" w:rsidRPr="00160E7A" w:rsidRDefault="00160E7A" w:rsidP="00160E7A">
      <w:pPr>
        <w:jc w:val="center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IV.</w:t>
      </w:r>
    </w:p>
    <w:p w:rsidR="00640539" w:rsidRDefault="007B4CDA" w:rsidP="007B4CDA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1. </w:t>
      </w:r>
      <w:r w:rsidR="00640539">
        <w:rPr>
          <w:rFonts w:ascii="Bookman Old Style" w:hAnsi="Bookman Old Style" w:cs="Arial"/>
          <w:i w:val="0"/>
          <w:sz w:val="22"/>
          <w:szCs w:val="22"/>
        </w:rPr>
        <w:t>Vlastnické právo k</w:t>
      </w:r>
      <w:r w:rsidR="00536A7E">
        <w:rPr>
          <w:rFonts w:ascii="Bookman Old Style" w:hAnsi="Bookman Old Style" w:cs="Arial"/>
          <w:i w:val="0"/>
          <w:sz w:val="22"/>
          <w:szCs w:val="22"/>
        </w:rPr>
        <w:t> </w:t>
      </w:r>
      <w:r w:rsidR="0093549C">
        <w:rPr>
          <w:rFonts w:ascii="Bookman Old Style" w:hAnsi="Bookman Old Style" w:cs="Arial"/>
          <w:i w:val="0"/>
          <w:sz w:val="22"/>
          <w:szCs w:val="22"/>
        </w:rPr>
        <w:t>předmětn</w:t>
      </w:r>
      <w:r w:rsidR="006E2A8B">
        <w:rPr>
          <w:rFonts w:ascii="Bookman Old Style" w:hAnsi="Bookman Old Style" w:cs="Arial"/>
          <w:i w:val="0"/>
          <w:sz w:val="22"/>
          <w:szCs w:val="22"/>
        </w:rPr>
        <w:t>ým</w:t>
      </w:r>
      <w:r w:rsidR="00536A7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3549C">
        <w:rPr>
          <w:rFonts w:ascii="Bookman Old Style" w:hAnsi="Bookman Old Style" w:cs="Arial"/>
          <w:i w:val="0"/>
          <w:sz w:val="22"/>
          <w:szCs w:val="22"/>
        </w:rPr>
        <w:t>pozemk</w:t>
      </w:r>
      <w:r w:rsidR="006E2A8B">
        <w:rPr>
          <w:rFonts w:ascii="Bookman Old Style" w:hAnsi="Bookman Old Style" w:cs="Arial"/>
          <w:i w:val="0"/>
          <w:sz w:val="22"/>
          <w:szCs w:val="22"/>
        </w:rPr>
        <w:t>ům</w:t>
      </w:r>
      <w:r w:rsidR="000046B6">
        <w:rPr>
          <w:rFonts w:ascii="Bookman Old Style" w:hAnsi="Bookman Old Style" w:cs="Arial"/>
          <w:i w:val="0"/>
          <w:sz w:val="22"/>
          <w:szCs w:val="22"/>
        </w:rPr>
        <w:t xml:space="preserve"> nabývá kupující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zápis</w:t>
      </w:r>
      <w:r w:rsidR="000046B6">
        <w:rPr>
          <w:rFonts w:ascii="Bookman Old Style" w:hAnsi="Bookman Old Style" w:cs="Arial"/>
          <w:i w:val="0"/>
          <w:sz w:val="22"/>
          <w:szCs w:val="22"/>
        </w:rPr>
        <w:t>em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 do veřejného seznamu</w:t>
      </w:r>
      <w:r w:rsidR="000046B6">
        <w:rPr>
          <w:rFonts w:ascii="Bookman Old Style" w:hAnsi="Bookman Old Style" w:cs="Arial"/>
          <w:i w:val="0"/>
          <w:sz w:val="22"/>
          <w:szCs w:val="22"/>
        </w:rPr>
        <w:t xml:space="preserve">, s právními účinky </w:t>
      </w:r>
      <w:r w:rsidR="00BE7C6B">
        <w:rPr>
          <w:rFonts w:ascii="Bookman Old Style" w:hAnsi="Bookman Old Style" w:cs="Arial"/>
          <w:i w:val="0"/>
          <w:sz w:val="22"/>
          <w:szCs w:val="22"/>
        </w:rPr>
        <w:t xml:space="preserve">zápisu </w:t>
      </w:r>
      <w:r w:rsidR="000046B6">
        <w:rPr>
          <w:rFonts w:ascii="Bookman Old Style" w:hAnsi="Bookman Old Style" w:cs="Arial"/>
          <w:i w:val="0"/>
          <w:sz w:val="22"/>
          <w:szCs w:val="22"/>
        </w:rPr>
        <w:t>k</w:t>
      </w:r>
      <w:r w:rsidR="00160E7A">
        <w:rPr>
          <w:rFonts w:ascii="Bookman Old Style" w:hAnsi="Bookman Old Style" w:cs="Arial"/>
          <w:i w:val="0"/>
          <w:sz w:val="22"/>
          <w:szCs w:val="22"/>
        </w:rPr>
        <w:t xml:space="preserve"> okamžiku</w:t>
      </w:r>
      <w:r w:rsidR="000046B6">
        <w:rPr>
          <w:rFonts w:ascii="Bookman Old Style" w:hAnsi="Bookman Old Style" w:cs="Arial"/>
          <w:i w:val="0"/>
          <w:sz w:val="22"/>
          <w:szCs w:val="22"/>
        </w:rPr>
        <w:t xml:space="preserve"> podání návrhu na vklad vlastnického práva</w:t>
      </w:r>
      <w:r w:rsidR="00640539">
        <w:rPr>
          <w:rFonts w:ascii="Bookman Old Style" w:hAnsi="Bookman Old Style" w:cs="Arial"/>
          <w:i w:val="0"/>
          <w:sz w:val="22"/>
          <w:szCs w:val="22"/>
        </w:rPr>
        <w:t>. Tímto dnem na kupujícího přecházejí veškerá práva a povinnosti spojen</w:t>
      </w:r>
      <w:r w:rsidR="00E73F5B">
        <w:rPr>
          <w:rFonts w:ascii="Bookman Old Style" w:hAnsi="Bookman Old Style" w:cs="Arial"/>
          <w:i w:val="0"/>
          <w:sz w:val="22"/>
          <w:szCs w:val="22"/>
        </w:rPr>
        <w:t xml:space="preserve">é </w:t>
      </w:r>
      <w:r w:rsidR="00640539">
        <w:rPr>
          <w:rFonts w:ascii="Bookman Old Style" w:hAnsi="Bookman Old Style" w:cs="Arial"/>
          <w:i w:val="0"/>
          <w:sz w:val="22"/>
          <w:szCs w:val="22"/>
        </w:rPr>
        <w:t xml:space="preserve">s vlastnictvím a užíváním </w:t>
      </w:r>
      <w:r w:rsidR="001F2D7F">
        <w:rPr>
          <w:rFonts w:ascii="Bookman Old Style" w:hAnsi="Bookman Old Style" w:cs="Arial"/>
          <w:i w:val="0"/>
          <w:sz w:val="22"/>
          <w:szCs w:val="22"/>
        </w:rPr>
        <w:t>předmětn</w:t>
      </w:r>
      <w:r w:rsidR="006E2A8B">
        <w:rPr>
          <w:rFonts w:ascii="Bookman Old Style" w:hAnsi="Bookman Old Style" w:cs="Arial"/>
          <w:i w:val="0"/>
          <w:sz w:val="22"/>
          <w:szCs w:val="22"/>
        </w:rPr>
        <w:t>ých</w:t>
      </w:r>
      <w:r w:rsidR="001F2D7F">
        <w:rPr>
          <w:rFonts w:ascii="Bookman Old Style" w:hAnsi="Bookman Old Style" w:cs="Arial"/>
          <w:i w:val="0"/>
          <w:sz w:val="22"/>
          <w:szCs w:val="22"/>
        </w:rPr>
        <w:t xml:space="preserve"> pozemk</w:t>
      </w:r>
      <w:r w:rsidR="006E2A8B">
        <w:rPr>
          <w:rFonts w:ascii="Bookman Old Style" w:hAnsi="Bookman Old Style" w:cs="Arial"/>
          <w:i w:val="0"/>
          <w:sz w:val="22"/>
          <w:szCs w:val="22"/>
        </w:rPr>
        <w:t>ů</w:t>
      </w:r>
      <w:r w:rsidR="00640539">
        <w:rPr>
          <w:rFonts w:ascii="Bookman Old Style" w:hAnsi="Bookman Old Style" w:cs="Arial"/>
          <w:i w:val="0"/>
          <w:sz w:val="22"/>
          <w:szCs w:val="22"/>
        </w:rPr>
        <w:t>.</w:t>
      </w:r>
    </w:p>
    <w:p w:rsidR="00BE7C6B" w:rsidRDefault="00BE7C6B" w:rsidP="00BE7C6B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BE7C6B" w:rsidRDefault="00BE7C6B" w:rsidP="0064053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640539" w:rsidRPr="007A37EE" w:rsidRDefault="00160E7A" w:rsidP="00160E7A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 w:rsidRPr="007A37EE">
        <w:rPr>
          <w:rFonts w:ascii="Bookman Old Style" w:hAnsi="Bookman Old Style" w:cs="Arial"/>
          <w:i w:val="0"/>
          <w:sz w:val="22"/>
          <w:szCs w:val="22"/>
        </w:rPr>
        <w:t>V.</w:t>
      </w:r>
    </w:p>
    <w:p w:rsidR="00640539" w:rsidRPr="007A37EE" w:rsidRDefault="007A37EE" w:rsidP="007A37EE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A37EE">
        <w:rPr>
          <w:rFonts w:ascii="Bookman Old Style" w:hAnsi="Bookman Old Style" w:cs="Arial"/>
          <w:i w:val="0"/>
          <w:sz w:val="22"/>
          <w:szCs w:val="22"/>
        </w:rPr>
        <w:t>1</w:t>
      </w:r>
      <w:r w:rsidR="00187B57" w:rsidRPr="007A37EE">
        <w:rPr>
          <w:rFonts w:ascii="Bookman Old Style" w:hAnsi="Bookman Old Style" w:cs="Arial"/>
          <w:i w:val="0"/>
          <w:sz w:val="22"/>
          <w:szCs w:val="22"/>
        </w:rPr>
        <w:t>.</w:t>
      </w:r>
      <w:r w:rsidR="005265A4" w:rsidRPr="007A37E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640539" w:rsidRPr="007A37EE">
        <w:rPr>
          <w:rFonts w:ascii="Bookman Old Style" w:hAnsi="Bookman Old Style" w:cs="Arial"/>
          <w:i w:val="0"/>
          <w:sz w:val="22"/>
          <w:szCs w:val="22"/>
        </w:rPr>
        <w:t>Správní poplatek za návrh na vklad vlastnického práva do katastru nemovitostí</w:t>
      </w:r>
      <w:r w:rsidR="001F2D7F" w:rsidRPr="007A37EE">
        <w:rPr>
          <w:rFonts w:ascii="Bookman Old Style" w:hAnsi="Bookman Old Style" w:cs="Arial"/>
          <w:i w:val="0"/>
          <w:sz w:val="22"/>
          <w:szCs w:val="22"/>
        </w:rPr>
        <w:t xml:space="preserve"> a náklady spojené s odkoupením předmětn</w:t>
      </w:r>
      <w:r w:rsidRPr="007A37EE">
        <w:rPr>
          <w:rFonts w:ascii="Bookman Old Style" w:hAnsi="Bookman Old Style" w:cs="Arial"/>
          <w:i w:val="0"/>
          <w:sz w:val="22"/>
          <w:szCs w:val="22"/>
        </w:rPr>
        <w:t>ých</w:t>
      </w:r>
      <w:r w:rsidR="005A545C" w:rsidRPr="007A37EE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1F2D7F" w:rsidRPr="007A37EE">
        <w:rPr>
          <w:rFonts w:ascii="Bookman Old Style" w:hAnsi="Bookman Old Style" w:cs="Arial"/>
          <w:i w:val="0"/>
          <w:sz w:val="22"/>
          <w:szCs w:val="22"/>
        </w:rPr>
        <w:t>pozemk</w:t>
      </w:r>
      <w:r w:rsidRPr="007A37EE">
        <w:rPr>
          <w:rFonts w:ascii="Bookman Old Style" w:hAnsi="Bookman Old Style" w:cs="Arial"/>
          <w:i w:val="0"/>
          <w:sz w:val="22"/>
          <w:szCs w:val="22"/>
        </w:rPr>
        <w:t>ů</w:t>
      </w:r>
      <w:r w:rsidR="001F2D7F" w:rsidRPr="007A37EE">
        <w:rPr>
          <w:rFonts w:ascii="Bookman Old Style" w:hAnsi="Bookman Old Style" w:cs="Arial"/>
          <w:i w:val="0"/>
          <w:sz w:val="22"/>
          <w:szCs w:val="22"/>
        </w:rPr>
        <w:t xml:space="preserve"> uhradí kupující.</w:t>
      </w:r>
    </w:p>
    <w:p w:rsidR="008007C8" w:rsidRDefault="008007C8" w:rsidP="00640539">
      <w:pPr>
        <w:ind w:right="72"/>
        <w:jc w:val="both"/>
        <w:rPr>
          <w:rFonts w:ascii="Bookman Old Style" w:hAnsi="Bookman Old Style" w:cs="Arial"/>
          <w:sz w:val="22"/>
          <w:szCs w:val="22"/>
        </w:rPr>
      </w:pPr>
    </w:p>
    <w:p w:rsidR="00DC75B8" w:rsidRDefault="00DC75B8" w:rsidP="00CD651F">
      <w:pPr>
        <w:ind w:right="72"/>
        <w:jc w:val="center"/>
        <w:rPr>
          <w:rFonts w:ascii="Bookman Old Style" w:hAnsi="Bookman Old Style" w:cs="Arial"/>
          <w:sz w:val="22"/>
          <w:szCs w:val="22"/>
        </w:rPr>
      </w:pPr>
    </w:p>
    <w:p w:rsidR="00640539" w:rsidRDefault="00160E7A" w:rsidP="00CD651F">
      <w:pPr>
        <w:ind w:right="72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VI.</w:t>
      </w:r>
    </w:p>
    <w:p w:rsidR="00640539" w:rsidRDefault="00640539" w:rsidP="00640539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1.</w:t>
      </w:r>
      <w:r w:rsidR="00EE158A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V případě, že se vyskytnou v řízení o povolení vkladu vlastnického práva nedostatky formálního charakteru, pak se smluvní strany zavazují doplnit, či sepsat novou kupní smlouvu za stejných podmínek.</w:t>
      </w:r>
    </w:p>
    <w:p w:rsidR="00EE158A" w:rsidRDefault="00EE158A" w:rsidP="00640539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2. Pokud by příslušným katastrálním úřadem byl návrh na zápis vkladu vlastnického práva k převáděnému majetku dle této smlouvy pro kupujícího pravomocně zamítnut, účastníci této smlouvy se zavazují k součinnosti směřující k naplnění vůle obou smluvních stran.</w:t>
      </w:r>
    </w:p>
    <w:p w:rsidR="00EE158A" w:rsidRDefault="00EE158A" w:rsidP="00640539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</w:p>
    <w:p w:rsidR="00EE4997" w:rsidRDefault="00160E7A" w:rsidP="00160E7A">
      <w:pPr>
        <w:ind w:right="72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VII.</w:t>
      </w:r>
    </w:p>
    <w:p w:rsidR="00EE4997" w:rsidRPr="00B76D81" w:rsidRDefault="00EE4997" w:rsidP="00EE4997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1. </w:t>
      </w:r>
      <w:r w:rsidRPr="00B76D81">
        <w:rPr>
          <w:rFonts w:ascii="Bookman Old Style" w:hAnsi="Bookman Old Style" w:cs="Arial"/>
          <w:sz w:val="22"/>
          <w:szCs w:val="22"/>
        </w:rPr>
        <w:t xml:space="preserve">Smluvní strany se dohodly, že návrh na zápis vlastnického práva do veřejného seznamu podá </w:t>
      </w:r>
      <w:r>
        <w:rPr>
          <w:rFonts w:ascii="Bookman Old Style" w:hAnsi="Bookman Old Style" w:cs="Arial"/>
          <w:sz w:val="22"/>
          <w:szCs w:val="22"/>
        </w:rPr>
        <w:t xml:space="preserve">kupující </w:t>
      </w:r>
      <w:r w:rsidRPr="00B76D81">
        <w:rPr>
          <w:rFonts w:ascii="Bookman Old Style" w:hAnsi="Bookman Old Style" w:cs="Arial"/>
          <w:sz w:val="22"/>
          <w:szCs w:val="22"/>
        </w:rPr>
        <w:t xml:space="preserve">po podpisu </w:t>
      </w:r>
      <w:r w:rsidR="0072360A">
        <w:rPr>
          <w:rFonts w:ascii="Bookman Old Style" w:hAnsi="Bookman Old Style" w:cs="Arial"/>
          <w:sz w:val="22"/>
          <w:szCs w:val="22"/>
        </w:rPr>
        <w:t xml:space="preserve">a zveřejnění </w:t>
      </w:r>
      <w:r>
        <w:rPr>
          <w:rFonts w:ascii="Bookman Old Style" w:hAnsi="Bookman Old Style" w:cs="Arial"/>
          <w:sz w:val="22"/>
          <w:szCs w:val="22"/>
        </w:rPr>
        <w:t xml:space="preserve">této </w:t>
      </w:r>
      <w:r w:rsidRPr="00B76D81">
        <w:rPr>
          <w:rFonts w:ascii="Bookman Old Style" w:hAnsi="Bookman Old Style" w:cs="Arial"/>
          <w:sz w:val="22"/>
          <w:szCs w:val="22"/>
        </w:rPr>
        <w:t>smlouvy.</w:t>
      </w:r>
    </w:p>
    <w:p w:rsidR="00EE4997" w:rsidRDefault="00EE4997" w:rsidP="00EE4997">
      <w:pPr>
        <w:ind w:right="72"/>
        <w:jc w:val="both"/>
        <w:rPr>
          <w:rFonts w:ascii="Bookman Old Style" w:hAnsi="Bookman Old Style" w:cs="Arial"/>
          <w:sz w:val="22"/>
          <w:szCs w:val="22"/>
        </w:rPr>
      </w:pPr>
      <w:r w:rsidRPr="00B76D81">
        <w:rPr>
          <w:rFonts w:ascii="Bookman Old Style" w:hAnsi="Bookman Old Style" w:cs="Arial"/>
          <w:sz w:val="22"/>
          <w:szCs w:val="22"/>
        </w:rPr>
        <w:t>2. Smluvní strany berou na vědomí, že jsou svými projevy vůle vázány od okamžiku podpisu této smlouvy.</w:t>
      </w:r>
    </w:p>
    <w:p w:rsidR="0072360A" w:rsidRDefault="0072360A" w:rsidP="0072360A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9B59C1">
        <w:rPr>
          <w:rFonts w:ascii="Bookman Old Style" w:hAnsi="Bookman Old Style" w:cs="Arial"/>
          <w:i w:val="0"/>
          <w:iCs w:val="0"/>
        </w:rPr>
        <w:t>3.</w:t>
      </w:r>
      <w:r w:rsidRPr="009B59C1">
        <w:rPr>
          <w:rFonts w:ascii="Bookman Old Style" w:hAnsi="Bookman Old Style" w:cs="Arial"/>
          <w:i w:val="0"/>
          <w:sz w:val="22"/>
          <w:szCs w:val="22"/>
        </w:rPr>
        <w:t xml:space="preserve"> Tato smlouva je uzavřena okamžikem podpisu poslední smluvní stranou</w:t>
      </w:r>
      <w:r>
        <w:rPr>
          <w:rFonts w:ascii="Bookman Old Style" w:hAnsi="Bookman Old Style" w:cs="Arial"/>
          <w:sz w:val="22"/>
          <w:szCs w:val="22"/>
        </w:rPr>
        <w:t xml:space="preserve">. </w:t>
      </w:r>
    </w:p>
    <w:p w:rsidR="0072360A" w:rsidRDefault="0072360A" w:rsidP="0072360A">
      <w:pPr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4</w:t>
      </w:r>
      <w:r w:rsidRPr="00657478">
        <w:rPr>
          <w:rFonts w:ascii="Bookman Old Style" w:hAnsi="Bookman Old Style" w:cs="Arial"/>
          <w:sz w:val="22"/>
          <w:szCs w:val="22"/>
        </w:rPr>
        <w:t>.</w:t>
      </w:r>
      <w:r w:rsidRPr="00635721">
        <w:rPr>
          <w:rFonts w:ascii="Bookman Old Style" w:hAnsi="Bookman Old Style" w:cs="Arial"/>
          <w:sz w:val="22"/>
          <w:szCs w:val="22"/>
        </w:rPr>
        <w:t xml:space="preserve"> </w:t>
      </w:r>
      <w:r w:rsidRPr="006327DE">
        <w:rPr>
          <w:rFonts w:ascii="Bookman Old Style" w:hAnsi="Bookman Old Style" w:cs="Arial"/>
          <w:iCs/>
          <w:sz w:val="22"/>
          <w:szCs w:val="22"/>
        </w:rPr>
        <w:t>V souladu se zák.</w:t>
      </w:r>
      <w:r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6327DE">
        <w:rPr>
          <w:rFonts w:ascii="Bookman Old Style" w:hAnsi="Bookman Old Style" w:cs="Arial"/>
          <w:iCs/>
          <w:sz w:val="22"/>
          <w:szCs w:val="22"/>
        </w:rPr>
        <w:t>č. 340/2015 Sb., o zvláštních podmínkách účinnosti některých smluv, uveřejňování těchto smluv a o registru smluv, bude</w:t>
      </w:r>
      <w:r>
        <w:rPr>
          <w:rFonts w:ascii="Bookman Old Style" w:hAnsi="Bookman Old Style" w:cs="Arial"/>
          <w:iCs/>
          <w:sz w:val="22"/>
          <w:szCs w:val="22"/>
        </w:rPr>
        <w:t xml:space="preserve"> tato smlouva zveřejněna kupu</w:t>
      </w:r>
      <w:r w:rsidRPr="006327DE">
        <w:rPr>
          <w:rFonts w:ascii="Bookman Old Style" w:hAnsi="Bookman Old Style" w:cs="Arial"/>
          <w:iCs/>
          <w:sz w:val="22"/>
          <w:szCs w:val="22"/>
        </w:rPr>
        <w:t xml:space="preserve">jícím </w:t>
      </w:r>
      <w:r>
        <w:rPr>
          <w:rFonts w:ascii="Bookman Old Style" w:hAnsi="Bookman Old Style" w:cs="Arial"/>
          <w:iCs/>
          <w:sz w:val="22"/>
          <w:szCs w:val="22"/>
        </w:rPr>
        <w:t xml:space="preserve">v registru smluv </w:t>
      </w:r>
      <w:r w:rsidRPr="006327DE">
        <w:rPr>
          <w:rFonts w:ascii="Bookman Old Style" w:hAnsi="Bookman Old Style" w:cs="Arial"/>
          <w:iCs/>
          <w:sz w:val="22"/>
          <w:szCs w:val="22"/>
        </w:rPr>
        <w:t>v rámci informací zpřístupňovaných veřejnosti</w:t>
      </w:r>
      <w:r>
        <w:rPr>
          <w:rFonts w:ascii="Bookman Old Style" w:hAnsi="Bookman Old Style" w:cs="Arial"/>
          <w:iCs/>
          <w:sz w:val="22"/>
          <w:szCs w:val="22"/>
        </w:rPr>
        <w:t xml:space="preserve"> prostřednictvím </w:t>
      </w:r>
      <w:r w:rsidRPr="006327DE">
        <w:rPr>
          <w:rFonts w:ascii="Bookman Old Style" w:hAnsi="Bookman Old Style" w:cs="Arial"/>
          <w:iCs/>
          <w:sz w:val="22"/>
          <w:szCs w:val="22"/>
        </w:rPr>
        <w:t>dálkového přístupu. Smluvní strany se zveřejněním této smlouvy souhlasí</w:t>
      </w:r>
      <w:r>
        <w:rPr>
          <w:rFonts w:ascii="Bookman Old Style" w:hAnsi="Bookman Old Style" w:cs="Arial"/>
          <w:iCs/>
          <w:sz w:val="22"/>
          <w:szCs w:val="22"/>
        </w:rPr>
        <w:t>.</w:t>
      </w:r>
    </w:p>
    <w:p w:rsidR="00844E07" w:rsidRDefault="0072360A" w:rsidP="00E41584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 xml:space="preserve">5. </w:t>
      </w:r>
      <w:r>
        <w:rPr>
          <w:rFonts w:ascii="Bookman Old Style" w:hAnsi="Bookman Old Style" w:cs="Arial"/>
          <w:sz w:val="22"/>
          <w:szCs w:val="22"/>
        </w:rPr>
        <w:t xml:space="preserve">Tato smlouva nabývá </w:t>
      </w:r>
      <w:r w:rsidRPr="00932BD7">
        <w:rPr>
          <w:rFonts w:ascii="Bookman Old Style" w:hAnsi="Bookman Old Style" w:cs="Arial"/>
          <w:sz w:val="22"/>
          <w:szCs w:val="22"/>
        </w:rPr>
        <w:t xml:space="preserve">účinnosti </w:t>
      </w:r>
      <w:r>
        <w:rPr>
          <w:rFonts w:ascii="Bookman Old Style" w:hAnsi="Bookman Old Style" w:cs="Arial"/>
          <w:sz w:val="22"/>
          <w:szCs w:val="22"/>
        </w:rPr>
        <w:t>dnem zveřejnění v registru smluv dle zák. č. 340/2015 Sb</w:t>
      </w:r>
      <w:r w:rsidRPr="00932BD7">
        <w:rPr>
          <w:rFonts w:ascii="Bookman Old Style" w:hAnsi="Bookman Old Style" w:cs="Arial"/>
          <w:sz w:val="22"/>
          <w:szCs w:val="22"/>
        </w:rPr>
        <w:t xml:space="preserve">. </w:t>
      </w:r>
    </w:p>
    <w:p w:rsidR="00EE4997" w:rsidRDefault="0072360A" w:rsidP="00E41584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lastRenderedPageBreak/>
        <w:t>6</w:t>
      </w:r>
      <w:r w:rsidR="00EE4997">
        <w:rPr>
          <w:rFonts w:ascii="Bookman Old Style" w:hAnsi="Bookman Old Style" w:cs="Arial"/>
          <w:sz w:val="22"/>
          <w:szCs w:val="22"/>
        </w:rPr>
        <w:t>. Tato smlouva je vyhotovena v pěti stejnopisech. Kupující obdrží tři vyhotovení, jedno vyhotovení obdrží prodávající a jedno vyhotovení bude předloženo k zápisu vlastnického práva vkladem do katastru nemovitostí.</w:t>
      </w:r>
    </w:p>
    <w:p w:rsidR="000D38E1" w:rsidRDefault="0072360A" w:rsidP="00A160B1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7</w:t>
      </w:r>
      <w:r w:rsidR="004569F6" w:rsidRPr="004047D5">
        <w:rPr>
          <w:rFonts w:ascii="Bookman Old Style" w:hAnsi="Bookman Old Style" w:cs="Arial"/>
          <w:sz w:val="22"/>
          <w:szCs w:val="22"/>
        </w:rPr>
        <w:t xml:space="preserve">. </w:t>
      </w:r>
      <w:r w:rsidR="00640539" w:rsidRPr="004047D5">
        <w:rPr>
          <w:rFonts w:ascii="Bookman Old Style" w:hAnsi="Bookman Old Style" w:cs="Arial"/>
          <w:sz w:val="22"/>
          <w:szCs w:val="22"/>
        </w:rPr>
        <w:t>Účastníci této smlouvy prohlašují, že se s obsahem této smlouvy důkladně seznámili, že tuto smlouvu uzavírají svobodně, vážně, nikoli v tísni, za nápadně nevýhodných podmínek, což potvrzují níže svými vlastnoručními podpisy.</w:t>
      </w:r>
    </w:p>
    <w:p w:rsidR="00473F9E" w:rsidRDefault="00473F9E" w:rsidP="00B91294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</w:p>
    <w:p w:rsidR="004641AC" w:rsidRDefault="001F5EA6" w:rsidP="00B91294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VIII</w:t>
      </w:r>
      <w:r w:rsidR="00BD6EC7">
        <w:rPr>
          <w:rFonts w:ascii="Bookman Old Style" w:hAnsi="Bookman Old Style" w:cs="Arial"/>
          <w:i w:val="0"/>
          <w:sz w:val="22"/>
          <w:szCs w:val="22"/>
        </w:rPr>
        <w:t>.</w:t>
      </w:r>
    </w:p>
    <w:p w:rsidR="00640539" w:rsidRDefault="00640539" w:rsidP="002331CE">
      <w:pPr>
        <w:pStyle w:val="Zkladntext"/>
        <w:jc w:val="center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Potvrzující doložka:</w:t>
      </w:r>
    </w:p>
    <w:p w:rsidR="00640539" w:rsidRDefault="00640539" w:rsidP="0064053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64053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Město Vyškov prohlašuje, že podmínky</w:t>
      </w:r>
      <w:r w:rsidR="00DA1E6E">
        <w:rPr>
          <w:rFonts w:ascii="Bookman Old Style" w:hAnsi="Bookman Old Style" w:cs="Arial"/>
          <w:i w:val="0"/>
          <w:sz w:val="22"/>
          <w:szCs w:val="22"/>
        </w:rPr>
        <w:t xml:space="preserve"> podmiňující platnost právního jednání </w:t>
      </w:r>
      <w:r>
        <w:rPr>
          <w:rFonts w:ascii="Bookman Old Style" w:hAnsi="Bookman Old Style" w:cs="Arial"/>
          <w:i w:val="0"/>
          <w:sz w:val="22"/>
          <w:szCs w:val="22"/>
        </w:rPr>
        <w:t>obce byly splněny v souladu s 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ust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 xml:space="preserve">. § 41 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zák.č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 xml:space="preserve">. 128/2000 Sb., o obcích, v platném znění. </w:t>
      </w:r>
    </w:p>
    <w:p w:rsidR="006E2A8B" w:rsidRDefault="006E2A8B" w:rsidP="002C5E94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2C5E94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Odkoupení</w:t>
      </w:r>
      <w:r w:rsidR="00D32A02">
        <w:rPr>
          <w:rFonts w:ascii="Bookman Old Style" w:hAnsi="Bookman Old Style" w:cs="Arial"/>
          <w:i w:val="0"/>
          <w:sz w:val="22"/>
          <w:szCs w:val="22"/>
        </w:rPr>
        <w:t xml:space="preserve"> </w:t>
      </w:r>
      <w:bookmarkStart w:id="1" w:name="_Hlk74664333"/>
      <w:r w:rsidR="00D00BB9">
        <w:rPr>
          <w:rFonts w:ascii="Bookman Old Style" w:hAnsi="Bookman Old Style" w:cs="Arial"/>
          <w:i w:val="0"/>
          <w:sz w:val="22"/>
          <w:szCs w:val="22"/>
        </w:rPr>
        <w:t xml:space="preserve">pozemků </w:t>
      </w:r>
      <w:proofErr w:type="spellStart"/>
      <w:r w:rsidR="00D00BB9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00BB9">
        <w:rPr>
          <w:rFonts w:ascii="Bookman Old Style" w:hAnsi="Bookman Old Style" w:cs="Arial"/>
          <w:i w:val="0"/>
          <w:sz w:val="22"/>
          <w:szCs w:val="22"/>
        </w:rPr>
        <w:t xml:space="preserve">. 2232/24 trvalý travní porost, </w:t>
      </w:r>
      <w:proofErr w:type="spellStart"/>
      <w:r w:rsidR="00D00BB9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00BB9">
        <w:rPr>
          <w:rFonts w:ascii="Bookman Old Style" w:hAnsi="Bookman Old Style" w:cs="Arial"/>
          <w:i w:val="0"/>
          <w:sz w:val="22"/>
          <w:szCs w:val="22"/>
        </w:rPr>
        <w:t xml:space="preserve">. 2232/44 trvalý travní porost, </w:t>
      </w:r>
      <w:proofErr w:type="spellStart"/>
      <w:r w:rsidR="00D00BB9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00BB9">
        <w:rPr>
          <w:rFonts w:ascii="Bookman Old Style" w:hAnsi="Bookman Old Style" w:cs="Arial"/>
          <w:i w:val="0"/>
          <w:sz w:val="22"/>
          <w:szCs w:val="22"/>
        </w:rPr>
        <w:t xml:space="preserve">. 2232/45 ostatní plocha, </w:t>
      </w:r>
      <w:proofErr w:type="spellStart"/>
      <w:r w:rsidR="00D00BB9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00BB9">
        <w:rPr>
          <w:rFonts w:ascii="Bookman Old Style" w:hAnsi="Bookman Old Style" w:cs="Arial"/>
          <w:i w:val="0"/>
          <w:sz w:val="22"/>
          <w:szCs w:val="22"/>
        </w:rPr>
        <w:t xml:space="preserve">. 2232/46 ostatní plocha a </w:t>
      </w:r>
      <w:proofErr w:type="spellStart"/>
      <w:r w:rsidR="00D00BB9">
        <w:rPr>
          <w:rFonts w:ascii="Bookman Old Style" w:hAnsi="Bookman Old Style" w:cs="Arial"/>
          <w:i w:val="0"/>
          <w:sz w:val="22"/>
          <w:szCs w:val="22"/>
        </w:rPr>
        <w:t>parc.č</w:t>
      </w:r>
      <w:proofErr w:type="spellEnd"/>
      <w:r w:rsidR="00D00BB9">
        <w:rPr>
          <w:rFonts w:ascii="Bookman Old Style" w:hAnsi="Bookman Old Style" w:cs="Arial"/>
          <w:i w:val="0"/>
          <w:sz w:val="22"/>
          <w:szCs w:val="22"/>
        </w:rPr>
        <w:t>. 2232/47 ostatní plocha</w:t>
      </w:r>
      <w:r w:rsidR="009B59C1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EE4997">
        <w:rPr>
          <w:rFonts w:ascii="Bookman Old Style" w:hAnsi="Bookman Old Style" w:cs="Arial"/>
          <w:i w:val="0"/>
          <w:sz w:val="22"/>
          <w:szCs w:val="22"/>
        </w:rPr>
        <w:t xml:space="preserve"> v</w:t>
      </w:r>
      <w:r w:rsidR="005C462A">
        <w:rPr>
          <w:rFonts w:ascii="Bookman Old Style" w:hAnsi="Bookman Old Style" w:cs="Arial"/>
          <w:i w:val="0"/>
          <w:sz w:val="22"/>
          <w:szCs w:val="22"/>
        </w:rPr>
        <w:t> </w:t>
      </w:r>
      <w:proofErr w:type="spellStart"/>
      <w:r w:rsidR="005C462A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="005C462A">
        <w:rPr>
          <w:rFonts w:ascii="Bookman Old Style" w:hAnsi="Bookman Old Style" w:cs="Arial"/>
          <w:i w:val="0"/>
          <w:sz w:val="22"/>
          <w:szCs w:val="22"/>
        </w:rPr>
        <w:t>. Vyškov</w:t>
      </w:r>
      <w:bookmarkEnd w:id="1"/>
      <w:r w:rsidR="006E2A8B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8A2F27">
        <w:rPr>
          <w:rFonts w:ascii="Bookman Old Style" w:hAnsi="Bookman Old Style" w:cs="Arial"/>
          <w:i w:val="0"/>
          <w:sz w:val="22"/>
          <w:szCs w:val="22"/>
        </w:rPr>
        <w:t xml:space="preserve">od </w:t>
      </w:r>
      <w:r w:rsidR="0072360A">
        <w:rPr>
          <w:rFonts w:ascii="Bookman Old Style" w:hAnsi="Bookman Old Style" w:cs="Arial"/>
          <w:i w:val="0"/>
          <w:sz w:val="22"/>
          <w:szCs w:val="22"/>
        </w:rPr>
        <w:t xml:space="preserve">společnosti ROSTĚNICE, a.s., IČ: 63481821, sídlo Rostěnice 166, Rostěnice-Zvonovice, </w:t>
      </w:r>
      <w:r w:rsidR="00D954BA">
        <w:rPr>
          <w:rFonts w:ascii="Bookman Old Style" w:hAnsi="Bookman Old Style" w:cs="Arial"/>
          <w:i w:val="0"/>
          <w:sz w:val="22"/>
          <w:szCs w:val="22"/>
        </w:rPr>
        <w:t xml:space="preserve">za kupní cenu </w:t>
      </w:r>
      <w:r w:rsidR="0072360A">
        <w:rPr>
          <w:rFonts w:ascii="Bookman Old Style" w:hAnsi="Bookman Old Style" w:cs="Arial"/>
          <w:i w:val="0"/>
          <w:sz w:val="22"/>
          <w:szCs w:val="22"/>
        </w:rPr>
        <w:t>237.000</w:t>
      </w:r>
      <w:r w:rsidR="009248D0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954BA">
        <w:rPr>
          <w:rFonts w:ascii="Bookman Old Style" w:hAnsi="Bookman Old Style" w:cs="Arial"/>
          <w:i w:val="0"/>
          <w:sz w:val="22"/>
          <w:szCs w:val="22"/>
        </w:rPr>
        <w:t>Kč</w:t>
      </w:r>
      <w:r w:rsidR="009B59C1">
        <w:rPr>
          <w:rFonts w:ascii="Bookman Old Style" w:hAnsi="Bookman Old Style" w:cs="Arial"/>
          <w:i w:val="0"/>
          <w:sz w:val="22"/>
          <w:szCs w:val="22"/>
        </w:rPr>
        <w:t xml:space="preserve">, tj. za cenu v místě a čase obvyklou stanovenou znaleckým posudkem, </w:t>
      </w:r>
      <w:r w:rsidR="001F2D7F">
        <w:rPr>
          <w:rFonts w:ascii="Bookman Old Style" w:hAnsi="Bookman Old Style" w:cs="Arial"/>
          <w:i w:val="0"/>
          <w:sz w:val="22"/>
          <w:szCs w:val="22"/>
        </w:rPr>
        <w:t>bylo schváleno</w:t>
      </w:r>
      <w:r w:rsidR="00EE4997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 xml:space="preserve">na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5. </w:t>
      </w:r>
      <w:r w:rsidR="0072360A">
        <w:rPr>
          <w:rFonts w:ascii="Bookman Old Style" w:hAnsi="Bookman Old Style" w:cs="Arial"/>
          <w:i w:val="0"/>
          <w:sz w:val="22"/>
          <w:szCs w:val="22"/>
        </w:rPr>
        <w:t xml:space="preserve">mimořádném </w:t>
      </w:r>
      <w:r>
        <w:rPr>
          <w:rFonts w:ascii="Bookman Old Style" w:hAnsi="Bookman Old Style" w:cs="Arial"/>
          <w:i w:val="0"/>
          <w:sz w:val="22"/>
          <w:szCs w:val="22"/>
        </w:rPr>
        <w:t xml:space="preserve">zasedání Zastupitelstva města Vyškova konaném dne </w:t>
      </w:r>
      <w:r w:rsidR="00D00BB9">
        <w:rPr>
          <w:rFonts w:ascii="Bookman Old Style" w:hAnsi="Bookman Old Style" w:cs="Arial"/>
          <w:i w:val="0"/>
          <w:sz w:val="22"/>
          <w:szCs w:val="22"/>
        </w:rPr>
        <w:t>29.01.2025</w:t>
      </w:r>
      <w:r w:rsidR="008A2F27">
        <w:rPr>
          <w:rFonts w:ascii="Bookman Old Style" w:hAnsi="Bookman Old Style" w:cs="Arial"/>
          <w:i w:val="0"/>
          <w:sz w:val="22"/>
          <w:szCs w:val="22"/>
        </w:rPr>
        <w:t>,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BE7C6B">
        <w:rPr>
          <w:rFonts w:ascii="Bookman Old Style" w:hAnsi="Bookman Old Style" w:cs="Arial"/>
          <w:i w:val="0"/>
          <w:sz w:val="22"/>
          <w:szCs w:val="22"/>
        </w:rPr>
        <w:t xml:space="preserve">usnesením č. </w:t>
      </w:r>
      <w:r w:rsidR="00D00BB9">
        <w:rPr>
          <w:rFonts w:ascii="Bookman Old Style" w:hAnsi="Bookman Old Style" w:cs="Arial"/>
          <w:i w:val="0"/>
          <w:sz w:val="22"/>
          <w:szCs w:val="22"/>
        </w:rPr>
        <w:t>5.MZM/2890</w:t>
      </w:r>
      <w:r w:rsidR="001F5EA6">
        <w:rPr>
          <w:rFonts w:ascii="Bookman Old Style" w:hAnsi="Bookman Old Style" w:cs="Arial"/>
          <w:i w:val="0"/>
          <w:sz w:val="22"/>
          <w:szCs w:val="22"/>
        </w:rPr>
        <w:t>-02</w:t>
      </w:r>
      <w:r>
        <w:rPr>
          <w:rFonts w:ascii="Bookman Old Style" w:hAnsi="Bookman Old Style" w:cs="Arial"/>
          <w:i w:val="0"/>
          <w:sz w:val="22"/>
          <w:szCs w:val="22"/>
        </w:rPr>
        <w:t>.</w:t>
      </w:r>
    </w:p>
    <w:p w:rsidR="0012793E" w:rsidRDefault="0012793E" w:rsidP="00640539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473F9E" w:rsidRDefault="00473F9E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674CD9" w:rsidRDefault="007B1F8A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Ve Vyškově dne</w:t>
      </w:r>
      <w:r w:rsidR="00582E90">
        <w:rPr>
          <w:rFonts w:ascii="Bookman Old Style" w:hAnsi="Bookman Old Style" w:cs="Arial"/>
          <w:i w:val="0"/>
          <w:sz w:val="22"/>
          <w:szCs w:val="22"/>
        </w:rPr>
        <w:t xml:space="preserve"> 26.2.2025</w:t>
      </w:r>
      <w:r w:rsidR="00357A69">
        <w:rPr>
          <w:rFonts w:ascii="Bookman Old Style" w:hAnsi="Bookman Old Style" w:cs="Arial"/>
          <w:i w:val="0"/>
          <w:sz w:val="22"/>
          <w:szCs w:val="22"/>
        </w:rPr>
        <w:t xml:space="preserve"> </w:t>
      </w:r>
    </w:p>
    <w:p w:rsidR="00D41CF7" w:rsidRDefault="00D41CF7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Prodávající:                                                                Kupující: </w:t>
      </w:r>
      <w:r w:rsidR="00582E90">
        <w:rPr>
          <w:rFonts w:ascii="Bookman Old Style" w:hAnsi="Bookman Old Style" w:cs="Arial"/>
          <w:i w:val="0"/>
          <w:sz w:val="22"/>
          <w:szCs w:val="22"/>
        </w:rPr>
        <w:t>28.2.2025</w:t>
      </w:r>
      <w:bookmarkStart w:id="2" w:name="_GoBack"/>
      <w:bookmarkEnd w:id="2"/>
      <w:r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</w:t>
      </w:r>
    </w:p>
    <w:p w:rsidR="00640539" w:rsidRDefault="0064053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3903CB" w:rsidRDefault="003903CB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3903CB" w:rsidRDefault="003903CB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2049E4" w:rsidRDefault="002049E4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F70491" w:rsidRDefault="00F70491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</w:p>
    <w:p w:rsidR="00640539" w:rsidRDefault="0064053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……………………………………………                           ……………………………………       </w:t>
      </w:r>
      <w:r w:rsidR="0070791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</w:t>
      </w:r>
    </w:p>
    <w:p w:rsidR="00C720D8" w:rsidRDefault="00D00BB9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 w:rsidR="00707918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3F4BE7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>
        <w:rPr>
          <w:rFonts w:ascii="Bookman Old Style" w:hAnsi="Bookman Old Style" w:cs="Arial"/>
          <w:i w:val="0"/>
          <w:sz w:val="22"/>
          <w:szCs w:val="22"/>
        </w:rPr>
        <w:t xml:space="preserve"> ROSTĚNICE, a.s.</w:t>
      </w:r>
      <w:r w:rsidR="00A64EB8">
        <w:rPr>
          <w:rFonts w:ascii="Bookman Old Style" w:hAnsi="Bookman Old Style" w:cs="Arial"/>
          <w:i w:val="0"/>
          <w:sz w:val="22"/>
          <w:szCs w:val="22"/>
        </w:rPr>
        <w:t xml:space="preserve">   </w:t>
      </w:r>
      <w:r w:rsidR="00490515">
        <w:rPr>
          <w:rFonts w:ascii="Bookman Old Style" w:hAnsi="Bookman Old Style" w:cs="Arial"/>
          <w:i w:val="0"/>
          <w:sz w:val="22"/>
          <w:szCs w:val="22"/>
        </w:rPr>
        <w:t xml:space="preserve">            </w:t>
      </w:r>
      <w:r w:rsidR="00A64EB8">
        <w:rPr>
          <w:rFonts w:ascii="Bookman Old Style" w:hAnsi="Bookman Old Style" w:cs="Arial"/>
          <w:i w:val="0"/>
          <w:sz w:val="22"/>
          <w:szCs w:val="22"/>
        </w:rPr>
        <w:t xml:space="preserve">               </w:t>
      </w:r>
      <w:r w:rsidR="00B91294">
        <w:rPr>
          <w:rFonts w:ascii="Bookman Old Style" w:hAnsi="Bookman Old Style" w:cs="Arial"/>
          <w:i w:val="0"/>
          <w:sz w:val="22"/>
          <w:szCs w:val="22"/>
        </w:rPr>
        <w:t xml:space="preserve">        </w:t>
      </w:r>
      <w:r w:rsidR="00357A69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385C4F">
        <w:rPr>
          <w:rFonts w:ascii="Bookman Old Style" w:hAnsi="Bookman Old Style" w:cs="Arial"/>
          <w:i w:val="0"/>
          <w:sz w:val="22"/>
          <w:szCs w:val="22"/>
        </w:rPr>
        <w:t xml:space="preserve">          </w:t>
      </w:r>
      <w:r w:rsidR="00BE7C6B">
        <w:rPr>
          <w:rFonts w:ascii="Bookman Old Style" w:hAnsi="Bookman Old Style" w:cs="Arial"/>
          <w:i w:val="0"/>
          <w:sz w:val="22"/>
          <w:szCs w:val="22"/>
        </w:rPr>
        <w:t xml:space="preserve">      </w:t>
      </w:r>
      <w:r w:rsidR="00A160B1">
        <w:rPr>
          <w:rFonts w:ascii="Bookman Old Style" w:hAnsi="Bookman Old Style" w:cs="Arial"/>
          <w:i w:val="0"/>
          <w:sz w:val="22"/>
          <w:szCs w:val="22"/>
        </w:rPr>
        <w:t>M</w:t>
      </w:r>
      <w:r w:rsidR="00B91294">
        <w:rPr>
          <w:rFonts w:ascii="Bookman Old Style" w:hAnsi="Bookman Old Style" w:cs="Arial"/>
          <w:i w:val="0"/>
          <w:sz w:val="22"/>
          <w:szCs w:val="22"/>
        </w:rPr>
        <w:t>ěsto Vyškov</w:t>
      </w:r>
    </w:p>
    <w:p w:rsidR="00BA1B86" w:rsidRDefault="00385C4F" w:rsidP="00640539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8812C6"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Ing. Olga </w:t>
      </w:r>
      <w:proofErr w:type="spellStart"/>
      <w:r w:rsidR="00D00BB9">
        <w:rPr>
          <w:rFonts w:ascii="Bookman Old Style" w:hAnsi="Bookman Old Style" w:cs="Arial"/>
          <w:i w:val="0"/>
          <w:sz w:val="22"/>
          <w:szCs w:val="22"/>
        </w:rPr>
        <w:t>Špunarová</w:t>
      </w:r>
      <w:proofErr w:type="spellEnd"/>
      <w:r w:rsidR="00682E34">
        <w:rPr>
          <w:rFonts w:ascii="Bookman Old Style" w:hAnsi="Bookman Old Style" w:cs="Arial"/>
          <w:i w:val="0"/>
          <w:sz w:val="22"/>
          <w:szCs w:val="22"/>
        </w:rPr>
        <w:tab/>
      </w:r>
      <w:r w:rsidR="00682E34">
        <w:rPr>
          <w:rFonts w:ascii="Bookman Old Style" w:hAnsi="Bookman Old Style" w:cs="Arial"/>
          <w:i w:val="0"/>
          <w:sz w:val="22"/>
          <w:szCs w:val="22"/>
        </w:rPr>
        <w:tab/>
      </w:r>
      <w:r w:rsidR="00682E34">
        <w:rPr>
          <w:rFonts w:ascii="Bookman Old Style" w:hAnsi="Bookman Old Style" w:cs="Arial"/>
          <w:i w:val="0"/>
          <w:sz w:val="22"/>
          <w:szCs w:val="22"/>
        </w:rPr>
        <w:tab/>
      </w:r>
      <w:r w:rsidR="00EE4997">
        <w:rPr>
          <w:rFonts w:ascii="Bookman Old Style" w:hAnsi="Bookman Old Style" w:cs="Arial"/>
          <w:i w:val="0"/>
          <w:sz w:val="22"/>
          <w:szCs w:val="22"/>
        </w:rPr>
        <w:t xml:space="preserve">     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   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            </w:t>
      </w:r>
      <w:r w:rsidR="00EE4997">
        <w:rPr>
          <w:rFonts w:ascii="Bookman Old Style" w:hAnsi="Bookman Old Style" w:cs="Arial"/>
          <w:i w:val="0"/>
          <w:sz w:val="22"/>
          <w:szCs w:val="22"/>
        </w:rPr>
        <w:t>Karel Jurka</w:t>
      </w:r>
    </w:p>
    <w:p w:rsidR="00490515" w:rsidRDefault="00640539" w:rsidP="007118EE">
      <w:pPr>
        <w:pStyle w:val="Zkladntext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 xml:space="preserve">    </w:t>
      </w:r>
      <w:r w:rsidR="00D00BB9">
        <w:rPr>
          <w:rFonts w:ascii="Bookman Old Style" w:hAnsi="Bookman Old Style" w:cs="Arial"/>
          <w:i w:val="0"/>
          <w:sz w:val="22"/>
          <w:szCs w:val="22"/>
        </w:rPr>
        <w:t>místopředsedkyně správní rady</w:t>
      </w:r>
      <w:r>
        <w:rPr>
          <w:rFonts w:ascii="Bookman Old Style" w:hAnsi="Bookman Old Style" w:cs="Arial"/>
          <w:i w:val="0"/>
          <w:sz w:val="22"/>
          <w:szCs w:val="22"/>
        </w:rPr>
        <w:t xml:space="preserve">   </w:t>
      </w:r>
      <w:r w:rsidR="00E625B8">
        <w:rPr>
          <w:rFonts w:ascii="Bookman Old Style" w:hAnsi="Bookman Old Style" w:cs="Arial"/>
          <w:i w:val="0"/>
          <w:sz w:val="22"/>
          <w:szCs w:val="22"/>
        </w:rPr>
        <w:t xml:space="preserve">  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  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 starosta </w:t>
      </w:r>
      <w:r w:rsidR="002C5E94">
        <w:rPr>
          <w:rFonts w:ascii="Bookman Old Style" w:hAnsi="Bookman Old Style" w:cs="Arial"/>
          <w:i w:val="0"/>
          <w:sz w:val="22"/>
          <w:szCs w:val="22"/>
        </w:rPr>
        <w:t xml:space="preserve">                                     </w:t>
      </w:r>
      <w:r w:rsidR="00D00BB9">
        <w:rPr>
          <w:rFonts w:ascii="Bookman Old Style" w:hAnsi="Bookman Old Style" w:cs="Arial"/>
          <w:i w:val="0"/>
          <w:sz w:val="22"/>
          <w:szCs w:val="22"/>
        </w:rPr>
        <w:t xml:space="preserve">                            </w:t>
      </w:r>
    </w:p>
    <w:sectPr w:rsidR="00490515" w:rsidSect="00EE0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18A" w:rsidRDefault="0061318A" w:rsidP="00640539">
      <w:r>
        <w:separator/>
      </w:r>
    </w:p>
  </w:endnote>
  <w:endnote w:type="continuationSeparator" w:id="0">
    <w:p w:rsidR="0061318A" w:rsidRDefault="0061318A" w:rsidP="0064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18A" w:rsidRDefault="0061318A" w:rsidP="00640539">
      <w:r>
        <w:separator/>
      </w:r>
    </w:p>
  </w:footnote>
  <w:footnote w:type="continuationSeparator" w:id="0">
    <w:p w:rsidR="0061318A" w:rsidRDefault="0061318A" w:rsidP="0064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39" w:rsidRPr="002954CF" w:rsidRDefault="00640539" w:rsidP="00640539">
    <w:pPr>
      <w:pStyle w:val="Nzev"/>
      <w:rPr>
        <w:rFonts w:ascii="Bookman Old Style" w:hAnsi="Bookman Old Style" w:cs="Arial"/>
        <w:b w:val="0"/>
        <w:i w:val="0"/>
        <w:sz w:val="22"/>
      </w:rPr>
    </w:pPr>
    <w:r w:rsidRPr="002954CF">
      <w:rPr>
        <w:sz w:val="22"/>
      </w:rPr>
      <w:t xml:space="preserve">                                                             </w:t>
    </w:r>
    <w:r w:rsidR="002954CF" w:rsidRPr="002954CF">
      <w:rPr>
        <w:sz w:val="22"/>
      </w:rPr>
      <w:t xml:space="preserve">   </w:t>
    </w:r>
    <w:r w:rsidR="002954CF">
      <w:rPr>
        <w:sz w:val="22"/>
      </w:rPr>
      <w:t xml:space="preserve">                                </w:t>
    </w:r>
    <w:r w:rsidR="00C00EF6">
      <w:rPr>
        <w:sz w:val="22"/>
      </w:rPr>
      <w:t xml:space="preserve">                               </w:t>
    </w:r>
    <w:r w:rsidRPr="002954CF">
      <w:rPr>
        <w:rFonts w:ascii="Bookman Old Style" w:hAnsi="Bookman Old Style" w:cs="Arial"/>
        <w:b w:val="0"/>
        <w:i w:val="0"/>
        <w:sz w:val="22"/>
      </w:rPr>
      <w:t xml:space="preserve">č. </w:t>
    </w:r>
    <w:r w:rsidR="00104C8E">
      <w:rPr>
        <w:rFonts w:ascii="Bookman Old Style" w:hAnsi="Bookman Old Style" w:cs="Arial"/>
        <w:b w:val="0"/>
        <w:i w:val="0"/>
        <w:sz w:val="22"/>
      </w:rPr>
      <w:t>1</w:t>
    </w:r>
    <w:r w:rsidR="00080D22">
      <w:rPr>
        <w:rFonts w:ascii="Bookman Old Style" w:hAnsi="Bookman Old Style" w:cs="Arial"/>
        <w:b w:val="0"/>
        <w:i w:val="0"/>
        <w:sz w:val="22"/>
      </w:rPr>
      <w:t>1/2025</w:t>
    </w:r>
    <w:r w:rsidR="00C00EF6">
      <w:rPr>
        <w:rFonts w:ascii="Bookman Old Style" w:hAnsi="Bookman Old Style" w:cs="Arial"/>
        <w:b w:val="0"/>
        <w:i w:val="0"/>
        <w:sz w:val="22"/>
      </w:rPr>
      <w:t>-OM/M</w:t>
    </w:r>
  </w:p>
  <w:p w:rsidR="00640539" w:rsidRDefault="00640539" w:rsidP="00640539">
    <w:pPr>
      <w:pStyle w:val="Zhlav"/>
    </w:pPr>
  </w:p>
  <w:p w:rsidR="00640539" w:rsidRPr="00EB4F5E" w:rsidRDefault="00640539" w:rsidP="00640539">
    <w:pPr>
      <w:pStyle w:val="Nzev"/>
      <w:rPr>
        <w:rFonts w:ascii="Bookman Old Style" w:hAnsi="Bookman Old Style" w:cs="Arial"/>
        <w:b w:val="0"/>
        <w:i w:val="0"/>
        <w:sz w:val="24"/>
      </w:rPr>
    </w:pPr>
    <w:r>
      <w:t xml:space="preserve">                                                                                     </w:t>
    </w:r>
    <w:r w:rsidRPr="00EB4F5E">
      <w:rPr>
        <w:rFonts w:ascii="Bookman Old Style" w:hAnsi="Bookman Old Style" w:cs="Arial"/>
        <w:b w:val="0"/>
        <w:i w:val="0"/>
        <w:sz w:val="24"/>
      </w:rPr>
      <w:t xml:space="preserve"> </w:t>
    </w:r>
    <w:r>
      <w:rPr>
        <w:rFonts w:ascii="Bookman Old Style" w:hAnsi="Bookman Old Style" w:cs="Arial"/>
        <w:b w:val="0"/>
        <w:i w:val="0"/>
        <w:sz w:val="24"/>
      </w:rPr>
      <w:t xml:space="preserve">                             </w:t>
    </w:r>
  </w:p>
  <w:p w:rsidR="00640539" w:rsidRDefault="006405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F6" w:rsidRDefault="00C00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9E3"/>
    <w:multiLevelType w:val="hybridMultilevel"/>
    <w:tmpl w:val="7FF45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369B"/>
    <w:multiLevelType w:val="hybridMultilevel"/>
    <w:tmpl w:val="E51AA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5118F"/>
    <w:multiLevelType w:val="hybridMultilevel"/>
    <w:tmpl w:val="F8465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10A40"/>
    <w:multiLevelType w:val="hybridMultilevel"/>
    <w:tmpl w:val="9C5E4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A55BF"/>
    <w:multiLevelType w:val="hybridMultilevel"/>
    <w:tmpl w:val="4D76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C5AE6"/>
    <w:multiLevelType w:val="hybridMultilevel"/>
    <w:tmpl w:val="8200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731"/>
    <w:multiLevelType w:val="hybridMultilevel"/>
    <w:tmpl w:val="8DFA5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0C83"/>
    <w:multiLevelType w:val="hybridMultilevel"/>
    <w:tmpl w:val="9C668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521E"/>
    <w:multiLevelType w:val="hybridMultilevel"/>
    <w:tmpl w:val="C0ECA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A603B"/>
    <w:multiLevelType w:val="hybridMultilevel"/>
    <w:tmpl w:val="2DA2FD9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C10CE"/>
    <w:multiLevelType w:val="hybridMultilevel"/>
    <w:tmpl w:val="002E1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D4AC8"/>
    <w:multiLevelType w:val="hybridMultilevel"/>
    <w:tmpl w:val="B874D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9"/>
    <w:rsid w:val="00000D4F"/>
    <w:rsid w:val="000046B6"/>
    <w:rsid w:val="00017A8A"/>
    <w:rsid w:val="000234A9"/>
    <w:rsid w:val="00023C73"/>
    <w:rsid w:val="0004409B"/>
    <w:rsid w:val="00044146"/>
    <w:rsid w:val="00044A92"/>
    <w:rsid w:val="00046D81"/>
    <w:rsid w:val="0004767B"/>
    <w:rsid w:val="00056CA0"/>
    <w:rsid w:val="00075847"/>
    <w:rsid w:val="00080D22"/>
    <w:rsid w:val="000904A4"/>
    <w:rsid w:val="000A0A8D"/>
    <w:rsid w:val="000A128D"/>
    <w:rsid w:val="000A2299"/>
    <w:rsid w:val="000A7BB7"/>
    <w:rsid w:val="000B1CB9"/>
    <w:rsid w:val="000B4339"/>
    <w:rsid w:val="000B6A62"/>
    <w:rsid w:val="000D23EA"/>
    <w:rsid w:val="000D38E1"/>
    <w:rsid w:val="000F3102"/>
    <w:rsid w:val="000F360A"/>
    <w:rsid w:val="000F3B55"/>
    <w:rsid w:val="000F6535"/>
    <w:rsid w:val="001041BC"/>
    <w:rsid w:val="00104C8E"/>
    <w:rsid w:val="00112B1E"/>
    <w:rsid w:val="0011305D"/>
    <w:rsid w:val="00127715"/>
    <w:rsid w:val="0012793E"/>
    <w:rsid w:val="00134305"/>
    <w:rsid w:val="00140A9A"/>
    <w:rsid w:val="0014486C"/>
    <w:rsid w:val="00146FCB"/>
    <w:rsid w:val="0014710F"/>
    <w:rsid w:val="00147BF4"/>
    <w:rsid w:val="001521F2"/>
    <w:rsid w:val="00152DCA"/>
    <w:rsid w:val="00160E7A"/>
    <w:rsid w:val="00162ACB"/>
    <w:rsid w:val="00163B63"/>
    <w:rsid w:val="001727E3"/>
    <w:rsid w:val="001749A9"/>
    <w:rsid w:val="00184DAE"/>
    <w:rsid w:val="00187B57"/>
    <w:rsid w:val="00196F8D"/>
    <w:rsid w:val="001B454F"/>
    <w:rsid w:val="001E04EB"/>
    <w:rsid w:val="001E6742"/>
    <w:rsid w:val="001E7C07"/>
    <w:rsid w:val="001F28BD"/>
    <w:rsid w:val="001F2D7F"/>
    <w:rsid w:val="001F5EA6"/>
    <w:rsid w:val="002049E4"/>
    <w:rsid w:val="00205870"/>
    <w:rsid w:val="002135C7"/>
    <w:rsid w:val="00214715"/>
    <w:rsid w:val="00223845"/>
    <w:rsid w:val="00226477"/>
    <w:rsid w:val="00231766"/>
    <w:rsid w:val="00232600"/>
    <w:rsid w:val="002331CE"/>
    <w:rsid w:val="002337B5"/>
    <w:rsid w:val="0023442A"/>
    <w:rsid w:val="002348C6"/>
    <w:rsid w:val="00237FBA"/>
    <w:rsid w:val="0024082A"/>
    <w:rsid w:val="00241D1A"/>
    <w:rsid w:val="00241F0F"/>
    <w:rsid w:val="00245E72"/>
    <w:rsid w:val="002751EC"/>
    <w:rsid w:val="00277750"/>
    <w:rsid w:val="0028241C"/>
    <w:rsid w:val="00283B9B"/>
    <w:rsid w:val="0029201F"/>
    <w:rsid w:val="002954CF"/>
    <w:rsid w:val="002A03E4"/>
    <w:rsid w:val="002B6284"/>
    <w:rsid w:val="002C3A75"/>
    <w:rsid w:val="002C5E94"/>
    <w:rsid w:val="002D5853"/>
    <w:rsid w:val="003012F6"/>
    <w:rsid w:val="00313CA6"/>
    <w:rsid w:val="00314E8E"/>
    <w:rsid w:val="00332DC3"/>
    <w:rsid w:val="003348A1"/>
    <w:rsid w:val="00343745"/>
    <w:rsid w:val="00347198"/>
    <w:rsid w:val="00347E34"/>
    <w:rsid w:val="00353DDB"/>
    <w:rsid w:val="00355441"/>
    <w:rsid w:val="00357A69"/>
    <w:rsid w:val="0036070C"/>
    <w:rsid w:val="00360D39"/>
    <w:rsid w:val="003654EE"/>
    <w:rsid w:val="00367284"/>
    <w:rsid w:val="00385C4F"/>
    <w:rsid w:val="003903CB"/>
    <w:rsid w:val="00390D5E"/>
    <w:rsid w:val="0039635F"/>
    <w:rsid w:val="003A15D9"/>
    <w:rsid w:val="003B0FEC"/>
    <w:rsid w:val="003B2B1A"/>
    <w:rsid w:val="003C4E79"/>
    <w:rsid w:val="003D0EFC"/>
    <w:rsid w:val="003D35E9"/>
    <w:rsid w:val="003D7C4D"/>
    <w:rsid w:val="003F4680"/>
    <w:rsid w:val="003F4BE7"/>
    <w:rsid w:val="003F4FD0"/>
    <w:rsid w:val="00400662"/>
    <w:rsid w:val="00400F67"/>
    <w:rsid w:val="004047D5"/>
    <w:rsid w:val="00412A7F"/>
    <w:rsid w:val="00421AD0"/>
    <w:rsid w:val="00431769"/>
    <w:rsid w:val="00432441"/>
    <w:rsid w:val="00453B30"/>
    <w:rsid w:val="004569F6"/>
    <w:rsid w:val="004632B4"/>
    <w:rsid w:val="004641AC"/>
    <w:rsid w:val="004657EF"/>
    <w:rsid w:val="00467818"/>
    <w:rsid w:val="00473F9E"/>
    <w:rsid w:val="004756C5"/>
    <w:rsid w:val="00487267"/>
    <w:rsid w:val="00490515"/>
    <w:rsid w:val="00496164"/>
    <w:rsid w:val="004C35E0"/>
    <w:rsid w:val="004D1B72"/>
    <w:rsid w:val="004D7340"/>
    <w:rsid w:val="004E5410"/>
    <w:rsid w:val="004F32A3"/>
    <w:rsid w:val="004F65A9"/>
    <w:rsid w:val="005016DF"/>
    <w:rsid w:val="005040DB"/>
    <w:rsid w:val="00507B3B"/>
    <w:rsid w:val="0051280B"/>
    <w:rsid w:val="005265A4"/>
    <w:rsid w:val="00527346"/>
    <w:rsid w:val="00531C79"/>
    <w:rsid w:val="00536A7E"/>
    <w:rsid w:val="00540128"/>
    <w:rsid w:val="00543385"/>
    <w:rsid w:val="00547C49"/>
    <w:rsid w:val="005656D3"/>
    <w:rsid w:val="00567853"/>
    <w:rsid w:val="0057321D"/>
    <w:rsid w:val="00576F83"/>
    <w:rsid w:val="00576FE4"/>
    <w:rsid w:val="00582E90"/>
    <w:rsid w:val="00584EFA"/>
    <w:rsid w:val="00590A44"/>
    <w:rsid w:val="00595915"/>
    <w:rsid w:val="005970ED"/>
    <w:rsid w:val="005A545C"/>
    <w:rsid w:val="005A6D15"/>
    <w:rsid w:val="005C2E97"/>
    <w:rsid w:val="005C2F8A"/>
    <w:rsid w:val="005C462A"/>
    <w:rsid w:val="005C46BE"/>
    <w:rsid w:val="005D540E"/>
    <w:rsid w:val="005D5C76"/>
    <w:rsid w:val="005D7EB5"/>
    <w:rsid w:val="005F27A1"/>
    <w:rsid w:val="005F4AF7"/>
    <w:rsid w:val="005F4E02"/>
    <w:rsid w:val="005F76D6"/>
    <w:rsid w:val="006016DA"/>
    <w:rsid w:val="006067F7"/>
    <w:rsid w:val="0061318A"/>
    <w:rsid w:val="0061593A"/>
    <w:rsid w:val="00616D6A"/>
    <w:rsid w:val="00620C62"/>
    <w:rsid w:val="00624DF0"/>
    <w:rsid w:val="00630078"/>
    <w:rsid w:val="00634031"/>
    <w:rsid w:val="00636A92"/>
    <w:rsid w:val="00640539"/>
    <w:rsid w:val="006413EA"/>
    <w:rsid w:val="0064143C"/>
    <w:rsid w:val="00641A13"/>
    <w:rsid w:val="00647077"/>
    <w:rsid w:val="006511E9"/>
    <w:rsid w:val="00654BA4"/>
    <w:rsid w:val="00656AA5"/>
    <w:rsid w:val="00660272"/>
    <w:rsid w:val="0066161D"/>
    <w:rsid w:val="006665E6"/>
    <w:rsid w:val="006742F2"/>
    <w:rsid w:val="00674CD9"/>
    <w:rsid w:val="006810D3"/>
    <w:rsid w:val="00682E34"/>
    <w:rsid w:val="00683230"/>
    <w:rsid w:val="006859B8"/>
    <w:rsid w:val="00696743"/>
    <w:rsid w:val="006B5A57"/>
    <w:rsid w:val="006B69E5"/>
    <w:rsid w:val="006C1C9E"/>
    <w:rsid w:val="006D0BF8"/>
    <w:rsid w:val="006D28F0"/>
    <w:rsid w:val="006D41FD"/>
    <w:rsid w:val="006D501C"/>
    <w:rsid w:val="006D7234"/>
    <w:rsid w:val="006E2A8B"/>
    <w:rsid w:val="006F5E59"/>
    <w:rsid w:val="00707918"/>
    <w:rsid w:val="007118EE"/>
    <w:rsid w:val="00720217"/>
    <w:rsid w:val="0072360A"/>
    <w:rsid w:val="00746656"/>
    <w:rsid w:val="00746F2E"/>
    <w:rsid w:val="0075022F"/>
    <w:rsid w:val="00764C92"/>
    <w:rsid w:val="0076536B"/>
    <w:rsid w:val="00776AA1"/>
    <w:rsid w:val="007906F9"/>
    <w:rsid w:val="00794060"/>
    <w:rsid w:val="007A37EE"/>
    <w:rsid w:val="007A7A54"/>
    <w:rsid w:val="007B0312"/>
    <w:rsid w:val="007B1F8A"/>
    <w:rsid w:val="007B4CDA"/>
    <w:rsid w:val="007B571F"/>
    <w:rsid w:val="007C66F2"/>
    <w:rsid w:val="007C7EE7"/>
    <w:rsid w:val="007D66FB"/>
    <w:rsid w:val="007E1CF0"/>
    <w:rsid w:val="007F3182"/>
    <w:rsid w:val="007F435D"/>
    <w:rsid w:val="008004FC"/>
    <w:rsid w:val="008007C8"/>
    <w:rsid w:val="00800F39"/>
    <w:rsid w:val="00815002"/>
    <w:rsid w:val="008160BA"/>
    <w:rsid w:val="00816679"/>
    <w:rsid w:val="00821593"/>
    <w:rsid w:val="0083687A"/>
    <w:rsid w:val="00837934"/>
    <w:rsid w:val="00844682"/>
    <w:rsid w:val="00844E07"/>
    <w:rsid w:val="008458C4"/>
    <w:rsid w:val="00852A9B"/>
    <w:rsid w:val="00853A4A"/>
    <w:rsid w:val="0086249A"/>
    <w:rsid w:val="00866354"/>
    <w:rsid w:val="00866846"/>
    <w:rsid w:val="008671F2"/>
    <w:rsid w:val="00870170"/>
    <w:rsid w:val="008812C6"/>
    <w:rsid w:val="008829B2"/>
    <w:rsid w:val="008849FE"/>
    <w:rsid w:val="00890EF0"/>
    <w:rsid w:val="008A2F27"/>
    <w:rsid w:val="008A3EC8"/>
    <w:rsid w:val="008A5921"/>
    <w:rsid w:val="008A69C8"/>
    <w:rsid w:val="008B025C"/>
    <w:rsid w:val="008B1488"/>
    <w:rsid w:val="008C15F4"/>
    <w:rsid w:val="008C22B0"/>
    <w:rsid w:val="008C454E"/>
    <w:rsid w:val="008C7571"/>
    <w:rsid w:val="008D24D9"/>
    <w:rsid w:val="008D42B2"/>
    <w:rsid w:val="008E1287"/>
    <w:rsid w:val="008E152D"/>
    <w:rsid w:val="008E3EA4"/>
    <w:rsid w:val="008E62DA"/>
    <w:rsid w:val="008F2B14"/>
    <w:rsid w:val="008F3993"/>
    <w:rsid w:val="008F5D21"/>
    <w:rsid w:val="00900E75"/>
    <w:rsid w:val="009248D0"/>
    <w:rsid w:val="00927A40"/>
    <w:rsid w:val="009320D5"/>
    <w:rsid w:val="0093549C"/>
    <w:rsid w:val="00935EB0"/>
    <w:rsid w:val="009374C4"/>
    <w:rsid w:val="00957F54"/>
    <w:rsid w:val="009773AB"/>
    <w:rsid w:val="00981C0C"/>
    <w:rsid w:val="00987A6A"/>
    <w:rsid w:val="009B012F"/>
    <w:rsid w:val="009B54FD"/>
    <w:rsid w:val="009B59C1"/>
    <w:rsid w:val="009C31FE"/>
    <w:rsid w:val="009D0271"/>
    <w:rsid w:val="009E1BF3"/>
    <w:rsid w:val="009E7CDF"/>
    <w:rsid w:val="009F65E8"/>
    <w:rsid w:val="00A020AB"/>
    <w:rsid w:val="00A160B1"/>
    <w:rsid w:val="00A27065"/>
    <w:rsid w:val="00A35989"/>
    <w:rsid w:val="00A4079C"/>
    <w:rsid w:val="00A41DF5"/>
    <w:rsid w:val="00A45E05"/>
    <w:rsid w:val="00A47C1B"/>
    <w:rsid w:val="00A64EB8"/>
    <w:rsid w:val="00A6707C"/>
    <w:rsid w:val="00A7375E"/>
    <w:rsid w:val="00A779D8"/>
    <w:rsid w:val="00A77FB1"/>
    <w:rsid w:val="00AA4D0C"/>
    <w:rsid w:val="00AA6DE3"/>
    <w:rsid w:val="00AB0BD8"/>
    <w:rsid w:val="00AB4371"/>
    <w:rsid w:val="00AC4757"/>
    <w:rsid w:val="00AD52CD"/>
    <w:rsid w:val="00AE3C9A"/>
    <w:rsid w:val="00B0426E"/>
    <w:rsid w:val="00B059A1"/>
    <w:rsid w:val="00B10291"/>
    <w:rsid w:val="00B24624"/>
    <w:rsid w:val="00B362F3"/>
    <w:rsid w:val="00B3739A"/>
    <w:rsid w:val="00B425FE"/>
    <w:rsid w:val="00B478CD"/>
    <w:rsid w:val="00B600EC"/>
    <w:rsid w:val="00B62581"/>
    <w:rsid w:val="00B63908"/>
    <w:rsid w:val="00B708EF"/>
    <w:rsid w:val="00B809B0"/>
    <w:rsid w:val="00B80B99"/>
    <w:rsid w:val="00B829EF"/>
    <w:rsid w:val="00B85B97"/>
    <w:rsid w:val="00B91294"/>
    <w:rsid w:val="00B95B7C"/>
    <w:rsid w:val="00BA08DF"/>
    <w:rsid w:val="00BA0C5C"/>
    <w:rsid w:val="00BA1B86"/>
    <w:rsid w:val="00BC31C5"/>
    <w:rsid w:val="00BC4B68"/>
    <w:rsid w:val="00BC4D9E"/>
    <w:rsid w:val="00BC6528"/>
    <w:rsid w:val="00BD6243"/>
    <w:rsid w:val="00BD6C80"/>
    <w:rsid w:val="00BD6EC7"/>
    <w:rsid w:val="00BE0A54"/>
    <w:rsid w:val="00BE691A"/>
    <w:rsid w:val="00BE7C6B"/>
    <w:rsid w:val="00C00EF6"/>
    <w:rsid w:val="00C02E8C"/>
    <w:rsid w:val="00C044B1"/>
    <w:rsid w:val="00C04898"/>
    <w:rsid w:val="00C1052E"/>
    <w:rsid w:val="00C17D6E"/>
    <w:rsid w:val="00C34835"/>
    <w:rsid w:val="00C34ACB"/>
    <w:rsid w:val="00C40A49"/>
    <w:rsid w:val="00C413D2"/>
    <w:rsid w:val="00C57DEC"/>
    <w:rsid w:val="00C65001"/>
    <w:rsid w:val="00C720D8"/>
    <w:rsid w:val="00CB6B12"/>
    <w:rsid w:val="00CD4CBC"/>
    <w:rsid w:val="00CD651F"/>
    <w:rsid w:val="00CE7DC2"/>
    <w:rsid w:val="00CF2789"/>
    <w:rsid w:val="00D00BB9"/>
    <w:rsid w:val="00D02856"/>
    <w:rsid w:val="00D110D2"/>
    <w:rsid w:val="00D32A02"/>
    <w:rsid w:val="00D340AD"/>
    <w:rsid w:val="00D36070"/>
    <w:rsid w:val="00D41CF7"/>
    <w:rsid w:val="00D535B2"/>
    <w:rsid w:val="00D62BFC"/>
    <w:rsid w:val="00D62D92"/>
    <w:rsid w:val="00D66C95"/>
    <w:rsid w:val="00D7191B"/>
    <w:rsid w:val="00D721B7"/>
    <w:rsid w:val="00D7326D"/>
    <w:rsid w:val="00D954BA"/>
    <w:rsid w:val="00DA1E6E"/>
    <w:rsid w:val="00DA3AF4"/>
    <w:rsid w:val="00DA63F3"/>
    <w:rsid w:val="00DB07B5"/>
    <w:rsid w:val="00DB0BD5"/>
    <w:rsid w:val="00DB22B4"/>
    <w:rsid w:val="00DB78C9"/>
    <w:rsid w:val="00DC0BD5"/>
    <w:rsid w:val="00DC5D7C"/>
    <w:rsid w:val="00DC75B8"/>
    <w:rsid w:val="00DC7A7D"/>
    <w:rsid w:val="00DD12FC"/>
    <w:rsid w:val="00DD14BF"/>
    <w:rsid w:val="00DD499F"/>
    <w:rsid w:val="00DE091C"/>
    <w:rsid w:val="00DF7EA8"/>
    <w:rsid w:val="00E0006E"/>
    <w:rsid w:val="00E02158"/>
    <w:rsid w:val="00E03A6F"/>
    <w:rsid w:val="00E07474"/>
    <w:rsid w:val="00E1267F"/>
    <w:rsid w:val="00E20CDA"/>
    <w:rsid w:val="00E31250"/>
    <w:rsid w:val="00E33839"/>
    <w:rsid w:val="00E41584"/>
    <w:rsid w:val="00E464DB"/>
    <w:rsid w:val="00E50D02"/>
    <w:rsid w:val="00E5159B"/>
    <w:rsid w:val="00E520CD"/>
    <w:rsid w:val="00E541BD"/>
    <w:rsid w:val="00E625B8"/>
    <w:rsid w:val="00E64DBC"/>
    <w:rsid w:val="00E72F36"/>
    <w:rsid w:val="00E73F5B"/>
    <w:rsid w:val="00E76FBC"/>
    <w:rsid w:val="00E77519"/>
    <w:rsid w:val="00E80BBB"/>
    <w:rsid w:val="00E8201E"/>
    <w:rsid w:val="00E842BA"/>
    <w:rsid w:val="00EB10B4"/>
    <w:rsid w:val="00EB115F"/>
    <w:rsid w:val="00EB19C6"/>
    <w:rsid w:val="00EB48C7"/>
    <w:rsid w:val="00EB63B0"/>
    <w:rsid w:val="00EB6B04"/>
    <w:rsid w:val="00EC1074"/>
    <w:rsid w:val="00ED1B23"/>
    <w:rsid w:val="00EE0C30"/>
    <w:rsid w:val="00EE158A"/>
    <w:rsid w:val="00EE4997"/>
    <w:rsid w:val="00EE585B"/>
    <w:rsid w:val="00EF14A8"/>
    <w:rsid w:val="00F148A8"/>
    <w:rsid w:val="00F207DD"/>
    <w:rsid w:val="00F26C9F"/>
    <w:rsid w:val="00F339FA"/>
    <w:rsid w:val="00F356A1"/>
    <w:rsid w:val="00F35CCD"/>
    <w:rsid w:val="00F37687"/>
    <w:rsid w:val="00F4179A"/>
    <w:rsid w:val="00F653D7"/>
    <w:rsid w:val="00F67D1C"/>
    <w:rsid w:val="00F70491"/>
    <w:rsid w:val="00F73653"/>
    <w:rsid w:val="00F805DB"/>
    <w:rsid w:val="00F82BD7"/>
    <w:rsid w:val="00F8775D"/>
    <w:rsid w:val="00F92930"/>
    <w:rsid w:val="00F940CA"/>
    <w:rsid w:val="00F95BB0"/>
    <w:rsid w:val="00FA307D"/>
    <w:rsid w:val="00FA5C6E"/>
    <w:rsid w:val="00FB1540"/>
    <w:rsid w:val="00FB7C56"/>
    <w:rsid w:val="00FC4B44"/>
    <w:rsid w:val="00FD0796"/>
    <w:rsid w:val="00FD3C9D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6AC57F"/>
  <w15:chartTrackingRefBased/>
  <w15:docId w15:val="{5119A15F-7D5A-41B0-966D-C05E05C1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0539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640539"/>
    <w:pPr>
      <w:keepNext/>
      <w:outlineLvl w:val="2"/>
    </w:pPr>
    <w:rPr>
      <w:rFonts w:ascii="Tahoma" w:hAnsi="Tahoma" w:cs="Tahoma"/>
      <w:i/>
      <w:i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40539"/>
    <w:pPr>
      <w:keepNext/>
      <w:outlineLvl w:val="4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40539"/>
    <w:pPr>
      <w:keepNext/>
      <w:outlineLvl w:val="7"/>
    </w:pPr>
    <w:rPr>
      <w:rFonts w:ascii="Arial" w:hAnsi="Arial" w:cs="Arial"/>
      <w:b/>
      <w:bCs/>
      <w:i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640539"/>
    <w:rPr>
      <w:rFonts w:ascii="Tahoma" w:eastAsia="Times New Roman" w:hAnsi="Tahoma" w:cs="Tahoma"/>
      <w:i/>
      <w:iCs/>
      <w:szCs w:val="24"/>
      <w:lang w:eastAsia="cs-CZ"/>
    </w:rPr>
  </w:style>
  <w:style w:type="character" w:customStyle="1" w:styleId="Nadpis5Char">
    <w:name w:val="Nadpis 5 Char"/>
    <w:link w:val="Nadpis5"/>
    <w:semiHidden/>
    <w:rsid w:val="00640539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8Char">
    <w:name w:val="Nadpis 8 Char"/>
    <w:link w:val="Nadpis8"/>
    <w:semiHidden/>
    <w:rsid w:val="00640539"/>
    <w:rPr>
      <w:rFonts w:ascii="Arial" w:eastAsia="Times New Roman" w:hAnsi="Arial" w:cs="Arial"/>
      <w:b/>
      <w:bCs/>
      <w:i/>
      <w:i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640539"/>
    <w:pPr>
      <w:jc w:val="center"/>
    </w:pPr>
    <w:rPr>
      <w:b/>
      <w:bCs/>
      <w:i/>
      <w:iCs/>
      <w:sz w:val="40"/>
    </w:rPr>
  </w:style>
  <w:style w:type="character" w:customStyle="1" w:styleId="NzevChar">
    <w:name w:val="Název Char"/>
    <w:link w:val="Nzev"/>
    <w:rsid w:val="00640539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40539"/>
    <w:rPr>
      <w:i/>
      <w:iCs/>
    </w:rPr>
  </w:style>
  <w:style w:type="character" w:customStyle="1" w:styleId="ZkladntextChar">
    <w:name w:val="Základní text Char"/>
    <w:link w:val="Zkladntext"/>
    <w:uiPriority w:val="99"/>
    <w:rsid w:val="006405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0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5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05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uiPriority w:val="33"/>
    <w:qFormat/>
    <w:rsid w:val="008A3EC8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63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9352-7E25-4FB3-B1A7-63DA771F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 Petra</dc:creator>
  <cp:keywords/>
  <cp:lastModifiedBy>Pánková Zuzana</cp:lastModifiedBy>
  <cp:revision>3</cp:revision>
  <cp:lastPrinted>2025-02-11T13:51:00Z</cp:lastPrinted>
  <dcterms:created xsi:type="dcterms:W3CDTF">2025-03-17T09:30:00Z</dcterms:created>
  <dcterms:modified xsi:type="dcterms:W3CDTF">2025-03-17T09:41:00Z</dcterms:modified>
</cp:coreProperties>
</file>