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260B5" w14:textId="77777777" w:rsidR="00496AFC" w:rsidRDefault="008440ED">
      <w:pPr>
        <w:pStyle w:val="Nadpis1"/>
        <w:spacing w:after="419"/>
        <w:ind w:left="-8798" w:right="-12"/>
      </w:pPr>
      <w:r>
        <w:t>Objednávka 0136/2025</w:t>
      </w:r>
    </w:p>
    <w:p w14:paraId="1FC4D15A" w14:textId="77777777" w:rsidR="00496AFC" w:rsidRDefault="008440ED">
      <w:pPr>
        <w:tabs>
          <w:tab w:val="center" w:pos="5630"/>
        </w:tabs>
        <w:spacing w:after="53"/>
        <w:ind w:left="-15"/>
      </w:pPr>
      <w:r>
        <w:rPr>
          <w:rFonts w:ascii="Arial" w:eastAsia="Arial" w:hAnsi="Arial" w:cs="Arial"/>
          <w:b/>
          <w:sz w:val="24"/>
        </w:rPr>
        <w:t xml:space="preserve">Domov U </w:t>
      </w:r>
      <w:proofErr w:type="spellStart"/>
      <w:r>
        <w:rPr>
          <w:rFonts w:ascii="Arial" w:eastAsia="Arial" w:hAnsi="Arial" w:cs="Arial"/>
          <w:b/>
          <w:sz w:val="24"/>
        </w:rPr>
        <w:t>Biřičky</w:t>
      </w:r>
      <w:proofErr w:type="spellEnd"/>
      <w:r>
        <w:rPr>
          <w:rFonts w:ascii="Arial" w:eastAsia="Arial" w:hAnsi="Arial" w:cs="Arial"/>
          <w:b/>
          <w:sz w:val="24"/>
        </w:rPr>
        <w:tab/>
      </w:r>
      <w:r>
        <w:rPr>
          <w:rFonts w:ascii="Arial" w:eastAsia="Arial" w:hAnsi="Arial" w:cs="Arial"/>
          <w:sz w:val="24"/>
          <w:shd w:val="clear" w:color="auto" w:fill="FFFFFF"/>
          <w:vertAlign w:val="superscript"/>
        </w:rPr>
        <w:t>Dodavatel</w:t>
      </w:r>
    </w:p>
    <w:p w14:paraId="5CA03C1D" w14:textId="77777777" w:rsidR="00496AFC" w:rsidRDefault="008440ED">
      <w:pPr>
        <w:tabs>
          <w:tab w:val="center" w:pos="6555"/>
        </w:tabs>
        <w:spacing w:after="0"/>
        <w:ind w:left="-15"/>
      </w:pPr>
      <w:r>
        <w:rPr>
          <w:rFonts w:ascii="Arial" w:eastAsia="Arial" w:hAnsi="Arial" w:cs="Arial"/>
          <w:sz w:val="18"/>
        </w:rPr>
        <w:t xml:space="preserve">K </w:t>
      </w:r>
      <w:proofErr w:type="spellStart"/>
      <w:r>
        <w:rPr>
          <w:rFonts w:ascii="Arial" w:eastAsia="Arial" w:hAnsi="Arial" w:cs="Arial"/>
          <w:sz w:val="18"/>
        </w:rPr>
        <w:t>Biřičce</w:t>
      </w:r>
      <w:proofErr w:type="spellEnd"/>
      <w:r>
        <w:rPr>
          <w:rFonts w:ascii="Arial" w:eastAsia="Arial" w:hAnsi="Arial" w:cs="Arial"/>
          <w:sz w:val="18"/>
        </w:rPr>
        <w:t xml:space="preserve"> 1240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24"/>
        </w:rPr>
        <w:t>DEHAU TRÁVNÍK s.r.o.</w:t>
      </w:r>
    </w:p>
    <w:p w14:paraId="0A2F1D40" w14:textId="77777777" w:rsidR="00496AFC" w:rsidRDefault="008440ED">
      <w:pPr>
        <w:tabs>
          <w:tab w:val="center" w:pos="5350"/>
        </w:tabs>
        <w:spacing w:after="71" w:line="250" w:lineRule="auto"/>
        <w:ind w:left="-2"/>
      </w:pPr>
      <w:r>
        <w:rPr>
          <w:rFonts w:ascii="Arial" w:eastAsia="Arial" w:hAnsi="Arial" w:cs="Arial"/>
          <w:sz w:val="18"/>
        </w:rPr>
        <w:t>50008, Hradec Králové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sz w:val="20"/>
        </w:rPr>
        <w:t>17</w:t>
      </w:r>
    </w:p>
    <w:p w14:paraId="4C81C544" w14:textId="77777777" w:rsidR="00496AFC" w:rsidRDefault="008440ED">
      <w:pPr>
        <w:tabs>
          <w:tab w:val="center" w:pos="2268"/>
          <w:tab w:val="center" w:pos="6250"/>
        </w:tabs>
        <w:spacing w:after="80"/>
      </w:pPr>
      <w:r>
        <w:rPr>
          <w:rFonts w:ascii="Arial" w:eastAsia="Arial" w:hAnsi="Arial" w:cs="Arial"/>
          <w:sz w:val="18"/>
        </w:rPr>
        <w:t>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00579033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20"/>
        </w:rPr>
        <w:t>50781, Lázně Bělohrad</w:t>
      </w:r>
    </w:p>
    <w:p w14:paraId="29799134" w14:textId="77777777" w:rsidR="00496AFC" w:rsidRDefault="008440ED">
      <w:pPr>
        <w:tabs>
          <w:tab w:val="center" w:pos="2288"/>
          <w:tab w:val="center" w:pos="6573"/>
        </w:tabs>
        <w:spacing w:after="89" w:line="250" w:lineRule="auto"/>
        <w:ind w:left="-2"/>
      </w:pPr>
      <w:r>
        <w:rPr>
          <w:rFonts w:ascii="Arial" w:eastAsia="Arial" w:hAnsi="Arial" w:cs="Arial"/>
          <w:sz w:val="18"/>
        </w:rPr>
        <w:t>DIČ: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CZ579033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IČ: 09749110, DIČ: CZ09749110</w:t>
      </w:r>
    </w:p>
    <w:p w14:paraId="37C44704" w14:textId="77777777" w:rsidR="00496AFC" w:rsidRDefault="008440ED">
      <w:pPr>
        <w:tabs>
          <w:tab w:val="center" w:pos="2388"/>
          <w:tab w:val="center" w:pos="6306"/>
        </w:tabs>
        <w:spacing w:after="128" w:line="250" w:lineRule="auto"/>
        <w:ind w:left="-2"/>
      </w:pPr>
      <w:r>
        <w:rPr>
          <w:rFonts w:ascii="Arial" w:eastAsia="Arial" w:hAnsi="Arial" w:cs="Arial"/>
          <w:sz w:val="18"/>
        </w:rPr>
        <w:t>Vystavil:</w:t>
      </w:r>
      <w:r>
        <w:rPr>
          <w:rFonts w:ascii="Arial" w:eastAsia="Arial" w:hAnsi="Arial" w:cs="Arial"/>
          <w:sz w:val="18"/>
        </w:rPr>
        <w:tab/>
      </w:r>
      <w:r w:rsidRPr="008440ED">
        <w:rPr>
          <w:rFonts w:ascii="Arial" w:eastAsia="Arial" w:hAnsi="Arial" w:cs="Arial"/>
          <w:b/>
          <w:sz w:val="18"/>
          <w:highlight w:val="black"/>
        </w:rPr>
        <w:t>Pavel Lukáš</w:t>
      </w:r>
      <w:r>
        <w:rPr>
          <w:rFonts w:ascii="Arial" w:eastAsia="Arial" w:hAnsi="Arial" w:cs="Arial"/>
          <w:b/>
          <w:sz w:val="18"/>
        </w:rPr>
        <w:tab/>
      </w:r>
      <w:r>
        <w:rPr>
          <w:rFonts w:ascii="Arial" w:eastAsia="Arial" w:hAnsi="Arial" w:cs="Arial"/>
          <w:sz w:val="18"/>
        </w:rPr>
        <w:t>Číslo dodavatele: DEHAU</w:t>
      </w:r>
    </w:p>
    <w:p w14:paraId="7FE53718" w14:textId="77777777" w:rsidR="00496AFC" w:rsidRDefault="008440ED">
      <w:pPr>
        <w:tabs>
          <w:tab w:val="center" w:pos="2653"/>
        </w:tabs>
        <w:spacing w:after="67"/>
        <w:ind w:left="-2"/>
      </w:pPr>
      <w:r>
        <w:rPr>
          <w:rFonts w:ascii="Arial" w:eastAsia="Arial" w:hAnsi="Arial" w:cs="Arial"/>
          <w:sz w:val="18"/>
        </w:rPr>
        <w:t>Dne: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20.03.2025 8:04:38</w:t>
      </w:r>
    </w:p>
    <w:p w14:paraId="177FA156" w14:textId="77777777" w:rsidR="00496AFC" w:rsidRDefault="008440ED">
      <w:pPr>
        <w:tabs>
          <w:tab w:val="center" w:pos="2368"/>
        </w:tabs>
        <w:spacing w:after="67"/>
        <w:ind w:left="-2"/>
      </w:pPr>
      <w:r>
        <w:rPr>
          <w:rFonts w:ascii="Arial" w:eastAsia="Arial" w:hAnsi="Arial" w:cs="Arial"/>
          <w:sz w:val="18"/>
        </w:rPr>
        <w:t>Telefon: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>495 405 311</w:t>
      </w:r>
    </w:p>
    <w:p w14:paraId="165D1F69" w14:textId="77777777" w:rsidR="00496AFC" w:rsidRDefault="008440ED">
      <w:pPr>
        <w:spacing w:after="38" w:line="335" w:lineRule="auto"/>
        <w:ind w:left="8" w:right="5994" w:hanging="10"/>
      </w:pPr>
      <w:r>
        <w:rPr>
          <w:rFonts w:ascii="Arial" w:eastAsia="Arial" w:hAnsi="Arial" w:cs="Arial"/>
          <w:sz w:val="18"/>
        </w:rPr>
        <w:t>Platební podmínky:</w:t>
      </w:r>
      <w:r>
        <w:rPr>
          <w:rFonts w:ascii="Arial" w:eastAsia="Arial" w:hAnsi="Arial" w:cs="Arial"/>
          <w:sz w:val="18"/>
        </w:rPr>
        <w:tab/>
      </w:r>
      <w:r>
        <w:rPr>
          <w:rFonts w:ascii="Arial" w:eastAsia="Arial" w:hAnsi="Arial" w:cs="Arial"/>
          <w:b/>
          <w:sz w:val="18"/>
        </w:rPr>
        <w:t xml:space="preserve">14 dní od přijetí faktury </w:t>
      </w:r>
      <w:r>
        <w:rPr>
          <w:rFonts w:ascii="Arial" w:eastAsia="Arial" w:hAnsi="Arial" w:cs="Arial"/>
          <w:sz w:val="18"/>
        </w:rPr>
        <w:t>Termín dodání:</w:t>
      </w:r>
    </w:p>
    <w:p w14:paraId="0D8AB758" w14:textId="77777777" w:rsidR="00496AFC" w:rsidRDefault="008440ED">
      <w:pPr>
        <w:spacing w:after="67" w:line="493" w:lineRule="auto"/>
        <w:ind w:left="8" w:right="1839" w:hanging="10"/>
      </w:pPr>
      <w:r>
        <w:rPr>
          <w:rFonts w:ascii="Arial" w:eastAsia="Arial" w:hAnsi="Arial" w:cs="Arial"/>
          <w:b/>
          <w:sz w:val="18"/>
        </w:rPr>
        <w:t xml:space="preserve">Objednávka je v souladu se zákonem č.320/2001 Sb.  (číslo objednávky uveďte ve faktuře) </w:t>
      </w:r>
      <w:r>
        <w:rPr>
          <w:rFonts w:ascii="Arial" w:eastAsia="Arial" w:hAnsi="Arial" w:cs="Arial"/>
          <w:sz w:val="18"/>
        </w:rPr>
        <w:t>Všeobecný materiál</w:t>
      </w:r>
    </w:p>
    <w:tbl>
      <w:tblPr>
        <w:tblStyle w:val="TableGrid"/>
        <w:tblpPr w:vertAnchor="text" w:tblpX="1271" w:tblpY="384"/>
        <w:tblOverlap w:val="never"/>
        <w:tblW w:w="9141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42"/>
        <w:gridCol w:w="2300"/>
        <w:gridCol w:w="2399"/>
      </w:tblGrid>
      <w:tr w:rsidR="00496AFC" w14:paraId="29631BC1" w14:textId="77777777">
        <w:trPr>
          <w:trHeight w:val="281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DA8674A" w14:textId="77777777" w:rsidR="00496AFC" w:rsidRDefault="008440E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SOLID CLEAN S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08F3DD3" w14:textId="77777777" w:rsidR="00496AFC" w:rsidRDefault="008440E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8,00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243AD7A" w14:textId="77777777" w:rsidR="00496AFC" w:rsidRDefault="008440ED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1 367,5500</w:t>
            </w:r>
            <w:r>
              <w:rPr>
                <w:rFonts w:ascii="Arial" w:eastAsia="Arial" w:hAnsi="Arial" w:cs="Arial"/>
                <w:sz w:val="18"/>
              </w:rPr>
              <w:tab/>
              <w:t>10 940,40</w:t>
            </w:r>
          </w:p>
        </w:tc>
      </w:tr>
      <w:tr w:rsidR="00496AFC" w14:paraId="58B7702A" w14:textId="77777777">
        <w:trPr>
          <w:trHeight w:val="360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2C8D75" w14:textId="77777777" w:rsidR="00496AFC" w:rsidRDefault="008440E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JEL 40KG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7A3BB33E" w14:textId="77777777" w:rsidR="00496AFC" w:rsidRDefault="008440E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3,00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5F584762" w14:textId="77777777" w:rsidR="00496AFC" w:rsidRDefault="008440ED">
            <w:pPr>
              <w:tabs>
                <w:tab w:val="right" w:pos="2399"/>
              </w:tabs>
              <w:spacing w:after="0"/>
            </w:pPr>
            <w:r>
              <w:rPr>
                <w:rFonts w:ascii="Arial" w:eastAsia="Arial" w:hAnsi="Arial" w:cs="Arial"/>
                <w:sz w:val="18"/>
              </w:rPr>
              <w:t>1 026,0000</w:t>
            </w:r>
            <w:r>
              <w:rPr>
                <w:rFonts w:ascii="Arial" w:eastAsia="Arial" w:hAnsi="Arial" w:cs="Arial"/>
                <w:sz w:val="18"/>
              </w:rPr>
              <w:tab/>
              <w:t>3 078,00</w:t>
            </w:r>
          </w:p>
        </w:tc>
      </w:tr>
      <w:tr w:rsidR="00496AFC" w14:paraId="4410FCA1" w14:textId="77777777">
        <w:trPr>
          <w:trHeight w:val="515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1056D4E0" w14:textId="77777777" w:rsidR="00496AFC" w:rsidRDefault="008440ED">
            <w:pPr>
              <w:spacing w:after="0"/>
            </w:pPr>
            <w:r>
              <w:rPr>
                <w:rFonts w:ascii="Arial" w:eastAsia="Arial" w:hAnsi="Arial" w:cs="Arial"/>
                <w:sz w:val="18"/>
              </w:rPr>
              <w:t>zaokrouhlení</w:t>
            </w: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</w:tcPr>
          <w:p w14:paraId="6E315224" w14:textId="77777777" w:rsidR="00496AFC" w:rsidRDefault="008440ED">
            <w:pPr>
              <w:tabs>
                <w:tab w:val="center" w:pos="1192"/>
                <w:tab w:val="center" w:pos="163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1,00</w:t>
            </w:r>
            <w:r>
              <w:rPr>
                <w:rFonts w:ascii="Arial" w:eastAsia="Arial" w:hAnsi="Arial" w:cs="Arial"/>
                <w:sz w:val="18"/>
              </w:rPr>
              <w:tab/>
              <w:t>ks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</w:tcPr>
          <w:p w14:paraId="752914D4" w14:textId="77777777" w:rsidR="00496AFC" w:rsidRDefault="008440ED">
            <w:pPr>
              <w:tabs>
                <w:tab w:val="center" w:pos="626"/>
                <w:tab w:val="right" w:pos="2399"/>
              </w:tabs>
              <w:spacing w:after="0"/>
            </w:pPr>
            <w:r>
              <w:tab/>
            </w:r>
            <w:r>
              <w:rPr>
                <w:rFonts w:ascii="Arial" w:eastAsia="Arial" w:hAnsi="Arial" w:cs="Arial"/>
                <w:sz w:val="18"/>
              </w:rPr>
              <w:t>0,7400</w:t>
            </w:r>
            <w:r>
              <w:rPr>
                <w:rFonts w:ascii="Arial" w:eastAsia="Arial" w:hAnsi="Arial" w:cs="Arial"/>
                <w:sz w:val="18"/>
              </w:rPr>
              <w:tab/>
              <w:t>0,74</w:t>
            </w:r>
          </w:p>
        </w:tc>
      </w:tr>
      <w:tr w:rsidR="00496AFC" w14:paraId="7106D71A" w14:textId="77777777">
        <w:trPr>
          <w:trHeight w:val="1098"/>
        </w:trPr>
        <w:tc>
          <w:tcPr>
            <w:tcW w:w="4442" w:type="dxa"/>
            <w:tcBorders>
              <w:top w:val="nil"/>
              <w:left w:val="nil"/>
              <w:bottom w:val="nil"/>
              <w:right w:val="nil"/>
            </w:tcBorders>
          </w:tcPr>
          <w:p w14:paraId="5AB890D1" w14:textId="77777777" w:rsidR="00496AFC" w:rsidRDefault="00496AFC"/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988414" w14:textId="77777777" w:rsidR="00496AFC" w:rsidRDefault="008440ED">
            <w:pPr>
              <w:spacing w:after="108"/>
            </w:pPr>
            <w:r>
              <w:rPr>
                <w:rFonts w:ascii="Arial" w:eastAsia="Arial" w:hAnsi="Arial" w:cs="Arial"/>
                <w:b/>
                <w:sz w:val="18"/>
              </w:rPr>
              <w:t>Celkem bez DPH</w:t>
            </w:r>
          </w:p>
          <w:p w14:paraId="770FF184" w14:textId="77777777" w:rsidR="00496AFC" w:rsidRDefault="008440ED">
            <w:pPr>
              <w:spacing w:after="108"/>
            </w:pPr>
            <w:r>
              <w:rPr>
                <w:rFonts w:ascii="Arial" w:eastAsia="Arial" w:hAnsi="Arial" w:cs="Arial"/>
                <w:sz w:val="18"/>
              </w:rPr>
              <w:t>Částka DPH</w:t>
            </w:r>
          </w:p>
          <w:p w14:paraId="39B157B4" w14:textId="77777777" w:rsidR="00496AFC" w:rsidRDefault="008440ED">
            <w:pPr>
              <w:spacing w:after="0"/>
            </w:pPr>
            <w:r>
              <w:rPr>
                <w:rFonts w:ascii="Arial" w:eastAsia="Arial" w:hAnsi="Arial" w:cs="Arial"/>
                <w:b/>
                <w:sz w:val="18"/>
              </w:rPr>
              <w:t>Celkem včetně DPH</w:t>
            </w:r>
          </w:p>
        </w:tc>
        <w:tc>
          <w:tcPr>
            <w:tcW w:w="2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7E6CE1" w14:textId="77777777" w:rsidR="00496AFC" w:rsidRDefault="008440ED">
            <w:pPr>
              <w:spacing w:after="113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14 019,14 CZK</w:t>
            </w:r>
          </w:p>
          <w:p w14:paraId="0423E170" w14:textId="77777777" w:rsidR="00496AFC" w:rsidRDefault="008440ED">
            <w:pPr>
              <w:spacing w:after="113"/>
              <w:ind w:left="1005"/>
            </w:pPr>
            <w:r>
              <w:rPr>
                <w:rFonts w:ascii="Arial" w:eastAsia="Arial" w:hAnsi="Arial" w:cs="Arial"/>
                <w:sz w:val="18"/>
              </w:rPr>
              <w:t>2 943,86 CZK</w:t>
            </w:r>
          </w:p>
          <w:p w14:paraId="6F8C362A" w14:textId="77777777" w:rsidR="00496AFC" w:rsidRDefault="008440ED">
            <w:pPr>
              <w:spacing w:after="0"/>
              <w:ind w:left="905"/>
            </w:pPr>
            <w:r>
              <w:rPr>
                <w:rFonts w:ascii="Arial" w:eastAsia="Arial" w:hAnsi="Arial" w:cs="Arial"/>
                <w:b/>
                <w:sz w:val="18"/>
              </w:rPr>
              <w:t>16 963,00 CZK</w:t>
            </w:r>
          </w:p>
        </w:tc>
      </w:tr>
    </w:tbl>
    <w:p w14:paraId="2E76E560" w14:textId="77777777" w:rsidR="00496AFC" w:rsidRDefault="008440ED">
      <w:pPr>
        <w:tabs>
          <w:tab w:val="center" w:pos="1496"/>
          <w:tab w:val="center" w:pos="7082"/>
          <w:tab w:val="center" w:pos="8504"/>
          <w:tab w:val="right" w:pos="10412"/>
        </w:tabs>
        <w:spacing w:after="7" w:line="250" w:lineRule="auto"/>
        <w:ind w:left="-2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20F2C1B" wp14:editId="4B1C0337">
            <wp:simplePos x="0" y="0"/>
            <wp:positionH relativeFrom="page">
              <wp:posOffset>457200</wp:posOffset>
            </wp:positionH>
            <wp:positionV relativeFrom="page">
              <wp:posOffset>341999</wp:posOffset>
            </wp:positionV>
            <wp:extent cx="838200" cy="390525"/>
            <wp:effectExtent l="0" t="0" r="0" b="0"/>
            <wp:wrapSquare wrapText="bothSides"/>
            <wp:docPr id="31" name="Pictur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390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CB4351E" wp14:editId="78667518">
                <wp:simplePos x="0" y="0"/>
                <wp:positionH relativeFrom="column">
                  <wp:posOffset>8026</wp:posOffset>
                </wp:positionH>
                <wp:positionV relativeFrom="paragraph">
                  <wp:posOffset>922364</wp:posOffset>
                </wp:positionV>
                <wp:extent cx="6619575" cy="9525"/>
                <wp:effectExtent l="0" t="0" r="0" b="0"/>
                <wp:wrapSquare wrapText="bothSides"/>
                <wp:docPr id="931" name="Group 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9575" cy="9525"/>
                          <a:chOff x="0" y="0"/>
                          <a:chExt cx="6619575" cy="9525"/>
                        </a:xfrm>
                      </wpg:grpSpPr>
                      <wps:wsp>
                        <wps:cNvPr id="66" name="Shape 66"/>
                        <wps:cNvSpPr/>
                        <wps:spPr>
                          <a:xfrm>
                            <a:off x="0" y="0"/>
                            <a:ext cx="661957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19575">
                                <a:moveTo>
                                  <a:pt x="0" y="0"/>
                                </a:moveTo>
                                <a:lnTo>
                                  <a:pt x="6619575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931" style="width:521.226pt;height:0.75pt;position:absolute;mso-position-horizontal-relative:text;mso-position-horizontal:absolute;margin-left:0.632pt;mso-position-vertical-relative:text;margin-top:72.6271pt;" coordsize="66195,95">
                <v:shape id="Shape 66" style="position:absolute;width:66195;height:0;left:0;top:0;" coordsize="6619575,0" path="m0,0l6619575,0">
                  <v:stroke weight="0.75pt" endcap="flat" joinstyle="miter" miterlimit="10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rPr>
          <w:rFonts w:ascii="Arial" w:eastAsia="Arial" w:hAnsi="Arial" w:cs="Arial"/>
          <w:sz w:val="18"/>
        </w:rPr>
        <w:t>Kód</w:t>
      </w:r>
      <w:r>
        <w:rPr>
          <w:rFonts w:ascii="Arial" w:eastAsia="Arial" w:hAnsi="Arial" w:cs="Arial"/>
          <w:sz w:val="18"/>
        </w:rPr>
        <w:tab/>
        <w:t>Popis</w:t>
      </w:r>
      <w:r>
        <w:rPr>
          <w:rFonts w:ascii="Arial" w:eastAsia="Arial" w:hAnsi="Arial" w:cs="Arial"/>
          <w:sz w:val="18"/>
        </w:rPr>
        <w:tab/>
        <w:t>Množství</w:t>
      </w:r>
      <w:r>
        <w:rPr>
          <w:rFonts w:ascii="Arial" w:eastAsia="Arial" w:hAnsi="Arial" w:cs="Arial"/>
          <w:sz w:val="18"/>
        </w:rPr>
        <w:tab/>
        <w:t>Cena / MJ</w:t>
      </w:r>
      <w:r>
        <w:rPr>
          <w:rFonts w:ascii="Arial" w:eastAsia="Arial" w:hAnsi="Arial" w:cs="Arial"/>
          <w:sz w:val="18"/>
        </w:rPr>
        <w:tab/>
        <w:t>Částka bez DPH</w:t>
      </w:r>
    </w:p>
    <w:p w14:paraId="1A7CECE2" w14:textId="7C70C4C2" w:rsidR="00496AFC" w:rsidRDefault="008440ED" w:rsidP="008440ED">
      <w:pPr>
        <w:spacing w:after="139"/>
        <w:ind w:left="13"/>
      </w:pPr>
      <w:r>
        <w:rPr>
          <w:noProof/>
        </w:rPr>
        <mc:AlternateContent>
          <mc:Choice Requires="wpg">
            <w:drawing>
              <wp:inline distT="0" distB="0" distL="0" distR="0" wp14:anchorId="0DA71893" wp14:editId="5E6686CF">
                <wp:extent cx="6603528" cy="9525"/>
                <wp:effectExtent l="0" t="0" r="0" b="0"/>
                <wp:docPr id="930" name="Group 9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03528" cy="9525"/>
                          <a:chOff x="0" y="0"/>
                          <a:chExt cx="6603528" cy="9525"/>
                        </a:xfrm>
                      </wpg:grpSpPr>
                      <wps:wsp>
                        <wps:cNvPr id="1466" name="Shape 1466"/>
                        <wps:cNvSpPr/>
                        <wps:spPr>
                          <a:xfrm>
                            <a:off x="5652377" y="0"/>
                            <a:ext cx="95115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1152" h="9525">
                                <a:moveTo>
                                  <a:pt x="0" y="0"/>
                                </a:moveTo>
                                <a:lnTo>
                                  <a:pt x="951152" y="0"/>
                                </a:lnTo>
                                <a:lnTo>
                                  <a:pt x="95115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7" name="Shape 1467"/>
                        <wps:cNvSpPr/>
                        <wps:spPr>
                          <a:xfrm>
                            <a:off x="4717832" y="0"/>
                            <a:ext cx="934545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4545" h="9525">
                                <a:moveTo>
                                  <a:pt x="0" y="0"/>
                                </a:moveTo>
                                <a:lnTo>
                                  <a:pt x="934545" y="0"/>
                                </a:lnTo>
                                <a:lnTo>
                                  <a:pt x="934545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8" name="Shape 1468"/>
                        <wps:cNvSpPr/>
                        <wps:spPr>
                          <a:xfrm>
                            <a:off x="3733801" y="0"/>
                            <a:ext cx="98403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4030" h="9525">
                                <a:moveTo>
                                  <a:pt x="0" y="0"/>
                                </a:moveTo>
                                <a:lnTo>
                                  <a:pt x="984030" y="0"/>
                                </a:lnTo>
                                <a:lnTo>
                                  <a:pt x="98403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9" name="Shape 1469"/>
                        <wps:cNvSpPr/>
                        <wps:spPr>
                          <a:xfrm>
                            <a:off x="799042" y="0"/>
                            <a:ext cx="29347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34760" h="9525">
                                <a:moveTo>
                                  <a:pt x="0" y="0"/>
                                </a:moveTo>
                                <a:lnTo>
                                  <a:pt x="2934760" y="0"/>
                                </a:lnTo>
                                <a:lnTo>
                                  <a:pt x="29347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0" name="Shape 1470"/>
                        <wps:cNvSpPr/>
                        <wps:spPr>
                          <a:xfrm>
                            <a:off x="0" y="0"/>
                            <a:ext cx="799042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9042" h="9525">
                                <a:moveTo>
                                  <a:pt x="0" y="0"/>
                                </a:moveTo>
                                <a:lnTo>
                                  <a:pt x="799042" y="0"/>
                                </a:lnTo>
                                <a:lnTo>
                                  <a:pt x="799042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30" style="width:519.963pt;height:0.75pt;mso-position-horizontal-relative:char;mso-position-vertical-relative:line" coordsize="66035,95">
                <v:shape id="Shape 1471" style="position:absolute;width:9511;height:95;left:56523;top:0;" coordsize="951152,9525" path="m0,0l951152,0l951152,9525l0,9525l0,0">
                  <v:stroke weight="0pt" endcap="flat" joinstyle="miter" miterlimit="10" on="false" color="#000000" opacity="0"/>
                  <v:fill on="true" color="#000000"/>
                </v:shape>
                <v:shape id="Shape 1472" style="position:absolute;width:9345;height:95;left:47178;top:0;" coordsize="934545,9525" path="m0,0l934545,0l934545,9525l0,9525l0,0">
                  <v:stroke weight="0pt" endcap="flat" joinstyle="miter" miterlimit="10" on="false" color="#000000" opacity="0"/>
                  <v:fill on="true" color="#000000"/>
                </v:shape>
                <v:shape id="Shape 1473" style="position:absolute;width:9840;height:95;left:37338;top:0;" coordsize="984030,9525" path="m0,0l984030,0l984030,9525l0,9525l0,0">
                  <v:stroke weight="0pt" endcap="flat" joinstyle="miter" miterlimit="10" on="false" color="#000000" opacity="0"/>
                  <v:fill on="true" color="#000000"/>
                </v:shape>
                <v:shape id="Shape 1474" style="position:absolute;width:29347;height:95;left:7990;top:0;" coordsize="2934760,9525" path="m0,0l2934760,0l2934760,9525l0,9525l0,0">
                  <v:stroke weight="0pt" endcap="flat" joinstyle="miter" miterlimit="10" on="false" color="#000000" opacity="0"/>
                  <v:fill on="true" color="#000000"/>
                </v:shape>
                <v:shape id="Shape 1475" style="position:absolute;width:7990;height:95;left:0;top:0;" coordsize="799042,9525" path="m0,0l799042,0l799042,9525l0,9525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rPr>
          <w:rFonts w:ascii="Arial" w:eastAsia="Arial" w:hAnsi="Arial" w:cs="Arial"/>
          <w:b/>
          <w:sz w:val="18"/>
        </w:rPr>
        <w:t>Nejsme plátci DPH.</w:t>
      </w:r>
    </w:p>
    <w:p w14:paraId="45984EED" w14:textId="77777777" w:rsidR="00496AFC" w:rsidRDefault="008440ED">
      <w:pPr>
        <w:spacing w:after="99" w:line="250" w:lineRule="auto"/>
        <w:ind w:left="8" w:hanging="10"/>
      </w:pPr>
      <w:r>
        <w:rPr>
          <w:rFonts w:ascii="Arial" w:eastAsia="Arial" w:hAnsi="Arial" w:cs="Arial"/>
          <w:sz w:val="18"/>
        </w:rPr>
        <w:t xml:space="preserve">Celková částka včetně DPH, popř. dopravy, zaškolení, </w:t>
      </w:r>
      <w:proofErr w:type="gramStart"/>
      <w:r>
        <w:rPr>
          <w:rFonts w:ascii="Arial" w:eastAsia="Arial" w:hAnsi="Arial" w:cs="Arial"/>
          <w:sz w:val="18"/>
        </w:rPr>
        <w:t>montáže,</w:t>
      </w:r>
      <w:proofErr w:type="gramEnd"/>
      <w:r>
        <w:rPr>
          <w:rFonts w:ascii="Arial" w:eastAsia="Arial" w:hAnsi="Arial" w:cs="Arial"/>
          <w:sz w:val="18"/>
        </w:rPr>
        <w:t xml:space="preserve"> apod.  Akceptace objednávky (přijetí </w:t>
      </w:r>
      <w:proofErr w:type="gramStart"/>
      <w:r>
        <w:rPr>
          <w:rFonts w:ascii="Arial" w:eastAsia="Arial" w:hAnsi="Arial" w:cs="Arial"/>
          <w:sz w:val="18"/>
        </w:rPr>
        <w:t>nabídky)  Tímto</w:t>
      </w:r>
      <w:proofErr w:type="gramEnd"/>
      <w:r>
        <w:rPr>
          <w:rFonts w:ascii="Arial" w:eastAsia="Arial" w:hAnsi="Arial" w:cs="Arial"/>
          <w:sz w:val="18"/>
        </w:rPr>
        <w:t xml:space="preserve"> akceptujeme Vaši shora uvedenou objednávku    Dne ........................................</w:t>
      </w:r>
    </w:p>
    <w:p w14:paraId="7F18B61B" w14:textId="77777777" w:rsidR="00496AFC" w:rsidRDefault="008440ED">
      <w:pPr>
        <w:spacing w:after="0"/>
        <w:ind w:right="3"/>
        <w:jc w:val="right"/>
      </w:pPr>
      <w:r>
        <w:rPr>
          <w:rFonts w:ascii="Arial" w:eastAsia="Arial" w:hAnsi="Arial" w:cs="Arial"/>
          <w:sz w:val="18"/>
        </w:rPr>
        <w:t>Strana 1/1</w:t>
      </w:r>
    </w:p>
    <w:sectPr w:rsidR="00496AFC">
      <w:pgSz w:w="11900" w:h="16840"/>
      <w:pgMar w:top="1440" w:right="768" w:bottom="144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AFC"/>
    <w:rsid w:val="00496AFC"/>
    <w:rsid w:val="008440ED"/>
    <w:rsid w:val="008B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0678B"/>
  <w15:docId w15:val="{94D30861-9193-4EE5-88D0-F6CF264FF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 w:line="259" w:lineRule="auto"/>
      <w:ind w:left="10" w:right="3" w:hanging="10"/>
      <w:jc w:val="right"/>
      <w:outlineLvl w:val="0"/>
    </w:pPr>
    <w:rPr>
      <w:rFonts w:ascii="Arial" w:eastAsia="Arial" w:hAnsi="Arial" w:cs="Arial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Arial" w:eastAsia="Arial" w:hAnsi="Arial" w:cs="Arial"/>
      <w:color w:val="000000"/>
      <w:sz w:val="3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800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Holubová</dc:creator>
  <cp:keywords/>
  <cp:lastModifiedBy>Pavlína Holubová</cp:lastModifiedBy>
  <cp:revision>2</cp:revision>
  <dcterms:created xsi:type="dcterms:W3CDTF">2025-03-20T14:25:00Z</dcterms:created>
  <dcterms:modified xsi:type="dcterms:W3CDTF">2025-03-20T14:25:00Z</dcterms:modified>
</cp:coreProperties>
</file>