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46" w:rsidRDefault="00991D68">
      <w:pPr>
        <w:spacing w:before="87"/>
        <w:ind w:left="1805"/>
        <w:jc w:val="center"/>
        <w:rPr>
          <w:sz w:val="12"/>
        </w:rPr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999744</wp:posOffset>
            </wp:positionH>
            <wp:positionV relativeFrom="paragraph">
              <wp:posOffset>66039</wp:posOffset>
            </wp:positionV>
            <wp:extent cx="1342644" cy="5044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44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C2500-0322</w:t>
      </w:r>
      <w:r>
        <w:rPr>
          <w:spacing w:val="-8"/>
          <w:sz w:val="12"/>
        </w:rPr>
        <w:t xml:space="preserve"> </w:t>
      </w:r>
      <w:r>
        <w:rPr>
          <w:spacing w:val="-2"/>
          <w:sz w:val="12"/>
        </w:rPr>
        <w:t>20250224102407</w:t>
      </w:r>
    </w:p>
    <w:p w:rsidR="00900E46" w:rsidRDefault="00900E46">
      <w:pPr>
        <w:pStyle w:val="Zkladntext"/>
        <w:ind w:left="0"/>
        <w:rPr>
          <w:sz w:val="32"/>
        </w:rPr>
      </w:pPr>
    </w:p>
    <w:p w:rsidR="00900E46" w:rsidRDefault="00900E46">
      <w:pPr>
        <w:pStyle w:val="Zkladntext"/>
        <w:spacing w:before="78"/>
        <w:ind w:left="0"/>
        <w:rPr>
          <w:sz w:val="32"/>
        </w:rPr>
      </w:pPr>
    </w:p>
    <w:p w:rsidR="00900E46" w:rsidRDefault="00991D68">
      <w:pPr>
        <w:pStyle w:val="Nzev"/>
        <w:tabs>
          <w:tab w:val="left" w:pos="5303"/>
        </w:tabs>
      </w:pPr>
      <w:r>
        <w:t>Smlouva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rPr>
          <w:spacing w:val="-4"/>
        </w:rPr>
        <w:t>dílo</w:t>
      </w:r>
      <w:r>
        <w:tab/>
      </w:r>
      <w:r>
        <w:rPr>
          <w:spacing w:val="-2"/>
        </w:rPr>
        <w:t>C2500-</w:t>
      </w:r>
      <w:r>
        <w:rPr>
          <w:spacing w:val="-4"/>
        </w:rPr>
        <w:t>0322</w:t>
      </w:r>
    </w:p>
    <w:p w:rsidR="00900E46" w:rsidRDefault="00900E46">
      <w:pPr>
        <w:pStyle w:val="Zkladntext"/>
        <w:spacing w:before="86"/>
        <w:ind w:left="0"/>
        <w:rPr>
          <w:b/>
          <w:sz w:val="32"/>
        </w:rPr>
      </w:pPr>
    </w:p>
    <w:p w:rsidR="00900E46" w:rsidRDefault="00991D68">
      <w:pPr>
        <w:tabs>
          <w:tab w:val="left" w:pos="5303"/>
        </w:tabs>
        <w:ind w:left="263"/>
        <w:rPr>
          <w:i/>
          <w:sz w:val="20"/>
        </w:rPr>
      </w:pPr>
      <w:r>
        <w:rPr>
          <w:i/>
          <w:spacing w:val="-2"/>
          <w:position w:val="1"/>
          <w:sz w:val="20"/>
        </w:rPr>
        <w:t>Zhotovitel:</w:t>
      </w:r>
      <w:r>
        <w:rPr>
          <w:i/>
          <w:position w:val="1"/>
          <w:sz w:val="20"/>
        </w:rPr>
        <w:tab/>
      </w:r>
      <w:r>
        <w:rPr>
          <w:i/>
          <w:spacing w:val="-2"/>
          <w:sz w:val="20"/>
        </w:rPr>
        <w:t>Objednatel:</w:t>
      </w:r>
    </w:p>
    <w:p w:rsidR="00900E46" w:rsidRDefault="00991D68">
      <w:pPr>
        <w:tabs>
          <w:tab w:val="left" w:pos="5303"/>
        </w:tabs>
        <w:spacing w:before="72"/>
        <w:ind w:left="26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Tiskárny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Havlí</w:t>
      </w:r>
      <w:r>
        <w:rPr>
          <w:rFonts w:ascii="Times New Roman" w:hAnsi="Times New Roman"/>
          <w:sz w:val="24"/>
        </w:rPr>
        <w:t>č</w:t>
      </w:r>
      <w:r>
        <w:rPr>
          <w:rFonts w:ascii="Times New Roman" w:hAnsi="Times New Roman"/>
          <w:b/>
          <w:sz w:val="24"/>
        </w:rPr>
        <w:t>k</w:t>
      </w:r>
      <w:r>
        <w:rPr>
          <w:rFonts w:ascii="Times New Roman" w:hAnsi="Times New Roman"/>
          <w:sz w:val="24"/>
        </w:rPr>
        <w:t>ů</w:t>
      </w:r>
      <w:r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Brod,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a.s.</w:t>
      </w:r>
      <w:r>
        <w:rPr>
          <w:rFonts w:ascii="Times New Roman" w:hAnsi="Times New Roman"/>
          <w:b/>
          <w:sz w:val="24"/>
        </w:rPr>
        <w:tab/>
        <w:t>Muzeum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východních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Č</w:t>
      </w:r>
      <w:r>
        <w:rPr>
          <w:rFonts w:ascii="Times New Roman" w:hAnsi="Times New Roman"/>
          <w:b/>
          <w:spacing w:val="-4"/>
          <w:sz w:val="24"/>
        </w:rPr>
        <w:t>ech</w:t>
      </w:r>
    </w:p>
    <w:p w:rsidR="00900E46" w:rsidRDefault="00960D8C">
      <w:pPr>
        <w:spacing w:before="3"/>
        <w:ind w:left="26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900E46" w:rsidRDefault="00991D68">
      <w:pPr>
        <w:tabs>
          <w:tab w:val="left" w:pos="5303"/>
        </w:tabs>
        <w:spacing w:before="7"/>
        <w:ind w:left="2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ul.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1881</w:t>
      </w:r>
      <w:r>
        <w:rPr>
          <w:rFonts w:ascii="Times New Roman" w:hAnsi="Times New Roman"/>
          <w:sz w:val="24"/>
        </w:rPr>
        <w:tab/>
        <w:t>Eliščino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nábř.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465</w:t>
      </w:r>
    </w:p>
    <w:p w:rsidR="00900E46" w:rsidRDefault="00991D68">
      <w:pPr>
        <w:tabs>
          <w:tab w:val="left" w:pos="5303"/>
        </w:tabs>
        <w:spacing w:before="5"/>
        <w:ind w:left="2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58001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Havlíčkův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Brod</w:t>
      </w:r>
      <w:r>
        <w:rPr>
          <w:rFonts w:ascii="Times New Roman" w:hAnsi="Times New Roman"/>
          <w:sz w:val="24"/>
        </w:rPr>
        <w:tab/>
        <w:t>50001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Hradec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Králové</w:t>
      </w:r>
    </w:p>
    <w:p w:rsidR="00900E46" w:rsidRDefault="00991D68">
      <w:pPr>
        <w:tabs>
          <w:tab w:val="left" w:pos="5303"/>
        </w:tabs>
        <w:spacing w:before="7"/>
        <w:ind w:left="2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Česká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republika</w:t>
      </w:r>
      <w:r>
        <w:rPr>
          <w:rFonts w:ascii="Times New Roman" w:hAnsi="Times New Roman"/>
          <w:sz w:val="24"/>
        </w:rPr>
        <w:tab/>
        <w:t>Česká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republika</w:t>
      </w:r>
    </w:p>
    <w:p w:rsidR="00900E46" w:rsidRDefault="00900E46">
      <w:pPr>
        <w:pStyle w:val="Zkladntext"/>
        <w:ind w:left="0"/>
        <w:rPr>
          <w:rFonts w:ascii="Times New Roman"/>
          <w:sz w:val="18"/>
        </w:rPr>
      </w:pPr>
    </w:p>
    <w:p w:rsidR="00900E46" w:rsidRDefault="00900E46">
      <w:pPr>
        <w:pStyle w:val="Zkladntext"/>
        <w:ind w:left="0"/>
        <w:rPr>
          <w:rFonts w:ascii="Times New Roman"/>
          <w:sz w:val="18"/>
        </w:rPr>
      </w:pPr>
    </w:p>
    <w:p w:rsidR="00900E46" w:rsidRDefault="00900E46">
      <w:pPr>
        <w:pStyle w:val="Zkladntext"/>
        <w:ind w:left="0"/>
        <w:rPr>
          <w:rFonts w:ascii="Times New Roman"/>
          <w:sz w:val="18"/>
        </w:rPr>
      </w:pPr>
    </w:p>
    <w:p w:rsidR="00900E46" w:rsidRDefault="00900E46">
      <w:pPr>
        <w:pStyle w:val="Zkladntext"/>
        <w:ind w:left="0"/>
        <w:rPr>
          <w:rFonts w:ascii="Times New Roman"/>
          <w:sz w:val="18"/>
        </w:rPr>
      </w:pPr>
    </w:p>
    <w:p w:rsidR="00900E46" w:rsidRDefault="00900E46">
      <w:pPr>
        <w:pStyle w:val="Zkladntext"/>
        <w:ind w:left="0"/>
        <w:rPr>
          <w:rFonts w:ascii="Times New Roman"/>
          <w:sz w:val="18"/>
        </w:rPr>
      </w:pPr>
    </w:p>
    <w:p w:rsidR="00900E46" w:rsidRDefault="00900E46">
      <w:pPr>
        <w:pStyle w:val="Zkladntext"/>
        <w:ind w:left="0"/>
        <w:rPr>
          <w:rFonts w:ascii="Times New Roman"/>
          <w:sz w:val="18"/>
        </w:rPr>
      </w:pPr>
    </w:p>
    <w:p w:rsidR="00900E46" w:rsidRDefault="00900E46">
      <w:pPr>
        <w:pStyle w:val="Zkladntext"/>
        <w:ind w:left="0"/>
        <w:rPr>
          <w:rFonts w:ascii="Times New Roman"/>
          <w:sz w:val="18"/>
        </w:rPr>
      </w:pPr>
    </w:p>
    <w:p w:rsidR="00900E46" w:rsidRDefault="00900E46">
      <w:pPr>
        <w:pStyle w:val="Zkladntext"/>
        <w:ind w:left="0"/>
        <w:rPr>
          <w:rFonts w:ascii="Times New Roman"/>
          <w:sz w:val="18"/>
        </w:rPr>
      </w:pPr>
    </w:p>
    <w:p w:rsidR="00900E46" w:rsidRDefault="00900E46">
      <w:pPr>
        <w:pStyle w:val="Zkladntext"/>
        <w:ind w:left="0"/>
        <w:rPr>
          <w:rFonts w:ascii="Times New Roman"/>
          <w:sz w:val="18"/>
        </w:rPr>
      </w:pPr>
    </w:p>
    <w:p w:rsidR="00900E46" w:rsidRDefault="00900E46">
      <w:pPr>
        <w:pStyle w:val="Zkladntext"/>
        <w:ind w:left="0"/>
        <w:rPr>
          <w:rFonts w:ascii="Times New Roman"/>
          <w:sz w:val="18"/>
        </w:rPr>
      </w:pPr>
    </w:p>
    <w:p w:rsidR="00900E46" w:rsidRDefault="00900E46">
      <w:pPr>
        <w:pStyle w:val="Zkladntext"/>
        <w:spacing w:before="63"/>
        <w:ind w:left="0"/>
        <w:rPr>
          <w:rFonts w:ascii="Times New Roman"/>
          <w:sz w:val="18"/>
        </w:rPr>
      </w:pPr>
    </w:p>
    <w:p w:rsidR="00900E46" w:rsidRDefault="00991D68">
      <w:pPr>
        <w:ind w:left="5303"/>
        <w:rPr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1006092</wp:posOffset>
                </wp:positionH>
                <wp:positionV relativeFrom="paragraph">
                  <wp:posOffset>-1025495</wp:posOffset>
                </wp:positionV>
                <wp:extent cx="6634480" cy="10267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1026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3216"/>
                              <w:gridCol w:w="2148"/>
                              <w:gridCol w:w="4438"/>
                            </w:tblGrid>
                            <w:tr w:rsidR="00900E46">
                              <w:trPr>
                                <w:trHeight w:val="208"/>
                              </w:trPr>
                              <w:tc>
                                <w:tcPr>
                                  <w:tcW w:w="525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spacing w:line="18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Tel.:</w:t>
                                  </w:r>
                                </w:p>
                              </w:tc>
                              <w:tc>
                                <w:tcPr>
                                  <w:tcW w:w="3216" w:type="dxa"/>
                                </w:tcPr>
                                <w:p w:rsidR="00900E46" w:rsidRDefault="00960D8C">
                                  <w:pPr>
                                    <w:pStyle w:val="TableParagraph"/>
                                    <w:spacing w:line="188" w:lineRule="exact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Tel.: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900E46" w:rsidRDefault="00960D8C" w:rsidP="00F4091B">
                                  <w:pPr>
                                    <w:pStyle w:val="TableParagraph"/>
                                    <w:spacing w:line="188" w:lineRule="exact"/>
                                    <w:ind w:left="20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900E46">
                              <w:trPr>
                                <w:trHeight w:val="198"/>
                              </w:trPr>
                              <w:tc>
                                <w:tcPr>
                                  <w:tcW w:w="3741" w:type="dxa"/>
                                  <w:gridSpan w:val="2"/>
                                </w:tcPr>
                                <w:p w:rsidR="00900E46" w:rsidRDefault="00991D68" w:rsidP="00960D8C">
                                  <w:pPr>
                                    <w:pStyle w:val="TableParagraph"/>
                                    <w:spacing w:line="185" w:lineRule="exact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Mobil:</w:t>
                                  </w:r>
                                  <w:r>
                                    <w:rPr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960D8C">
                                    <w:rPr>
                                      <w:sz w:val="18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spacing w:line="18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Mobil: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900E46" w:rsidRDefault="00960D8C">
                                  <w:pPr>
                                    <w:pStyle w:val="TableParagraph"/>
                                    <w:spacing w:line="185" w:lineRule="exact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900E46">
                              <w:trPr>
                                <w:trHeight w:val="201"/>
                              </w:trPr>
                              <w:tc>
                                <w:tcPr>
                                  <w:tcW w:w="3741" w:type="dxa"/>
                                  <w:gridSpan w:val="2"/>
                                </w:tcPr>
                                <w:p w:rsidR="00900E46" w:rsidRDefault="00960D8C" w:rsidP="00960D8C">
                                  <w:pPr>
                                    <w:pStyle w:val="TableParagraph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hyperlink r:id="rId5">
                                    <w:proofErr w:type="spellStart"/>
                                    <w:r w:rsidR="00991D68">
                                      <w:rPr>
                                        <w:spacing w:val="-2"/>
                                        <w:sz w:val="18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xxx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900E46" w:rsidRDefault="00F4091B" w:rsidP="00960D8C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</w:t>
                                  </w:r>
                                  <w:proofErr w:type="spellStart"/>
                                  <w:r w:rsidR="00960D8C">
                                    <w:rPr>
                                      <w:sz w:val="18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900E46">
                              <w:trPr>
                                <w:trHeight w:val="201"/>
                              </w:trPr>
                              <w:tc>
                                <w:tcPr>
                                  <w:tcW w:w="3741" w:type="dxa"/>
                                  <w:gridSpan w:val="2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Web: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hyperlink r:id="rId6"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www.thb.cz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Web: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900E46" w:rsidRPr="00F4091B" w:rsidRDefault="00960D8C">
                                  <w:pPr>
                                    <w:pStyle w:val="TableParagraph"/>
                                    <w:ind w:left="2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7" w:history="1">
                                    <w:r w:rsidR="00F4091B" w:rsidRPr="00F4091B">
                                      <w:rPr>
                                        <w:rStyle w:val="Hypertextovodkaz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www.muzeumhk.cz</w:t>
                                    </w:r>
                                  </w:hyperlink>
                                </w:p>
                              </w:tc>
                            </w:tr>
                            <w:tr w:rsidR="00900E46">
                              <w:trPr>
                                <w:trHeight w:val="202"/>
                              </w:trPr>
                              <w:tc>
                                <w:tcPr>
                                  <w:tcW w:w="3741" w:type="dxa"/>
                                  <w:gridSpan w:val="2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tabs>
                                      <w:tab w:val="left" w:pos="649"/>
                                    </w:tabs>
                                    <w:spacing w:line="183" w:lineRule="exact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46504796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spacing w:line="18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O: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tabs>
                                      <w:tab w:val="left" w:pos="3266"/>
                                      <w:tab w:val="left" w:pos="4410"/>
                                    </w:tabs>
                                    <w:spacing w:line="183" w:lineRule="exact"/>
                                    <w:ind w:left="2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00088382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 w:color="C0C0C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00E46">
                              <w:trPr>
                                <w:trHeight w:val="202"/>
                              </w:trPr>
                              <w:tc>
                                <w:tcPr>
                                  <w:tcW w:w="3741" w:type="dxa"/>
                                  <w:gridSpan w:val="2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tabs>
                                      <w:tab w:val="left" w:pos="649"/>
                                    </w:tabs>
                                    <w:spacing w:line="183" w:lineRule="exact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CZ46504796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spacing w:line="18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900E46" w:rsidRPr="00F4091B" w:rsidRDefault="00F4091B">
                                  <w:pPr>
                                    <w:pStyle w:val="TableParagraph"/>
                                    <w:spacing w:line="183" w:lineRule="exact"/>
                                    <w:ind w:left="2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4091B">
                                    <w:rPr>
                                      <w:sz w:val="18"/>
                                      <w:szCs w:val="18"/>
                                    </w:rPr>
                                    <w:t>CZ00088382</w:t>
                                  </w:r>
                                </w:p>
                              </w:tc>
                            </w:tr>
                            <w:tr w:rsidR="00900E46">
                              <w:trPr>
                                <w:trHeight w:val="201"/>
                              </w:trPr>
                              <w:tc>
                                <w:tcPr>
                                  <w:tcW w:w="3741" w:type="dxa"/>
                                  <w:gridSpan w:val="2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Banka:Komer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z w:val="18"/>
                                    </w:rPr>
                                    <w:t>ní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banka,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a.s.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Banka: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Komer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z w:val="18"/>
                                    </w:rPr>
                                    <w:t>ní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banka,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  <w:tr w:rsidR="00900E46">
                              <w:trPr>
                                <w:trHeight w:val="204"/>
                              </w:trPr>
                              <w:tc>
                                <w:tcPr>
                                  <w:tcW w:w="3741" w:type="dxa"/>
                                  <w:gridSpan w:val="2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spacing w:line="185" w:lineRule="exact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z w:val="18"/>
                                    </w:rPr>
                                    <w:t>et:</w:t>
                                  </w:r>
                                  <w:r>
                                    <w:rPr>
                                      <w:spacing w:val="72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8505521/0100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spacing w:line="18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et: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900E46" w:rsidRDefault="00991D68">
                                  <w:pPr>
                                    <w:pStyle w:val="TableParagraph"/>
                                    <w:spacing w:line="185" w:lineRule="exact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78-7777510247/0100</w:t>
                                  </w:r>
                                </w:p>
                              </w:tc>
                            </w:tr>
                          </w:tbl>
                          <w:p w:rsidR="00900E46" w:rsidRDefault="00900E46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9.2pt;margin-top:-80.75pt;width:522.4pt;height:80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3216"/>
                        <w:gridCol w:w="2148"/>
                        <w:gridCol w:w="4438"/>
                      </w:tblGrid>
                      <w:tr w:rsidR="00900E46">
                        <w:trPr>
                          <w:trHeight w:val="208"/>
                        </w:trPr>
                        <w:tc>
                          <w:tcPr>
                            <w:tcW w:w="525" w:type="dxa"/>
                          </w:tcPr>
                          <w:p w:rsidR="00900E46" w:rsidRDefault="00991D68">
                            <w:pPr>
                              <w:pStyle w:val="TableParagraph"/>
                              <w:spacing w:line="18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Tel.:</w:t>
                            </w:r>
                          </w:p>
                        </w:tc>
                        <w:tc>
                          <w:tcPr>
                            <w:tcW w:w="3216" w:type="dxa"/>
                          </w:tcPr>
                          <w:p w:rsidR="00900E46" w:rsidRDefault="00960D8C">
                            <w:pPr>
                              <w:pStyle w:val="TableParagraph"/>
                              <w:spacing w:line="188" w:lineRule="exact"/>
                              <w:ind w:left="12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2148" w:type="dxa"/>
                          </w:tcPr>
                          <w:p w:rsidR="00900E46" w:rsidRDefault="00991D68">
                            <w:pPr>
                              <w:pStyle w:val="TableParagraph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Tel.: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900E46" w:rsidRDefault="00960D8C" w:rsidP="00F4091B">
                            <w:pPr>
                              <w:pStyle w:val="TableParagraph"/>
                              <w:spacing w:line="188" w:lineRule="exact"/>
                              <w:ind w:left="20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900E46">
                        <w:trPr>
                          <w:trHeight w:val="198"/>
                        </w:trPr>
                        <w:tc>
                          <w:tcPr>
                            <w:tcW w:w="3741" w:type="dxa"/>
                            <w:gridSpan w:val="2"/>
                          </w:tcPr>
                          <w:p w:rsidR="00900E46" w:rsidRDefault="00991D68" w:rsidP="00960D8C">
                            <w:pPr>
                              <w:pStyle w:val="TableParagraph"/>
                              <w:spacing w:line="185" w:lineRule="exact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Mobil: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960D8C">
                              <w:rPr>
                                <w:sz w:val="18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2148" w:type="dxa"/>
                          </w:tcPr>
                          <w:p w:rsidR="00900E46" w:rsidRDefault="00991D68">
                            <w:pPr>
                              <w:pStyle w:val="TableParagraph"/>
                              <w:spacing w:line="18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Mobil: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900E46" w:rsidRDefault="00960D8C">
                            <w:pPr>
                              <w:pStyle w:val="TableParagraph"/>
                              <w:spacing w:line="185" w:lineRule="exact"/>
                              <w:ind w:left="23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900E46">
                        <w:trPr>
                          <w:trHeight w:val="201"/>
                        </w:trPr>
                        <w:tc>
                          <w:tcPr>
                            <w:tcW w:w="3741" w:type="dxa"/>
                            <w:gridSpan w:val="2"/>
                          </w:tcPr>
                          <w:p w:rsidR="00900E46" w:rsidRDefault="00960D8C" w:rsidP="00960D8C">
                            <w:pPr>
                              <w:pStyle w:val="TableParagraph"/>
                              <w:ind w:left="78"/>
                              <w:rPr>
                                <w:sz w:val="18"/>
                              </w:rPr>
                            </w:pPr>
                            <w:hyperlink r:id="rId8">
                              <w:proofErr w:type="spellStart"/>
                              <w:r w:rsidR="00991D68">
                                <w:rPr>
                                  <w:spacing w:val="-2"/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xxx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2148" w:type="dxa"/>
                          </w:tcPr>
                          <w:p w:rsidR="00900E46" w:rsidRDefault="00991D6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900E46" w:rsidRDefault="00F4091B" w:rsidP="00960D8C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proofErr w:type="spellStart"/>
                            <w:r w:rsidR="00960D8C">
                              <w:rPr>
                                <w:sz w:val="18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900E46">
                        <w:trPr>
                          <w:trHeight w:val="201"/>
                        </w:trPr>
                        <w:tc>
                          <w:tcPr>
                            <w:tcW w:w="3741" w:type="dxa"/>
                            <w:gridSpan w:val="2"/>
                          </w:tcPr>
                          <w:p w:rsidR="00900E46" w:rsidRDefault="00991D68">
                            <w:pPr>
                              <w:pStyle w:val="TableParagraph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Web:</w:t>
                            </w:r>
                            <w:r>
                              <w:rPr>
                                <w:spacing w:val="70"/>
                                <w:w w:val="150"/>
                                <w:sz w:val="18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pacing w:val="-2"/>
                                  <w:sz w:val="18"/>
                                </w:rPr>
                                <w:t>www.thb.cz</w:t>
                              </w:r>
                            </w:hyperlink>
                          </w:p>
                        </w:tc>
                        <w:tc>
                          <w:tcPr>
                            <w:tcW w:w="2148" w:type="dxa"/>
                          </w:tcPr>
                          <w:p w:rsidR="00900E46" w:rsidRDefault="00991D6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Web: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900E46" w:rsidRPr="00F4091B" w:rsidRDefault="00960D8C">
                            <w:pPr>
                              <w:pStyle w:val="TableParagraph"/>
                              <w:ind w:left="206"/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F4091B" w:rsidRPr="00F4091B">
                                <w:rPr>
                                  <w:rStyle w:val="Hypertextovodkaz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www.muzeumhk.cz</w:t>
                              </w:r>
                            </w:hyperlink>
                          </w:p>
                        </w:tc>
                      </w:tr>
                      <w:tr w:rsidR="00900E46">
                        <w:trPr>
                          <w:trHeight w:val="202"/>
                        </w:trPr>
                        <w:tc>
                          <w:tcPr>
                            <w:tcW w:w="3741" w:type="dxa"/>
                            <w:gridSpan w:val="2"/>
                          </w:tcPr>
                          <w:p w:rsidR="00900E46" w:rsidRDefault="00991D68">
                            <w:pPr>
                              <w:pStyle w:val="TableParagraph"/>
                              <w:tabs>
                                <w:tab w:val="left" w:pos="649"/>
                              </w:tabs>
                              <w:spacing w:line="183" w:lineRule="exact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46504796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 w:rsidR="00900E46" w:rsidRDefault="00991D68">
                            <w:pPr>
                              <w:pStyle w:val="TableParagraph"/>
                              <w:spacing w:line="18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O: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900E46" w:rsidRDefault="00991D68">
                            <w:pPr>
                              <w:pStyle w:val="TableParagraph"/>
                              <w:tabs>
                                <w:tab w:val="left" w:pos="3266"/>
                                <w:tab w:val="left" w:pos="4410"/>
                              </w:tabs>
                              <w:spacing w:line="183" w:lineRule="exact"/>
                              <w:ind w:left="2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00088382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 w:color="C0C0C0"/>
                              </w:rPr>
                              <w:tab/>
                            </w:r>
                          </w:p>
                        </w:tc>
                      </w:tr>
                      <w:tr w:rsidR="00900E46">
                        <w:trPr>
                          <w:trHeight w:val="202"/>
                        </w:trPr>
                        <w:tc>
                          <w:tcPr>
                            <w:tcW w:w="3741" w:type="dxa"/>
                            <w:gridSpan w:val="2"/>
                          </w:tcPr>
                          <w:p w:rsidR="00900E46" w:rsidRDefault="00991D68">
                            <w:pPr>
                              <w:pStyle w:val="TableParagraph"/>
                              <w:tabs>
                                <w:tab w:val="left" w:pos="649"/>
                              </w:tabs>
                              <w:spacing w:line="183" w:lineRule="exact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CZ46504796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 w:rsidR="00900E46" w:rsidRDefault="00991D68">
                            <w:pPr>
                              <w:pStyle w:val="TableParagraph"/>
                              <w:spacing w:line="18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900E46" w:rsidRPr="00F4091B" w:rsidRDefault="00F4091B">
                            <w:pPr>
                              <w:pStyle w:val="TableParagraph"/>
                              <w:spacing w:line="183" w:lineRule="exact"/>
                              <w:ind w:left="206"/>
                              <w:rPr>
                                <w:sz w:val="18"/>
                                <w:szCs w:val="18"/>
                              </w:rPr>
                            </w:pPr>
                            <w:r w:rsidRPr="00F4091B">
                              <w:rPr>
                                <w:sz w:val="18"/>
                                <w:szCs w:val="18"/>
                              </w:rPr>
                              <w:t>CZ00088382</w:t>
                            </w:r>
                          </w:p>
                        </w:tc>
                      </w:tr>
                      <w:tr w:rsidR="00900E46">
                        <w:trPr>
                          <w:trHeight w:val="201"/>
                        </w:trPr>
                        <w:tc>
                          <w:tcPr>
                            <w:tcW w:w="3741" w:type="dxa"/>
                            <w:gridSpan w:val="2"/>
                          </w:tcPr>
                          <w:p w:rsidR="00900E46" w:rsidRDefault="00991D68">
                            <w:pPr>
                              <w:pStyle w:val="TableParagraph"/>
                              <w:ind w:left="7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Banka:Komer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z w:val="18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banka,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a.s.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 w:rsidR="00900E46" w:rsidRDefault="00991D6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Banka: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900E46" w:rsidRDefault="00991D68">
                            <w:pPr>
                              <w:pStyle w:val="TableParagraph"/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z w:val="18"/>
                              </w:rPr>
                              <w:t>ní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banka,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a.s.</w:t>
                            </w:r>
                          </w:p>
                        </w:tc>
                      </w:tr>
                      <w:tr w:rsidR="00900E46">
                        <w:trPr>
                          <w:trHeight w:val="204"/>
                        </w:trPr>
                        <w:tc>
                          <w:tcPr>
                            <w:tcW w:w="3741" w:type="dxa"/>
                            <w:gridSpan w:val="2"/>
                          </w:tcPr>
                          <w:p w:rsidR="00900E46" w:rsidRDefault="00991D68">
                            <w:pPr>
                              <w:pStyle w:val="TableParagraph"/>
                              <w:spacing w:line="185" w:lineRule="exact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z w:val="18"/>
                              </w:rPr>
                              <w:t>et:</w:t>
                            </w:r>
                            <w:r>
                              <w:rPr>
                                <w:spacing w:val="72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8505521/0100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 w:rsidR="00900E46" w:rsidRDefault="00991D68">
                            <w:pPr>
                              <w:pStyle w:val="TableParagraph"/>
                              <w:spacing w:line="18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et: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900E46" w:rsidRDefault="00991D68">
                            <w:pPr>
                              <w:pStyle w:val="TableParagraph"/>
                              <w:spacing w:line="185" w:lineRule="exact"/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78-7777510247/0100</w:t>
                            </w:r>
                          </w:p>
                        </w:tc>
                      </w:tr>
                    </w:tbl>
                    <w:p w:rsidR="00900E46" w:rsidRDefault="00900E46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Objednávka:@20250084</w:t>
      </w:r>
    </w:p>
    <w:p w:rsidR="00900E46" w:rsidRDefault="00900E46">
      <w:pPr>
        <w:pStyle w:val="Zkladntext"/>
        <w:ind w:left="0"/>
        <w:rPr>
          <w:sz w:val="18"/>
        </w:rPr>
      </w:pPr>
    </w:p>
    <w:p w:rsidR="00900E46" w:rsidRDefault="00900E46">
      <w:pPr>
        <w:pStyle w:val="Zkladntext"/>
        <w:ind w:left="0"/>
        <w:rPr>
          <w:sz w:val="18"/>
        </w:rPr>
      </w:pPr>
    </w:p>
    <w:p w:rsidR="00900E46" w:rsidRDefault="00900E46">
      <w:pPr>
        <w:pStyle w:val="Zkladntext"/>
        <w:spacing w:before="85"/>
        <w:ind w:left="0"/>
        <w:rPr>
          <w:sz w:val="18"/>
        </w:rPr>
      </w:pPr>
    </w:p>
    <w:p w:rsidR="00900E46" w:rsidRDefault="00991D68">
      <w:pPr>
        <w:tabs>
          <w:tab w:val="left" w:pos="2423"/>
        </w:tabs>
        <w:spacing w:before="1" w:line="271" w:lineRule="exact"/>
        <w:ind w:left="263"/>
        <w:rPr>
          <w:b/>
          <w:sz w:val="24"/>
        </w:rPr>
      </w:pPr>
      <w:r>
        <w:rPr>
          <w:rFonts w:ascii="Courier New" w:hAnsi="Courier New"/>
          <w:b/>
          <w:spacing w:val="-2"/>
          <w:sz w:val="20"/>
        </w:rPr>
        <w:t>Zakázka:</w:t>
      </w:r>
      <w:r>
        <w:rPr>
          <w:rFonts w:ascii="Courier New" w:hAnsi="Courier New"/>
          <w:b/>
          <w:sz w:val="20"/>
        </w:rPr>
        <w:tab/>
      </w:r>
      <w:r>
        <w:rPr>
          <w:b/>
          <w:sz w:val="24"/>
        </w:rPr>
        <w:t>Zobrazení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Hradce</w:t>
      </w:r>
    </w:p>
    <w:p w:rsidR="00900E46" w:rsidRDefault="00991D68">
      <w:pPr>
        <w:tabs>
          <w:tab w:val="left" w:pos="2423"/>
        </w:tabs>
        <w:spacing w:line="236" w:lineRule="exact"/>
        <w:ind w:left="263"/>
        <w:rPr>
          <w:sz w:val="20"/>
        </w:rPr>
      </w:pPr>
      <w:r>
        <w:rPr>
          <w:rFonts w:ascii="Courier New" w:hAnsi="Courier New"/>
          <w:b/>
          <w:spacing w:val="-4"/>
          <w:sz w:val="20"/>
        </w:rPr>
        <w:t>Typ:</w:t>
      </w:r>
      <w:r>
        <w:rPr>
          <w:rFonts w:ascii="Courier New" w:hAnsi="Courier New"/>
          <w:b/>
          <w:sz w:val="20"/>
        </w:rPr>
        <w:tab/>
      </w:r>
      <w:r>
        <w:rPr>
          <w:sz w:val="20"/>
        </w:rPr>
        <w:t>V8a</w:t>
      </w:r>
      <w:r>
        <w:rPr>
          <w:spacing w:val="-9"/>
          <w:sz w:val="20"/>
        </w:rPr>
        <w:t xml:space="preserve"> </w:t>
      </w:r>
      <w:r>
        <w:rPr>
          <w:sz w:val="20"/>
        </w:rPr>
        <w:t>rovný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</w:t>
      </w:r>
      <w:r>
        <w:rPr>
          <w:rFonts w:ascii="Times New Roman" w:hAnsi="Times New Roman"/>
          <w:spacing w:val="-4"/>
        </w:rPr>
        <w:t>ř</w:t>
      </w:r>
      <w:r>
        <w:rPr>
          <w:spacing w:val="-4"/>
          <w:sz w:val="20"/>
        </w:rPr>
        <w:t>bet</w:t>
      </w:r>
    </w:p>
    <w:p w:rsidR="00900E46" w:rsidRDefault="00991D68">
      <w:pPr>
        <w:tabs>
          <w:tab w:val="left" w:pos="2423"/>
          <w:tab w:val="left" w:pos="3471"/>
        </w:tabs>
        <w:spacing w:line="248" w:lineRule="exact"/>
        <w:ind w:left="263"/>
        <w:rPr>
          <w:sz w:val="20"/>
        </w:rPr>
      </w:pPr>
      <w:proofErr w:type="spellStart"/>
      <w:r>
        <w:rPr>
          <w:rFonts w:ascii="Courier New" w:hAnsi="Courier New"/>
          <w:b/>
          <w:spacing w:val="-2"/>
          <w:sz w:val="20"/>
        </w:rPr>
        <w:t>P</w:t>
      </w:r>
      <w:r>
        <w:rPr>
          <w:rFonts w:ascii="Courier New" w:hAnsi="Courier New"/>
          <w:spacing w:val="-2"/>
          <w:sz w:val="18"/>
        </w:rPr>
        <w:t>r</w:t>
      </w:r>
      <w:r>
        <w:rPr>
          <w:rFonts w:ascii="Courier New" w:hAnsi="Courier New"/>
          <w:b/>
          <w:spacing w:val="-2"/>
          <w:sz w:val="20"/>
        </w:rPr>
        <w:t>ijal</w:t>
      </w:r>
      <w:proofErr w:type="spellEnd"/>
      <w:r>
        <w:rPr>
          <w:rFonts w:ascii="Courier New" w:hAnsi="Courier New"/>
          <w:b/>
          <w:spacing w:val="-2"/>
          <w:sz w:val="20"/>
        </w:rPr>
        <w:t>:</w:t>
      </w:r>
      <w:r>
        <w:rPr>
          <w:rFonts w:ascii="Courier New" w:hAnsi="Courier New"/>
          <w:b/>
          <w:sz w:val="20"/>
        </w:rPr>
        <w:tab/>
      </w:r>
      <w:proofErr w:type="gramStart"/>
      <w:r>
        <w:rPr>
          <w:spacing w:val="-2"/>
          <w:sz w:val="20"/>
        </w:rPr>
        <w:t>24.02.25</w:t>
      </w:r>
      <w:proofErr w:type="gramEnd"/>
      <w:r>
        <w:rPr>
          <w:sz w:val="20"/>
        </w:rPr>
        <w:tab/>
      </w:r>
      <w:proofErr w:type="spellStart"/>
      <w:r w:rsidR="00960D8C">
        <w:rPr>
          <w:spacing w:val="-2"/>
          <w:sz w:val="20"/>
        </w:rPr>
        <w:t>xxx</w:t>
      </w:r>
      <w:proofErr w:type="spellEnd"/>
    </w:p>
    <w:p w:rsidR="00900E46" w:rsidRDefault="00991D68">
      <w:pPr>
        <w:tabs>
          <w:tab w:val="left" w:pos="2423"/>
        </w:tabs>
        <w:spacing w:line="278" w:lineRule="exact"/>
        <w:ind w:left="263"/>
        <w:rPr>
          <w:b/>
          <w:sz w:val="24"/>
        </w:rPr>
      </w:pPr>
      <w:r>
        <w:rPr>
          <w:rFonts w:ascii="Courier New" w:hAnsi="Courier New"/>
          <w:b/>
          <w:spacing w:val="-2"/>
          <w:sz w:val="20"/>
        </w:rPr>
        <w:t>Termín:</w:t>
      </w:r>
      <w:r>
        <w:rPr>
          <w:rFonts w:ascii="Courier New" w:hAnsi="Courier New"/>
          <w:b/>
          <w:sz w:val="20"/>
        </w:rPr>
        <w:tab/>
      </w:r>
      <w:r>
        <w:rPr>
          <w:b/>
          <w:sz w:val="24"/>
        </w:rPr>
        <w:t>16.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týden,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17.04.25</w:t>
      </w:r>
      <w:proofErr w:type="gramEnd"/>
    </w:p>
    <w:p w:rsidR="00900E46" w:rsidRDefault="00991D68">
      <w:pPr>
        <w:tabs>
          <w:tab w:val="left" w:pos="2423"/>
        </w:tabs>
        <w:spacing w:line="238" w:lineRule="exact"/>
        <w:ind w:left="263"/>
        <w:rPr>
          <w:sz w:val="20"/>
        </w:rPr>
      </w:pPr>
      <w:r>
        <w:rPr>
          <w:rFonts w:ascii="Courier New" w:hAnsi="Courier New"/>
          <w:b/>
          <w:spacing w:val="-2"/>
          <w:sz w:val="20"/>
        </w:rPr>
        <w:t>Náklad:</w:t>
      </w:r>
      <w:r>
        <w:rPr>
          <w:rFonts w:ascii="Courier New" w:hAnsi="Courier New"/>
          <w:b/>
          <w:sz w:val="20"/>
        </w:rPr>
        <w:tab/>
      </w:r>
      <w:r>
        <w:rPr>
          <w:sz w:val="20"/>
        </w:rPr>
        <w:t>600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ks</w:t>
      </w:r>
    </w:p>
    <w:p w:rsidR="00900E46" w:rsidRDefault="00991D68">
      <w:pPr>
        <w:spacing w:line="126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</w:pPr>
      <w:r>
        <w:rPr>
          <w:spacing w:val="-2"/>
        </w:rPr>
        <w:t>Podklady:</w:t>
      </w:r>
    </w:p>
    <w:p w:rsidR="00900E46" w:rsidRDefault="00991D68">
      <w:pPr>
        <w:pStyle w:val="Zkladntext"/>
        <w:spacing w:line="233" w:lineRule="exact"/>
      </w:pPr>
      <w:r>
        <w:rPr>
          <w:rFonts w:ascii="Courier New" w:hAnsi="Courier New"/>
        </w:rPr>
        <w:t>ostat.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ujednání:</w:t>
      </w:r>
      <w:r>
        <w:rPr>
          <w:rFonts w:ascii="Courier New" w:hAnsi="Courier New"/>
          <w:spacing w:val="36"/>
          <w:w w:val="15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dodají</w:t>
      </w:r>
      <w:r>
        <w:rPr>
          <w:spacing w:val="-6"/>
        </w:rPr>
        <w:t xml:space="preserve"> </w:t>
      </w:r>
      <w:proofErr w:type="gramStart"/>
      <w:r>
        <w:t>17.3.25</w:t>
      </w:r>
      <w:proofErr w:type="gramEnd"/>
      <w:r>
        <w:t>,</w:t>
      </w:r>
      <w:r>
        <w:rPr>
          <w:spacing w:val="-7"/>
        </w:rPr>
        <w:t xml:space="preserve"> </w:t>
      </w:r>
      <w:r>
        <w:t>zaslat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rozkres</w:t>
      </w:r>
      <w:proofErr w:type="spellEnd"/>
    </w:p>
    <w:p w:rsidR="00900E46" w:rsidRDefault="00991D68">
      <w:pPr>
        <w:pStyle w:val="Zkladntext"/>
        <w:tabs>
          <w:tab w:val="left" w:pos="2423"/>
        </w:tabs>
        <w:spacing w:line="230" w:lineRule="exact"/>
      </w:pPr>
      <w:proofErr w:type="spellStart"/>
      <w:r>
        <w:rPr>
          <w:rFonts w:ascii="Courier New"/>
          <w:spacing w:val="-2"/>
        </w:rPr>
        <w:t>rozkres</w:t>
      </w:r>
      <w:proofErr w:type="spellEnd"/>
      <w:r>
        <w:rPr>
          <w:rFonts w:ascii="Courier New"/>
          <w:spacing w:val="-2"/>
        </w:rPr>
        <w:t>:</w:t>
      </w:r>
      <w:r>
        <w:rPr>
          <w:rFonts w:ascii="Courier New"/>
        </w:rPr>
        <w:tab/>
      </w:r>
      <w:proofErr w:type="spellStart"/>
      <w:r w:rsidR="00960D8C">
        <w:t>xxx</w:t>
      </w:r>
      <w:proofErr w:type="spellEnd"/>
    </w:p>
    <w:p w:rsidR="00900E46" w:rsidRDefault="00991D68">
      <w:pPr>
        <w:pStyle w:val="Zkladntext"/>
        <w:tabs>
          <w:tab w:val="left" w:pos="2423"/>
        </w:tabs>
        <w:spacing w:line="232" w:lineRule="exact"/>
      </w:pPr>
      <w:r>
        <w:rPr>
          <w:rFonts w:ascii="Courier New"/>
          <w:spacing w:val="-2"/>
        </w:rPr>
        <w:t>archivace:</w:t>
      </w:r>
      <w:r>
        <w:rPr>
          <w:rFonts w:ascii="Courier New"/>
        </w:rPr>
        <w:tab/>
      </w:r>
      <w:r>
        <w:rPr>
          <w:spacing w:val="-2"/>
        </w:rPr>
        <w:t>standard</w:t>
      </w:r>
    </w:p>
    <w:p w:rsidR="00900E46" w:rsidRDefault="00991D68">
      <w:pPr>
        <w:spacing w:line="124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</w:pPr>
      <w:r>
        <w:rPr>
          <w:spacing w:val="-2"/>
        </w:rPr>
        <w:t>Blok:</w:t>
      </w:r>
    </w:p>
    <w:p w:rsidR="00900E46" w:rsidRDefault="00991D68">
      <w:pPr>
        <w:pStyle w:val="Zkladntext"/>
        <w:tabs>
          <w:tab w:val="left" w:pos="2423"/>
        </w:tabs>
        <w:spacing w:line="233" w:lineRule="exact"/>
      </w:pPr>
      <w:r>
        <w:rPr>
          <w:rFonts w:ascii="Courier New" w:hAnsi="Courier New"/>
          <w:spacing w:val="-2"/>
        </w:rPr>
        <w:t>formát:</w:t>
      </w:r>
      <w:r>
        <w:rPr>
          <w:rFonts w:ascii="Courier New" w:hAnsi="Courier New"/>
        </w:rPr>
        <w:tab/>
      </w:r>
      <w:r>
        <w:rPr>
          <w:spacing w:val="-2"/>
        </w:rPr>
        <w:t>290/240</w:t>
      </w:r>
    </w:p>
    <w:p w:rsidR="00900E46" w:rsidRDefault="00991D68">
      <w:pPr>
        <w:pStyle w:val="Zkladntext"/>
        <w:tabs>
          <w:tab w:val="right" w:pos="2754"/>
        </w:tabs>
        <w:spacing w:line="222" w:lineRule="exact"/>
      </w:pPr>
      <w:r>
        <w:rPr>
          <w:rFonts w:ascii="Courier New"/>
          <w:spacing w:val="-2"/>
        </w:rPr>
        <w:t>stran:</w:t>
      </w:r>
      <w:r>
        <w:rPr>
          <w:rFonts w:ascii="Courier New"/>
        </w:rPr>
        <w:tab/>
      </w:r>
      <w:r>
        <w:rPr>
          <w:spacing w:val="-5"/>
        </w:rPr>
        <w:t>224</w:t>
      </w:r>
    </w:p>
    <w:p w:rsidR="00900E46" w:rsidRDefault="00991D68">
      <w:pPr>
        <w:pStyle w:val="Zkladntext"/>
        <w:tabs>
          <w:tab w:val="left" w:pos="2423"/>
        </w:tabs>
        <w:spacing w:line="239" w:lineRule="exact"/>
      </w:pPr>
      <w:r>
        <w:rPr>
          <w:rFonts w:ascii="Courier New" w:hAnsi="Courier New"/>
          <w:spacing w:val="-2"/>
        </w:rPr>
        <w:t>papír:</w:t>
      </w:r>
      <w:r>
        <w:rPr>
          <w:rFonts w:ascii="Courier New" w:hAnsi="Courier New"/>
        </w:rPr>
        <w:tab/>
      </w:r>
      <w:r>
        <w:t>K</w:t>
      </w:r>
      <w:r>
        <w:rPr>
          <w:rFonts w:ascii="Times New Roman" w:hAnsi="Times New Roman"/>
          <w:sz w:val="22"/>
        </w:rPr>
        <w:t>ř</w:t>
      </w:r>
      <w:r>
        <w:t>ída</w:t>
      </w:r>
      <w:r>
        <w:rPr>
          <w:spacing w:val="-8"/>
        </w:rPr>
        <w:t xml:space="preserve"> </w:t>
      </w:r>
      <w:proofErr w:type="spellStart"/>
      <w:r>
        <w:t>matt</w:t>
      </w:r>
      <w:proofErr w:type="spellEnd"/>
      <w:r>
        <w:rPr>
          <w:spacing w:val="-8"/>
        </w:rPr>
        <w:t xml:space="preserve"> </w:t>
      </w:r>
      <w:r>
        <w:t>vol.</w:t>
      </w:r>
      <w:r>
        <w:rPr>
          <w:spacing w:val="-7"/>
        </w:rPr>
        <w:t xml:space="preserve"> </w:t>
      </w:r>
      <w:r>
        <w:t>1,1</w:t>
      </w:r>
      <w:r>
        <w:rPr>
          <w:spacing w:val="-8"/>
        </w:rPr>
        <w:t xml:space="preserve"> </w:t>
      </w:r>
      <w:r>
        <w:t>135</w:t>
      </w:r>
      <w:r>
        <w:rPr>
          <w:spacing w:val="-7"/>
        </w:rPr>
        <w:t xml:space="preserve"> </w:t>
      </w:r>
      <w:r>
        <w:rPr>
          <w:spacing w:val="-10"/>
        </w:rPr>
        <w:t>g</w:t>
      </w:r>
    </w:p>
    <w:p w:rsidR="00900E46" w:rsidRDefault="00991D68">
      <w:pPr>
        <w:pStyle w:val="Zkladntext"/>
        <w:tabs>
          <w:tab w:val="left" w:pos="2423"/>
        </w:tabs>
        <w:spacing w:line="230" w:lineRule="exact"/>
      </w:pPr>
      <w:r>
        <w:rPr>
          <w:rFonts w:ascii="Courier New"/>
          <w:spacing w:val="-2"/>
        </w:rPr>
        <w:t>barev:</w:t>
      </w:r>
      <w:r>
        <w:rPr>
          <w:rFonts w:ascii="Courier New"/>
        </w:rPr>
        <w:tab/>
      </w:r>
      <w:r>
        <w:rPr>
          <w:spacing w:val="-5"/>
        </w:rPr>
        <w:t>4/4</w:t>
      </w:r>
    </w:p>
    <w:p w:rsidR="00900E46" w:rsidRDefault="00991D68">
      <w:pPr>
        <w:pStyle w:val="Zkladntext"/>
        <w:tabs>
          <w:tab w:val="left" w:pos="2423"/>
        </w:tabs>
        <w:spacing w:line="231" w:lineRule="exact"/>
      </w:pPr>
      <w:r>
        <w:rPr>
          <w:rFonts w:ascii="Courier New"/>
          <w:spacing w:val="-2"/>
        </w:rPr>
        <w:t>barvy:</w:t>
      </w:r>
      <w:r>
        <w:rPr>
          <w:rFonts w:ascii="Courier New"/>
        </w:rPr>
        <w:tab/>
      </w:r>
      <w:proofErr w:type="spellStart"/>
      <w:r>
        <w:rPr>
          <w:spacing w:val="-4"/>
        </w:rPr>
        <w:t>cmyk</w:t>
      </w:r>
      <w:proofErr w:type="spellEnd"/>
    </w:p>
    <w:p w:rsidR="00900E46" w:rsidRDefault="00991D68">
      <w:pPr>
        <w:spacing w:line="123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  <w:spacing w:line="207" w:lineRule="exact"/>
      </w:pPr>
      <w:proofErr w:type="spellStart"/>
      <w:r>
        <w:rPr>
          <w:spacing w:val="-2"/>
        </w:rPr>
        <w:t>P</w:t>
      </w:r>
      <w:r>
        <w:rPr>
          <w:b w:val="0"/>
          <w:spacing w:val="-2"/>
          <w:sz w:val="18"/>
        </w:rPr>
        <w:t>r</w:t>
      </w:r>
      <w:r>
        <w:rPr>
          <w:spacing w:val="-2"/>
        </w:rPr>
        <w:t>edsádka</w:t>
      </w:r>
      <w:proofErr w:type="spellEnd"/>
      <w:r>
        <w:rPr>
          <w:spacing w:val="-2"/>
        </w:rPr>
        <w:t>:</w:t>
      </w:r>
    </w:p>
    <w:p w:rsidR="00900E46" w:rsidRDefault="00991D68">
      <w:pPr>
        <w:pStyle w:val="Zkladntext"/>
        <w:tabs>
          <w:tab w:val="left" w:pos="2423"/>
        </w:tabs>
        <w:spacing w:line="243" w:lineRule="exact"/>
      </w:pPr>
      <w:r>
        <w:rPr>
          <w:rFonts w:ascii="Courier New" w:hAnsi="Courier New"/>
          <w:spacing w:val="-2"/>
        </w:rPr>
        <w:t>papír:</w:t>
      </w:r>
      <w:r>
        <w:rPr>
          <w:rFonts w:ascii="Courier New" w:hAnsi="Courier New"/>
        </w:rPr>
        <w:tab/>
      </w:r>
      <w:r>
        <w:rPr>
          <w:spacing w:val="-2"/>
        </w:rPr>
        <w:t>Bezd</w:t>
      </w:r>
      <w:r>
        <w:rPr>
          <w:rFonts w:ascii="Times New Roman" w:hAnsi="Times New Roman"/>
          <w:spacing w:val="-2"/>
          <w:sz w:val="22"/>
        </w:rPr>
        <w:t>ř</w:t>
      </w:r>
      <w:r>
        <w:rPr>
          <w:spacing w:val="-2"/>
        </w:rPr>
        <w:t>evý</w:t>
      </w:r>
      <w:r>
        <w:rPr>
          <w:spacing w:val="-8"/>
        </w:rPr>
        <w:t xml:space="preserve"> </w:t>
      </w:r>
      <w:r>
        <w:rPr>
          <w:spacing w:val="-2"/>
        </w:rPr>
        <w:t>ofset</w:t>
      </w:r>
      <w:r>
        <w:rPr>
          <w:spacing w:val="-1"/>
        </w:rPr>
        <w:t xml:space="preserve"> </w:t>
      </w:r>
      <w:r>
        <w:rPr>
          <w:spacing w:val="-2"/>
        </w:rPr>
        <w:t>140</w:t>
      </w:r>
      <w:r>
        <w:rPr>
          <w:spacing w:val="-1"/>
        </w:rPr>
        <w:t xml:space="preserve"> </w:t>
      </w:r>
      <w:r>
        <w:rPr>
          <w:spacing w:val="-10"/>
        </w:rPr>
        <w:t>g</w:t>
      </w:r>
    </w:p>
    <w:p w:rsidR="00900E46" w:rsidRDefault="00991D68">
      <w:pPr>
        <w:pStyle w:val="Zkladntext"/>
        <w:tabs>
          <w:tab w:val="left" w:pos="2423"/>
        </w:tabs>
        <w:spacing w:line="229" w:lineRule="exact"/>
      </w:pPr>
      <w:r>
        <w:rPr>
          <w:rFonts w:ascii="Courier New"/>
          <w:spacing w:val="-2"/>
        </w:rPr>
        <w:t>barev:</w:t>
      </w:r>
      <w:r>
        <w:rPr>
          <w:rFonts w:ascii="Courier New"/>
        </w:rPr>
        <w:tab/>
      </w:r>
      <w:r>
        <w:rPr>
          <w:spacing w:val="-5"/>
        </w:rPr>
        <w:t>1/1</w:t>
      </w:r>
    </w:p>
    <w:p w:rsidR="00900E46" w:rsidRDefault="00991D68">
      <w:pPr>
        <w:pStyle w:val="Zkladntext"/>
        <w:tabs>
          <w:tab w:val="left" w:pos="2423"/>
        </w:tabs>
        <w:spacing w:line="220" w:lineRule="exact"/>
      </w:pPr>
      <w:r>
        <w:rPr>
          <w:rFonts w:ascii="Courier New"/>
          <w:spacing w:val="-2"/>
        </w:rPr>
        <w:t>barvy:</w:t>
      </w:r>
      <w:r>
        <w:rPr>
          <w:rFonts w:ascii="Courier New"/>
        </w:rPr>
        <w:tab/>
      </w:r>
      <w:r>
        <w:rPr>
          <w:spacing w:val="-10"/>
        </w:rPr>
        <w:t>k</w:t>
      </w:r>
    </w:p>
    <w:p w:rsidR="00900E46" w:rsidRDefault="00991D68">
      <w:pPr>
        <w:pStyle w:val="Zkladntext"/>
        <w:spacing w:line="241" w:lineRule="exact"/>
      </w:pPr>
      <w:r>
        <w:rPr>
          <w:rFonts w:ascii="Courier New" w:hAnsi="Courier New"/>
        </w:rPr>
        <w:t>ostat.</w:t>
      </w:r>
      <w:r>
        <w:rPr>
          <w:rFonts w:ascii="Courier New" w:hAnsi="Courier New"/>
          <w:spacing w:val="-9"/>
        </w:rPr>
        <w:t xml:space="preserve"> </w:t>
      </w:r>
      <w:proofErr w:type="gramStart"/>
      <w:r>
        <w:rPr>
          <w:rFonts w:ascii="Courier New" w:hAnsi="Courier New"/>
        </w:rPr>
        <w:t>ujednání</w:t>
      </w:r>
      <w:proofErr w:type="gramEnd"/>
      <w:r>
        <w:rPr>
          <w:rFonts w:ascii="Courier New" w:hAnsi="Courier New"/>
        </w:rPr>
        <w:t>:</w:t>
      </w:r>
      <w:r>
        <w:rPr>
          <w:rFonts w:ascii="Courier New" w:hAnsi="Courier New"/>
          <w:spacing w:val="42"/>
          <w:w w:val="150"/>
        </w:rPr>
        <w:t xml:space="preserve"> </w:t>
      </w:r>
      <w:r>
        <w:t>p</w:t>
      </w:r>
      <w:r>
        <w:rPr>
          <w:rFonts w:ascii="Times New Roman" w:hAnsi="Times New Roman"/>
          <w:sz w:val="22"/>
        </w:rPr>
        <w:t>ř</w:t>
      </w:r>
      <w:r>
        <w:t>ední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zadní</w:t>
      </w:r>
    </w:p>
    <w:p w:rsidR="00900E46" w:rsidRDefault="00991D68">
      <w:pPr>
        <w:spacing w:line="124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</w:pPr>
      <w:r>
        <w:rPr>
          <w:spacing w:val="-2"/>
        </w:rPr>
        <w:t>Potah:</w:t>
      </w:r>
    </w:p>
    <w:p w:rsidR="00900E46" w:rsidRDefault="00991D68">
      <w:pPr>
        <w:pStyle w:val="Zkladntext"/>
        <w:tabs>
          <w:tab w:val="left" w:pos="2423"/>
        </w:tabs>
        <w:spacing w:line="233" w:lineRule="exact"/>
      </w:pPr>
      <w:r>
        <w:rPr>
          <w:rFonts w:ascii="Courier New" w:hAnsi="Courier New"/>
          <w:spacing w:val="-2"/>
        </w:rPr>
        <w:t>papír:</w:t>
      </w:r>
      <w:r>
        <w:rPr>
          <w:rFonts w:ascii="Courier New" w:hAnsi="Courier New"/>
        </w:rPr>
        <w:tab/>
      </w:r>
      <w:r>
        <w:t>Duha</w:t>
      </w:r>
      <w:r>
        <w:rPr>
          <w:spacing w:val="-10"/>
        </w:rPr>
        <w:t xml:space="preserve"> </w:t>
      </w:r>
      <w:proofErr w:type="spellStart"/>
      <w:r>
        <w:t>Geltex</w:t>
      </w:r>
      <w:proofErr w:type="spellEnd"/>
      <w:r>
        <w:rPr>
          <w:spacing w:val="-9"/>
        </w:rPr>
        <w:t xml:space="preserve"> </w:t>
      </w:r>
      <w:r>
        <w:t>Struktura</w:t>
      </w:r>
      <w:r>
        <w:rPr>
          <w:spacing w:val="-9"/>
        </w:rPr>
        <w:t xml:space="preserve"> </w:t>
      </w:r>
      <w:r>
        <w:rPr>
          <w:spacing w:val="-4"/>
        </w:rPr>
        <w:t>130g</w:t>
      </w:r>
    </w:p>
    <w:p w:rsidR="00900E46" w:rsidRDefault="00991D68">
      <w:pPr>
        <w:pStyle w:val="Zkladntext"/>
        <w:tabs>
          <w:tab w:val="left" w:pos="2423"/>
        </w:tabs>
        <w:spacing w:line="230" w:lineRule="exact"/>
      </w:pPr>
      <w:r>
        <w:rPr>
          <w:rFonts w:ascii="Courier New"/>
          <w:spacing w:val="-2"/>
        </w:rPr>
        <w:t>barev:</w:t>
      </w:r>
      <w:r>
        <w:rPr>
          <w:rFonts w:ascii="Courier New"/>
        </w:rPr>
        <w:tab/>
      </w:r>
      <w:r>
        <w:rPr>
          <w:spacing w:val="-5"/>
        </w:rPr>
        <w:t>4/0</w:t>
      </w:r>
    </w:p>
    <w:p w:rsidR="00900E46" w:rsidRDefault="00991D68">
      <w:pPr>
        <w:pStyle w:val="Zkladntext"/>
        <w:tabs>
          <w:tab w:val="left" w:pos="2423"/>
        </w:tabs>
        <w:spacing w:line="232" w:lineRule="exact"/>
      </w:pPr>
      <w:r>
        <w:rPr>
          <w:rFonts w:ascii="Courier New"/>
          <w:spacing w:val="-2"/>
        </w:rPr>
        <w:t>barvy:</w:t>
      </w:r>
      <w:r>
        <w:rPr>
          <w:rFonts w:ascii="Courier New"/>
        </w:rPr>
        <w:tab/>
      </w:r>
      <w:proofErr w:type="spellStart"/>
      <w:r>
        <w:rPr>
          <w:spacing w:val="-4"/>
        </w:rPr>
        <w:t>cmyk</w:t>
      </w:r>
      <w:proofErr w:type="spellEnd"/>
    </w:p>
    <w:p w:rsidR="00900E46" w:rsidRDefault="00991D68">
      <w:pPr>
        <w:spacing w:line="124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</w:pPr>
      <w:r>
        <w:rPr>
          <w:spacing w:val="-2"/>
        </w:rPr>
        <w:t>Montáž:</w:t>
      </w:r>
    </w:p>
    <w:p w:rsidR="00900E46" w:rsidRDefault="00991D68">
      <w:pPr>
        <w:pStyle w:val="Zkladntext"/>
        <w:spacing w:line="235" w:lineRule="exact"/>
      </w:pPr>
      <w:r>
        <w:rPr>
          <w:rFonts w:ascii="Courier New" w:hAnsi="Courier New"/>
        </w:rPr>
        <w:t>ostat.</w:t>
      </w:r>
      <w:r>
        <w:rPr>
          <w:rFonts w:ascii="Courier New" w:hAnsi="Courier New"/>
          <w:spacing w:val="-18"/>
        </w:rPr>
        <w:t xml:space="preserve"> </w:t>
      </w:r>
      <w:proofErr w:type="gramStart"/>
      <w:r>
        <w:rPr>
          <w:rFonts w:ascii="Courier New" w:hAnsi="Courier New"/>
        </w:rPr>
        <w:t>ujednání</w:t>
      </w:r>
      <w:proofErr w:type="gramEnd"/>
      <w:r>
        <w:rPr>
          <w:rFonts w:ascii="Courier New" w:hAnsi="Courier New"/>
        </w:rPr>
        <w:t>:</w:t>
      </w:r>
      <w:r>
        <w:rPr>
          <w:rFonts w:ascii="Courier New" w:hAnsi="Courier New"/>
          <w:spacing w:val="25"/>
          <w:w w:val="150"/>
        </w:rPr>
        <w:t xml:space="preserve"> </w:t>
      </w:r>
      <w:proofErr w:type="spellStart"/>
      <w:r w:rsidR="00960D8C">
        <w:t>xxx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el.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plotry</w:t>
      </w:r>
      <w:proofErr w:type="gramEnd"/>
    </w:p>
    <w:p w:rsidR="00900E46" w:rsidRDefault="00991D68">
      <w:pPr>
        <w:spacing w:line="124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</w:pPr>
      <w:r>
        <w:rPr>
          <w:spacing w:val="-2"/>
        </w:rPr>
        <w:t>Strojovna:</w:t>
      </w:r>
    </w:p>
    <w:p w:rsidR="00900E46" w:rsidRDefault="00991D68">
      <w:pPr>
        <w:pStyle w:val="Zkladntext"/>
        <w:spacing w:line="235" w:lineRule="exact"/>
      </w:pPr>
      <w:r>
        <w:rPr>
          <w:rFonts w:ascii="Courier New" w:hAnsi="Courier New"/>
        </w:rPr>
        <w:t>ostat.</w:t>
      </w:r>
      <w:r>
        <w:rPr>
          <w:rFonts w:ascii="Courier New" w:hAnsi="Courier New"/>
          <w:spacing w:val="-6"/>
        </w:rPr>
        <w:t xml:space="preserve"> </w:t>
      </w:r>
      <w:proofErr w:type="gramStart"/>
      <w:r>
        <w:rPr>
          <w:rFonts w:ascii="Courier New" w:hAnsi="Courier New"/>
        </w:rPr>
        <w:t>ujednání</w:t>
      </w:r>
      <w:proofErr w:type="gramEnd"/>
      <w:r>
        <w:rPr>
          <w:rFonts w:ascii="Courier New" w:hAnsi="Courier New"/>
        </w:rPr>
        <w:t>:</w:t>
      </w:r>
      <w:r>
        <w:rPr>
          <w:rFonts w:ascii="Courier New" w:hAnsi="Courier New"/>
          <w:spacing w:val="48"/>
          <w:w w:val="150"/>
        </w:rPr>
        <w:t xml:space="preserve"> </w:t>
      </w:r>
      <w:r>
        <w:rPr>
          <w:spacing w:val="-10"/>
        </w:rPr>
        <w:t>.</w:t>
      </w:r>
    </w:p>
    <w:p w:rsidR="00900E46" w:rsidRDefault="00991D68">
      <w:pPr>
        <w:spacing w:line="124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  <w:spacing w:line="216" w:lineRule="exact"/>
      </w:pPr>
      <w:r>
        <w:rPr>
          <w:spacing w:val="-2"/>
        </w:rPr>
        <w:t>Knihárna:</w:t>
      </w:r>
    </w:p>
    <w:p w:rsidR="00900E46" w:rsidRDefault="00991D68">
      <w:pPr>
        <w:pStyle w:val="Zkladntext"/>
        <w:tabs>
          <w:tab w:val="left" w:pos="2423"/>
        </w:tabs>
        <w:spacing w:line="243" w:lineRule="exact"/>
      </w:pPr>
      <w:r>
        <w:rPr>
          <w:rFonts w:ascii="Courier New" w:hAnsi="Courier New"/>
          <w:spacing w:val="-2"/>
        </w:rPr>
        <w:t>kapitálek:</w:t>
      </w:r>
      <w:r>
        <w:rPr>
          <w:rFonts w:ascii="Courier New" w:hAnsi="Courier New"/>
        </w:rPr>
        <w:tab/>
      </w:r>
      <w:r>
        <w:rPr>
          <w:spacing w:val="-4"/>
        </w:rPr>
        <w:t>bílý</w:t>
      </w:r>
    </w:p>
    <w:p w:rsidR="00900E46" w:rsidRDefault="00900E46">
      <w:pPr>
        <w:spacing w:line="243" w:lineRule="exact"/>
        <w:sectPr w:rsidR="00900E46">
          <w:type w:val="continuous"/>
          <w:pgSz w:w="11900" w:h="16840"/>
          <w:pgMar w:top="700" w:right="0" w:bottom="280" w:left="1460" w:header="708" w:footer="708" w:gutter="0"/>
          <w:cols w:space="708"/>
        </w:sectPr>
      </w:pPr>
    </w:p>
    <w:p w:rsidR="00900E46" w:rsidRDefault="00991D68">
      <w:pPr>
        <w:pStyle w:val="Zkladntext"/>
        <w:spacing w:before="87" w:line="241" w:lineRule="exact"/>
      </w:pPr>
      <w:r>
        <w:rPr>
          <w:rFonts w:ascii="Courier New" w:hAnsi="Courier New"/>
        </w:rPr>
        <w:lastRenderedPageBreak/>
        <w:t>ostat.</w:t>
      </w:r>
      <w:r>
        <w:rPr>
          <w:rFonts w:ascii="Courier New" w:hAnsi="Courier New"/>
          <w:spacing w:val="-9"/>
        </w:rPr>
        <w:t xml:space="preserve"> </w:t>
      </w:r>
      <w:proofErr w:type="gramStart"/>
      <w:r>
        <w:rPr>
          <w:rFonts w:ascii="Courier New" w:hAnsi="Courier New"/>
        </w:rPr>
        <w:t>ujednání</w:t>
      </w:r>
      <w:proofErr w:type="gramEnd"/>
      <w:r>
        <w:rPr>
          <w:rFonts w:ascii="Courier New" w:hAnsi="Courier New"/>
        </w:rPr>
        <w:t>:</w:t>
      </w:r>
      <w:r>
        <w:rPr>
          <w:rFonts w:ascii="Courier New" w:hAnsi="Courier New"/>
          <w:spacing w:val="44"/>
          <w:w w:val="150"/>
        </w:rPr>
        <w:t xml:space="preserve"> </w:t>
      </w:r>
      <w:r>
        <w:t>lepenka</w:t>
      </w:r>
      <w:r>
        <w:rPr>
          <w:spacing w:val="-5"/>
        </w:rPr>
        <w:t xml:space="preserve"> </w:t>
      </w:r>
      <w:r>
        <w:t>2,5</w:t>
      </w:r>
      <w:r>
        <w:rPr>
          <w:spacing w:val="-4"/>
        </w:rPr>
        <w:t xml:space="preserve"> </w:t>
      </w:r>
      <w:r>
        <w:rPr>
          <w:spacing w:val="-5"/>
        </w:rPr>
        <w:t>mm</w:t>
      </w:r>
    </w:p>
    <w:p w:rsidR="00900E46" w:rsidRDefault="00991D68">
      <w:pPr>
        <w:spacing w:line="124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  <w:spacing w:line="206" w:lineRule="exact"/>
      </w:pPr>
      <w:r>
        <w:rPr>
          <w:spacing w:val="-2"/>
        </w:rPr>
        <w:t>Balení:</w:t>
      </w:r>
    </w:p>
    <w:p w:rsidR="00900E46" w:rsidRDefault="00991D68">
      <w:pPr>
        <w:pStyle w:val="Zkladntext"/>
        <w:tabs>
          <w:tab w:val="left" w:pos="2423"/>
        </w:tabs>
        <w:spacing w:line="242" w:lineRule="exact"/>
        <w:rPr>
          <w:rFonts w:ascii="Times New Roman" w:hAnsi="Times New Roman"/>
          <w:sz w:val="22"/>
        </w:rPr>
      </w:pPr>
      <w:r>
        <w:rPr>
          <w:rFonts w:ascii="Courier New" w:hAnsi="Courier New"/>
          <w:spacing w:val="-2"/>
        </w:rPr>
        <w:t>balení:</w:t>
      </w:r>
      <w:r>
        <w:rPr>
          <w:rFonts w:ascii="Courier New" w:hAnsi="Courier New"/>
        </w:rPr>
        <w:tab/>
      </w:r>
      <w:r>
        <w:rPr>
          <w:spacing w:val="-2"/>
        </w:rPr>
        <w:t>skupinov</w:t>
      </w:r>
      <w:r>
        <w:rPr>
          <w:rFonts w:ascii="Times New Roman" w:hAnsi="Times New Roman"/>
          <w:spacing w:val="-2"/>
          <w:sz w:val="22"/>
        </w:rPr>
        <w:t>ě</w:t>
      </w:r>
    </w:p>
    <w:p w:rsidR="00900E46" w:rsidRDefault="00991D68">
      <w:pPr>
        <w:pStyle w:val="Zkladntext"/>
        <w:spacing w:line="232" w:lineRule="exact"/>
      </w:pPr>
      <w:r>
        <w:rPr>
          <w:rFonts w:ascii="Courier New"/>
        </w:rPr>
        <w:t>skupinov</w:t>
      </w:r>
      <w:r>
        <w:rPr>
          <w:rFonts w:ascii="Comic Sans MS"/>
          <w:sz w:val="17"/>
        </w:rPr>
        <w:t>8</w:t>
      </w:r>
      <w:r>
        <w:rPr>
          <w:rFonts w:ascii="Comic Sans MS"/>
          <w:spacing w:val="73"/>
          <w:sz w:val="17"/>
        </w:rPr>
        <w:t xml:space="preserve"> </w:t>
      </w:r>
      <w:proofErr w:type="spellStart"/>
      <w:r>
        <w:rPr>
          <w:rFonts w:ascii="Courier New"/>
        </w:rPr>
        <w:t>po</w:t>
      </w:r>
      <w:r>
        <w:rPr>
          <w:rFonts w:ascii="Comic Sans MS"/>
          <w:sz w:val="17"/>
        </w:rPr>
        <w:t>C</w:t>
      </w:r>
      <w:r>
        <w:rPr>
          <w:rFonts w:ascii="Courier New"/>
        </w:rPr>
        <w:t>et</w:t>
      </w:r>
      <w:proofErr w:type="spellEnd"/>
      <w:r>
        <w:rPr>
          <w:rFonts w:ascii="Courier New"/>
        </w:rPr>
        <w:t>:</w:t>
      </w:r>
      <w:r>
        <w:rPr>
          <w:rFonts w:ascii="Courier New"/>
          <w:spacing w:val="71"/>
          <w:w w:val="150"/>
        </w:rPr>
        <w:t xml:space="preserve"> </w:t>
      </w:r>
      <w:r>
        <w:rPr>
          <w:spacing w:val="-10"/>
        </w:rPr>
        <w:t>5</w:t>
      </w:r>
    </w:p>
    <w:p w:rsidR="00900E46" w:rsidRDefault="00991D68">
      <w:pPr>
        <w:spacing w:line="124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  <w:spacing w:line="206" w:lineRule="exact"/>
      </w:pPr>
      <w:r>
        <w:rPr>
          <w:spacing w:val="-2"/>
        </w:rPr>
        <w:t>Doprava:</w:t>
      </w:r>
    </w:p>
    <w:p w:rsidR="00900E46" w:rsidRDefault="00991D68">
      <w:pPr>
        <w:pStyle w:val="Zkladntext"/>
        <w:spacing w:line="242" w:lineRule="exact"/>
      </w:pPr>
      <w:r>
        <w:rPr>
          <w:rFonts w:ascii="Courier New" w:hAnsi="Courier New"/>
        </w:rPr>
        <w:t>dodat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na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adresu:</w:t>
      </w:r>
      <w:r>
        <w:rPr>
          <w:rFonts w:ascii="Courier New" w:hAnsi="Courier New"/>
          <w:spacing w:val="47"/>
          <w:w w:val="150"/>
        </w:rPr>
        <w:t xml:space="preserve"> </w:t>
      </w:r>
      <w:r>
        <w:t>MV</w:t>
      </w:r>
      <w:r>
        <w:rPr>
          <w:rFonts w:ascii="Times New Roman" w:hAnsi="Times New Roman"/>
          <w:sz w:val="22"/>
        </w:rPr>
        <w:t>Č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Hradci</w:t>
      </w:r>
      <w:r>
        <w:rPr>
          <w:spacing w:val="-4"/>
        </w:rPr>
        <w:t xml:space="preserve"> </w:t>
      </w:r>
      <w:r>
        <w:rPr>
          <w:spacing w:val="-2"/>
        </w:rPr>
        <w:t>Králové</w:t>
      </w:r>
    </w:p>
    <w:p w:rsidR="00900E46" w:rsidRDefault="00991D68">
      <w:pPr>
        <w:pStyle w:val="Zkladntext"/>
        <w:spacing w:line="221" w:lineRule="exact"/>
        <w:ind w:left="2423"/>
      </w:pPr>
      <w:r>
        <w:t>Opletalova</w:t>
      </w:r>
      <w:r>
        <w:rPr>
          <w:spacing w:val="-10"/>
        </w:rPr>
        <w:t xml:space="preserve"> </w:t>
      </w:r>
      <w:r>
        <w:t>334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50001</w:t>
      </w:r>
      <w:r>
        <w:rPr>
          <w:spacing w:val="-10"/>
        </w:rPr>
        <w:t xml:space="preserve"> </w:t>
      </w:r>
      <w:r>
        <w:rPr>
          <w:spacing w:val="-5"/>
        </w:rPr>
        <w:t>HK</w:t>
      </w:r>
    </w:p>
    <w:p w:rsidR="00900E46" w:rsidRDefault="00991D68">
      <w:pPr>
        <w:spacing w:before="4" w:line="131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</w:pPr>
      <w:r>
        <w:rPr>
          <w:spacing w:val="-2"/>
        </w:rPr>
        <w:t>Expedice:</w:t>
      </w:r>
    </w:p>
    <w:p w:rsidR="00900E46" w:rsidRDefault="00991D68">
      <w:pPr>
        <w:pStyle w:val="Zkladntext"/>
        <w:tabs>
          <w:tab w:val="left" w:pos="2423"/>
        </w:tabs>
        <w:spacing w:line="233" w:lineRule="exact"/>
      </w:pPr>
      <w:proofErr w:type="spellStart"/>
      <w:r>
        <w:rPr>
          <w:rFonts w:ascii="Courier New" w:hAnsi="Courier New"/>
        </w:rPr>
        <w:t>sig</w:t>
      </w:r>
      <w:proofErr w:type="spellEnd"/>
      <w:r>
        <w:rPr>
          <w:rFonts w:ascii="Courier New" w:hAnsi="Courier New"/>
        </w:rPr>
        <w:t>.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  <w:spacing w:val="-2"/>
        </w:rPr>
        <w:t>výtisky:</w:t>
      </w:r>
      <w:r>
        <w:rPr>
          <w:rFonts w:ascii="Courier New" w:hAnsi="Courier New"/>
        </w:rPr>
        <w:tab/>
      </w:r>
      <w:r>
        <w:t>0</w:t>
      </w:r>
      <w:r>
        <w:rPr>
          <w:spacing w:val="-3"/>
        </w:rPr>
        <w:t xml:space="preserve"> </w:t>
      </w:r>
      <w:r>
        <w:rPr>
          <w:spacing w:val="-5"/>
        </w:rPr>
        <w:t>ks</w:t>
      </w:r>
    </w:p>
    <w:p w:rsidR="00900E46" w:rsidRDefault="00991D68">
      <w:pPr>
        <w:pStyle w:val="Zkladntext"/>
        <w:spacing w:line="232" w:lineRule="exact"/>
      </w:pPr>
      <w:r>
        <w:rPr>
          <w:rFonts w:ascii="Courier New" w:hAnsi="Courier New"/>
        </w:rPr>
        <w:t>ostat.</w:t>
      </w:r>
      <w:r>
        <w:rPr>
          <w:rFonts w:ascii="Courier New" w:hAnsi="Courier New"/>
          <w:spacing w:val="-6"/>
        </w:rPr>
        <w:t xml:space="preserve"> </w:t>
      </w:r>
      <w:proofErr w:type="gramStart"/>
      <w:r>
        <w:rPr>
          <w:rFonts w:ascii="Courier New" w:hAnsi="Courier New"/>
        </w:rPr>
        <w:t>ujednání</w:t>
      </w:r>
      <w:proofErr w:type="gramEnd"/>
      <w:r>
        <w:rPr>
          <w:rFonts w:ascii="Courier New" w:hAnsi="Courier New"/>
        </w:rPr>
        <w:t>:</w:t>
      </w:r>
      <w:r>
        <w:rPr>
          <w:rFonts w:ascii="Courier New" w:hAnsi="Courier New"/>
          <w:spacing w:val="48"/>
          <w:w w:val="150"/>
        </w:rPr>
        <w:t xml:space="preserve"> </w:t>
      </w:r>
      <w:r>
        <w:rPr>
          <w:spacing w:val="-10"/>
        </w:rPr>
        <w:t>.</w:t>
      </w:r>
    </w:p>
    <w:p w:rsidR="00900E46" w:rsidRDefault="00991D68">
      <w:pPr>
        <w:spacing w:line="124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  <w:spacing w:line="206" w:lineRule="exact"/>
      </w:pPr>
      <w:r>
        <w:rPr>
          <w:spacing w:val="-2"/>
        </w:rPr>
        <w:t>Fakturace:</w:t>
      </w:r>
    </w:p>
    <w:p w:rsidR="00900E46" w:rsidRDefault="00991D68">
      <w:pPr>
        <w:pStyle w:val="Zkladntext"/>
        <w:tabs>
          <w:tab w:val="left" w:pos="2423"/>
        </w:tabs>
        <w:spacing w:line="244" w:lineRule="exact"/>
        <w:rPr>
          <w:rFonts w:ascii="Times New Roman" w:hAnsi="Times New Roman"/>
          <w:sz w:val="22"/>
        </w:rPr>
      </w:pPr>
      <w:r>
        <w:rPr>
          <w:rFonts w:ascii="Courier New" w:hAnsi="Courier New"/>
          <w:spacing w:val="-2"/>
        </w:rPr>
        <w:t>splatnost:</w:t>
      </w:r>
      <w:r>
        <w:rPr>
          <w:rFonts w:ascii="Courier New" w:hAnsi="Courier New"/>
        </w:rPr>
        <w:tab/>
      </w:r>
      <w:r>
        <w:t>21</w:t>
      </w:r>
      <w:r>
        <w:rPr>
          <w:spacing w:val="-5"/>
        </w:rPr>
        <w:t xml:space="preserve"> dn</w:t>
      </w:r>
      <w:r>
        <w:rPr>
          <w:rFonts w:ascii="Times New Roman" w:hAnsi="Times New Roman"/>
          <w:spacing w:val="-5"/>
          <w:sz w:val="22"/>
        </w:rPr>
        <w:t>ů</w:t>
      </w:r>
    </w:p>
    <w:p w:rsidR="00900E46" w:rsidRDefault="00991D68">
      <w:pPr>
        <w:spacing w:line="124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91D68">
      <w:pPr>
        <w:pStyle w:val="Nadpis1"/>
        <w:spacing w:line="206" w:lineRule="exact"/>
      </w:pPr>
      <w:r>
        <w:t>Cena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dopravou:</w:t>
      </w:r>
    </w:p>
    <w:p w:rsidR="00900E46" w:rsidRDefault="00991D68">
      <w:pPr>
        <w:pStyle w:val="Zkladntext"/>
        <w:tabs>
          <w:tab w:val="left" w:pos="2423"/>
        </w:tabs>
        <w:spacing w:line="242" w:lineRule="exact"/>
      </w:pPr>
      <w:r>
        <w:rPr>
          <w:rFonts w:ascii="Courier New" w:hAnsi="Courier New"/>
        </w:rPr>
        <w:t>bez</w:t>
      </w:r>
      <w:r>
        <w:rPr>
          <w:rFonts w:ascii="Courier New" w:hAnsi="Courier New"/>
          <w:spacing w:val="-4"/>
        </w:rPr>
        <w:t xml:space="preserve"> DPH:</w:t>
      </w:r>
      <w:r>
        <w:rPr>
          <w:rFonts w:ascii="Courier New" w:hAnsi="Courier New"/>
        </w:rPr>
        <w:tab/>
      </w:r>
      <w:r>
        <w:t>256,48</w:t>
      </w:r>
      <w:r>
        <w:rPr>
          <w:spacing w:val="-5"/>
        </w:rPr>
        <w:t xml:space="preserve"> </w:t>
      </w:r>
      <w:r>
        <w:t>K</w:t>
      </w:r>
      <w:r>
        <w:rPr>
          <w:rFonts w:ascii="Times New Roman" w:hAnsi="Times New Roman"/>
          <w:sz w:val="22"/>
        </w:rPr>
        <w:t>č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ks</w:t>
      </w:r>
    </w:p>
    <w:p w:rsidR="00900E46" w:rsidRDefault="00991D68">
      <w:pPr>
        <w:pStyle w:val="Zkladntext"/>
        <w:tabs>
          <w:tab w:val="left" w:pos="2423"/>
        </w:tabs>
        <w:spacing w:line="232" w:lineRule="exact"/>
      </w:pPr>
      <w:r>
        <w:rPr>
          <w:rFonts w:ascii="Courier New"/>
          <w:spacing w:val="-4"/>
        </w:rPr>
        <w:t>DPH:</w:t>
      </w:r>
      <w:r>
        <w:rPr>
          <w:rFonts w:ascii="Courier New"/>
        </w:rPr>
        <w:tab/>
      </w:r>
      <w:r>
        <w:t>0</w:t>
      </w:r>
      <w:r>
        <w:rPr>
          <w:spacing w:val="-3"/>
        </w:rPr>
        <w:t xml:space="preserve"> </w:t>
      </w:r>
      <w:r>
        <w:rPr>
          <w:spacing w:val="-10"/>
        </w:rPr>
        <w:t>%</w:t>
      </w:r>
    </w:p>
    <w:p w:rsidR="00900E46" w:rsidRDefault="00991D68">
      <w:pPr>
        <w:spacing w:line="129" w:lineRule="exact"/>
        <w:ind w:left="263"/>
        <w:rPr>
          <w:rFonts w:ascii="Courier New" w:hAnsi="Courier New"/>
          <w:sz w:val="12"/>
        </w:rPr>
      </w:pPr>
      <w:proofErr w:type="gramStart"/>
      <w:r>
        <w:rPr>
          <w:rFonts w:ascii="Courier New" w:hAnsi="Courier New"/>
          <w:spacing w:val="-2"/>
          <w:sz w:val="1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Courier New" w:hAnsi="Courier New"/>
          <w:spacing w:val="-10"/>
          <w:sz w:val="12"/>
        </w:rPr>
        <w:t>—</w:t>
      </w:r>
      <w:proofErr w:type="gramEnd"/>
    </w:p>
    <w:p w:rsidR="00900E46" w:rsidRDefault="00900E46">
      <w:pPr>
        <w:pStyle w:val="Zkladntext"/>
        <w:spacing w:before="82"/>
        <w:ind w:left="0"/>
        <w:rPr>
          <w:rFonts w:ascii="Courier New"/>
          <w:sz w:val="12"/>
        </w:rPr>
      </w:pPr>
    </w:p>
    <w:p w:rsidR="00900E46" w:rsidRDefault="00991D68">
      <w:pPr>
        <w:pStyle w:val="Nadpis1"/>
        <w:spacing w:line="240" w:lineRule="auto"/>
        <w:rPr>
          <w:rFonts w:ascii="Arial" w:hAnsi="Arial"/>
        </w:rPr>
      </w:pPr>
      <w:r>
        <w:rPr>
          <w:rFonts w:ascii="Arial" w:hAnsi="Arial"/>
        </w:rPr>
        <w:t>Záv</w:t>
      </w:r>
      <w:r>
        <w:rPr>
          <w:rFonts w:ascii="Times New Roman" w:hAnsi="Times New Roman"/>
          <w:b w:val="0"/>
          <w:sz w:val="19"/>
        </w:rPr>
        <w:t>ě</w:t>
      </w:r>
      <w:r>
        <w:rPr>
          <w:rFonts w:ascii="Arial" w:hAnsi="Arial"/>
        </w:rPr>
        <w:t>re</w:t>
      </w:r>
      <w:r>
        <w:rPr>
          <w:rFonts w:ascii="Times New Roman" w:hAnsi="Times New Roman"/>
          <w:b w:val="0"/>
          <w:sz w:val="19"/>
        </w:rPr>
        <w:t>č</w:t>
      </w:r>
      <w:r>
        <w:rPr>
          <w:rFonts w:ascii="Arial" w:hAnsi="Arial"/>
        </w:rPr>
        <w:t>né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spacing w:val="-2"/>
        </w:rPr>
        <w:t>ustanovení</w:t>
      </w:r>
    </w:p>
    <w:p w:rsidR="00900E46" w:rsidRDefault="00991D68">
      <w:pPr>
        <w:pStyle w:val="Zkladntext"/>
        <w:spacing w:before="224"/>
      </w:pPr>
      <w:r>
        <w:t>Vlastnické</w:t>
      </w:r>
      <w:r>
        <w:rPr>
          <w:spacing w:val="-12"/>
        </w:rPr>
        <w:t xml:space="preserve"> </w:t>
      </w:r>
      <w:r>
        <w:t>právo</w:t>
      </w:r>
      <w:r>
        <w:rPr>
          <w:spacing w:val="-12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zhotovenému</w:t>
      </w:r>
      <w:r>
        <w:rPr>
          <w:spacing w:val="-12"/>
        </w:rPr>
        <w:t xml:space="preserve"> </w:t>
      </w:r>
      <w:r>
        <w:t>dílu</w:t>
      </w:r>
      <w:r>
        <w:rPr>
          <w:spacing w:val="-11"/>
        </w:rPr>
        <w:t xml:space="preserve"> </w:t>
      </w:r>
      <w:r>
        <w:t>nabude</w:t>
      </w:r>
      <w:r>
        <w:rPr>
          <w:spacing w:val="-12"/>
        </w:rPr>
        <w:t xml:space="preserve"> </w:t>
      </w:r>
      <w:r>
        <w:t>objednatel</w:t>
      </w:r>
      <w:r>
        <w:rPr>
          <w:spacing w:val="-13"/>
        </w:rPr>
        <w:t xml:space="preserve"> </w:t>
      </w:r>
      <w:r>
        <w:t>dnem</w:t>
      </w:r>
      <w:r>
        <w:rPr>
          <w:spacing w:val="-8"/>
        </w:rPr>
        <w:t xml:space="preserve"> </w:t>
      </w:r>
      <w:r>
        <w:t>úplného</w:t>
      </w:r>
      <w:r>
        <w:rPr>
          <w:spacing w:val="-12"/>
        </w:rPr>
        <w:t xml:space="preserve"> </w:t>
      </w:r>
      <w:r>
        <w:t>zaplacení</w:t>
      </w:r>
      <w:r>
        <w:rPr>
          <w:spacing w:val="-11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ceny.</w:t>
      </w:r>
    </w:p>
    <w:p w:rsidR="00900E46" w:rsidRDefault="00991D68">
      <w:pPr>
        <w:pStyle w:val="Zkladntext"/>
        <w:spacing w:before="227" w:line="235" w:lineRule="auto"/>
        <w:ind w:right="1235"/>
      </w:pPr>
      <w:r>
        <w:t>Objednatel</w:t>
      </w:r>
      <w:r>
        <w:rPr>
          <w:spacing w:val="-9"/>
        </w:rPr>
        <w:t xml:space="preserve"> </w:t>
      </w:r>
      <w:r>
        <w:t>prohlašuje,</w:t>
      </w:r>
      <w:r>
        <w:rPr>
          <w:spacing w:val="-8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seznámil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Všeobecnými</w:t>
      </w:r>
      <w:r>
        <w:rPr>
          <w:spacing w:val="-9"/>
        </w:rPr>
        <w:t xml:space="preserve"> </w:t>
      </w:r>
      <w:r>
        <w:t>obchodními</w:t>
      </w:r>
      <w:r>
        <w:rPr>
          <w:spacing w:val="-9"/>
        </w:rPr>
        <w:t xml:space="preserve"> </w:t>
      </w:r>
      <w:r>
        <w:t>podmínkami</w:t>
      </w:r>
      <w:r>
        <w:rPr>
          <w:spacing w:val="-9"/>
        </w:rPr>
        <w:t xml:space="preserve"> </w:t>
      </w:r>
      <w:r>
        <w:t>zhotovitele</w:t>
      </w:r>
      <w:r>
        <w:rPr>
          <w:spacing w:val="-8"/>
        </w:rPr>
        <w:t xml:space="preserve"> </w:t>
      </w:r>
      <w:r>
        <w:t xml:space="preserve">platnými od </w:t>
      </w:r>
      <w:proofErr w:type="gramStart"/>
      <w:r>
        <w:t>1.8.2021</w:t>
      </w:r>
      <w:proofErr w:type="gramEnd"/>
      <w:r>
        <w:t xml:space="preserve"> a bude je respektovat.</w:t>
      </w:r>
    </w:p>
    <w:p w:rsidR="00900E46" w:rsidRDefault="00991D68">
      <w:pPr>
        <w:pStyle w:val="Zkladntext"/>
        <w:spacing w:before="1" w:line="235" w:lineRule="auto"/>
        <w:ind w:right="1235"/>
      </w:pPr>
      <w:r>
        <w:t>Objednatel</w:t>
      </w:r>
      <w:r>
        <w:rPr>
          <w:spacing w:val="-3"/>
        </w:rPr>
        <w:t xml:space="preserve"> </w:t>
      </w:r>
      <w:r>
        <w:t>sou</w:t>
      </w:r>
      <w:r>
        <w:rPr>
          <w:rFonts w:ascii="Times New Roman" w:hAnsi="Times New Roman"/>
          <w:sz w:val="19"/>
        </w:rPr>
        <w:t>č</w:t>
      </w:r>
      <w:r>
        <w:t>asn</w:t>
      </w:r>
      <w:r>
        <w:rPr>
          <w:rFonts w:ascii="Times New Roman" w:hAnsi="Times New Roman"/>
          <w:sz w:val="19"/>
        </w:rPr>
        <w:t xml:space="preserve">ě </w:t>
      </w:r>
      <w:r>
        <w:t>potvrzuje,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obsahuje</w:t>
      </w:r>
      <w:r>
        <w:rPr>
          <w:spacing w:val="-2"/>
        </w:rPr>
        <w:t xml:space="preserve"> </w:t>
      </w:r>
      <w:r>
        <w:t>veškeré</w:t>
      </w:r>
      <w:r>
        <w:rPr>
          <w:spacing w:val="-2"/>
        </w:rPr>
        <w:t xml:space="preserve"> </w:t>
      </w:r>
      <w:r>
        <w:t>zm</w:t>
      </w:r>
      <w:r>
        <w:rPr>
          <w:rFonts w:ascii="Times New Roman" w:hAnsi="Times New Roman"/>
          <w:sz w:val="19"/>
        </w:rPr>
        <w:t>ě</w:t>
      </w:r>
      <w:r>
        <w:t>ny</w:t>
      </w:r>
      <w:r>
        <w:rPr>
          <w:spacing w:val="-8"/>
        </w:rPr>
        <w:t xml:space="preserve"> </w:t>
      </w:r>
      <w:r>
        <w:t>oproti</w:t>
      </w:r>
      <w:r>
        <w:rPr>
          <w:spacing w:val="-3"/>
        </w:rPr>
        <w:t xml:space="preserve"> </w:t>
      </w:r>
      <w:r>
        <w:t xml:space="preserve">Všeobecným obchodním podmínkám platným od </w:t>
      </w:r>
      <w:proofErr w:type="gramStart"/>
      <w:r>
        <w:t>1.8.2021</w:t>
      </w:r>
      <w:proofErr w:type="gramEnd"/>
      <w:r>
        <w:t>.</w:t>
      </w:r>
    </w:p>
    <w:p w:rsidR="00900E46" w:rsidRDefault="00991D68">
      <w:pPr>
        <w:pStyle w:val="Zkladntext"/>
        <w:spacing w:before="222"/>
        <w:ind w:right="1235"/>
      </w:pPr>
      <w:r>
        <w:t>Datum</w:t>
      </w:r>
      <w:r>
        <w:rPr>
          <w:spacing w:val="-2"/>
        </w:rPr>
        <w:t xml:space="preserve"> </w:t>
      </w:r>
      <w:r>
        <w:t>zdanitelného</w:t>
      </w:r>
      <w:r>
        <w:rPr>
          <w:spacing w:val="-7"/>
        </w:rPr>
        <w:t xml:space="preserve"> </w:t>
      </w:r>
      <w:r>
        <w:t>pln</w:t>
      </w:r>
      <w:r>
        <w:rPr>
          <w:rFonts w:ascii="Times New Roman" w:hAnsi="Times New Roman"/>
          <w:sz w:val="19"/>
        </w:rPr>
        <w:t>ě</w:t>
      </w:r>
      <w:r>
        <w:t>ní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expedice.</w:t>
      </w:r>
      <w:r>
        <w:rPr>
          <w:spacing w:val="-7"/>
        </w:rPr>
        <w:t xml:space="preserve"> </w:t>
      </w:r>
      <w:r>
        <w:t>Není-li</w:t>
      </w:r>
      <w:r>
        <w:rPr>
          <w:spacing w:val="-8"/>
        </w:rPr>
        <w:t xml:space="preserve"> </w:t>
      </w:r>
      <w:r>
        <w:t>sjednáno</w:t>
      </w:r>
      <w:r>
        <w:rPr>
          <w:spacing w:val="-7"/>
        </w:rPr>
        <w:t xml:space="preserve"> </w:t>
      </w:r>
      <w:r>
        <w:t>jinak,</w:t>
      </w:r>
      <w:r>
        <w:rPr>
          <w:spacing w:val="-7"/>
        </w:rPr>
        <w:t xml:space="preserve"> </w:t>
      </w:r>
      <w:r>
        <w:t>dopravu</w:t>
      </w:r>
      <w:r>
        <w:rPr>
          <w:spacing w:val="-7"/>
        </w:rPr>
        <w:t xml:space="preserve"> </w:t>
      </w:r>
      <w:r>
        <w:t>zajiš</w:t>
      </w:r>
      <w:r>
        <w:rPr>
          <w:rFonts w:ascii="Times New Roman" w:hAnsi="Times New Roman"/>
          <w:sz w:val="19"/>
        </w:rPr>
        <w:t>ť</w:t>
      </w:r>
      <w:r>
        <w:t>uje</w:t>
      </w:r>
      <w:r>
        <w:rPr>
          <w:spacing w:val="-7"/>
        </w:rPr>
        <w:t xml:space="preserve"> </w:t>
      </w:r>
      <w:r>
        <w:t>zhotovitel</w:t>
      </w:r>
      <w:r>
        <w:rPr>
          <w:spacing w:val="-8"/>
        </w:rPr>
        <w:t xml:space="preserve"> </w:t>
      </w:r>
      <w:r>
        <w:t>na základ</w:t>
      </w:r>
      <w:r>
        <w:rPr>
          <w:rFonts w:ascii="Times New Roman" w:hAnsi="Times New Roman"/>
          <w:sz w:val="19"/>
        </w:rPr>
        <w:t xml:space="preserve">ě </w:t>
      </w:r>
      <w:r>
        <w:t>cenové nabídky.</w:t>
      </w:r>
    </w:p>
    <w:p w:rsidR="00900E46" w:rsidRDefault="00991D68">
      <w:pPr>
        <w:pStyle w:val="Zkladntext"/>
        <w:spacing w:before="223" w:line="235" w:lineRule="auto"/>
        <w:ind w:right="1235"/>
      </w:pPr>
      <w:r>
        <w:t>Da</w:t>
      </w:r>
      <w:r>
        <w:rPr>
          <w:rFonts w:ascii="Times New Roman" w:hAnsi="Times New Roman"/>
          <w:sz w:val="19"/>
        </w:rPr>
        <w:t xml:space="preserve">ň </w:t>
      </w:r>
      <w:r>
        <w:t>z</w:t>
      </w:r>
      <w:r>
        <w:rPr>
          <w:spacing w:val="-5"/>
        </w:rPr>
        <w:t xml:space="preserve"> </w:t>
      </w:r>
      <w:r>
        <w:t>p</w:t>
      </w:r>
      <w:r>
        <w:rPr>
          <w:rFonts w:ascii="Times New Roman" w:hAnsi="Times New Roman"/>
          <w:sz w:val="19"/>
        </w:rPr>
        <w:t>ř</w:t>
      </w:r>
      <w:r>
        <w:t>idané</w:t>
      </w:r>
      <w:r>
        <w:rPr>
          <w:spacing w:val="-2"/>
        </w:rPr>
        <w:t xml:space="preserve"> </w:t>
      </w:r>
      <w:r>
        <w:t>hodnoty</w:t>
      </w:r>
      <w:r>
        <w:rPr>
          <w:spacing w:val="-8"/>
        </w:rPr>
        <w:t xml:space="preserve"> </w:t>
      </w:r>
      <w:r>
        <w:t>k celkové</w:t>
      </w:r>
      <w:r>
        <w:rPr>
          <w:spacing w:val="-2"/>
        </w:rPr>
        <w:t xml:space="preserve"> </w:t>
      </w:r>
      <w:r>
        <w:t>cen</w:t>
      </w:r>
      <w:r>
        <w:rPr>
          <w:rFonts w:ascii="Times New Roman" w:hAnsi="Times New Roman"/>
          <w:sz w:val="19"/>
        </w:rPr>
        <w:t xml:space="preserve">ě </w:t>
      </w:r>
      <w:r>
        <w:t>díla</w:t>
      </w:r>
      <w:r>
        <w:rPr>
          <w:spacing w:val="-2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ú</w:t>
      </w:r>
      <w:r>
        <w:rPr>
          <w:rFonts w:ascii="Times New Roman" w:hAnsi="Times New Roman"/>
          <w:sz w:val="19"/>
        </w:rPr>
        <w:t>č</w:t>
      </w:r>
      <w:r>
        <w:t>tuje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</w:t>
      </w:r>
      <w:r>
        <w:rPr>
          <w:rFonts w:ascii="Times New Roman" w:hAnsi="Times New Roman"/>
          <w:sz w:val="19"/>
        </w:rPr>
        <w:t>ř</w:t>
      </w:r>
      <w:r>
        <w:t>edpisu</w:t>
      </w:r>
      <w:r>
        <w:rPr>
          <w:spacing w:val="-2"/>
        </w:rPr>
        <w:t xml:space="preserve"> </w:t>
      </w:r>
      <w:r>
        <w:t>platného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 uskute</w:t>
      </w:r>
      <w:r>
        <w:rPr>
          <w:rFonts w:ascii="Times New Roman" w:hAnsi="Times New Roman"/>
          <w:sz w:val="19"/>
        </w:rPr>
        <w:t>č</w:t>
      </w:r>
      <w:r>
        <w:t>n</w:t>
      </w:r>
      <w:r>
        <w:rPr>
          <w:rFonts w:ascii="Times New Roman" w:hAnsi="Times New Roman"/>
          <w:sz w:val="19"/>
        </w:rPr>
        <w:t>ě</w:t>
      </w:r>
      <w:r>
        <w:t>ní zdanitelného pln</w:t>
      </w:r>
      <w:r>
        <w:rPr>
          <w:rFonts w:ascii="Times New Roman" w:hAnsi="Times New Roman"/>
          <w:sz w:val="19"/>
        </w:rPr>
        <w:t>ě</w:t>
      </w:r>
      <w:r>
        <w:t>ní.</w:t>
      </w:r>
    </w:p>
    <w:p w:rsidR="00900E46" w:rsidRDefault="00991D68">
      <w:pPr>
        <w:pStyle w:val="Zkladntext"/>
        <w:spacing w:before="222"/>
        <w:ind w:right="1433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vyhotovena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stejnopisech,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nichž</w:t>
      </w:r>
      <w:r>
        <w:rPr>
          <w:spacing w:val="-9"/>
        </w:rPr>
        <w:t xml:space="preserve"> </w:t>
      </w:r>
      <w:r>
        <w:t>každá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strana</w:t>
      </w:r>
      <w:r>
        <w:rPr>
          <w:spacing w:val="-7"/>
        </w:rPr>
        <w:t xml:space="preserve"> </w:t>
      </w:r>
      <w:r>
        <w:t>obdrží</w:t>
      </w:r>
      <w:r>
        <w:rPr>
          <w:spacing w:val="-7"/>
        </w:rPr>
        <w:t xml:space="preserve"> </w:t>
      </w:r>
      <w:r>
        <w:t>jeden. Ustanovení této smlouvy lze m</w:t>
      </w:r>
      <w:r>
        <w:rPr>
          <w:rFonts w:ascii="Times New Roman" w:hAnsi="Times New Roman"/>
          <w:sz w:val="19"/>
        </w:rPr>
        <w:t>ě</w:t>
      </w:r>
      <w:r>
        <w:t>nit jedin</w:t>
      </w:r>
      <w:r>
        <w:rPr>
          <w:rFonts w:ascii="Times New Roman" w:hAnsi="Times New Roman"/>
          <w:sz w:val="19"/>
        </w:rPr>
        <w:t xml:space="preserve">ě </w:t>
      </w:r>
      <w:r>
        <w:t>písemn</w:t>
      </w:r>
      <w:r>
        <w:rPr>
          <w:rFonts w:ascii="Times New Roman" w:hAnsi="Times New Roman"/>
          <w:sz w:val="19"/>
        </w:rPr>
        <w:t>ě</w:t>
      </w:r>
      <w:r>
        <w:t>.</w:t>
      </w:r>
    </w:p>
    <w:p w:rsidR="00900E46" w:rsidRDefault="00991D68">
      <w:pPr>
        <w:pStyle w:val="Zkladntext"/>
        <w:spacing w:line="235" w:lineRule="auto"/>
        <w:ind w:right="1433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ruší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zárove</w:t>
      </w:r>
      <w:r>
        <w:rPr>
          <w:rFonts w:ascii="Times New Roman" w:hAnsi="Times New Roman"/>
          <w:sz w:val="19"/>
        </w:rPr>
        <w:t xml:space="preserve">ň </w:t>
      </w:r>
      <w:r>
        <w:t>nahrazuje</w:t>
      </w:r>
      <w:r>
        <w:rPr>
          <w:spacing w:val="-7"/>
        </w:rPr>
        <w:t xml:space="preserve"> </w:t>
      </w:r>
      <w:r>
        <w:t>tyto</w:t>
      </w:r>
      <w:r>
        <w:rPr>
          <w:spacing w:val="-7"/>
        </w:rPr>
        <w:t xml:space="preserve"> </w:t>
      </w:r>
      <w:r>
        <w:t>všechny</w:t>
      </w:r>
      <w:r>
        <w:rPr>
          <w:spacing w:val="-12"/>
        </w:rPr>
        <w:t xml:space="preserve"> </w:t>
      </w:r>
      <w:r>
        <w:t>p</w:t>
      </w:r>
      <w:r>
        <w:rPr>
          <w:rFonts w:ascii="Times New Roman" w:hAnsi="Times New Roman"/>
          <w:sz w:val="19"/>
        </w:rPr>
        <w:t>ř</w:t>
      </w:r>
      <w:r>
        <w:t>edchozí</w:t>
      </w:r>
      <w:r>
        <w:rPr>
          <w:spacing w:val="-7"/>
        </w:rPr>
        <w:t xml:space="preserve"> </w:t>
      </w:r>
      <w:r>
        <w:t>verze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 xml:space="preserve">smlouvy: </w:t>
      </w:r>
      <w:r>
        <w:rPr>
          <w:spacing w:val="-2"/>
        </w:rPr>
        <w:t>20250224102352</w:t>
      </w:r>
    </w:p>
    <w:p w:rsidR="00900E46" w:rsidRDefault="00900E46">
      <w:pPr>
        <w:pStyle w:val="Zkladntext"/>
        <w:ind w:left="0"/>
      </w:pPr>
    </w:p>
    <w:p w:rsidR="00900E46" w:rsidRDefault="00900E46">
      <w:pPr>
        <w:pStyle w:val="Zkladntext"/>
        <w:spacing w:before="214"/>
        <w:ind w:left="0"/>
      </w:pPr>
    </w:p>
    <w:p w:rsidR="00F4091B" w:rsidRPr="00F4091B" w:rsidRDefault="00991D68" w:rsidP="00F4091B">
      <w:pPr>
        <w:tabs>
          <w:tab w:val="left" w:pos="5303"/>
        </w:tabs>
        <w:spacing w:before="72"/>
        <w:ind w:left="263"/>
        <w:rPr>
          <w:b/>
          <w:sz w:val="20"/>
          <w:szCs w:val="20"/>
        </w:rPr>
      </w:pPr>
      <w:r w:rsidRPr="00F4091B">
        <w:rPr>
          <w:spacing w:val="-2"/>
          <w:sz w:val="20"/>
          <w:szCs w:val="20"/>
        </w:rPr>
        <w:t>Zhotovitel</w:t>
      </w:r>
      <w:r w:rsidRPr="00F4091B">
        <w:rPr>
          <w:sz w:val="20"/>
          <w:szCs w:val="20"/>
        </w:rPr>
        <w:t xml:space="preserve"> </w:t>
      </w:r>
      <w:r w:rsidRPr="00F4091B">
        <w:rPr>
          <w:spacing w:val="-2"/>
          <w:sz w:val="20"/>
          <w:szCs w:val="20"/>
        </w:rPr>
        <w:t>...</w:t>
      </w:r>
      <w:bookmarkStart w:id="0" w:name="_GoBack"/>
      <w:bookmarkEnd w:id="0"/>
      <w:r w:rsidRPr="00F4091B">
        <w:rPr>
          <w:spacing w:val="-2"/>
          <w:sz w:val="20"/>
          <w:szCs w:val="20"/>
        </w:rPr>
        <w:t>.......................................................</w:t>
      </w:r>
      <w:r w:rsidR="00F4091B">
        <w:rPr>
          <w:sz w:val="20"/>
          <w:szCs w:val="20"/>
        </w:rPr>
        <w:t xml:space="preserve">            </w:t>
      </w:r>
      <w:r w:rsidRPr="00F4091B">
        <w:rPr>
          <w:spacing w:val="-2"/>
          <w:sz w:val="20"/>
          <w:szCs w:val="20"/>
        </w:rPr>
        <w:t>Objednatel</w:t>
      </w:r>
      <w:r w:rsidR="00F4091B">
        <w:rPr>
          <w:spacing w:val="-2"/>
          <w:sz w:val="20"/>
          <w:szCs w:val="20"/>
        </w:rPr>
        <w:t>:</w:t>
      </w:r>
      <w:r w:rsidRPr="00F4091B">
        <w:rPr>
          <w:spacing w:val="3"/>
          <w:sz w:val="20"/>
          <w:szCs w:val="20"/>
        </w:rPr>
        <w:t xml:space="preserve"> </w:t>
      </w:r>
      <w:r w:rsidR="00F4091B" w:rsidRPr="00F4091B">
        <w:rPr>
          <w:sz w:val="20"/>
          <w:szCs w:val="20"/>
        </w:rPr>
        <w:t>Muzeum</w:t>
      </w:r>
      <w:r w:rsidR="00F4091B" w:rsidRPr="00F4091B">
        <w:rPr>
          <w:spacing w:val="-13"/>
          <w:sz w:val="20"/>
          <w:szCs w:val="20"/>
        </w:rPr>
        <w:t xml:space="preserve"> </w:t>
      </w:r>
      <w:r w:rsidR="00F4091B" w:rsidRPr="00F4091B">
        <w:rPr>
          <w:sz w:val="20"/>
          <w:szCs w:val="20"/>
        </w:rPr>
        <w:t>východních</w:t>
      </w:r>
      <w:r w:rsidR="00F4091B" w:rsidRPr="00F4091B">
        <w:rPr>
          <w:spacing w:val="-10"/>
          <w:sz w:val="20"/>
          <w:szCs w:val="20"/>
        </w:rPr>
        <w:t xml:space="preserve"> </w:t>
      </w:r>
      <w:r w:rsidR="00F4091B" w:rsidRPr="00F4091B">
        <w:rPr>
          <w:spacing w:val="-4"/>
          <w:sz w:val="20"/>
          <w:szCs w:val="20"/>
        </w:rPr>
        <w:t>Čech v Hradci Králové</w:t>
      </w:r>
    </w:p>
    <w:p w:rsidR="00900E46" w:rsidRDefault="00900E46">
      <w:pPr>
        <w:pStyle w:val="Zkladntext"/>
        <w:tabs>
          <w:tab w:val="left" w:pos="4931"/>
        </w:tabs>
      </w:pPr>
    </w:p>
    <w:p w:rsidR="00F4091B" w:rsidRDefault="00F4091B">
      <w:pPr>
        <w:pStyle w:val="Zkladntext"/>
        <w:tabs>
          <w:tab w:val="left" w:pos="4902"/>
        </w:tabs>
        <w:spacing w:before="1"/>
      </w:pPr>
    </w:p>
    <w:p w:rsidR="00900E46" w:rsidRDefault="00991D68">
      <w:pPr>
        <w:pStyle w:val="Zkladntext"/>
        <w:tabs>
          <w:tab w:val="left" w:pos="4902"/>
        </w:tabs>
        <w:spacing w:before="1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rFonts w:ascii="Times New Roman" w:hAnsi="Times New Roman"/>
          <w:sz w:val="19"/>
        </w:rPr>
        <w:t>ř</w:t>
      </w:r>
      <w:r>
        <w:t>íjmení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</w:t>
      </w:r>
      <w:r>
        <w:tab/>
        <w:t>Jméno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rFonts w:ascii="Times New Roman" w:hAnsi="Times New Roman"/>
          <w:sz w:val="19"/>
        </w:rPr>
        <w:t>ř</w:t>
      </w:r>
      <w:r>
        <w:t>íjmení</w:t>
      </w:r>
      <w:r w:rsidR="00F4091B">
        <w:t>: doc. Mgr. Petr Grulich, Ph.D., ředitel</w:t>
      </w:r>
    </w:p>
    <w:p w:rsidR="00900E46" w:rsidRDefault="00900E46">
      <w:pPr>
        <w:pStyle w:val="Zkladntext"/>
        <w:spacing w:before="219"/>
        <w:ind w:left="0"/>
      </w:pPr>
    </w:p>
    <w:p w:rsidR="00900E46" w:rsidRDefault="00991D68">
      <w:pPr>
        <w:pStyle w:val="Zkladntext"/>
        <w:tabs>
          <w:tab w:val="left" w:pos="4955"/>
          <w:tab w:val="left" w:pos="4991"/>
        </w:tabs>
        <w:spacing w:line="712" w:lineRule="auto"/>
        <w:ind w:right="1285"/>
      </w:pPr>
      <w:r>
        <w:t>Podpis ..............................................................</w:t>
      </w:r>
      <w:r>
        <w:tab/>
      </w:r>
      <w:proofErr w:type="gramStart"/>
      <w:r>
        <w:rPr>
          <w:spacing w:val="-2"/>
        </w:rPr>
        <w:t xml:space="preserve">Podpis ................................................................ </w:t>
      </w:r>
      <w:r>
        <w:t>V</w:t>
      </w:r>
      <w:r>
        <w:rPr>
          <w:spacing w:val="7"/>
        </w:rPr>
        <w:t xml:space="preserve"> </w:t>
      </w:r>
      <w:r>
        <w:t>Havlí</w:t>
      </w:r>
      <w:r>
        <w:rPr>
          <w:rFonts w:ascii="Times New Roman" w:hAnsi="Times New Roman"/>
          <w:sz w:val="19"/>
        </w:rPr>
        <w:t>č</w:t>
      </w:r>
      <w:r>
        <w:t>kov</w:t>
      </w:r>
      <w:r>
        <w:rPr>
          <w:rFonts w:ascii="Times New Roman" w:hAnsi="Times New Roman"/>
          <w:sz w:val="19"/>
        </w:rPr>
        <w:t>ě</w:t>
      </w:r>
      <w:proofErr w:type="gramEnd"/>
      <w:r>
        <w:rPr>
          <w:rFonts w:ascii="Times New Roman" w:hAnsi="Times New Roman"/>
          <w:spacing w:val="17"/>
          <w:sz w:val="19"/>
        </w:rPr>
        <w:t xml:space="preserve"> </w:t>
      </w:r>
      <w:r>
        <w:t>Brod</w:t>
      </w:r>
      <w:r>
        <w:rPr>
          <w:rFonts w:ascii="Times New Roman" w:hAnsi="Times New Roman"/>
          <w:sz w:val="19"/>
        </w:rPr>
        <w:t>ě</w:t>
      </w:r>
      <w:r>
        <w:rPr>
          <w:rFonts w:ascii="Times New Roman" w:hAnsi="Times New Roman"/>
          <w:spacing w:val="18"/>
          <w:sz w:val="19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rPr>
          <w:b/>
          <w:spacing w:val="-2"/>
        </w:rPr>
        <w:t>24.02.2025</w:t>
      </w:r>
      <w:r>
        <w:rPr>
          <w:b/>
        </w:rPr>
        <w:tab/>
      </w:r>
      <w:r>
        <w:rPr>
          <w:b/>
        </w:rPr>
        <w:tab/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</w:t>
      </w:r>
    </w:p>
    <w:sectPr w:rsidR="00900E46">
      <w:pgSz w:w="11900" w:h="16840"/>
      <w:pgMar w:top="620" w:right="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46"/>
    <w:rsid w:val="0075769E"/>
    <w:rsid w:val="00900E46"/>
    <w:rsid w:val="00960D8C"/>
    <w:rsid w:val="00991D68"/>
    <w:rsid w:val="00F4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7E88"/>
  <w15:docId w15:val="{DD001A22-1BD2-4D08-BB7B-5C567FF7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line="215" w:lineRule="exact"/>
      <w:ind w:left="263"/>
      <w:outlineLvl w:val="0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63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263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82" w:lineRule="exact"/>
      <w:ind w:left="1377"/>
    </w:pPr>
  </w:style>
  <w:style w:type="character" w:styleId="Hypertextovodkaz">
    <w:name w:val="Hyperlink"/>
    <w:basedOn w:val="Standardnpsmoodstavce"/>
    <w:uiPriority w:val="99"/>
    <w:unhideWhenUsed/>
    <w:rsid w:val="00F4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zkova@th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zeumhk.cz/imag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b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izkova@thb.cz" TargetMode="External"/><Relationship Id="rId10" Type="http://schemas.openxmlformats.org/officeDocument/2006/relationships/hyperlink" Target="https://muzeumhk.cz/image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hb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User</dc:creator>
  <cp:lastModifiedBy>Linda Tomanová</cp:lastModifiedBy>
  <cp:revision>2</cp:revision>
  <dcterms:created xsi:type="dcterms:W3CDTF">2025-03-20T13:20:00Z</dcterms:created>
  <dcterms:modified xsi:type="dcterms:W3CDTF">2025-03-20T13:20:00Z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2025-03-03T00:00:00Z</vt:filetime>
  </property>
  <property fmtid="{D5CDD505-2E9C-101B-9397-08002B2CF9AE}" pid="5" name="Producer">
    <vt:lpwstr>GPL Ghostscript 9.53.3</vt:lpwstr>
  </property>
</Properties>
</file>