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XSpec="center" w:tblpY="2858"/>
        <w:tblW w:w="97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20"/>
        <w:gridCol w:w="2808"/>
        <w:gridCol w:w="360"/>
        <w:gridCol w:w="4932"/>
      </w:tblGrid>
      <w:tr w:rsidR="009135DE" w:rsidRPr="00CA2375" w14:paraId="6392E47B" w14:textId="77777777" w:rsidTr="0021390E">
        <w:trPr>
          <w:cantSplit/>
        </w:trPr>
        <w:tc>
          <w:tcPr>
            <w:tcW w:w="1620" w:type="dxa"/>
          </w:tcPr>
          <w:p w14:paraId="69E5F8CD" w14:textId="7C60FF3A" w:rsidR="009135DE" w:rsidRPr="001F2C97" w:rsidRDefault="00A42FDD" w:rsidP="00A42FDD">
            <w:pPr>
              <w:keepNext/>
              <w:keepLines/>
              <w:spacing w:after="0" w:line="240" w:lineRule="auto"/>
              <w:rPr>
                <w:rFonts w:cs="Calibri"/>
                <w:b/>
                <w:sz w:val="22"/>
                <w:szCs w:val="22"/>
                <w:lang w:val="cs-CZ"/>
              </w:rPr>
            </w:pPr>
            <w:r>
              <w:rPr>
                <w:rFonts w:cs="Calibri"/>
                <w:b/>
                <w:sz w:val="22"/>
                <w:szCs w:val="22"/>
                <w:lang w:val="cs-CZ"/>
              </w:rPr>
              <w:t>Objednatel</w:t>
            </w:r>
            <w:r w:rsidR="009135DE" w:rsidRPr="001F2C97">
              <w:rPr>
                <w:rFonts w:cs="Calibri"/>
                <w:b/>
                <w:sz w:val="22"/>
                <w:szCs w:val="22"/>
                <w:lang w:val="cs-CZ"/>
              </w:rPr>
              <w:t>:</w:t>
            </w:r>
          </w:p>
        </w:tc>
        <w:tc>
          <w:tcPr>
            <w:tcW w:w="2808" w:type="dxa"/>
          </w:tcPr>
          <w:p w14:paraId="3686BEEB" w14:textId="77777777" w:rsidR="009135DE" w:rsidRPr="001F2C97" w:rsidRDefault="009135DE" w:rsidP="0021390E">
            <w:pPr>
              <w:keepNext/>
              <w:keepLines/>
              <w:spacing w:after="0" w:line="240" w:lineRule="auto"/>
              <w:rPr>
                <w:rFonts w:cs="Calibri"/>
                <w:sz w:val="22"/>
                <w:szCs w:val="22"/>
                <w:lang w:val="cs-CZ"/>
              </w:rPr>
            </w:pPr>
            <w:r w:rsidRPr="001F2C97">
              <w:rPr>
                <w:rFonts w:cs="Calibri"/>
                <w:sz w:val="22"/>
                <w:szCs w:val="22"/>
                <w:lang w:val="cs-CZ"/>
              </w:rPr>
              <w:t xml:space="preserve">Česká republika – </w:t>
            </w:r>
            <w:r>
              <w:rPr>
                <w:rFonts w:cs="Calibri"/>
                <w:sz w:val="22"/>
                <w:szCs w:val="22"/>
                <w:lang w:val="cs-CZ"/>
              </w:rPr>
              <w:t>Ústřední kontrolní a zkušební ústav zemědělský</w:t>
            </w:r>
          </w:p>
        </w:tc>
        <w:tc>
          <w:tcPr>
            <w:tcW w:w="360" w:type="dxa"/>
            <w:vMerge w:val="restart"/>
          </w:tcPr>
          <w:p w14:paraId="6A570D2B" w14:textId="77777777" w:rsidR="009135DE" w:rsidRPr="001F2C97" w:rsidRDefault="009135DE" w:rsidP="0021390E">
            <w:pPr>
              <w:keepNext/>
              <w:keepLines/>
              <w:spacing w:after="0" w:line="240" w:lineRule="auto"/>
              <w:rPr>
                <w:rFonts w:cs="Calibri"/>
                <w:b/>
                <w:sz w:val="22"/>
                <w:szCs w:val="22"/>
                <w:lang w:val="cs-CZ"/>
              </w:rPr>
            </w:pPr>
          </w:p>
        </w:tc>
        <w:tc>
          <w:tcPr>
            <w:tcW w:w="4932" w:type="dxa"/>
          </w:tcPr>
          <w:p w14:paraId="28A1159F" w14:textId="77777777" w:rsidR="009135DE" w:rsidRDefault="009135DE" w:rsidP="0021390E">
            <w:pPr>
              <w:keepNext/>
              <w:keepLines/>
              <w:spacing w:after="0" w:line="240" w:lineRule="auto"/>
              <w:ind w:right="157"/>
              <w:jc w:val="both"/>
              <w:rPr>
                <w:rFonts w:cs="Calibri"/>
                <w:b/>
                <w:bCs/>
                <w:sz w:val="22"/>
                <w:szCs w:val="22"/>
                <w:lang w:val="cs-CZ"/>
              </w:rPr>
            </w:pPr>
          </w:p>
          <w:p w14:paraId="46C736EC" w14:textId="406DF66E" w:rsidR="009135DE" w:rsidRPr="001F2C97" w:rsidRDefault="009135DE" w:rsidP="0021390E">
            <w:pPr>
              <w:keepNext/>
              <w:keepLines/>
              <w:spacing w:after="0" w:line="240" w:lineRule="auto"/>
              <w:ind w:right="157"/>
              <w:jc w:val="both"/>
              <w:rPr>
                <w:rFonts w:cs="Calibri"/>
                <w:b/>
                <w:sz w:val="22"/>
                <w:szCs w:val="22"/>
                <w:lang w:val="cs-CZ"/>
              </w:rPr>
            </w:pPr>
          </w:p>
        </w:tc>
      </w:tr>
      <w:tr w:rsidR="009135DE" w:rsidRPr="001F2C97" w14:paraId="258BA4A1" w14:textId="77777777" w:rsidTr="0021390E">
        <w:trPr>
          <w:cantSplit/>
          <w:trHeight w:val="1053"/>
        </w:trPr>
        <w:tc>
          <w:tcPr>
            <w:tcW w:w="1620" w:type="dxa"/>
          </w:tcPr>
          <w:p w14:paraId="15544057" w14:textId="77777777" w:rsidR="009135DE" w:rsidRPr="001F2C97" w:rsidRDefault="009135DE" w:rsidP="0021390E">
            <w:pPr>
              <w:keepNext/>
              <w:keepLines/>
              <w:spacing w:after="0" w:line="240" w:lineRule="auto"/>
              <w:rPr>
                <w:rFonts w:cs="Calibri"/>
                <w:b/>
                <w:sz w:val="22"/>
                <w:szCs w:val="22"/>
                <w:lang w:val="cs-CZ"/>
              </w:rPr>
            </w:pPr>
            <w:r w:rsidRPr="001F2C97">
              <w:rPr>
                <w:rFonts w:cs="Calibri"/>
                <w:b/>
                <w:sz w:val="22"/>
                <w:szCs w:val="22"/>
                <w:lang w:val="cs-CZ"/>
              </w:rPr>
              <w:t>Sídlem:</w:t>
            </w:r>
          </w:p>
        </w:tc>
        <w:tc>
          <w:tcPr>
            <w:tcW w:w="2808" w:type="dxa"/>
          </w:tcPr>
          <w:p w14:paraId="5C351488" w14:textId="5A6F5FA1" w:rsidR="009135DE" w:rsidRPr="00844D4F" w:rsidRDefault="009135DE" w:rsidP="0021390E">
            <w:pPr>
              <w:keepNext/>
              <w:keepLines/>
              <w:spacing w:after="120" w:line="240" w:lineRule="auto"/>
              <w:rPr>
                <w:rFonts w:cs="Calibri"/>
                <w:color w:val="000000"/>
                <w:sz w:val="22"/>
                <w:szCs w:val="22"/>
                <w:highlight w:val="yellow"/>
                <w:lang w:val="cs-CZ"/>
              </w:rPr>
            </w:pPr>
            <w:r w:rsidRPr="00844D4F">
              <w:rPr>
                <w:rFonts w:cs="Calibri"/>
                <w:color w:val="000000"/>
                <w:sz w:val="22"/>
                <w:szCs w:val="22"/>
                <w:lang w:val="cs-CZ"/>
              </w:rPr>
              <w:t>Hroznová 63/</w:t>
            </w:r>
            <w:proofErr w:type="gramStart"/>
            <w:r w:rsidRPr="00844D4F">
              <w:rPr>
                <w:rFonts w:cs="Calibri"/>
                <w:color w:val="000000"/>
                <w:sz w:val="22"/>
                <w:szCs w:val="22"/>
                <w:lang w:val="cs-CZ"/>
              </w:rPr>
              <w:t xml:space="preserve">2,   </w:t>
            </w:r>
            <w:proofErr w:type="gramEnd"/>
            <w:r w:rsidRPr="00844D4F">
              <w:rPr>
                <w:rFonts w:cs="Calibri"/>
                <w:color w:val="000000"/>
                <w:sz w:val="22"/>
                <w:szCs w:val="22"/>
                <w:lang w:val="cs-CZ"/>
              </w:rPr>
              <w:t xml:space="preserve">                     6</w:t>
            </w:r>
            <w:r w:rsidR="00035F9B">
              <w:rPr>
                <w:rFonts w:cs="Calibri"/>
                <w:color w:val="000000"/>
                <w:sz w:val="22"/>
                <w:szCs w:val="22"/>
                <w:lang w:val="cs-CZ"/>
              </w:rPr>
              <w:t>03</w:t>
            </w:r>
            <w:r w:rsidRPr="00844D4F">
              <w:rPr>
                <w:rFonts w:cs="Calibri"/>
                <w:color w:val="000000"/>
                <w:sz w:val="22"/>
                <w:szCs w:val="22"/>
                <w:lang w:val="cs-CZ"/>
              </w:rPr>
              <w:t xml:space="preserve"> 0</w:t>
            </w:r>
            <w:r w:rsidR="00035F9B">
              <w:rPr>
                <w:rFonts w:cs="Calibri"/>
                <w:color w:val="000000"/>
                <w:sz w:val="22"/>
                <w:szCs w:val="22"/>
                <w:lang w:val="cs-CZ"/>
              </w:rPr>
              <w:t>0</w:t>
            </w:r>
            <w:r w:rsidRPr="00844D4F">
              <w:rPr>
                <w:rFonts w:cs="Calibri"/>
                <w:color w:val="000000"/>
                <w:sz w:val="22"/>
                <w:szCs w:val="22"/>
                <w:lang w:val="cs-CZ"/>
              </w:rPr>
              <w:t xml:space="preserve"> Brno </w:t>
            </w:r>
          </w:p>
        </w:tc>
        <w:tc>
          <w:tcPr>
            <w:tcW w:w="360" w:type="dxa"/>
            <w:vMerge/>
            <w:vAlign w:val="center"/>
          </w:tcPr>
          <w:p w14:paraId="7B6197D2" w14:textId="77777777" w:rsidR="009135DE" w:rsidRPr="001F2C97" w:rsidRDefault="009135DE" w:rsidP="0021390E">
            <w:pPr>
              <w:keepNext/>
              <w:keepLines/>
              <w:spacing w:after="0" w:line="240" w:lineRule="auto"/>
              <w:rPr>
                <w:rFonts w:cs="Calibri"/>
                <w:b/>
                <w:sz w:val="22"/>
                <w:szCs w:val="22"/>
                <w:lang w:val="cs-CZ"/>
              </w:rPr>
            </w:pPr>
          </w:p>
        </w:tc>
        <w:tc>
          <w:tcPr>
            <w:tcW w:w="4932" w:type="dxa"/>
          </w:tcPr>
          <w:p w14:paraId="6A0A3B23" w14:textId="77777777" w:rsidR="009135DE" w:rsidRPr="00251B50" w:rsidRDefault="009135DE" w:rsidP="0021390E">
            <w:pPr>
              <w:jc w:val="center"/>
              <w:rPr>
                <w:rFonts w:cs="Calibri"/>
                <w:sz w:val="22"/>
                <w:szCs w:val="22"/>
                <w:lang w:val="cs-CZ"/>
              </w:rPr>
            </w:pPr>
          </w:p>
        </w:tc>
      </w:tr>
      <w:tr w:rsidR="009135DE" w:rsidRPr="00CA2375" w14:paraId="70DC8D0D" w14:textId="77777777" w:rsidTr="0021390E">
        <w:trPr>
          <w:cantSplit/>
        </w:trPr>
        <w:tc>
          <w:tcPr>
            <w:tcW w:w="1620" w:type="dxa"/>
          </w:tcPr>
          <w:p w14:paraId="79377214" w14:textId="5056DCB0" w:rsidR="009135DE" w:rsidRPr="00243D8A" w:rsidRDefault="00F86F12" w:rsidP="0021390E">
            <w:pPr>
              <w:keepNext/>
              <w:keepLines/>
              <w:spacing w:after="0" w:line="240" w:lineRule="auto"/>
              <w:rPr>
                <w:rFonts w:cs="Calibri"/>
                <w:b/>
                <w:sz w:val="22"/>
                <w:szCs w:val="22"/>
                <w:lang w:val="cs-CZ"/>
              </w:rPr>
            </w:pPr>
            <w:r>
              <w:rPr>
                <w:rFonts w:cs="Calibri"/>
                <w:b/>
                <w:sz w:val="22"/>
                <w:szCs w:val="22"/>
                <w:lang w:val="cs-CZ"/>
              </w:rPr>
              <w:t>jednající</w:t>
            </w:r>
            <w:r w:rsidR="009135DE" w:rsidRPr="00243D8A">
              <w:rPr>
                <w:rFonts w:cs="Calibri"/>
                <w:b/>
                <w:sz w:val="22"/>
                <w:szCs w:val="22"/>
                <w:lang w:val="cs-CZ"/>
              </w:rPr>
              <w:t>:</w:t>
            </w:r>
          </w:p>
        </w:tc>
        <w:tc>
          <w:tcPr>
            <w:tcW w:w="2808" w:type="dxa"/>
          </w:tcPr>
          <w:p w14:paraId="5F204EF1" w14:textId="53A8559B" w:rsidR="009135DE" w:rsidRPr="00FC58D4" w:rsidRDefault="009135DE" w:rsidP="0021390E">
            <w:pPr>
              <w:keepNext/>
              <w:keepLines/>
              <w:spacing w:line="240" w:lineRule="auto"/>
              <w:rPr>
                <w:color w:val="1F497D"/>
                <w:sz w:val="22"/>
                <w:szCs w:val="22"/>
                <w:lang w:val="cs-CZ" w:eastAsia="cs-CZ"/>
              </w:rPr>
            </w:pPr>
            <w:r w:rsidRPr="00FC58D4">
              <w:rPr>
                <w:rFonts w:cs="Calibri"/>
                <w:color w:val="000000"/>
                <w:sz w:val="22"/>
                <w:szCs w:val="22"/>
                <w:lang w:val="cs-CZ"/>
              </w:rPr>
              <w:t xml:space="preserve">Ing. </w:t>
            </w:r>
            <w:r w:rsidR="00B04E1A">
              <w:rPr>
                <w:rFonts w:cs="Calibri"/>
                <w:color w:val="000000"/>
                <w:sz w:val="22"/>
                <w:szCs w:val="22"/>
                <w:lang w:val="cs-CZ"/>
              </w:rPr>
              <w:t>Danielem Jurečkou</w:t>
            </w:r>
            <w:r w:rsidR="00C4545F">
              <w:rPr>
                <w:rFonts w:cs="Calibri"/>
                <w:color w:val="000000"/>
                <w:sz w:val="22"/>
                <w:szCs w:val="22"/>
                <w:lang w:val="cs-CZ"/>
              </w:rPr>
              <w:t>, ředitelem</w:t>
            </w:r>
            <w:r w:rsidRPr="00080AEB">
              <w:rPr>
                <w:color w:val="1F497D"/>
                <w:sz w:val="22"/>
                <w:szCs w:val="22"/>
                <w:lang w:val="pl-PL"/>
              </w:rPr>
              <w:t xml:space="preserve"> </w:t>
            </w:r>
          </w:p>
        </w:tc>
        <w:tc>
          <w:tcPr>
            <w:tcW w:w="360" w:type="dxa"/>
            <w:vMerge/>
            <w:vAlign w:val="center"/>
          </w:tcPr>
          <w:p w14:paraId="7581601E" w14:textId="77777777" w:rsidR="009135DE" w:rsidRPr="001F2C97" w:rsidRDefault="009135DE" w:rsidP="0021390E">
            <w:pPr>
              <w:keepNext/>
              <w:keepLines/>
              <w:spacing w:after="0" w:line="240" w:lineRule="auto"/>
              <w:rPr>
                <w:rFonts w:cs="Calibri"/>
                <w:b/>
                <w:sz w:val="22"/>
                <w:szCs w:val="22"/>
                <w:lang w:val="cs-CZ"/>
              </w:rPr>
            </w:pPr>
          </w:p>
        </w:tc>
        <w:tc>
          <w:tcPr>
            <w:tcW w:w="4932" w:type="dxa"/>
          </w:tcPr>
          <w:p w14:paraId="7F5166AA" w14:textId="77777777" w:rsidR="009135DE" w:rsidRPr="001F2C97" w:rsidRDefault="009135DE" w:rsidP="0021390E">
            <w:pPr>
              <w:keepNext/>
              <w:keepLines/>
              <w:spacing w:after="0" w:line="240" w:lineRule="auto"/>
              <w:jc w:val="both"/>
              <w:rPr>
                <w:rFonts w:cs="Calibri"/>
                <w:sz w:val="22"/>
                <w:szCs w:val="22"/>
                <w:lang w:val="cs-CZ"/>
              </w:rPr>
            </w:pPr>
          </w:p>
        </w:tc>
      </w:tr>
      <w:tr w:rsidR="009135DE" w:rsidRPr="001F2C97" w14:paraId="71A968F4" w14:textId="77777777" w:rsidTr="0021390E">
        <w:trPr>
          <w:cantSplit/>
        </w:trPr>
        <w:tc>
          <w:tcPr>
            <w:tcW w:w="1620" w:type="dxa"/>
          </w:tcPr>
          <w:p w14:paraId="581C3152" w14:textId="77777777" w:rsidR="009135DE" w:rsidRPr="001F2C97" w:rsidRDefault="009135DE" w:rsidP="0021390E">
            <w:pPr>
              <w:keepNext/>
              <w:keepLines/>
              <w:spacing w:after="0" w:line="240" w:lineRule="auto"/>
              <w:rPr>
                <w:rFonts w:cs="Calibri"/>
                <w:b/>
                <w:sz w:val="22"/>
                <w:szCs w:val="22"/>
                <w:lang w:val="cs-CZ"/>
              </w:rPr>
            </w:pPr>
            <w:r w:rsidRPr="001F2C97">
              <w:rPr>
                <w:rFonts w:cs="Calibri"/>
                <w:b/>
                <w:sz w:val="22"/>
                <w:szCs w:val="22"/>
                <w:lang w:val="cs-CZ"/>
              </w:rPr>
              <w:t>IČ</w:t>
            </w:r>
            <w:r>
              <w:rPr>
                <w:rFonts w:cs="Calibri"/>
                <w:b/>
                <w:sz w:val="22"/>
                <w:szCs w:val="22"/>
                <w:lang w:val="cs-CZ"/>
              </w:rPr>
              <w:t>O</w:t>
            </w:r>
            <w:r w:rsidRPr="001F2C97">
              <w:rPr>
                <w:rFonts w:cs="Calibri"/>
                <w:b/>
                <w:sz w:val="22"/>
                <w:szCs w:val="22"/>
                <w:lang w:val="cs-CZ"/>
              </w:rPr>
              <w:t>:</w:t>
            </w:r>
          </w:p>
        </w:tc>
        <w:tc>
          <w:tcPr>
            <w:tcW w:w="2808" w:type="dxa"/>
          </w:tcPr>
          <w:p w14:paraId="37D3D19D" w14:textId="77777777" w:rsidR="009135DE" w:rsidRDefault="009135DE" w:rsidP="0021390E">
            <w:pPr>
              <w:keepNext/>
              <w:keepLines/>
              <w:spacing w:after="120" w:line="240" w:lineRule="auto"/>
              <w:rPr>
                <w:rFonts w:cs="Calibri"/>
                <w:sz w:val="22"/>
                <w:szCs w:val="22"/>
                <w:lang w:val="cs-CZ"/>
              </w:rPr>
            </w:pPr>
            <w:r w:rsidRPr="00FC58D4">
              <w:rPr>
                <w:rFonts w:cs="Calibri"/>
                <w:sz w:val="22"/>
                <w:szCs w:val="22"/>
                <w:lang w:val="cs-CZ"/>
              </w:rPr>
              <w:t>00020338</w:t>
            </w:r>
          </w:p>
          <w:p w14:paraId="4C9CEB88" w14:textId="222D1D90" w:rsidR="001609D3" w:rsidRPr="00FC58D4" w:rsidRDefault="001609D3" w:rsidP="0021390E">
            <w:pPr>
              <w:keepNext/>
              <w:keepLines/>
              <w:spacing w:after="120" w:line="240" w:lineRule="auto"/>
              <w:rPr>
                <w:rFonts w:cs="Calibri"/>
                <w:lang w:val="cs-CZ"/>
              </w:rPr>
            </w:pPr>
          </w:p>
        </w:tc>
        <w:tc>
          <w:tcPr>
            <w:tcW w:w="360" w:type="dxa"/>
            <w:vMerge/>
            <w:vAlign w:val="center"/>
          </w:tcPr>
          <w:p w14:paraId="3B04AAF4" w14:textId="77777777" w:rsidR="009135DE" w:rsidRPr="001F2C97" w:rsidRDefault="009135DE" w:rsidP="0021390E">
            <w:pPr>
              <w:keepNext/>
              <w:keepLines/>
              <w:spacing w:after="0" w:line="240" w:lineRule="auto"/>
              <w:rPr>
                <w:rFonts w:cs="Calibri"/>
                <w:b/>
                <w:sz w:val="22"/>
                <w:szCs w:val="22"/>
                <w:lang w:val="cs-CZ"/>
              </w:rPr>
            </w:pPr>
          </w:p>
        </w:tc>
        <w:tc>
          <w:tcPr>
            <w:tcW w:w="4932" w:type="dxa"/>
          </w:tcPr>
          <w:p w14:paraId="3D1F37B8" w14:textId="77777777" w:rsidR="009135DE" w:rsidRPr="001F2C97" w:rsidRDefault="009135DE" w:rsidP="0021390E">
            <w:pPr>
              <w:keepNext/>
              <w:keepLines/>
              <w:spacing w:after="0" w:line="240" w:lineRule="auto"/>
              <w:ind w:right="299"/>
              <w:jc w:val="both"/>
              <w:rPr>
                <w:rFonts w:cs="Calibri"/>
                <w:sz w:val="22"/>
                <w:szCs w:val="22"/>
                <w:lang w:val="cs-CZ"/>
              </w:rPr>
            </w:pPr>
          </w:p>
        </w:tc>
      </w:tr>
    </w:tbl>
    <w:p w14:paraId="28AE14BC" w14:textId="77777777" w:rsidR="009135DE" w:rsidRPr="00BE0969" w:rsidRDefault="009135DE" w:rsidP="009135DE">
      <w:pPr>
        <w:keepNext/>
        <w:keepLines/>
        <w:spacing w:after="0" w:line="240" w:lineRule="auto"/>
        <w:rPr>
          <w:rFonts w:cs="Calibri"/>
          <w:sz w:val="20"/>
          <w:lang w:val="cs-CZ"/>
        </w:rPr>
      </w:pPr>
    </w:p>
    <w:tbl>
      <w:tblPr>
        <w:tblW w:w="6300" w:type="dxa"/>
        <w:jc w:val="center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0"/>
      </w:tblGrid>
      <w:tr w:rsidR="009135DE" w:rsidRPr="00BE0969" w14:paraId="2F27A45A" w14:textId="77777777" w:rsidTr="0021390E">
        <w:trPr>
          <w:cantSplit/>
          <w:trHeight w:val="1268"/>
          <w:jc w:val="center"/>
        </w:trPr>
        <w:tc>
          <w:tcPr>
            <w:tcW w:w="6300" w:type="dxa"/>
          </w:tcPr>
          <w:p w14:paraId="395E37A1" w14:textId="590DC37D" w:rsidR="009135DE" w:rsidRPr="00CC7887" w:rsidRDefault="009135DE" w:rsidP="0021390E">
            <w:pPr>
              <w:keepNext/>
              <w:keepLines/>
              <w:spacing w:before="240" w:after="0" w:line="240" w:lineRule="auto"/>
              <w:rPr>
                <w:rFonts w:cs="Calibri"/>
                <w:b/>
                <w:sz w:val="40"/>
                <w:lang w:val="cs-CZ"/>
              </w:rPr>
            </w:pPr>
            <w:r w:rsidRPr="00CC7887">
              <w:rPr>
                <w:rFonts w:cs="Calibri"/>
                <w:b/>
                <w:sz w:val="40"/>
                <w:lang w:val="cs-CZ"/>
              </w:rPr>
              <w:t xml:space="preserve">VÝZVA </w:t>
            </w:r>
            <w:r w:rsidR="00A42FDD">
              <w:rPr>
                <w:rFonts w:cs="Calibri"/>
                <w:b/>
                <w:sz w:val="40"/>
                <w:lang w:val="cs-CZ"/>
              </w:rPr>
              <w:t xml:space="preserve">č. </w:t>
            </w:r>
            <w:r w:rsidR="00D847CC">
              <w:rPr>
                <w:rFonts w:cs="Calibri"/>
                <w:b/>
                <w:sz w:val="40"/>
                <w:lang w:val="cs-CZ"/>
              </w:rPr>
              <w:t>2</w:t>
            </w:r>
            <w:r w:rsidR="00A42FDD">
              <w:rPr>
                <w:rFonts w:cs="Calibri"/>
                <w:b/>
                <w:sz w:val="40"/>
                <w:lang w:val="cs-CZ"/>
              </w:rPr>
              <w:t xml:space="preserve"> </w:t>
            </w:r>
            <w:r w:rsidRPr="00CC7887">
              <w:rPr>
                <w:rFonts w:cs="Calibri"/>
                <w:b/>
                <w:sz w:val="40"/>
                <w:lang w:val="cs-CZ"/>
              </w:rPr>
              <w:t>K POSKYTNUTÍ PLNĚNÍ</w:t>
            </w:r>
            <w:r w:rsidRPr="00CC7887">
              <w:rPr>
                <w:rFonts w:cs="Calibri"/>
                <w:b/>
                <w:sz w:val="40"/>
                <w:lang w:val="cs-CZ"/>
              </w:rPr>
              <w:br/>
              <w:t>DLE RÁMCOVÉ SMLOUVY</w:t>
            </w:r>
            <w:r w:rsidR="00A42FDD">
              <w:rPr>
                <w:rFonts w:cs="Calibri"/>
                <w:b/>
                <w:sz w:val="40"/>
                <w:lang w:val="cs-CZ"/>
              </w:rPr>
              <w:t xml:space="preserve"> č.  </w:t>
            </w:r>
            <w:r w:rsidR="00E34F02">
              <w:rPr>
                <w:rFonts w:cs="Calibri"/>
                <w:b/>
                <w:sz w:val="40"/>
                <w:lang w:val="cs-CZ"/>
              </w:rPr>
              <w:t>265</w:t>
            </w:r>
            <w:r w:rsidR="00A42FDD">
              <w:rPr>
                <w:rFonts w:cs="Calibri"/>
                <w:b/>
                <w:sz w:val="40"/>
                <w:lang w:val="cs-CZ"/>
              </w:rPr>
              <w:t>/20</w:t>
            </w:r>
            <w:r w:rsidR="008A76E3">
              <w:rPr>
                <w:rFonts w:cs="Calibri"/>
                <w:b/>
                <w:sz w:val="40"/>
                <w:lang w:val="cs-CZ"/>
              </w:rPr>
              <w:t>2</w:t>
            </w:r>
            <w:r w:rsidR="00E34F02">
              <w:rPr>
                <w:rFonts w:cs="Calibri"/>
                <w:b/>
                <w:sz w:val="40"/>
                <w:lang w:val="cs-CZ"/>
              </w:rPr>
              <w:t>4</w:t>
            </w:r>
            <w:r w:rsidR="00A42FDD">
              <w:rPr>
                <w:rFonts w:cs="Calibri"/>
                <w:b/>
                <w:sz w:val="40"/>
                <w:lang w:val="cs-CZ"/>
              </w:rPr>
              <w:t xml:space="preserve"> ze dne </w:t>
            </w:r>
            <w:r w:rsidR="00FB3184">
              <w:rPr>
                <w:rFonts w:cs="Calibri"/>
                <w:b/>
                <w:sz w:val="40"/>
                <w:lang w:val="cs-CZ"/>
              </w:rPr>
              <w:t>2</w:t>
            </w:r>
            <w:r w:rsidR="00E34F02">
              <w:rPr>
                <w:rFonts w:cs="Calibri"/>
                <w:b/>
                <w:sz w:val="40"/>
                <w:lang w:val="cs-CZ"/>
              </w:rPr>
              <w:t>5</w:t>
            </w:r>
            <w:r w:rsidR="00A42FDD">
              <w:rPr>
                <w:rFonts w:cs="Calibri"/>
                <w:b/>
                <w:sz w:val="40"/>
                <w:lang w:val="cs-CZ"/>
              </w:rPr>
              <w:t>.</w:t>
            </w:r>
            <w:r w:rsidR="00C62A0A">
              <w:rPr>
                <w:rFonts w:cs="Calibri"/>
                <w:b/>
                <w:sz w:val="40"/>
                <w:lang w:val="cs-CZ"/>
              </w:rPr>
              <w:t>0</w:t>
            </w:r>
            <w:r w:rsidR="00E34F02">
              <w:rPr>
                <w:rFonts w:cs="Calibri"/>
                <w:b/>
                <w:sz w:val="40"/>
                <w:lang w:val="cs-CZ"/>
              </w:rPr>
              <w:t>7</w:t>
            </w:r>
            <w:r w:rsidR="00A42FDD">
              <w:rPr>
                <w:rFonts w:cs="Calibri"/>
                <w:b/>
                <w:sz w:val="40"/>
                <w:lang w:val="cs-CZ"/>
              </w:rPr>
              <w:t>.20</w:t>
            </w:r>
            <w:r w:rsidR="008A76E3">
              <w:rPr>
                <w:rFonts w:cs="Calibri"/>
                <w:b/>
                <w:sz w:val="40"/>
                <w:lang w:val="cs-CZ"/>
              </w:rPr>
              <w:t>2</w:t>
            </w:r>
            <w:r w:rsidR="00E34F02">
              <w:rPr>
                <w:rFonts w:cs="Calibri"/>
                <w:b/>
                <w:sz w:val="40"/>
                <w:lang w:val="cs-CZ"/>
              </w:rPr>
              <w:t>4</w:t>
            </w:r>
            <w:r w:rsidR="00A42FDD">
              <w:rPr>
                <w:rFonts w:cs="Calibri"/>
                <w:b/>
                <w:sz w:val="40"/>
                <w:lang w:val="cs-CZ"/>
              </w:rPr>
              <w:t xml:space="preserve"> </w:t>
            </w:r>
          </w:p>
          <w:p w14:paraId="6E88F254" w14:textId="4063D865" w:rsidR="009135DE" w:rsidRDefault="009135DE" w:rsidP="0021390E">
            <w:pPr>
              <w:keepNext/>
              <w:keepLines/>
              <w:spacing w:before="240" w:after="0" w:line="240" w:lineRule="auto"/>
              <w:rPr>
                <w:rFonts w:cs="Calibri"/>
                <w:b/>
                <w:color w:val="C9E305"/>
                <w:sz w:val="40"/>
                <w:lang w:val="cs-CZ"/>
              </w:rPr>
            </w:pPr>
            <w:r w:rsidRPr="00CC7887">
              <w:rPr>
                <w:rFonts w:cs="Calibri"/>
                <w:b/>
                <w:sz w:val="40"/>
                <w:lang w:val="cs-CZ"/>
              </w:rPr>
              <w:t>PROVÁDĚCÍ SMLOUVA</w:t>
            </w:r>
            <w:r w:rsidR="00F94EBD">
              <w:rPr>
                <w:rFonts w:cs="Calibri"/>
                <w:b/>
                <w:sz w:val="40"/>
                <w:lang w:val="cs-CZ"/>
              </w:rPr>
              <w:t xml:space="preserve"> Č.:</w:t>
            </w:r>
            <w:r w:rsidR="00FD752A">
              <w:rPr>
                <w:rFonts w:cs="Calibri"/>
                <w:b/>
                <w:sz w:val="40"/>
                <w:lang w:val="cs-CZ"/>
              </w:rPr>
              <w:t xml:space="preserve"> 57</w:t>
            </w:r>
            <w:r w:rsidR="00F94EBD">
              <w:rPr>
                <w:rFonts w:cs="Calibri"/>
                <w:b/>
                <w:sz w:val="40"/>
                <w:lang w:val="cs-CZ"/>
              </w:rPr>
              <w:t>/2025</w:t>
            </w:r>
          </w:p>
          <w:p w14:paraId="16C56E5D" w14:textId="77777777" w:rsidR="009135DE" w:rsidRPr="00BE0969" w:rsidRDefault="009135DE" w:rsidP="0021390E">
            <w:pPr>
              <w:keepNext/>
              <w:keepLines/>
              <w:spacing w:before="240" w:after="0" w:line="240" w:lineRule="auto"/>
              <w:jc w:val="center"/>
              <w:rPr>
                <w:rFonts w:cs="Calibri"/>
                <w:b/>
                <w:color w:val="C9E305"/>
                <w:sz w:val="40"/>
                <w:lang w:val="cs-CZ"/>
              </w:rPr>
            </w:pPr>
          </w:p>
        </w:tc>
      </w:tr>
      <w:tr w:rsidR="009135DE" w:rsidRPr="00BE0969" w14:paraId="00C4914D" w14:textId="77777777" w:rsidTr="0021390E">
        <w:trPr>
          <w:cantSplit/>
          <w:jc w:val="center"/>
        </w:trPr>
        <w:tc>
          <w:tcPr>
            <w:tcW w:w="6300" w:type="dxa"/>
          </w:tcPr>
          <w:p w14:paraId="1ED8DDE0" w14:textId="77777777" w:rsidR="009135DE" w:rsidRPr="00B76756" w:rsidRDefault="009135DE" w:rsidP="004C7C75">
            <w:pPr>
              <w:keepNext/>
              <w:keepLines/>
              <w:spacing w:after="0" w:line="240" w:lineRule="auto"/>
              <w:rPr>
                <w:rFonts w:cs="Calibri"/>
                <w:color w:val="000000"/>
                <w:lang w:val="cs-CZ"/>
              </w:rPr>
            </w:pPr>
          </w:p>
        </w:tc>
      </w:tr>
      <w:tr w:rsidR="009135DE" w:rsidRPr="00BE0969" w14:paraId="752EE602" w14:textId="77777777" w:rsidTr="0021390E">
        <w:trPr>
          <w:cantSplit/>
          <w:jc w:val="center"/>
        </w:trPr>
        <w:tc>
          <w:tcPr>
            <w:tcW w:w="6300" w:type="dxa"/>
          </w:tcPr>
          <w:p w14:paraId="1006EFEC" w14:textId="77777777" w:rsidR="009135DE" w:rsidRPr="00BE0969" w:rsidRDefault="009135DE" w:rsidP="0021390E">
            <w:pPr>
              <w:keepNext/>
              <w:keepLines/>
              <w:spacing w:after="0" w:line="240" w:lineRule="auto"/>
              <w:jc w:val="both"/>
              <w:rPr>
                <w:rFonts w:cs="Calibri"/>
                <w:b/>
                <w:color w:val="C9E305"/>
                <w:lang w:val="cs-CZ"/>
              </w:rPr>
            </w:pPr>
          </w:p>
        </w:tc>
      </w:tr>
    </w:tbl>
    <w:p w14:paraId="54B7971D" w14:textId="77777777" w:rsidR="001609D3" w:rsidRDefault="001609D3" w:rsidP="001609D3">
      <w:r w:rsidRPr="001F2C97">
        <w:rPr>
          <w:rFonts w:cs="Calibri"/>
          <w:b/>
          <w:bCs/>
          <w:sz w:val="22"/>
          <w:szCs w:val="22"/>
          <w:lang w:val="cs-CZ"/>
        </w:rPr>
        <w:t>„</w:t>
      </w:r>
      <w:r>
        <w:rPr>
          <w:rFonts w:cs="Calibri"/>
          <w:b/>
          <w:bCs/>
          <w:sz w:val="22"/>
          <w:szCs w:val="22"/>
          <w:lang w:val="cs-CZ"/>
        </w:rPr>
        <w:t>Služby spočívají ve výkonu role hlavního architekta a související činnosti</w:t>
      </w:r>
      <w:r w:rsidRPr="001F2C97">
        <w:rPr>
          <w:rFonts w:cs="Calibri"/>
          <w:b/>
          <w:bCs/>
          <w:sz w:val="22"/>
          <w:szCs w:val="22"/>
          <w:lang w:val="cs-CZ"/>
        </w:rPr>
        <w:t>“</w:t>
      </w:r>
    </w:p>
    <w:p w14:paraId="4280728E" w14:textId="77777777" w:rsidR="001609D3" w:rsidRDefault="001609D3" w:rsidP="009135DE">
      <w:pPr>
        <w:pStyle w:val="ZKLADN"/>
        <w:keepNext/>
        <w:keepLines/>
        <w:widowControl/>
        <w:spacing w:after="240" w:line="240" w:lineRule="auto"/>
        <w:rPr>
          <w:rFonts w:ascii="Calibri" w:hAnsi="Calibri" w:cs="Calibri"/>
          <w:sz w:val="22"/>
        </w:rPr>
      </w:pPr>
    </w:p>
    <w:p w14:paraId="233AC5B0" w14:textId="4A716A7E" w:rsidR="009135DE" w:rsidRDefault="009135DE" w:rsidP="009135DE">
      <w:pPr>
        <w:pStyle w:val="ZKLADN"/>
        <w:keepNext/>
        <w:keepLines/>
        <w:widowControl/>
        <w:spacing w:after="240" w:line="240" w:lineRule="auto"/>
        <w:rPr>
          <w:rFonts w:ascii="Calibri" w:hAnsi="Calibri" w:cs="Calibri"/>
          <w:sz w:val="22"/>
        </w:rPr>
      </w:pPr>
      <w:r w:rsidRPr="00CC7887">
        <w:rPr>
          <w:rFonts w:ascii="Calibri" w:hAnsi="Calibri" w:cs="Calibri"/>
          <w:sz w:val="22"/>
        </w:rPr>
        <w:t xml:space="preserve">Česká republika – Ústřední kontrolní a zkušební ústav zemědělský, IČO: </w:t>
      </w:r>
      <w:r w:rsidRPr="00CC7887">
        <w:rPr>
          <w:rFonts w:ascii="Calibri" w:hAnsi="Calibri" w:cs="Arial"/>
          <w:sz w:val="22"/>
        </w:rPr>
        <w:t>00020338, DIČ: CZ00020338, se sídlem Brno,</w:t>
      </w:r>
      <w:r w:rsidRPr="00CC7887">
        <w:rPr>
          <w:rFonts w:ascii="Calibri" w:hAnsi="Calibri" w:cs="Calibri"/>
          <w:sz w:val="22"/>
        </w:rPr>
        <w:t xml:space="preserve"> Hroznová 63/2</w:t>
      </w:r>
      <w:r w:rsidRPr="00CC7887">
        <w:rPr>
          <w:rFonts w:ascii="Calibri" w:hAnsi="Calibri" w:cs="Arial"/>
          <w:sz w:val="22"/>
        </w:rPr>
        <w:t>, PSČ 6</w:t>
      </w:r>
      <w:r w:rsidR="003B1F7F">
        <w:rPr>
          <w:rFonts w:ascii="Calibri" w:hAnsi="Calibri" w:cs="Arial"/>
          <w:sz w:val="22"/>
        </w:rPr>
        <w:t>03</w:t>
      </w:r>
      <w:r w:rsidRPr="00CC7887">
        <w:rPr>
          <w:rFonts w:ascii="Calibri" w:hAnsi="Calibri" w:cs="Arial"/>
          <w:sz w:val="22"/>
        </w:rPr>
        <w:t xml:space="preserve"> 0</w:t>
      </w:r>
      <w:r w:rsidR="003B1F7F">
        <w:rPr>
          <w:rFonts w:ascii="Calibri" w:hAnsi="Calibri" w:cs="Arial"/>
          <w:sz w:val="22"/>
        </w:rPr>
        <w:t>0</w:t>
      </w:r>
      <w:r w:rsidRPr="00CC7887">
        <w:rPr>
          <w:rFonts w:ascii="Calibri" w:hAnsi="Calibri" w:cs="Arial"/>
          <w:sz w:val="22"/>
        </w:rPr>
        <w:t>,</w:t>
      </w:r>
      <w:r>
        <w:rPr>
          <w:rFonts w:ascii="Calibri" w:hAnsi="Calibri" w:cs="Arial"/>
          <w:sz w:val="22"/>
        </w:rPr>
        <w:t xml:space="preserve"> </w:t>
      </w:r>
      <w:r w:rsidRPr="00BE0969">
        <w:rPr>
          <w:rFonts w:ascii="Calibri" w:hAnsi="Calibri" w:cs="Calibri"/>
          <w:sz w:val="22"/>
        </w:rPr>
        <w:t xml:space="preserve">jako </w:t>
      </w:r>
      <w:r>
        <w:rPr>
          <w:rFonts w:ascii="Calibri" w:hAnsi="Calibri" w:cs="Calibri"/>
          <w:sz w:val="22"/>
        </w:rPr>
        <w:t xml:space="preserve">objednatel dle Rámcové smlouvy ze </w:t>
      </w:r>
      <w:r w:rsidRPr="00C23C78">
        <w:rPr>
          <w:rFonts w:ascii="Calibri" w:hAnsi="Calibri" w:cs="Calibri"/>
          <w:sz w:val="22"/>
        </w:rPr>
        <w:t xml:space="preserve">dne </w:t>
      </w:r>
      <w:r w:rsidR="00FB3184">
        <w:rPr>
          <w:rFonts w:ascii="Calibri" w:hAnsi="Calibri" w:cs="Calibri"/>
          <w:sz w:val="22"/>
        </w:rPr>
        <w:t>2</w:t>
      </w:r>
      <w:r w:rsidR="00415020">
        <w:rPr>
          <w:rFonts w:ascii="Calibri" w:hAnsi="Calibri" w:cs="Calibri"/>
          <w:sz w:val="22"/>
        </w:rPr>
        <w:t>5</w:t>
      </w:r>
      <w:r w:rsidRPr="00080AEB">
        <w:rPr>
          <w:rFonts w:ascii="Calibri" w:hAnsi="Calibri" w:cs="Calibri"/>
          <w:sz w:val="22"/>
        </w:rPr>
        <w:t xml:space="preserve">. </w:t>
      </w:r>
      <w:r w:rsidR="00FA7AC7">
        <w:rPr>
          <w:rFonts w:ascii="Calibri" w:hAnsi="Calibri" w:cs="Calibri"/>
          <w:sz w:val="22"/>
        </w:rPr>
        <w:t>0</w:t>
      </w:r>
      <w:r w:rsidR="00415020">
        <w:rPr>
          <w:rFonts w:ascii="Calibri" w:hAnsi="Calibri" w:cs="Calibri"/>
          <w:sz w:val="22"/>
        </w:rPr>
        <w:t>7</w:t>
      </w:r>
      <w:r w:rsidRPr="00080AEB">
        <w:rPr>
          <w:rFonts w:ascii="Calibri" w:hAnsi="Calibri" w:cs="Calibri"/>
          <w:sz w:val="22"/>
        </w:rPr>
        <w:t>. 20</w:t>
      </w:r>
      <w:r w:rsidR="00FF40EF" w:rsidRPr="00080AEB">
        <w:rPr>
          <w:rFonts w:ascii="Calibri" w:hAnsi="Calibri" w:cs="Calibri"/>
          <w:sz w:val="22"/>
        </w:rPr>
        <w:t>2</w:t>
      </w:r>
      <w:r w:rsidR="00415020">
        <w:rPr>
          <w:rFonts w:ascii="Calibri" w:hAnsi="Calibri" w:cs="Calibri"/>
          <w:sz w:val="22"/>
        </w:rPr>
        <w:t>4</w:t>
      </w:r>
      <w:r w:rsidRPr="00080AEB">
        <w:rPr>
          <w:rFonts w:ascii="Calibri" w:hAnsi="Calibri" w:cs="Calibri"/>
          <w:sz w:val="22"/>
        </w:rPr>
        <w:t xml:space="preserve">, č. </w:t>
      </w:r>
      <w:r w:rsidRPr="00E659C1">
        <w:rPr>
          <w:rFonts w:ascii="Calibri" w:hAnsi="Calibri" w:cs="Arial"/>
          <w:sz w:val="22"/>
        </w:rPr>
        <w:t xml:space="preserve">smlouvy </w:t>
      </w:r>
      <w:r w:rsidR="0062187E">
        <w:rPr>
          <w:rFonts w:ascii="Calibri" w:hAnsi="Calibri" w:cs="Arial"/>
          <w:sz w:val="22"/>
        </w:rPr>
        <w:t>265</w:t>
      </w:r>
      <w:r w:rsidRPr="00E659C1">
        <w:rPr>
          <w:rFonts w:ascii="Calibri" w:hAnsi="Calibri" w:cs="Arial"/>
          <w:sz w:val="22"/>
        </w:rPr>
        <w:t>/20</w:t>
      </w:r>
      <w:r w:rsidR="00FF40EF">
        <w:rPr>
          <w:rFonts w:ascii="Calibri" w:hAnsi="Calibri" w:cs="Arial"/>
          <w:sz w:val="22"/>
        </w:rPr>
        <w:t>2</w:t>
      </w:r>
      <w:r w:rsidR="00415020">
        <w:rPr>
          <w:rFonts w:ascii="Calibri" w:hAnsi="Calibri" w:cs="Arial"/>
          <w:sz w:val="22"/>
        </w:rPr>
        <w:t>4</w:t>
      </w:r>
      <w:r w:rsidRPr="00E659C1">
        <w:rPr>
          <w:rFonts w:ascii="Calibri" w:hAnsi="Calibri" w:cs="Arial"/>
          <w:sz w:val="22"/>
        </w:rPr>
        <w:t xml:space="preserve"> </w:t>
      </w:r>
      <w:r w:rsidRPr="00080AEB">
        <w:rPr>
          <w:rFonts w:ascii="Calibri" w:hAnsi="Calibri" w:cs="Calibri"/>
          <w:sz w:val="22"/>
        </w:rPr>
        <w:t>(</w:t>
      </w:r>
      <w:r w:rsidRPr="00E659C1">
        <w:rPr>
          <w:rFonts w:ascii="Calibri" w:hAnsi="Calibri" w:cs="Calibri"/>
          <w:sz w:val="22"/>
        </w:rPr>
        <w:t>dále jen „</w:t>
      </w:r>
      <w:r w:rsidRPr="00E659C1">
        <w:rPr>
          <w:rFonts w:ascii="Calibri" w:hAnsi="Calibri" w:cs="Calibri"/>
          <w:b/>
          <w:sz w:val="22"/>
        </w:rPr>
        <w:t>Rámcová smlouva</w:t>
      </w:r>
      <w:r w:rsidRPr="00E659C1">
        <w:rPr>
          <w:rFonts w:ascii="Calibri" w:hAnsi="Calibri" w:cs="Calibri"/>
          <w:sz w:val="22"/>
        </w:rPr>
        <w:t>“),</w:t>
      </w:r>
      <w:r>
        <w:rPr>
          <w:rFonts w:ascii="Calibri" w:hAnsi="Calibri" w:cs="Calibri"/>
          <w:sz w:val="22"/>
        </w:rPr>
        <w:t xml:space="preserve"> </w:t>
      </w:r>
    </w:p>
    <w:p w14:paraId="20BEC2D6" w14:textId="77777777" w:rsidR="009135DE" w:rsidRPr="005B7934" w:rsidRDefault="009135DE" w:rsidP="009135DE">
      <w:pPr>
        <w:pStyle w:val="ZKLADN"/>
        <w:keepNext/>
        <w:keepLines/>
        <w:widowControl/>
        <w:spacing w:line="360" w:lineRule="auto"/>
        <w:jc w:val="center"/>
        <w:rPr>
          <w:rFonts w:ascii="Calibri" w:hAnsi="Calibri" w:cs="Calibri"/>
          <w:b/>
          <w:sz w:val="22"/>
        </w:rPr>
      </w:pPr>
      <w:r w:rsidRPr="005B7934">
        <w:rPr>
          <w:rFonts w:ascii="Calibri" w:hAnsi="Calibri" w:cs="Calibri"/>
          <w:b/>
          <w:sz w:val="22"/>
        </w:rPr>
        <w:t xml:space="preserve">tímto vyzývá </w:t>
      </w:r>
      <w:r>
        <w:rPr>
          <w:rFonts w:ascii="Calibri" w:hAnsi="Calibri" w:cs="Calibri"/>
          <w:b/>
          <w:sz w:val="22"/>
        </w:rPr>
        <w:t>poskytovatele</w:t>
      </w:r>
      <w:r w:rsidRPr="005B7934">
        <w:rPr>
          <w:rFonts w:ascii="Calibri" w:hAnsi="Calibri" w:cs="Calibri"/>
          <w:b/>
          <w:sz w:val="22"/>
        </w:rPr>
        <w:t>,</w:t>
      </w:r>
    </w:p>
    <w:p w14:paraId="514553AC" w14:textId="77777777" w:rsidR="009135DE" w:rsidRDefault="009135DE" w:rsidP="009135DE">
      <w:pPr>
        <w:pStyle w:val="ZKLADN"/>
        <w:keepNext/>
        <w:keepLines/>
        <w:widowControl/>
        <w:spacing w:line="360" w:lineRule="auto"/>
        <w:jc w:val="center"/>
        <w:rPr>
          <w:rFonts w:ascii="Calibri" w:hAnsi="Calibri" w:cs="Calibri"/>
          <w:b/>
          <w:sz w:val="22"/>
        </w:rPr>
      </w:pPr>
      <w:r>
        <w:rPr>
          <w:rFonts w:ascii="Calibri" w:hAnsi="Calibri" w:cs="Calibri"/>
          <w:b/>
          <w:sz w:val="22"/>
        </w:rPr>
        <w:t>Ing. Petr Kramosil</w:t>
      </w:r>
      <w:r w:rsidRPr="005B7934">
        <w:rPr>
          <w:rFonts w:ascii="Calibri" w:hAnsi="Calibri" w:cs="Calibri"/>
          <w:b/>
          <w:sz w:val="22"/>
        </w:rPr>
        <w:t xml:space="preserve">, IČ: </w:t>
      </w:r>
      <w:r w:rsidRPr="00712323">
        <w:rPr>
          <w:rFonts w:ascii="Calibri" w:hAnsi="Calibri" w:cs="Calibri"/>
          <w:b/>
          <w:sz w:val="22"/>
        </w:rPr>
        <w:t>69826226, se sídlem Svitákova 2730/14, Praha 5 - Stodůlky, PSČ 155 00</w:t>
      </w:r>
      <w:r w:rsidRPr="005B7934">
        <w:rPr>
          <w:rFonts w:ascii="Calibri" w:hAnsi="Calibri" w:cs="Calibri"/>
          <w:b/>
          <w:sz w:val="22"/>
        </w:rPr>
        <w:t>,</w:t>
      </w:r>
    </w:p>
    <w:p w14:paraId="6BA7D5B5" w14:textId="77777777" w:rsidR="009135DE" w:rsidRDefault="009135DE" w:rsidP="009135DE">
      <w:pPr>
        <w:pStyle w:val="ZKLADN"/>
        <w:keepNext/>
        <w:keepLines/>
        <w:widowControl/>
        <w:spacing w:line="360" w:lineRule="auto"/>
        <w:jc w:val="center"/>
        <w:rPr>
          <w:rFonts w:ascii="Calibri" w:hAnsi="Calibri" w:cs="Calibri"/>
          <w:b/>
          <w:sz w:val="22"/>
        </w:rPr>
      </w:pPr>
      <w:r w:rsidRPr="00DE3A86">
        <w:rPr>
          <w:rFonts w:ascii="Calibri" w:hAnsi="Calibri" w:cs="Calibri"/>
          <w:b/>
          <w:sz w:val="22"/>
        </w:rPr>
        <w:t>k</w:t>
      </w:r>
      <w:r>
        <w:rPr>
          <w:rFonts w:ascii="Calibri" w:hAnsi="Calibri" w:cs="Calibri"/>
          <w:b/>
          <w:sz w:val="22"/>
        </w:rPr>
        <w:t> poskytnutí plnění a k písemnému potvrzení této výzvy</w:t>
      </w:r>
      <w:r w:rsidRPr="00AE05E2">
        <w:rPr>
          <w:rFonts w:ascii="Calibri" w:hAnsi="Calibri" w:cs="Calibri"/>
          <w:b/>
          <w:sz w:val="22"/>
        </w:rPr>
        <w:t>.</w:t>
      </w:r>
    </w:p>
    <w:p w14:paraId="20BE73FF" w14:textId="77777777" w:rsidR="009135DE" w:rsidRDefault="009135DE" w:rsidP="009135DE">
      <w:pPr>
        <w:pStyle w:val="ZKLADN"/>
        <w:keepNext/>
        <w:keepLines/>
        <w:widowControl/>
        <w:spacing w:before="0" w:after="0" w:line="240" w:lineRule="atLeast"/>
        <w:rPr>
          <w:rFonts w:ascii="Calibri" w:hAnsi="Calibri" w:cs="Calibri"/>
          <w:b/>
          <w:sz w:val="22"/>
        </w:rPr>
      </w:pPr>
      <w:r>
        <w:rPr>
          <w:rFonts w:ascii="Calibri" w:hAnsi="Calibri" w:cs="Calibri"/>
          <w:b/>
          <w:sz w:val="22"/>
        </w:rPr>
        <w:t xml:space="preserve">Prováděcí smlouva na konkrétní plnění se uzavírá na základě písemné výzvy k poskytnutí plnění, jež je návrhem na uzavření prováděcí smlouvy, a písemného potvrzení této výzvy poskytovatelem, </w:t>
      </w:r>
      <w:proofErr w:type="gramStart"/>
      <w:r>
        <w:rPr>
          <w:rFonts w:ascii="Calibri" w:hAnsi="Calibri" w:cs="Calibri"/>
          <w:b/>
          <w:sz w:val="22"/>
        </w:rPr>
        <w:t>jež</w:t>
      </w:r>
      <w:proofErr w:type="gramEnd"/>
      <w:r>
        <w:rPr>
          <w:rFonts w:ascii="Calibri" w:hAnsi="Calibri" w:cs="Calibri"/>
          <w:b/>
          <w:sz w:val="22"/>
        </w:rPr>
        <w:t xml:space="preserve"> je přijetím návrhu prováděcí smlouvy. Tato výzva </w:t>
      </w:r>
      <w:r w:rsidRPr="00C23C78">
        <w:rPr>
          <w:rFonts w:ascii="Calibri" w:hAnsi="Calibri" w:cs="Calibri"/>
          <w:b/>
          <w:sz w:val="22"/>
        </w:rPr>
        <w:t>představuje po</w:t>
      </w:r>
      <w:r>
        <w:rPr>
          <w:rFonts w:ascii="Calibri" w:hAnsi="Calibri" w:cs="Calibri"/>
          <w:b/>
          <w:sz w:val="22"/>
        </w:rPr>
        <w:t xml:space="preserve"> podpisu oběma stranami prováděcí smlouvu.</w:t>
      </w:r>
    </w:p>
    <w:p w14:paraId="4574BF33" w14:textId="77777777" w:rsidR="009135DE" w:rsidRDefault="009135DE" w:rsidP="009135DE">
      <w:pPr>
        <w:pStyle w:val="ZKLADN"/>
        <w:keepNext/>
        <w:keepLines/>
        <w:widowControl/>
        <w:spacing w:before="0" w:after="0" w:line="240" w:lineRule="atLeast"/>
        <w:jc w:val="center"/>
        <w:rPr>
          <w:rFonts w:ascii="Calibri" w:hAnsi="Calibri" w:cs="Calibri"/>
          <w:b/>
          <w:sz w:val="22"/>
        </w:rPr>
      </w:pPr>
    </w:p>
    <w:p w14:paraId="2AD7DEE5" w14:textId="77777777" w:rsidR="009135DE" w:rsidRDefault="009135DE" w:rsidP="009135DE">
      <w:pPr>
        <w:pStyle w:val="ZKLADN"/>
        <w:keepNext/>
        <w:keepLines/>
        <w:widowControl/>
        <w:spacing w:before="0" w:after="0" w:line="240" w:lineRule="atLeast"/>
        <w:rPr>
          <w:rFonts w:ascii="Calibri" w:hAnsi="Calibri" w:cs="Calibri"/>
          <w:b/>
          <w:sz w:val="22"/>
        </w:rPr>
      </w:pPr>
      <w:r>
        <w:rPr>
          <w:rFonts w:ascii="Calibri" w:hAnsi="Calibri" w:cs="Calibri"/>
          <w:b/>
          <w:sz w:val="22"/>
        </w:rPr>
        <w:t>Práva a povinnosti stran se řídí Rámcovou smlouvou a touto prováděcí smlouvou.</w:t>
      </w:r>
    </w:p>
    <w:p w14:paraId="368EC917" w14:textId="77777777" w:rsidR="009135DE" w:rsidRDefault="009135DE" w:rsidP="009135DE">
      <w:pPr>
        <w:pStyle w:val="ZKLADN"/>
        <w:keepNext/>
        <w:keepLines/>
        <w:widowControl/>
        <w:numPr>
          <w:ilvl w:val="0"/>
          <w:numId w:val="1"/>
        </w:numPr>
        <w:spacing w:after="240" w:line="240" w:lineRule="auto"/>
        <w:rPr>
          <w:rFonts w:ascii="Calibri" w:hAnsi="Calibri" w:cs="Calibri"/>
          <w:b/>
          <w:sz w:val="22"/>
          <w:u w:val="single"/>
        </w:rPr>
      </w:pPr>
      <w:r>
        <w:rPr>
          <w:rFonts w:ascii="Calibri" w:hAnsi="Calibri" w:cs="Calibri"/>
          <w:b/>
          <w:sz w:val="22"/>
        </w:rPr>
        <w:br w:type="page"/>
      </w:r>
      <w:r w:rsidRPr="00D02064">
        <w:rPr>
          <w:rFonts w:ascii="Calibri" w:hAnsi="Calibri" w:cs="Calibri"/>
          <w:b/>
          <w:sz w:val="22"/>
          <w:u w:val="single"/>
        </w:rPr>
        <w:lastRenderedPageBreak/>
        <w:t xml:space="preserve">Specifikace </w:t>
      </w:r>
      <w:r w:rsidRPr="0042041E">
        <w:rPr>
          <w:rFonts w:ascii="Calibri" w:hAnsi="Calibri" w:cs="Calibri"/>
          <w:b/>
          <w:color w:val="000000"/>
          <w:sz w:val="22"/>
          <w:u w:val="single"/>
        </w:rPr>
        <w:t>předmětu</w:t>
      </w:r>
      <w:r w:rsidRPr="00D02064">
        <w:rPr>
          <w:rFonts w:ascii="Calibri" w:hAnsi="Calibri" w:cs="Calibri"/>
          <w:b/>
          <w:sz w:val="22"/>
          <w:u w:val="single"/>
        </w:rPr>
        <w:t xml:space="preserve"> požadovaného plnění</w:t>
      </w:r>
    </w:p>
    <w:p w14:paraId="1EC53F4A" w14:textId="77777777" w:rsidR="009135DE" w:rsidRDefault="009135DE" w:rsidP="009135DE">
      <w:pPr>
        <w:pStyle w:val="mcntmsonormal1"/>
        <w:ind w:left="360"/>
        <w:jc w:val="both"/>
        <w:rPr>
          <w:rFonts w:cs="Calibri"/>
          <w:color w:val="000000"/>
        </w:rPr>
      </w:pPr>
      <w:r w:rsidRPr="00B76756">
        <w:rPr>
          <w:rFonts w:cs="Calibri"/>
          <w:color w:val="000000"/>
        </w:rPr>
        <w:t>Předmětem požadovaného plnění j</w:t>
      </w:r>
      <w:r>
        <w:rPr>
          <w:rFonts w:cs="Calibri"/>
          <w:color w:val="000000"/>
        </w:rPr>
        <w:t>e:</w:t>
      </w:r>
    </w:p>
    <w:p w14:paraId="1019BBBF" w14:textId="77777777" w:rsidR="009135DE" w:rsidRDefault="009135DE" w:rsidP="009135DE">
      <w:pPr>
        <w:pStyle w:val="mcntmsonormal1"/>
        <w:ind w:left="360"/>
        <w:jc w:val="both"/>
        <w:rPr>
          <w:rFonts w:cs="Calibri"/>
          <w:color w:val="000000"/>
        </w:rPr>
      </w:pPr>
    </w:p>
    <w:p w14:paraId="22ABAAE1" w14:textId="77777777" w:rsidR="00176781" w:rsidRPr="00040790" w:rsidRDefault="00176781" w:rsidP="00176781">
      <w:pPr>
        <w:pStyle w:val="Odstavecseseznamem"/>
        <w:numPr>
          <w:ilvl w:val="0"/>
          <w:numId w:val="3"/>
        </w:numPr>
        <w:spacing w:after="160" w:line="278" w:lineRule="auto"/>
        <w:rPr>
          <w:rFonts w:asciiTheme="minorHAnsi" w:hAnsiTheme="minorHAnsi" w:cstheme="minorHAnsi"/>
          <w:sz w:val="22"/>
          <w:szCs w:val="22"/>
        </w:rPr>
      </w:pPr>
      <w:r w:rsidRPr="00040790">
        <w:rPr>
          <w:rFonts w:asciiTheme="minorHAnsi" w:hAnsiTheme="minorHAnsi" w:cstheme="minorHAnsi"/>
          <w:sz w:val="22"/>
          <w:szCs w:val="22"/>
        </w:rPr>
        <w:t xml:space="preserve">Návrh a dokumentace </w:t>
      </w:r>
      <w:proofErr w:type="spellStart"/>
      <w:r w:rsidRPr="00040790">
        <w:rPr>
          <w:rFonts w:asciiTheme="minorHAnsi" w:hAnsiTheme="minorHAnsi" w:cstheme="minorHAnsi"/>
          <w:sz w:val="22"/>
          <w:szCs w:val="22"/>
        </w:rPr>
        <w:t>Enterprise</w:t>
      </w:r>
      <w:proofErr w:type="spellEnd"/>
      <w:r w:rsidRPr="00040790">
        <w:rPr>
          <w:rFonts w:asciiTheme="minorHAnsi" w:hAnsiTheme="minorHAnsi" w:cstheme="minorHAnsi"/>
          <w:sz w:val="22"/>
          <w:szCs w:val="22"/>
        </w:rPr>
        <w:t xml:space="preserve"> architektury pro digitalizaci služeb</w:t>
      </w:r>
    </w:p>
    <w:p w14:paraId="2EC73289" w14:textId="77777777" w:rsidR="00176781" w:rsidRPr="00040790" w:rsidRDefault="00176781" w:rsidP="00176781">
      <w:pPr>
        <w:pStyle w:val="Odstavecseseznamem"/>
        <w:numPr>
          <w:ilvl w:val="0"/>
          <w:numId w:val="3"/>
        </w:numPr>
        <w:spacing w:after="160" w:line="278" w:lineRule="auto"/>
        <w:rPr>
          <w:rFonts w:asciiTheme="minorHAnsi" w:hAnsiTheme="minorHAnsi" w:cstheme="minorHAnsi"/>
          <w:sz w:val="22"/>
          <w:szCs w:val="22"/>
        </w:rPr>
      </w:pPr>
      <w:r w:rsidRPr="00040790">
        <w:rPr>
          <w:rFonts w:asciiTheme="minorHAnsi" w:hAnsiTheme="minorHAnsi" w:cstheme="minorHAnsi"/>
          <w:sz w:val="22"/>
          <w:szCs w:val="22"/>
        </w:rPr>
        <w:t>Návrh, výstavba a provoz infrastruktury pro dočasné hostování digitálních služeb v interním prostředí ÚKZÚZ</w:t>
      </w:r>
    </w:p>
    <w:p w14:paraId="2AEA7F79" w14:textId="77777777" w:rsidR="00176781" w:rsidRPr="00040790" w:rsidRDefault="00176781" w:rsidP="00176781">
      <w:pPr>
        <w:pStyle w:val="Odstavecseseznamem"/>
        <w:numPr>
          <w:ilvl w:val="0"/>
          <w:numId w:val="3"/>
        </w:numPr>
        <w:spacing w:after="160" w:line="278" w:lineRule="auto"/>
        <w:rPr>
          <w:rFonts w:asciiTheme="minorHAnsi" w:hAnsiTheme="minorHAnsi" w:cstheme="minorHAnsi"/>
          <w:sz w:val="22"/>
          <w:szCs w:val="22"/>
        </w:rPr>
      </w:pPr>
      <w:r w:rsidRPr="00040790">
        <w:rPr>
          <w:rFonts w:asciiTheme="minorHAnsi" w:hAnsiTheme="minorHAnsi" w:cstheme="minorHAnsi"/>
          <w:sz w:val="22"/>
          <w:szCs w:val="22"/>
        </w:rPr>
        <w:t>Příprava provozní dokumentace digitalizační architektury</w:t>
      </w:r>
    </w:p>
    <w:p w14:paraId="0129064C" w14:textId="77777777" w:rsidR="00176781" w:rsidRPr="00040790" w:rsidRDefault="00176781" w:rsidP="00176781">
      <w:pPr>
        <w:pStyle w:val="Odstavecseseznamem"/>
        <w:numPr>
          <w:ilvl w:val="0"/>
          <w:numId w:val="3"/>
        </w:numPr>
        <w:spacing w:after="160" w:line="278" w:lineRule="auto"/>
        <w:rPr>
          <w:rFonts w:asciiTheme="minorHAnsi" w:hAnsiTheme="minorHAnsi" w:cstheme="minorHAnsi"/>
          <w:sz w:val="22"/>
          <w:szCs w:val="22"/>
        </w:rPr>
      </w:pPr>
      <w:r w:rsidRPr="00040790">
        <w:rPr>
          <w:rFonts w:asciiTheme="minorHAnsi" w:hAnsiTheme="minorHAnsi" w:cstheme="minorHAnsi"/>
          <w:sz w:val="22"/>
          <w:szCs w:val="22"/>
        </w:rPr>
        <w:t>Koordinace implementace a rozvoje komponent digitalizační infrastruktury</w:t>
      </w:r>
    </w:p>
    <w:p w14:paraId="1DE35413" w14:textId="77777777" w:rsidR="00176781" w:rsidRPr="00040790" w:rsidRDefault="00176781" w:rsidP="00176781">
      <w:pPr>
        <w:pStyle w:val="Odstavecseseznamem"/>
        <w:numPr>
          <w:ilvl w:val="0"/>
          <w:numId w:val="3"/>
        </w:numPr>
        <w:spacing w:after="160" w:line="278" w:lineRule="auto"/>
        <w:rPr>
          <w:rFonts w:asciiTheme="minorHAnsi" w:hAnsiTheme="minorHAnsi" w:cstheme="minorHAnsi"/>
          <w:sz w:val="22"/>
          <w:szCs w:val="22"/>
        </w:rPr>
      </w:pPr>
      <w:r w:rsidRPr="00040790">
        <w:rPr>
          <w:rFonts w:asciiTheme="minorHAnsi" w:hAnsiTheme="minorHAnsi" w:cstheme="minorHAnsi"/>
          <w:sz w:val="22"/>
          <w:szCs w:val="22"/>
        </w:rPr>
        <w:t>Koordinace návrhu a implementace digitálních služeb</w:t>
      </w:r>
    </w:p>
    <w:p w14:paraId="351D14CD" w14:textId="77777777" w:rsidR="00176781" w:rsidRPr="00040790" w:rsidRDefault="00176781" w:rsidP="00176781">
      <w:pPr>
        <w:pStyle w:val="Odstavecseseznamem"/>
        <w:numPr>
          <w:ilvl w:val="0"/>
          <w:numId w:val="3"/>
        </w:numPr>
        <w:spacing w:after="160" w:line="278" w:lineRule="auto"/>
        <w:rPr>
          <w:rFonts w:asciiTheme="minorHAnsi" w:hAnsiTheme="minorHAnsi" w:cstheme="minorHAnsi"/>
          <w:sz w:val="22"/>
          <w:szCs w:val="22"/>
        </w:rPr>
      </w:pPr>
      <w:r w:rsidRPr="00040790">
        <w:rPr>
          <w:rFonts w:asciiTheme="minorHAnsi" w:hAnsiTheme="minorHAnsi" w:cstheme="minorHAnsi"/>
          <w:sz w:val="22"/>
          <w:szCs w:val="22"/>
        </w:rPr>
        <w:t>Konzultace při definici strategie a plánů rozvoje IT</w:t>
      </w:r>
    </w:p>
    <w:p w14:paraId="37B3CEC8" w14:textId="77777777" w:rsidR="00176781" w:rsidRPr="00040790" w:rsidRDefault="00176781" w:rsidP="00176781">
      <w:pPr>
        <w:pStyle w:val="Odstavecseseznamem"/>
        <w:numPr>
          <w:ilvl w:val="0"/>
          <w:numId w:val="3"/>
        </w:numPr>
        <w:spacing w:after="160" w:line="278" w:lineRule="auto"/>
        <w:rPr>
          <w:rFonts w:asciiTheme="minorHAnsi" w:hAnsiTheme="minorHAnsi" w:cstheme="minorHAnsi"/>
          <w:sz w:val="22"/>
          <w:szCs w:val="22"/>
        </w:rPr>
      </w:pPr>
      <w:r w:rsidRPr="00040790">
        <w:rPr>
          <w:rFonts w:asciiTheme="minorHAnsi" w:hAnsiTheme="minorHAnsi" w:cstheme="minorHAnsi"/>
          <w:sz w:val="22"/>
          <w:szCs w:val="22"/>
        </w:rPr>
        <w:t>Koordinace rozvoje SOM OZO pro podporu agendy Odborné způsobilosti pro nakládání s přípravky na ochranu rostlin</w:t>
      </w:r>
    </w:p>
    <w:p w14:paraId="0810A9BC" w14:textId="77777777" w:rsidR="00176781" w:rsidRDefault="00176781" w:rsidP="00176781">
      <w:pPr>
        <w:pStyle w:val="Odstavecseseznamem"/>
        <w:numPr>
          <w:ilvl w:val="0"/>
          <w:numId w:val="3"/>
        </w:numPr>
        <w:spacing w:after="160" w:line="278" w:lineRule="auto"/>
        <w:rPr>
          <w:rFonts w:asciiTheme="minorHAnsi" w:hAnsiTheme="minorHAnsi" w:cstheme="minorHAnsi"/>
          <w:sz w:val="22"/>
          <w:szCs w:val="22"/>
        </w:rPr>
      </w:pPr>
      <w:r w:rsidRPr="00040790">
        <w:rPr>
          <w:rFonts w:asciiTheme="minorHAnsi" w:hAnsiTheme="minorHAnsi" w:cstheme="minorHAnsi"/>
          <w:sz w:val="22"/>
          <w:szCs w:val="22"/>
        </w:rPr>
        <w:t>Podpora provozu systému SOM OZO pro podporu agendy Odborné způsobilosti pro nakládání s přípravky na ochranu rostlin</w:t>
      </w:r>
    </w:p>
    <w:p w14:paraId="167776C8" w14:textId="33B37464" w:rsidR="00880F50" w:rsidRPr="00040790" w:rsidRDefault="00880F50" w:rsidP="00176781">
      <w:pPr>
        <w:pStyle w:val="Odstavecseseznamem"/>
        <w:numPr>
          <w:ilvl w:val="0"/>
          <w:numId w:val="3"/>
        </w:numPr>
        <w:spacing w:after="160" w:line="278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Konzultace </w:t>
      </w:r>
      <w:r w:rsidR="00C0720A">
        <w:rPr>
          <w:rFonts w:asciiTheme="minorHAnsi" w:hAnsiTheme="minorHAnsi" w:cstheme="minorHAnsi"/>
          <w:sz w:val="22"/>
          <w:szCs w:val="22"/>
        </w:rPr>
        <w:t>a</w:t>
      </w:r>
      <w:r>
        <w:rPr>
          <w:rFonts w:asciiTheme="minorHAnsi" w:hAnsiTheme="minorHAnsi" w:cstheme="minorHAnsi"/>
          <w:sz w:val="22"/>
          <w:szCs w:val="22"/>
        </w:rPr>
        <w:t> součinnost při přípravě a realizaci veřejných zakázek</w:t>
      </w:r>
    </w:p>
    <w:p w14:paraId="671EC477" w14:textId="77777777" w:rsidR="009135DE" w:rsidRDefault="009135DE" w:rsidP="009135DE">
      <w:pPr>
        <w:pStyle w:val="mcntmsonormal1"/>
        <w:ind w:left="720"/>
        <w:jc w:val="both"/>
        <w:rPr>
          <w:rFonts w:cs="Calibri"/>
          <w:color w:val="000000"/>
        </w:rPr>
      </w:pPr>
    </w:p>
    <w:p w14:paraId="6FDC7ABF" w14:textId="63E8F22C" w:rsidR="009135DE" w:rsidRDefault="009135DE" w:rsidP="007A0580">
      <w:pPr>
        <w:pStyle w:val="mcntmsonormal1"/>
        <w:ind w:left="360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Objednatel</w:t>
      </w:r>
      <w:r w:rsidRPr="00847EC4">
        <w:rPr>
          <w:rFonts w:cs="Calibri"/>
          <w:color w:val="000000"/>
        </w:rPr>
        <w:t xml:space="preserve"> poptává </w:t>
      </w:r>
      <w:r>
        <w:rPr>
          <w:rFonts w:cs="Calibri"/>
          <w:color w:val="000000"/>
        </w:rPr>
        <w:t>služby hlavního architekta dle Rámcové smlouvy.</w:t>
      </w:r>
    </w:p>
    <w:p w14:paraId="785DF28F" w14:textId="77777777" w:rsidR="009135DE" w:rsidRPr="008237D8" w:rsidRDefault="009135DE" w:rsidP="009135DE">
      <w:pPr>
        <w:pStyle w:val="mcntmsonormal1"/>
        <w:ind w:left="360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Předmětem plnění je i konzultace se zadavatelem.</w:t>
      </w:r>
      <w:r w:rsidRPr="008237D8">
        <w:rPr>
          <w:rFonts w:cs="Calibri"/>
          <w:color w:val="000000"/>
        </w:rPr>
        <w:t xml:space="preserve"> </w:t>
      </w:r>
    </w:p>
    <w:p w14:paraId="5C8E82B7" w14:textId="77777777" w:rsidR="0093567A" w:rsidRPr="00847EC4" w:rsidRDefault="0093567A" w:rsidP="007A0580">
      <w:pPr>
        <w:pStyle w:val="mcntmsonormal1"/>
        <w:jc w:val="both"/>
        <w:rPr>
          <w:rFonts w:cs="Calibri"/>
          <w:color w:val="000000"/>
        </w:rPr>
      </w:pPr>
    </w:p>
    <w:p w14:paraId="7F301815" w14:textId="77777777" w:rsidR="009135DE" w:rsidRPr="00B76756" w:rsidRDefault="009135DE" w:rsidP="009135DE">
      <w:pPr>
        <w:pStyle w:val="ZKLADN"/>
        <w:numPr>
          <w:ilvl w:val="0"/>
          <w:numId w:val="1"/>
        </w:numPr>
        <w:spacing w:after="240" w:line="240" w:lineRule="auto"/>
        <w:ind w:left="357"/>
        <w:rPr>
          <w:rFonts w:ascii="Calibri" w:hAnsi="Calibri" w:cs="Calibri"/>
          <w:b/>
          <w:color w:val="000000"/>
          <w:sz w:val="22"/>
          <w:u w:val="single"/>
        </w:rPr>
      </w:pPr>
      <w:r w:rsidRPr="00B76756">
        <w:rPr>
          <w:rFonts w:ascii="Calibri" w:hAnsi="Calibri" w:cs="Calibri"/>
          <w:b/>
          <w:color w:val="000000"/>
          <w:sz w:val="22"/>
          <w:u w:val="single"/>
        </w:rPr>
        <w:t>Předpokládaný počet hodin</w:t>
      </w:r>
    </w:p>
    <w:p w14:paraId="53E2911D" w14:textId="4566EB6B" w:rsidR="0093567A" w:rsidRPr="00B76756" w:rsidRDefault="009135DE" w:rsidP="007A0580">
      <w:pPr>
        <w:pStyle w:val="ZKLADN"/>
        <w:spacing w:after="240" w:line="240" w:lineRule="auto"/>
        <w:ind w:left="357"/>
        <w:rPr>
          <w:rFonts w:ascii="Calibri" w:hAnsi="Calibri" w:cs="Calibri"/>
          <w:color w:val="000000"/>
          <w:sz w:val="22"/>
        </w:rPr>
      </w:pPr>
      <w:r w:rsidRPr="00B76756">
        <w:rPr>
          <w:rFonts w:ascii="Calibri" w:hAnsi="Calibri" w:cs="Calibri"/>
          <w:color w:val="000000"/>
          <w:sz w:val="22"/>
        </w:rPr>
        <w:t xml:space="preserve">Předpokládaný počet hodin potřebných na straně </w:t>
      </w:r>
      <w:r>
        <w:rPr>
          <w:rFonts w:ascii="Calibri" w:hAnsi="Calibri" w:cs="Calibri"/>
          <w:color w:val="000000"/>
          <w:sz w:val="22"/>
        </w:rPr>
        <w:t>poskytovatele</w:t>
      </w:r>
      <w:r w:rsidRPr="00B76756">
        <w:rPr>
          <w:rFonts w:ascii="Calibri" w:hAnsi="Calibri" w:cs="Calibri"/>
          <w:color w:val="000000"/>
          <w:sz w:val="22"/>
        </w:rPr>
        <w:t xml:space="preserve"> k poskytnutí poptávaných služeb </w:t>
      </w:r>
      <w:r w:rsidRPr="002D3305">
        <w:rPr>
          <w:rFonts w:ascii="Calibri" w:hAnsi="Calibri" w:cs="Calibri"/>
          <w:color w:val="000000"/>
          <w:sz w:val="22"/>
        </w:rPr>
        <w:t>činí v </w:t>
      </w:r>
      <w:r w:rsidR="00630C35">
        <w:rPr>
          <w:rFonts w:ascii="Calibri" w:hAnsi="Calibri" w:cs="Calibri"/>
          <w:color w:val="000000"/>
          <w:sz w:val="22"/>
        </w:rPr>
        <w:t>únoru</w:t>
      </w:r>
      <w:r w:rsidRPr="002D3305">
        <w:rPr>
          <w:rFonts w:ascii="Calibri" w:hAnsi="Calibri" w:cs="Calibri"/>
          <w:color w:val="000000"/>
          <w:sz w:val="22"/>
        </w:rPr>
        <w:t xml:space="preserve"> </w:t>
      </w:r>
      <w:r w:rsidR="00403F8A" w:rsidRPr="002D3305">
        <w:rPr>
          <w:rFonts w:ascii="Calibri" w:hAnsi="Calibri" w:cs="Calibri"/>
          <w:color w:val="000000"/>
          <w:sz w:val="22"/>
        </w:rPr>
        <w:t>20</w:t>
      </w:r>
      <w:r w:rsidR="00403F8A">
        <w:rPr>
          <w:rFonts w:ascii="Calibri" w:hAnsi="Calibri" w:cs="Calibri"/>
          <w:color w:val="000000"/>
          <w:sz w:val="22"/>
        </w:rPr>
        <w:t>2</w:t>
      </w:r>
      <w:r w:rsidR="00630C35">
        <w:rPr>
          <w:rFonts w:ascii="Calibri" w:hAnsi="Calibri" w:cs="Calibri"/>
          <w:color w:val="000000"/>
          <w:sz w:val="22"/>
        </w:rPr>
        <w:t>5</w:t>
      </w:r>
      <w:r w:rsidR="00403F8A" w:rsidRPr="002D3305">
        <w:rPr>
          <w:rFonts w:ascii="Calibri" w:hAnsi="Calibri" w:cs="Calibri"/>
          <w:color w:val="000000"/>
          <w:sz w:val="22"/>
        </w:rPr>
        <w:t xml:space="preserve"> </w:t>
      </w:r>
      <w:r w:rsidRPr="002D3305">
        <w:rPr>
          <w:rFonts w:ascii="Calibri" w:hAnsi="Calibri" w:cs="Calibri"/>
          <w:color w:val="000000"/>
          <w:sz w:val="22"/>
        </w:rPr>
        <w:t xml:space="preserve">až </w:t>
      </w:r>
      <w:r w:rsidR="00630C35">
        <w:rPr>
          <w:rFonts w:ascii="Calibri" w:hAnsi="Calibri" w:cs="Calibri"/>
          <w:color w:val="000000"/>
          <w:sz w:val="22"/>
        </w:rPr>
        <w:t>červenci</w:t>
      </w:r>
      <w:r w:rsidR="00A42FDD">
        <w:rPr>
          <w:rFonts w:ascii="Calibri" w:hAnsi="Calibri" w:cs="Calibri"/>
          <w:color w:val="000000"/>
          <w:sz w:val="22"/>
        </w:rPr>
        <w:t xml:space="preserve"> 20</w:t>
      </w:r>
      <w:r w:rsidR="00CE1F0A">
        <w:rPr>
          <w:rFonts w:ascii="Calibri" w:hAnsi="Calibri" w:cs="Calibri"/>
          <w:color w:val="000000"/>
          <w:sz w:val="22"/>
        </w:rPr>
        <w:t>2</w:t>
      </w:r>
      <w:r w:rsidR="00D34020">
        <w:rPr>
          <w:rFonts w:ascii="Calibri" w:hAnsi="Calibri" w:cs="Calibri"/>
          <w:color w:val="000000"/>
          <w:sz w:val="22"/>
        </w:rPr>
        <w:t>5</w:t>
      </w:r>
      <w:r w:rsidRPr="002D3305">
        <w:rPr>
          <w:rFonts w:ascii="Calibri" w:hAnsi="Calibri" w:cs="Calibri"/>
          <w:color w:val="000000"/>
          <w:sz w:val="22"/>
        </w:rPr>
        <w:t xml:space="preserve">: </w:t>
      </w:r>
      <w:r w:rsidR="00E339BA">
        <w:rPr>
          <w:rFonts w:ascii="Calibri" w:hAnsi="Calibri" w:cs="Calibri"/>
          <w:color w:val="000000"/>
          <w:sz w:val="22"/>
        </w:rPr>
        <w:t>6</w:t>
      </w:r>
      <w:r w:rsidR="00D34020">
        <w:rPr>
          <w:rFonts w:ascii="Calibri" w:hAnsi="Calibri" w:cs="Calibri"/>
          <w:color w:val="000000"/>
          <w:sz w:val="22"/>
        </w:rPr>
        <w:t>60</w:t>
      </w:r>
      <w:r w:rsidRPr="002D3305">
        <w:rPr>
          <w:rFonts w:ascii="Calibri" w:hAnsi="Calibri" w:cs="Calibri"/>
          <w:color w:val="000000"/>
          <w:sz w:val="22"/>
        </w:rPr>
        <w:t xml:space="preserve"> hodin.</w:t>
      </w:r>
    </w:p>
    <w:p w14:paraId="1C0BA5D1" w14:textId="77777777" w:rsidR="009135DE" w:rsidRPr="00B76756" w:rsidRDefault="009135DE" w:rsidP="009135DE">
      <w:pPr>
        <w:pStyle w:val="ZKLADN"/>
        <w:numPr>
          <w:ilvl w:val="0"/>
          <w:numId w:val="1"/>
        </w:numPr>
        <w:spacing w:after="240" w:line="240" w:lineRule="auto"/>
        <w:ind w:left="357"/>
        <w:rPr>
          <w:rFonts w:ascii="Calibri" w:hAnsi="Calibri" w:cs="Calibri"/>
          <w:b/>
          <w:color w:val="000000"/>
          <w:sz w:val="22"/>
          <w:u w:val="single"/>
        </w:rPr>
      </w:pPr>
      <w:r w:rsidRPr="00B76756">
        <w:rPr>
          <w:rFonts w:ascii="Calibri" w:hAnsi="Calibri" w:cs="Calibri"/>
          <w:b/>
          <w:color w:val="000000"/>
          <w:sz w:val="22"/>
          <w:u w:val="single"/>
        </w:rPr>
        <w:t>Termín a místo plnění</w:t>
      </w:r>
    </w:p>
    <w:p w14:paraId="05E4F79B" w14:textId="7D1AC14A" w:rsidR="009135DE" w:rsidRDefault="009135DE" w:rsidP="009135DE">
      <w:pPr>
        <w:pStyle w:val="ZKLADN"/>
        <w:spacing w:after="240" w:line="240" w:lineRule="auto"/>
        <w:ind w:left="357"/>
        <w:rPr>
          <w:rFonts w:ascii="Calibri" w:hAnsi="Calibri" w:cs="Calibri"/>
          <w:color w:val="000000"/>
          <w:sz w:val="22"/>
        </w:rPr>
      </w:pPr>
      <w:r>
        <w:rPr>
          <w:rFonts w:ascii="Calibri" w:hAnsi="Calibri" w:cs="Calibri"/>
          <w:color w:val="000000"/>
          <w:sz w:val="22"/>
        </w:rPr>
        <w:t xml:space="preserve">Služby </w:t>
      </w:r>
      <w:r w:rsidRPr="00B76756">
        <w:rPr>
          <w:rFonts w:ascii="Calibri" w:hAnsi="Calibri" w:cs="Calibri"/>
          <w:color w:val="000000"/>
          <w:sz w:val="22"/>
        </w:rPr>
        <w:t xml:space="preserve">v rozsahu dle této výzvy budou poskytovány </w:t>
      </w:r>
      <w:r>
        <w:rPr>
          <w:rFonts w:ascii="Calibri" w:hAnsi="Calibri" w:cs="Calibri"/>
          <w:color w:val="000000"/>
          <w:sz w:val="22"/>
        </w:rPr>
        <w:t xml:space="preserve">v průběhu </w:t>
      </w:r>
      <w:r w:rsidR="004B30F5">
        <w:rPr>
          <w:rFonts w:ascii="Calibri" w:hAnsi="Calibri" w:cs="Calibri"/>
          <w:color w:val="000000"/>
          <w:sz w:val="22"/>
        </w:rPr>
        <w:t>února</w:t>
      </w:r>
      <w:r w:rsidRPr="00324D2F">
        <w:rPr>
          <w:rFonts w:ascii="Calibri" w:hAnsi="Calibri" w:cs="Calibri"/>
          <w:color w:val="000000"/>
          <w:sz w:val="22"/>
        </w:rPr>
        <w:t xml:space="preserve"> </w:t>
      </w:r>
      <w:r w:rsidR="00D07546" w:rsidRPr="00324D2F">
        <w:rPr>
          <w:rFonts w:ascii="Calibri" w:hAnsi="Calibri" w:cs="Calibri"/>
          <w:color w:val="000000"/>
          <w:sz w:val="22"/>
        </w:rPr>
        <w:t>20</w:t>
      </w:r>
      <w:r w:rsidR="00D07546">
        <w:rPr>
          <w:rFonts w:ascii="Calibri" w:hAnsi="Calibri" w:cs="Calibri"/>
          <w:color w:val="000000"/>
          <w:sz w:val="22"/>
        </w:rPr>
        <w:t>2</w:t>
      </w:r>
      <w:r w:rsidR="00815E99">
        <w:rPr>
          <w:rFonts w:ascii="Calibri" w:hAnsi="Calibri" w:cs="Calibri"/>
          <w:color w:val="000000"/>
          <w:sz w:val="22"/>
        </w:rPr>
        <w:t>5</w:t>
      </w:r>
      <w:r w:rsidR="00D07546" w:rsidRPr="00324D2F">
        <w:rPr>
          <w:rFonts w:ascii="Calibri" w:hAnsi="Calibri" w:cs="Calibri"/>
          <w:color w:val="000000"/>
          <w:sz w:val="22"/>
        </w:rPr>
        <w:t xml:space="preserve"> </w:t>
      </w:r>
      <w:r w:rsidRPr="00324D2F">
        <w:rPr>
          <w:rFonts w:ascii="Calibri" w:hAnsi="Calibri" w:cs="Calibri"/>
          <w:color w:val="000000"/>
          <w:sz w:val="22"/>
        </w:rPr>
        <w:t xml:space="preserve">až </w:t>
      </w:r>
      <w:r w:rsidR="00815E99">
        <w:rPr>
          <w:rFonts w:ascii="Calibri" w:hAnsi="Calibri" w:cs="Calibri"/>
          <w:color w:val="000000"/>
          <w:sz w:val="22"/>
        </w:rPr>
        <w:t>července</w:t>
      </w:r>
      <w:r w:rsidR="00A42FDD">
        <w:rPr>
          <w:rFonts w:ascii="Calibri" w:hAnsi="Calibri" w:cs="Calibri"/>
          <w:color w:val="000000"/>
          <w:sz w:val="22"/>
        </w:rPr>
        <w:t xml:space="preserve"> 20</w:t>
      </w:r>
      <w:r w:rsidR="00737895">
        <w:rPr>
          <w:rFonts w:ascii="Calibri" w:hAnsi="Calibri" w:cs="Calibri"/>
          <w:color w:val="000000"/>
          <w:sz w:val="22"/>
        </w:rPr>
        <w:t>2</w:t>
      </w:r>
      <w:r w:rsidR="00D34020">
        <w:rPr>
          <w:rFonts w:ascii="Calibri" w:hAnsi="Calibri" w:cs="Calibri"/>
          <w:color w:val="000000"/>
          <w:sz w:val="22"/>
        </w:rPr>
        <w:t>5</w:t>
      </w:r>
      <w:r>
        <w:rPr>
          <w:rFonts w:ascii="Calibri" w:hAnsi="Calibri" w:cs="Calibri"/>
          <w:color w:val="000000"/>
          <w:sz w:val="22"/>
        </w:rPr>
        <w:t xml:space="preserve">. </w:t>
      </w:r>
    </w:p>
    <w:p w14:paraId="50FBDD6C" w14:textId="398F8F8B" w:rsidR="0093567A" w:rsidRPr="007A0580" w:rsidRDefault="009135DE" w:rsidP="007A0580">
      <w:pPr>
        <w:pStyle w:val="ZKLADN"/>
        <w:spacing w:after="240" w:line="240" w:lineRule="auto"/>
        <w:ind w:left="357"/>
        <w:rPr>
          <w:rFonts w:ascii="Calibri" w:hAnsi="Calibri" w:cs="Calibri"/>
          <w:color w:val="000000"/>
          <w:sz w:val="22"/>
        </w:rPr>
      </w:pPr>
      <w:r>
        <w:rPr>
          <w:rFonts w:ascii="Calibri" w:hAnsi="Calibri" w:cs="Calibri"/>
          <w:color w:val="000000"/>
          <w:sz w:val="22"/>
        </w:rPr>
        <w:t xml:space="preserve">Místem plnění je místo plnění dle čl. </w:t>
      </w:r>
      <w:r w:rsidRPr="00301233">
        <w:rPr>
          <w:rFonts w:ascii="Calibri" w:hAnsi="Calibri" w:cs="Calibri"/>
          <w:color w:val="000000"/>
          <w:sz w:val="22"/>
        </w:rPr>
        <w:t>3 Rámcové smlouvy.</w:t>
      </w:r>
    </w:p>
    <w:p w14:paraId="3EC3ACFF" w14:textId="77777777" w:rsidR="009135DE" w:rsidRDefault="009135DE" w:rsidP="009135DE">
      <w:pPr>
        <w:pStyle w:val="ZKLADN"/>
        <w:numPr>
          <w:ilvl w:val="0"/>
          <w:numId w:val="1"/>
        </w:numPr>
        <w:spacing w:after="240" w:line="240" w:lineRule="auto"/>
        <w:ind w:left="357"/>
        <w:rPr>
          <w:rFonts w:ascii="Calibri" w:hAnsi="Calibri" w:cs="Calibri"/>
          <w:b/>
          <w:color w:val="000000"/>
          <w:sz w:val="22"/>
          <w:u w:val="single"/>
        </w:rPr>
      </w:pPr>
      <w:r>
        <w:rPr>
          <w:rFonts w:ascii="Calibri" w:hAnsi="Calibri" w:cs="Calibri"/>
          <w:b/>
          <w:color w:val="000000"/>
          <w:sz w:val="22"/>
          <w:u w:val="single"/>
        </w:rPr>
        <w:t>Další požadavky objednatele na předmět plnění</w:t>
      </w:r>
    </w:p>
    <w:p w14:paraId="3084E16F" w14:textId="309E122D" w:rsidR="0093567A" w:rsidRDefault="00A42FDD" w:rsidP="007A0580">
      <w:pPr>
        <w:pStyle w:val="ZKLADN"/>
        <w:spacing w:after="240" w:line="240" w:lineRule="auto"/>
        <w:ind w:left="357"/>
        <w:rPr>
          <w:rFonts w:ascii="Calibri" w:eastAsia="Times New Roman" w:hAnsi="Calibri" w:cs="Calibri"/>
          <w:sz w:val="22"/>
        </w:rPr>
      </w:pPr>
      <w:r>
        <w:rPr>
          <w:rFonts w:ascii="Calibri" w:eastAsia="Times New Roman" w:hAnsi="Calibri" w:cs="Calibri"/>
          <w:sz w:val="22"/>
        </w:rPr>
        <w:t xml:space="preserve">Na konci každého kalendářního měsíce </w:t>
      </w:r>
      <w:proofErr w:type="gramStart"/>
      <w:r>
        <w:rPr>
          <w:rFonts w:ascii="Calibri" w:eastAsia="Times New Roman" w:hAnsi="Calibri" w:cs="Calibri"/>
          <w:sz w:val="22"/>
        </w:rPr>
        <w:t>předloží</w:t>
      </w:r>
      <w:proofErr w:type="gramEnd"/>
      <w:r>
        <w:rPr>
          <w:rFonts w:ascii="Calibri" w:eastAsia="Times New Roman" w:hAnsi="Calibri" w:cs="Calibri"/>
          <w:sz w:val="22"/>
        </w:rPr>
        <w:t xml:space="preserve"> dodavatel Akceptační protokol o provedených pracích objednateli. Odsouhlasení akceptačního protokolu oběma stranami je podkladem pro fakturaci.</w:t>
      </w:r>
    </w:p>
    <w:p w14:paraId="21D25FB2" w14:textId="77777777" w:rsidR="009135DE" w:rsidRPr="00B76756" w:rsidRDefault="009135DE" w:rsidP="009135DE">
      <w:pPr>
        <w:pStyle w:val="ZKLADN"/>
        <w:keepNext/>
        <w:numPr>
          <w:ilvl w:val="0"/>
          <w:numId w:val="1"/>
        </w:numPr>
        <w:spacing w:after="240" w:line="240" w:lineRule="auto"/>
        <w:ind w:left="351" w:hanging="357"/>
        <w:rPr>
          <w:rFonts w:ascii="Calibri" w:hAnsi="Calibri" w:cs="Calibri"/>
          <w:b/>
          <w:color w:val="000000"/>
          <w:sz w:val="22"/>
          <w:u w:val="single"/>
        </w:rPr>
      </w:pPr>
      <w:r>
        <w:rPr>
          <w:rFonts w:ascii="Calibri" w:hAnsi="Calibri" w:cs="Calibri"/>
          <w:b/>
          <w:color w:val="000000"/>
          <w:sz w:val="22"/>
          <w:u w:val="single"/>
        </w:rPr>
        <w:t>Termín pro potvrzení výzvy</w:t>
      </w:r>
    </w:p>
    <w:p w14:paraId="1EADE4F1" w14:textId="6CF2366B" w:rsidR="009135DE" w:rsidRPr="00B76756" w:rsidRDefault="009135DE" w:rsidP="009135DE">
      <w:pPr>
        <w:pStyle w:val="ZKLADN"/>
        <w:spacing w:after="240" w:line="240" w:lineRule="auto"/>
        <w:ind w:left="357"/>
        <w:rPr>
          <w:rFonts w:ascii="Calibri" w:hAnsi="Calibri" w:cs="Calibri"/>
          <w:color w:val="000000"/>
          <w:sz w:val="22"/>
        </w:rPr>
      </w:pPr>
      <w:r>
        <w:rPr>
          <w:rFonts w:ascii="Calibri" w:hAnsi="Calibri" w:cs="Calibri"/>
          <w:color w:val="000000"/>
          <w:sz w:val="22"/>
        </w:rPr>
        <w:t xml:space="preserve">Do 3 </w:t>
      </w:r>
      <w:r w:rsidR="00A42FDD">
        <w:rPr>
          <w:rFonts w:ascii="Calibri" w:hAnsi="Calibri" w:cs="Calibri"/>
          <w:color w:val="000000"/>
          <w:sz w:val="22"/>
        </w:rPr>
        <w:t xml:space="preserve">pracovních </w:t>
      </w:r>
      <w:r>
        <w:rPr>
          <w:rFonts w:ascii="Calibri" w:hAnsi="Calibri" w:cs="Calibri"/>
          <w:color w:val="000000"/>
          <w:sz w:val="22"/>
        </w:rPr>
        <w:t>dnů od vyhotovení této výzvy.</w:t>
      </w:r>
    </w:p>
    <w:p w14:paraId="7EDA502B" w14:textId="196E464B" w:rsidR="009135DE" w:rsidRDefault="00034AC2" w:rsidP="009135DE">
      <w:pPr>
        <w:keepNext/>
        <w:keepLines/>
        <w:spacing w:after="0" w:line="240" w:lineRule="auto"/>
        <w:rPr>
          <w:rFonts w:cs="Calibri"/>
          <w:sz w:val="22"/>
          <w:szCs w:val="22"/>
          <w:lang w:val="cs-CZ" w:eastAsia="x-none"/>
        </w:rPr>
      </w:pPr>
      <w:r w:rsidRPr="00034AC2">
        <w:rPr>
          <w:rFonts w:cs="Calibri"/>
          <w:sz w:val="22"/>
          <w:szCs w:val="22"/>
          <w:lang w:val="cs-CZ" w:eastAsia="x-none"/>
        </w:rPr>
        <w:lastRenderedPageBreak/>
        <w:t>Tato rámcová smlouva je vyhotovena v jednom stejnopise v elektronické podobě.</w:t>
      </w:r>
    </w:p>
    <w:p w14:paraId="5BA3D3C9" w14:textId="04E38A86" w:rsidR="00A42FDD" w:rsidRDefault="00A42FDD" w:rsidP="009135DE">
      <w:pPr>
        <w:keepNext/>
        <w:keepLines/>
        <w:spacing w:after="0" w:line="240" w:lineRule="auto"/>
        <w:rPr>
          <w:rFonts w:cs="Calibri"/>
          <w:sz w:val="22"/>
          <w:szCs w:val="22"/>
          <w:lang w:val="cs-CZ" w:eastAsia="x-none"/>
        </w:rPr>
      </w:pPr>
    </w:p>
    <w:p w14:paraId="2845E703" w14:textId="77777777" w:rsidR="00A42FDD" w:rsidRDefault="00A42FDD" w:rsidP="009135DE">
      <w:pPr>
        <w:keepNext/>
        <w:keepLines/>
        <w:spacing w:after="0" w:line="240" w:lineRule="auto"/>
        <w:rPr>
          <w:rFonts w:cs="Calibri"/>
          <w:sz w:val="22"/>
          <w:szCs w:val="22"/>
          <w:lang w:val="cs-CZ" w:eastAsia="x-none"/>
        </w:rPr>
      </w:pPr>
    </w:p>
    <w:p w14:paraId="18426BF2" w14:textId="7BE8F645" w:rsidR="009135DE" w:rsidRDefault="00382805" w:rsidP="009135DE">
      <w:pPr>
        <w:keepNext/>
        <w:keepLines/>
        <w:spacing w:after="0" w:line="240" w:lineRule="auto"/>
        <w:rPr>
          <w:rFonts w:cs="Calibri"/>
          <w:color w:val="000000"/>
          <w:sz w:val="22"/>
          <w:lang w:val="cs-CZ"/>
        </w:rPr>
      </w:pPr>
      <w:r>
        <w:rPr>
          <w:rFonts w:cs="Calibri"/>
          <w:sz w:val="22"/>
          <w:szCs w:val="22"/>
          <w:lang w:val="cs-CZ" w:eastAsia="x-none"/>
        </w:rPr>
        <w:t>V </w:t>
      </w:r>
      <w:r w:rsidR="004E24EF">
        <w:rPr>
          <w:rFonts w:cs="Calibri"/>
          <w:sz w:val="22"/>
          <w:szCs w:val="22"/>
          <w:lang w:val="cs-CZ" w:eastAsia="x-none"/>
        </w:rPr>
        <w:t>Brně</w:t>
      </w:r>
      <w:r w:rsidR="009135DE" w:rsidRPr="004050B5">
        <w:rPr>
          <w:rFonts w:cs="Calibri"/>
          <w:sz w:val="22"/>
          <w:szCs w:val="22"/>
          <w:lang w:val="cs-CZ" w:eastAsia="x-none"/>
        </w:rPr>
        <w:t xml:space="preserve"> dne</w:t>
      </w:r>
      <w:r w:rsidR="009135DE">
        <w:rPr>
          <w:rFonts w:eastAsia="Times New Roman" w:cs="Calibri"/>
          <w:sz w:val="22"/>
          <w:szCs w:val="22"/>
          <w:lang w:val="cs-CZ" w:eastAsia="x-none"/>
        </w:rPr>
        <w:t xml:space="preserve"> </w:t>
      </w:r>
      <w:r w:rsidR="009135DE">
        <w:rPr>
          <w:rFonts w:eastAsia="Times New Roman" w:cs="Calibri"/>
          <w:sz w:val="22"/>
          <w:szCs w:val="22"/>
          <w:lang w:val="cs-CZ" w:eastAsia="x-none"/>
        </w:rPr>
        <w:tab/>
      </w:r>
      <w:r w:rsidR="009135DE">
        <w:rPr>
          <w:rFonts w:eastAsia="Times New Roman" w:cs="Calibri"/>
          <w:sz w:val="22"/>
          <w:szCs w:val="22"/>
          <w:lang w:val="cs-CZ" w:eastAsia="x-none"/>
        </w:rPr>
        <w:tab/>
      </w:r>
      <w:r w:rsidR="009135DE">
        <w:rPr>
          <w:rFonts w:eastAsia="Times New Roman" w:cs="Calibri"/>
          <w:sz w:val="22"/>
          <w:szCs w:val="22"/>
          <w:lang w:val="cs-CZ" w:eastAsia="x-none"/>
        </w:rPr>
        <w:tab/>
      </w:r>
      <w:r w:rsidR="009135DE">
        <w:rPr>
          <w:rFonts w:eastAsia="Times New Roman" w:cs="Calibri"/>
          <w:sz w:val="22"/>
          <w:szCs w:val="22"/>
          <w:lang w:val="cs-CZ" w:eastAsia="x-none"/>
        </w:rPr>
        <w:tab/>
      </w:r>
      <w:r w:rsidR="009135DE">
        <w:rPr>
          <w:rFonts w:eastAsia="Times New Roman" w:cs="Calibri"/>
          <w:sz w:val="22"/>
          <w:szCs w:val="22"/>
          <w:lang w:val="cs-CZ" w:eastAsia="x-none"/>
        </w:rPr>
        <w:tab/>
      </w:r>
      <w:r w:rsidR="009135DE">
        <w:rPr>
          <w:rFonts w:eastAsia="Times New Roman" w:cs="Calibri"/>
          <w:sz w:val="22"/>
          <w:szCs w:val="22"/>
          <w:lang w:val="cs-CZ" w:eastAsia="x-none"/>
        </w:rPr>
        <w:tab/>
        <w:t>V Praze dne</w:t>
      </w:r>
    </w:p>
    <w:p w14:paraId="4733F32A" w14:textId="77777777" w:rsidR="009135DE" w:rsidRPr="0050574A" w:rsidRDefault="009135DE" w:rsidP="009135DE">
      <w:pPr>
        <w:keepNext/>
        <w:keepLines/>
        <w:spacing w:after="0" w:line="240" w:lineRule="auto"/>
        <w:rPr>
          <w:rFonts w:cs="Calibri"/>
          <w:sz w:val="22"/>
          <w:szCs w:val="22"/>
          <w:lang w:val="cs-CZ" w:eastAsia="x-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9135DE" w:rsidRPr="00C94140" w14:paraId="51F968C7" w14:textId="77777777" w:rsidTr="0021390E">
        <w:tc>
          <w:tcPr>
            <w:tcW w:w="4606" w:type="dxa"/>
            <w:shd w:val="clear" w:color="auto" w:fill="auto"/>
          </w:tcPr>
          <w:p w14:paraId="2F045A57" w14:textId="77777777" w:rsidR="009135DE" w:rsidRPr="005B77C1" w:rsidRDefault="009135DE" w:rsidP="0021390E">
            <w:pPr>
              <w:keepNext/>
              <w:keepLines/>
              <w:spacing w:after="0" w:line="240" w:lineRule="auto"/>
              <w:jc w:val="center"/>
              <w:rPr>
                <w:rFonts w:eastAsia="Times New Roman" w:cs="Calibri"/>
                <w:sz w:val="22"/>
                <w:szCs w:val="22"/>
                <w:lang w:val="cs-CZ" w:eastAsia="x-none"/>
              </w:rPr>
            </w:pPr>
          </w:p>
          <w:p w14:paraId="550A8B67" w14:textId="77777777" w:rsidR="009135DE" w:rsidRPr="005B77C1" w:rsidRDefault="009135DE" w:rsidP="0021390E">
            <w:pPr>
              <w:keepNext/>
              <w:keepLines/>
              <w:spacing w:after="0" w:line="240" w:lineRule="auto"/>
              <w:jc w:val="center"/>
              <w:rPr>
                <w:rFonts w:eastAsia="Times New Roman" w:cs="Calibri"/>
                <w:sz w:val="22"/>
                <w:szCs w:val="22"/>
                <w:lang w:val="cs-CZ" w:eastAsia="x-none"/>
              </w:rPr>
            </w:pPr>
          </w:p>
          <w:p w14:paraId="1092D96B" w14:textId="77777777" w:rsidR="009135DE" w:rsidRPr="005B77C1" w:rsidRDefault="009135DE" w:rsidP="0021390E">
            <w:pPr>
              <w:keepNext/>
              <w:keepLines/>
              <w:spacing w:after="0" w:line="240" w:lineRule="auto"/>
              <w:jc w:val="center"/>
              <w:rPr>
                <w:rFonts w:eastAsia="Times New Roman" w:cs="Calibri"/>
                <w:sz w:val="22"/>
                <w:szCs w:val="22"/>
                <w:lang w:val="cs-CZ" w:eastAsia="x-none"/>
              </w:rPr>
            </w:pPr>
          </w:p>
          <w:p w14:paraId="6CABA008" w14:textId="70CCD2C9" w:rsidR="009135DE" w:rsidRPr="003C3833" w:rsidRDefault="004E24EF" w:rsidP="0021390E">
            <w:pPr>
              <w:keepNext/>
              <w:keepLines/>
              <w:spacing w:after="0" w:line="240" w:lineRule="auto"/>
              <w:jc w:val="center"/>
              <w:rPr>
                <w:rFonts w:eastAsia="Times New Roman" w:cs="Calibri"/>
                <w:i/>
                <w:iCs/>
                <w:sz w:val="22"/>
                <w:szCs w:val="22"/>
                <w:lang w:val="cs-CZ" w:eastAsia="x-none"/>
              </w:rPr>
            </w:pPr>
            <w:r w:rsidRPr="003C3833">
              <w:rPr>
                <w:rFonts w:eastAsia="Times New Roman" w:cs="Calibri"/>
                <w:i/>
                <w:iCs/>
                <w:sz w:val="22"/>
                <w:szCs w:val="22"/>
                <w:lang w:val="cs-CZ" w:eastAsia="x-none"/>
              </w:rPr>
              <w:t>podepsáno elektronicky</w:t>
            </w:r>
          </w:p>
          <w:p w14:paraId="0F273BA9" w14:textId="77777777" w:rsidR="009135DE" w:rsidRPr="00C94140" w:rsidRDefault="009135DE" w:rsidP="0021390E">
            <w:pPr>
              <w:keepNext/>
              <w:keepLines/>
              <w:spacing w:after="0" w:line="240" w:lineRule="auto"/>
              <w:jc w:val="center"/>
              <w:rPr>
                <w:rFonts w:eastAsia="Times New Roman" w:cs="Calibri"/>
                <w:sz w:val="22"/>
                <w:szCs w:val="22"/>
                <w:lang w:val="cs-CZ" w:eastAsia="x-none"/>
              </w:rPr>
            </w:pPr>
            <w:r w:rsidRPr="00C94140">
              <w:rPr>
                <w:rFonts w:eastAsia="Times New Roman" w:cs="Calibri"/>
                <w:sz w:val="22"/>
                <w:szCs w:val="22"/>
                <w:lang w:val="cs-CZ" w:eastAsia="x-none"/>
              </w:rPr>
              <w:t>_______________________________</w:t>
            </w:r>
          </w:p>
          <w:p w14:paraId="7DE2C1D2" w14:textId="490D4841" w:rsidR="009135DE" w:rsidRPr="00355D3D" w:rsidRDefault="009135DE" w:rsidP="0021390E">
            <w:pPr>
              <w:keepNext/>
              <w:keepLines/>
              <w:spacing w:after="0" w:line="240" w:lineRule="auto"/>
              <w:jc w:val="center"/>
              <w:rPr>
                <w:rFonts w:cs="Calibri"/>
                <w:b/>
                <w:bCs/>
                <w:sz w:val="22"/>
                <w:szCs w:val="22"/>
                <w:lang w:val="cs-CZ" w:eastAsia="x-none"/>
              </w:rPr>
            </w:pPr>
            <w:r w:rsidRPr="00355D3D">
              <w:rPr>
                <w:rFonts w:cs="Calibri"/>
                <w:b/>
                <w:bCs/>
                <w:sz w:val="22"/>
                <w:szCs w:val="22"/>
                <w:lang w:val="cs-CZ" w:eastAsia="x-none"/>
              </w:rPr>
              <w:t xml:space="preserve">Ing. </w:t>
            </w:r>
            <w:r w:rsidR="004E24EF">
              <w:rPr>
                <w:rFonts w:cs="Calibri"/>
                <w:b/>
                <w:bCs/>
                <w:sz w:val="22"/>
                <w:szCs w:val="22"/>
                <w:lang w:val="cs-CZ" w:eastAsia="x-none"/>
              </w:rPr>
              <w:t>Daniel Jurečka</w:t>
            </w:r>
          </w:p>
          <w:p w14:paraId="7F327F9C" w14:textId="27213872" w:rsidR="009135DE" w:rsidRPr="003C3833" w:rsidRDefault="009135DE" w:rsidP="004E24EF">
            <w:pPr>
              <w:keepNext/>
              <w:keepLines/>
              <w:spacing w:after="0" w:line="240" w:lineRule="auto"/>
              <w:jc w:val="center"/>
              <w:rPr>
                <w:rFonts w:eastAsia="Times New Roman" w:cs="Calibri"/>
                <w:sz w:val="22"/>
                <w:szCs w:val="22"/>
                <w:lang w:val="cs-CZ" w:eastAsia="x-none"/>
              </w:rPr>
            </w:pPr>
            <w:r w:rsidRPr="00C94140">
              <w:rPr>
                <w:rFonts w:eastAsia="Times New Roman" w:cs="Calibri"/>
                <w:sz w:val="22"/>
                <w:szCs w:val="22"/>
                <w:lang w:val="cs-CZ" w:eastAsia="x-none"/>
              </w:rPr>
              <w:t xml:space="preserve">ředitel </w:t>
            </w:r>
            <w:r w:rsidR="004E24EF">
              <w:rPr>
                <w:rFonts w:eastAsia="Times New Roman" w:cs="Calibri"/>
                <w:sz w:val="22"/>
                <w:szCs w:val="22"/>
                <w:lang w:val="cs-CZ" w:eastAsia="x-none"/>
              </w:rPr>
              <w:t>ÚKZÚZ</w:t>
            </w:r>
            <w:r w:rsidR="005B1D4F">
              <w:rPr>
                <w:rFonts w:eastAsia="Times New Roman" w:cs="Calibri"/>
                <w:sz w:val="22"/>
                <w:szCs w:val="22"/>
                <w:lang w:val="cs-CZ" w:eastAsia="x-none"/>
              </w:rPr>
              <w:t xml:space="preserve"> </w:t>
            </w:r>
          </w:p>
        </w:tc>
        <w:tc>
          <w:tcPr>
            <w:tcW w:w="4606" w:type="dxa"/>
            <w:shd w:val="clear" w:color="auto" w:fill="auto"/>
          </w:tcPr>
          <w:p w14:paraId="4F567A48" w14:textId="77777777" w:rsidR="009135DE" w:rsidRPr="00C94140" w:rsidRDefault="009135DE" w:rsidP="0021390E">
            <w:pPr>
              <w:keepNext/>
              <w:keepLines/>
              <w:spacing w:after="0" w:line="240" w:lineRule="auto"/>
              <w:jc w:val="center"/>
              <w:rPr>
                <w:rFonts w:eastAsia="Times New Roman" w:cs="Calibri"/>
                <w:sz w:val="22"/>
                <w:szCs w:val="22"/>
                <w:lang w:val="cs-CZ" w:eastAsia="x-none"/>
              </w:rPr>
            </w:pPr>
          </w:p>
          <w:p w14:paraId="439E0AAD" w14:textId="77777777" w:rsidR="009135DE" w:rsidRPr="00C94140" w:rsidRDefault="009135DE" w:rsidP="0021390E">
            <w:pPr>
              <w:keepNext/>
              <w:keepLines/>
              <w:spacing w:after="0" w:line="240" w:lineRule="auto"/>
              <w:jc w:val="center"/>
              <w:rPr>
                <w:rFonts w:eastAsia="Times New Roman" w:cs="Calibri"/>
                <w:sz w:val="22"/>
                <w:szCs w:val="22"/>
                <w:lang w:val="cs-CZ" w:eastAsia="x-none"/>
              </w:rPr>
            </w:pPr>
          </w:p>
          <w:p w14:paraId="210C659E" w14:textId="77777777" w:rsidR="009135DE" w:rsidRPr="00C94140" w:rsidRDefault="009135DE" w:rsidP="0021390E">
            <w:pPr>
              <w:keepNext/>
              <w:keepLines/>
              <w:spacing w:after="0" w:line="240" w:lineRule="auto"/>
              <w:jc w:val="center"/>
              <w:rPr>
                <w:rFonts w:eastAsia="Times New Roman" w:cs="Calibri"/>
                <w:sz w:val="22"/>
                <w:szCs w:val="22"/>
                <w:lang w:val="cs-CZ" w:eastAsia="x-none"/>
              </w:rPr>
            </w:pPr>
          </w:p>
          <w:p w14:paraId="73A31EE9" w14:textId="17353DB8" w:rsidR="009135DE" w:rsidRPr="003C3833" w:rsidRDefault="004E24EF" w:rsidP="0021390E">
            <w:pPr>
              <w:keepNext/>
              <w:keepLines/>
              <w:spacing w:after="0" w:line="240" w:lineRule="auto"/>
              <w:jc w:val="center"/>
              <w:rPr>
                <w:rFonts w:eastAsia="Times New Roman" w:cs="Calibri"/>
                <w:i/>
                <w:iCs/>
                <w:sz w:val="22"/>
                <w:szCs w:val="22"/>
                <w:lang w:val="cs-CZ" w:eastAsia="x-none"/>
              </w:rPr>
            </w:pPr>
            <w:r w:rsidRPr="003C3833">
              <w:rPr>
                <w:rFonts w:eastAsia="Times New Roman" w:cs="Calibri"/>
                <w:i/>
                <w:iCs/>
                <w:sz w:val="22"/>
                <w:szCs w:val="22"/>
                <w:lang w:val="cs-CZ" w:eastAsia="x-none"/>
              </w:rPr>
              <w:t>podepsáno elektronicky</w:t>
            </w:r>
          </w:p>
          <w:p w14:paraId="53E5B98B" w14:textId="77777777" w:rsidR="009135DE" w:rsidRPr="00C94140" w:rsidRDefault="009135DE" w:rsidP="0021390E">
            <w:pPr>
              <w:keepNext/>
              <w:keepLines/>
              <w:spacing w:after="0" w:line="240" w:lineRule="auto"/>
              <w:jc w:val="center"/>
              <w:rPr>
                <w:rFonts w:eastAsia="Times New Roman" w:cs="Calibri"/>
                <w:sz w:val="22"/>
                <w:szCs w:val="22"/>
                <w:lang w:val="cs-CZ" w:eastAsia="x-none"/>
              </w:rPr>
            </w:pPr>
            <w:r w:rsidRPr="00C94140">
              <w:rPr>
                <w:rFonts w:eastAsia="Times New Roman" w:cs="Calibri"/>
                <w:sz w:val="22"/>
                <w:szCs w:val="22"/>
                <w:lang w:val="cs-CZ" w:eastAsia="x-none"/>
              </w:rPr>
              <w:t>_______________________________</w:t>
            </w:r>
          </w:p>
          <w:p w14:paraId="77D21841" w14:textId="77777777" w:rsidR="009135DE" w:rsidRPr="00C94140" w:rsidRDefault="009135DE" w:rsidP="00955B93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2"/>
                <w:lang w:val="cs-CZ"/>
              </w:rPr>
            </w:pPr>
          </w:p>
        </w:tc>
      </w:tr>
    </w:tbl>
    <w:p w14:paraId="68357B2C" w14:textId="77777777" w:rsidR="009135DE" w:rsidRPr="00C94140" w:rsidRDefault="009135DE" w:rsidP="009135DE">
      <w:pPr>
        <w:keepNext/>
        <w:keepLines/>
        <w:spacing w:after="0" w:line="240" w:lineRule="auto"/>
        <w:rPr>
          <w:rFonts w:cs="Calibri"/>
          <w:sz w:val="22"/>
          <w:lang w:val="cs-CZ"/>
        </w:rPr>
      </w:pPr>
    </w:p>
    <w:p w14:paraId="66C341DD" w14:textId="5593B9CB" w:rsidR="00C204FB" w:rsidRDefault="00C204FB"/>
    <w:p w14:paraId="1F4B86CD" w14:textId="2F7F2916" w:rsidR="001609D3" w:rsidRDefault="001609D3"/>
    <w:sectPr w:rsidR="001609D3" w:rsidSect="0021390E">
      <w:headerReference w:type="default" r:id="rId10"/>
      <w:foot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FA21A" w14:textId="77777777" w:rsidR="005954E7" w:rsidRDefault="005954E7" w:rsidP="009135DE">
      <w:pPr>
        <w:spacing w:after="0" w:line="240" w:lineRule="auto"/>
      </w:pPr>
      <w:r>
        <w:separator/>
      </w:r>
    </w:p>
  </w:endnote>
  <w:endnote w:type="continuationSeparator" w:id="0">
    <w:p w14:paraId="45091F19" w14:textId="77777777" w:rsidR="005954E7" w:rsidRDefault="005954E7" w:rsidP="009135DE">
      <w:pPr>
        <w:spacing w:after="0" w:line="240" w:lineRule="auto"/>
      </w:pPr>
      <w:r>
        <w:continuationSeparator/>
      </w:r>
    </w:p>
  </w:endnote>
  <w:endnote w:type="continuationNotice" w:id="1">
    <w:p w14:paraId="76301149" w14:textId="77777777" w:rsidR="005954E7" w:rsidRDefault="005954E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2480D" w14:textId="77777777" w:rsidR="0021390E" w:rsidRDefault="0021390E" w:rsidP="0021390E">
    <w:pPr>
      <w:pStyle w:val="Zpat"/>
      <w:jc w:val="right"/>
    </w:pPr>
  </w:p>
  <w:p w14:paraId="0CE2F7DD" w14:textId="14F0DF51" w:rsidR="0021390E" w:rsidRPr="00C0017F" w:rsidRDefault="001B7015">
    <w:pPr>
      <w:pStyle w:val="Zpat"/>
      <w:jc w:val="center"/>
      <w:rPr>
        <w:rFonts w:ascii="Calibri" w:hAnsi="Calibri"/>
      </w:rPr>
    </w:pPr>
    <w:r w:rsidRPr="00C0017F">
      <w:rPr>
        <w:rFonts w:ascii="Calibri" w:hAnsi="Calibri"/>
      </w:rPr>
      <w:fldChar w:fldCharType="begin"/>
    </w:r>
    <w:r w:rsidRPr="00C0017F">
      <w:rPr>
        <w:rFonts w:ascii="Calibri" w:hAnsi="Calibri"/>
      </w:rPr>
      <w:instrText xml:space="preserve"> PAGE   \* MERGEFORMAT </w:instrText>
    </w:r>
    <w:r w:rsidRPr="00C0017F">
      <w:rPr>
        <w:rFonts w:ascii="Calibri" w:hAnsi="Calibri"/>
      </w:rPr>
      <w:fldChar w:fldCharType="separate"/>
    </w:r>
    <w:r w:rsidR="005B1D4F">
      <w:rPr>
        <w:rFonts w:ascii="Calibri" w:hAnsi="Calibri"/>
        <w:noProof/>
      </w:rPr>
      <w:t>2</w:t>
    </w:r>
    <w:r w:rsidRPr="00C0017F">
      <w:rPr>
        <w:rFonts w:ascii="Calibri" w:hAnsi="Calibri"/>
        <w:noProof/>
      </w:rPr>
      <w:fldChar w:fldCharType="end"/>
    </w:r>
  </w:p>
  <w:p w14:paraId="7A4B844A" w14:textId="77777777" w:rsidR="0021390E" w:rsidRDefault="0021390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906C3" w14:textId="77777777" w:rsidR="005954E7" w:rsidRDefault="005954E7" w:rsidP="009135DE">
      <w:pPr>
        <w:spacing w:after="0" w:line="240" w:lineRule="auto"/>
      </w:pPr>
      <w:r>
        <w:separator/>
      </w:r>
    </w:p>
  </w:footnote>
  <w:footnote w:type="continuationSeparator" w:id="0">
    <w:p w14:paraId="748A27FC" w14:textId="77777777" w:rsidR="005954E7" w:rsidRDefault="005954E7" w:rsidP="009135DE">
      <w:pPr>
        <w:spacing w:after="0" w:line="240" w:lineRule="auto"/>
      </w:pPr>
      <w:r>
        <w:continuationSeparator/>
      </w:r>
    </w:p>
  </w:footnote>
  <w:footnote w:type="continuationNotice" w:id="1">
    <w:p w14:paraId="1B51EA36" w14:textId="77777777" w:rsidR="005954E7" w:rsidRDefault="005954E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747F6" w14:textId="77777777" w:rsidR="0021390E" w:rsidRDefault="0021390E" w:rsidP="0021390E">
    <w:pPr>
      <w:pStyle w:val="Zhlav"/>
      <w:rPr>
        <w:rFonts w:ascii="Arial" w:hAnsi="Arial" w:cs="Arial"/>
        <w:sz w:val="22"/>
        <w:szCs w:val="22"/>
        <w:lang w:val="cs-CZ"/>
      </w:rPr>
    </w:pPr>
  </w:p>
  <w:p w14:paraId="750082E1" w14:textId="77777777" w:rsidR="0021390E" w:rsidRDefault="0021390E" w:rsidP="0021390E">
    <w:pPr>
      <w:pStyle w:val="Zhlav"/>
      <w:rPr>
        <w:rFonts w:ascii="Arial" w:hAnsi="Arial" w:cs="Arial"/>
        <w:sz w:val="22"/>
        <w:szCs w:val="22"/>
        <w:lang w:val="cs-CZ"/>
      </w:rPr>
    </w:pPr>
  </w:p>
  <w:p w14:paraId="2FA9DBC3" w14:textId="77777777" w:rsidR="0021390E" w:rsidRPr="00DF65F6" w:rsidRDefault="0021390E" w:rsidP="0021390E">
    <w:pPr>
      <w:pStyle w:val="Zhlav"/>
      <w:rPr>
        <w:rFonts w:ascii="Arial" w:hAnsi="Arial" w:cs="Arial"/>
        <w:sz w:val="22"/>
        <w:szCs w:val="22"/>
        <w:lang w:val="cs-CZ"/>
      </w:rPr>
    </w:pPr>
  </w:p>
  <w:p w14:paraId="2260A295" w14:textId="77777777" w:rsidR="0021390E" w:rsidRPr="00D810EC" w:rsidRDefault="0021390E" w:rsidP="0021390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A4B69" w14:textId="77777777" w:rsidR="0021390E" w:rsidRPr="00DF65F6" w:rsidRDefault="001B7015" w:rsidP="0021390E">
    <w:pPr>
      <w:pStyle w:val="Zhlav"/>
      <w:jc w:val="right"/>
      <w:rPr>
        <w:rFonts w:ascii="Arial" w:hAnsi="Arial" w:cs="Arial"/>
        <w:sz w:val="22"/>
        <w:szCs w:val="22"/>
        <w:lang w:val="cs-CZ"/>
      </w:rPr>
    </w:pPr>
    <w:r w:rsidRPr="00DF65F6">
      <w:rPr>
        <w:rFonts w:ascii="Arial" w:hAnsi="Arial" w:cs="Arial"/>
        <w:sz w:val="22"/>
        <w:szCs w:val="22"/>
        <w:lang w:val="cs-CZ"/>
      </w:rPr>
      <w:t>S2017-0102, DMS: 693-2017-13330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91325"/>
    <w:multiLevelType w:val="hybridMultilevel"/>
    <w:tmpl w:val="071E8E7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A2F3C21"/>
    <w:multiLevelType w:val="hybridMultilevel"/>
    <w:tmpl w:val="135856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E20A82"/>
    <w:multiLevelType w:val="hybridMultilevel"/>
    <w:tmpl w:val="04BCDE76"/>
    <w:lvl w:ilvl="0" w:tplc="244A917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995990">
    <w:abstractNumId w:val="0"/>
  </w:num>
  <w:num w:numId="2" w16cid:durableId="1371538809">
    <w:abstractNumId w:val="2"/>
  </w:num>
  <w:num w:numId="3" w16cid:durableId="5171607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5DE"/>
    <w:rsid w:val="0001039C"/>
    <w:rsid w:val="00020018"/>
    <w:rsid w:val="00034AC2"/>
    <w:rsid w:val="00035F9B"/>
    <w:rsid w:val="0003708D"/>
    <w:rsid w:val="00040790"/>
    <w:rsid w:val="00056B62"/>
    <w:rsid w:val="00080AEB"/>
    <w:rsid w:val="00092389"/>
    <w:rsid w:val="000C1D87"/>
    <w:rsid w:val="000E0E94"/>
    <w:rsid w:val="000F5441"/>
    <w:rsid w:val="00117D07"/>
    <w:rsid w:val="00144CA9"/>
    <w:rsid w:val="001609D3"/>
    <w:rsid w:val="001726B5"/>
    <w:rsid w:val="00176781"/>
    <w:rsid w:val="001A03BF"/>
    <w:rsid w:val="001B7015"/>
    <w:rsid w:val="00213031"/>
    <w:rsid w:val="0021390E"/>
    <w:rsid w:val="0023490D"/>
    <w:rsid w:val="00277F25"/>
    <w:rsid w:val="002A184F"/>
    <w:rsid w:val="002A4988"/>
    <w:rsid w:val="002C05DF"/>
    <w:rsid w:val="002C2266"/>
    <w:rsid w:val="002C489F"/>
    <w:rsid w:val="002D4947"/>
    <w:rsid w:val="002D5705"/>
    <w:rsid w:val="00323707"/>
    <w:rsid w:val="00355D3D"/>
    <w:rsid w:val="0037004B"/>
    <w:rsid w:val="00382805"/>
    <w:rsid w:val="003A0999"/>
    <w:rsid w:val="003A3EF8"/>
    <w:rsid w:val="003B1F7F"/>
    <w:rsid w:val="003C3833"/>
    <w:rsid w:val="003E4C08"/>
    <w:rsid w:val="00403F8A"/>
    <w:rsid w:val="00415020"/>
    <w:rsid w:val="00491476"/>
    <w:rsid w:val="004A7768"/>
    <w:rsid w:val="004B30F5"/>
    <w:rsid w:val="004C5866"/>
    <w:rsid w:val="004C7C75"/>
    <w:rsid w:val="004D34B7"/>
    <w:rsid w:val="004E24EF"/>
    <w:rsid w:val="005102CD"/>
    <w:rsid w:val="005469A1"/>
    <w:rsid w:val="0056594B"/>
    <w:rsid w:val="005954E7"/>
    <w:rsid w:val="005A60AF"/>
    <w:rsid w:val="005B1D4F"/>
    <w:rsid w:val="005D12AD"/>
    <w:rsid w:val="00614AAE"/>
    <w:rsid w:val="0062187E"/>
    <w:rsid w:val="00630C35"/>
    <w:rsid w:val="00635034"/>
    <w:rsid w:val="006650F9"/>
    <w:rsid w:val="00695D11"/>
    <w:rsid w:val="006A400A"/>
    <w:rsid w:val="006D00A9"/>
    <w:rsid w:val="006F4142"/>
    <w:rsid w:val="0071235D"/>
    <w:rsid w:val="00737895"/>
    <w:rsid w:val="00752978"/>
    <w:rsid w:val="00754949"/>
    <w:rsid w:val="007A0580"/>
    <w:rsid w:val="007C1C0C"/>
    <w:rsid w:val="007D6D7A"/>
    <w:rsid w:val="008048AB"/>
    <w:rsid w:val="00815E99"/>
    <w:rsid w:val="00863F3E"/>
    <w:rsid w:val="00880F50"/>
    <w:rsid w:val="008A76E3"/>
    <w:rsid w:val="008C0D39"/>
    <w:rsid w:val="008D0EAA"/>
    <w:rsid w:val="0091085F"/>
    <w:rsid w:val="009135DE"/>
    <w:rsid w:val="0093567A"/>
    <w:rsid w:val="00946BE2"/>
    <w:rsid w:val="00955B93"/>
    <w:rsid w:val="00972285"/>
    <w:rsid w:val="0099292F"/>
    <w:rsid w:val="009A479D"/>
    <w:rsid w:val="00A050BB"/>
    <w:rsid w:val="00A425F4"/>
    <w:rsid w:val="00A42FDD"/>
    <w:rsid w:val="00A83AF2"/>
    <w:rsid w:val="00AC0D02"/>
    <w:rsid w:val="00AD0D20"/>
    <w:rsid w:val="00AE0252"/>
    <w:rsid w:val="00B04E1A"/>
    <w:rsid w:val="00B43568"/>
    <w:rsid w:val="00B549E3"/>
    <w:rsid w:val="00B8222D"/>
    <w:rsid w:val="00B87EAA"/>
    <w:rsid w:val="00BA540F"/>
    <w:rsid w:val="00BF130E"/>
    <w:rsid w:val="00C0720A"/>
    <w:rsid w:val="00C204FB"/>
    <w:rsid w:val="00C4545F"/>
    <w:rsid w:val="00C55EA1"/>
    <w:rsid w:val="00C62A0A"/>
    <w:rsid w:val="00C678CD"/>
    <w:rsid w:val="00C67DAD"/>
    <w:rsid w:val="00C7097A"/>
    <w:rsid w:val="00C7403E"/>
    <w:rsid w:val="00C77211"/>
    <w:rsid w:val="00C87B45"/>
    <w:rsid w:val="00C91EAE"/>
    <w:rsid w:val="00CA2375"/>
    <w:rsid w:val="00CA72D6"/>
    <w:rsid w:val="00CB47AB"/>
    <w:rsid w:val="00CE1F0A"/>
    <w:rsid w:val="00CF306A"/>
    <w:rsid w:val="00D07546"/>
    <w:rsid w:val="00D10E72"/>
    <w:rsid w:val="00D176FD"/>
    <w:rsid w:val="00D34020"/>
    <w:rsid w:val="00D44944"/>
    <w:rsid w:val="00D479CC"/>
    <w:rsid w:val="00D62FD3"/>
    <w:rsid w:val="00D7556E"/>
    <w:rsid w:val="00D847CC"/>
    <w:rsid w:val="00DD5FF5"/>
    <w:rsid w:val="00E12FD8"/>
    <w:rsid w:val="00E339BA"/>
    <w:rsid w:val="00E34F02"/>
    <w:rsid w:val="00E55934"/>
    <w:rsid w:val="00E738AF"/>
    <w:rsid w:val="00F03496"/>
    <w:rsid w:val="00F24DBB"/>
    <w:rsid w:val="00F63E37"/>
    <w:rsid w:val="00F727E5"/>
    <w:rsid w:val="00F86F12"/>
    <w:rsid w:val="00F87CCA"/>
    <w:rsid w:val="00F94EBD"/>
    <w:rsid w:val="00FA1C94"/>
    <w:rsid w:val="00FA7AC7"/>
    <w:rsid w:val="00FB3184"/>
    <w:rsid w:val="00FB74CA"/>
    <w:rsid w:val="00FD6D9E"/>
    <w:rsid w:val="00FD752A"/>
    <w:rsid w:val="00FD7D64"/>
    <w:rsid w:val="00FF08A0"/>
    <w:rsid w:val="00FF40EF"/>
    <w:rsid w:val="00FF55AA"/>
    <w:rsid w:val="2F284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D7443"/>
  <w15:chartTrackingRefBased/>
  <w15:docId w15:val="{CE8098E5-2228-4F0D-B001-0DBAF3C3D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135DE"/>
    <w:pPr>
      <w:spacing w:after="200" w:line="276" w:lineRule="auto"/>
    </w:pPr>
    <w:rPr>
      <w:rFonts w:ascii="Calibri" w:eastAsia="Calibri" w:hAnsi="Calibri" w:cs="Times New Roman"/>
      <w:sz w:val="24"/>
      <w:szCs w:val="24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En-tête 1.1,ContentsHeader,hd,Header/Footer"/>
    <w:basedOn w:val="Normln"/>
    <w:link w:val="ZhlavChar"/>
    <w:rsid w:val="009135D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lang w:val="x-none" w:eastAsia="x-none"/>
    </w:rPr>
  </w:style>
  <w:style w:type="character" w:customStyle="1" w:styleId="ZhlavChar">
    <w:name w:val="Záhlaví Char"/>
    <w:aliases w:val="En-tête 1.1 Char,ContentsHeader Char,hd Char,Header/Footer Char"/>
    <w:basedOn w:val="Standardnpsmoodstavce"/>
    <w:link w:val="Zhlav"/>
    <w:rsid w:val="009135D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Zpat">
    <w:name w:val="footer"/>
    <w:basedOn w:val="Normln"/>
    <w:link w:val="ZpatChar"/>
    <w:uiPriority w:val="99"/>
    <w:rsid w:val="009135D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9135D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9135DE"/>
    <w:pPr>
      <w:spacing w:after="0" w:line="240" w:lineRule="auto"/>
      <w:ind w:left="720"/>
      <w:contextualSpacing/>
    </w:pPr>
    <w:rPr>
      <w:rFonts w:ascii="Times New Roman" w:eastAsia="Times New Roman" w:hAnsi="Times New Roman"/>
      <w:lang w:val="cs-CZ" w:eastAsia="cs-CZ"/>
    </w:rPr>
  </w:style>
  <w:style w:type="character" w:customStyle="1" w:styleId="ZKLADNChar">
    <w:name w:val="ZÁKLADNÍ Char"/>
    <w:link w:val="ZKLADN"/>
    <w:uiPriority w:val="99"/>
    <w:locked/>
    <w:rsid w:val="009135DE"/>
    <w:rPr>
      <w:rFonts w:ascii="Garamond" w:hAnsi="Garamond"/>
      <w:sz w:val="24"/>
    </w:rPr>
  </w:style>
  <w:style w:type="paragraph" w:customStyle="1" w:styleId="ZKLADN">
    <w:name w:val="ZÁKLADNÍ"/>
    <w:basedOn w:val="Zkladntext"/>
    <w:link w:val="ZKLADNChar"/>
    <w:uiPriority w:val="99"/>
    <w:rsid w:val="009135DE"/>
    <w:pPr>
      <w:widowControl w:val="0"/>
      <w:spacing w:before="120" w:line="280" w:lineRule="atLeast"/>
      <w:jc w:val="both"/>
    </w:pPr>
    <w:rPr>
      <w:rFonts w:ascii="Garamond" w:eastAsiaTheme="minorHAnsi" w:hAnsi="Garamond" w:cstheme="minorBidi"/>
      <w:szCs w:val="22"/>
      <w:lang w:val="cs-CZ"/>
    </w:rPr>
  </w:style>
  <w:style w:type="paragraph" w:customStyle="1" w:styleId="mcntmsonormal1">
    <w:name w:val="mcntmsonormal1"/>
    <w:basedOn w:val="Normln"/>
    <w:rsid w:val="009135DE"/>
    <w:pPr>
      <w:spacing w:after="0" w:line="240" w:lineRule="auto"/>
    </w:pPr>
    <w:rPr>
      <w:sz w:val="22"/>
      <w:szCs w:val="22"/>
      <w:lang w:val="cs-CZ"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135D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135DE"/>
    <w:rPr>
      <w:rFonts w:ascii="Calibri" w:eastAsia="Calibri" w:hAnsi="Calibri" w:cs="Times New Roman"/>
      <w:sz w:val="24"/>
      <w:szCs w:val="24"/>
      <w:lang w:val="en-US"/>
    </w:rPr>
  </w:style>
  <w:style w:type="paragraph" w:styleId="Revize">
    <w:name w:val="Revision"/>
    <w:hidden/>
    <w:uiPriority w:val="99"/>
    <w:semiHidden/>
    <w:rsid w:val="00403F8A"/>
    <w:pPr>
      <w:spacing w:after="0" w:line="240" w:lineRule="auto"/>
    </w:pPr>
    <w:rPr>
      <w:rFonts w:ascii="Calibri" w:eastAsia="Calibri" w:hAnsi="Calibri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24EFA5AE3B234B948C23A65BA83E5C" ma:contentTypeVersion="4" ma:contentTypeDescription="Create a new document." ma:contentTypeScope="" ma:versionID="b94a9a3146b912c24fe7d3240ae928c3">
  <xsd:schema xmlns:xsd="http://www.w3.org/2001/XMLSchema" xmlns:xs="http://www.w3.org/2001/XMLSchema" xmlns:p="http://schemas.microsoft.com/office/2006/metadata/properties" xmlns:ns2="5f80b736-2049-4410-a144-e01adf07a4e0" targetNamespace="http://schemas.microsoft.com/office/2006/metadata/properties" ma:root="true" ma:fieldsID="bf5222affe98fbc36e3fbff9f0a6af47" ns2:_="">
    <xsd:import namespace="5f80b736-2049-4410-a144-e01adf07a4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80b736-2049-4410-a144-e01adf07a4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3A499C-2F13-4E7E-974B-F55BD13B55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80b736-2049-4410-a144-e01adf07a4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8CF4C6-5671-4B3B-A313-60642F977D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DAB5CCE-B906-4929-9CD4-2E59303FA73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438</Words>
  <Characters>2591</Characters>
  <Application>Microsoft Office Word</Application>
  <DocSecurity>0</DocSecurity>
  <Lines>21</Lines>
  <Paragraphs>6</Paragraphs>
  <ScaleCrop>false</ScaleCrop>
  <Company/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Štefan Martin</dc:creator>
  <cp:keywords/>
  <dc:description/>
  <cp:lastModifiedBy>Linhartová Sylva</cp:lastModifiedBy>
  <cp:revision>2</cp:revision>
  <dcterms:created xsi:type="dcterms:W3CDTF">2025-03-12T12:24:00Z</dcterms:created>
  <dcterms:modified xsi:type="dcterms:W3CDTF">2025-03-12T12:24:00Z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0x0101004624EFA5AE3B234B948C23A65BA83E5C</vt:lpwstr>
  </property>
</Properties>
</file>