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0FB9" w14:textId="03052513" w:rsidR="00994F4F" w:rsidRDefault="00994F4F" w:rsidP="00C128D0">
      <w:pPr>
        <w:jc w:val="center"/>
        <w:rPr>
          <w:sz w:val="40"/>
          <w:szCs w:val="40"/>
        </w:rPr>
      </w:pPr>
      <w:r w:rsidRPr="00C128D0">
        <w:rPr>
          <w:sz w:val="40"/>
          <w:szCs w:val="40"/>
        </w:rPr>
        <w:t>SMLOUVA O VÝPŮJČCE</w:t>
      </w:r>
    </w:p>
    <w:p w14:paraId="776C047E" w14:textId="77777777" w:rsidR="00C128D0" w:rsidRPr="00C128D0" w:rsidRDefault="00C128D0" w:rsidP="00C128D0">
      <w:pPr>
        <w:jc w:val="center"/>
        <w:rPr>
          <w:sz w:val="40"/>
          <w:szCs w:val="40"/>
        </w:rPr>
      </w:pPr>
    </w:p>
    <w:p w14:paraId="6167DF15" w14:textId="77777777" w:rsidR="00994F4F" w:rsidRDefault="00994F4F" w:rsidP="00994F4F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uzavřená </w:t>
      </w:r>
      <w:proofErr w:type="gramStart"/>
      <w:r>
        <w:rPr>
          <w:rFonts w:cs="Arial"/>
          <w:color w:val="000000"/>
        </w:rPr>
        <w:t xml:space="preserve">dle  </w:t>
      </w:r>
      <w:proofErr w:type="spellStart"/>
      <w:r>
        <w:rPr>
          <w:rFonts w:cs="Arial"/>
          <w:color w:val="000000"/>
        </w:rPr>
        <w:t>ust</w:t>
      </w:r>
      <w:proofErr w:type="spellEnd"/>
      <w:proofErr w:type="gramEnd"/>
      <w:r>
        <w:rPr>
          <w:rFonts w:cs="Arial"/>
          <w:color w:val="000000"/>
        </w:rPr>
        <w:t>. § 2193 a násl. zákona č. 89/2012 Sb. občanský zákoník, ve znění pozdějších předpisů</w:t>
      </w:r>
    </w:p>
    <w:p w14:paraId="68E60F47" w14:textId="77777777" w:rsidR="00994F4F" w:rsidRDefault="00994F4F" w:rsidP="00994F4F">
      <w:pPr>
        <w:pStyle w:val="Zkladntext"/>
      </w:pPr>
    </w:p>
    <w:p w14:paraId="5CE51126" w14:textId="77777777" w:rsidR="00994F4F" w:rsidRDefault="00994F4F" w:rsidP="00994F4F">
      <w:pPr>
        <w:jc w:val="both"/>
        <w:rPr>
          <w:rFonts w:cs="Mangal"/>
        </w:rPr>
      </w:pPr>
      <w:r>
        <w:rPr>
          <w:b/>
          <w:bCs/>
        </w:rPr>
        <w:t>kterou uzavřeli:</w:t>
      </w:r>
    </w:p>
    <w:p w14:paraId="5ACFD065" w14:textId="77777777" w:rsidR="00994F4F" w:rsidRDefault="00994F4F" w:rsidP="00994F4F">
      <w:pPr>
        <w:pStyle w:val="Nadpis3"/>
        <w:ind w:left="540"/>
        <w:jc w:val="both"/>
        <w:rPr>
          <w:rFonts w:cs="Mangal"/>
        </w:rPr>
      </w:pPr>
    </w:p>
    <w:p w14:paraId="717A9A9D" w14:textId="77777777" w:rsidR="00994F4F" w:rsidRDefault="00994F4F" w:rsidP="00994F4F">
      <w:pPr>
        <w:jc w:val="both"/>
        <w:rPr>
          <w:b/>
          <w:bCs/>
        </w:rPr>
      </w:pPr>
    </w:p>
    <w:p w14:paraId="078A76C5" w14:textId="77777777" w:rsidR="00994F4F" w:rsidRDefault="00994F4F" w:rsidP="00994F4F">
      <w:r>
        <w:rPr>
          <w:b/>
        </w:rPr>
        <w:t>Půjčitel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INTES BOHEMIA s.r.o.</w:t>
      </w:r>
    </w:p>
    <w:p w14:paraId="65FB0F3F" w14:textId="77777777" w:rsidR="00994F4F" w:rsidRDefault="00994F4F" w:rsidP="00994F4F">
      <w:r>
        <w:t>Sídlo</w:t>
      </w:r>
      <w:r>
        <w:tab/>
      </w:r>
      <w:r>
        <w:tab/>
      </w:r>
      <w:r>
        <w:tab/>
      </w:r>
      <w:r>
        <w:tab/>
        <w:t xml:space="preserve">: Vodičkova 41 čp. 791, 112 </w:t>
      </w:r>
      <w:proofErr w:type="gramStart"/>
      <w:r>
        <w:t>09  Praha</w:t>
      </w:r>
      <w:proofErr w:type="gramEnd"/>
      <w:r>
        <w:t xml:space="preserve"> </w:t>
      </w:r>
    </w:p>
    <w:p w14:paraId="6B84E01E" w14:textId="77777777" w:rsidR="00994F4F" w:rsidRDefault="00994F4F" w:rsidP="00994F4F">
      <w:r>
        <w:t>IČ, DIČ</w:t>
      </w:r>
      <w:r>
        <w:tab/>
      </w:r>
      <w:r>
        <w:tab/>
      </w:r>
      <w:r>
        <w:tab/>
        <w:t>: 48110639, CZ48110639</w:t>
      </w:r>
    </w:p>
    <w:p w14:paraId="6396BEE1" w14:textId="6E1ED3AE" w:rsidR="00994F4F" w:rsidRDefault="00994F4F" w:rsidP="00994F4F">
      <w:r>
        <w:t>Bankovní spojení</w:t>
      </w:r>
      <w:r>
        <w:tab/>
      </w:r>
      <w:r>
        <w:tab/>
        <w:t>:</w:t>
      </w:r>
      <w:proofErr w:type="spellStart"/>
      <w:r w:rsidR="002955E2">
        <w:t>xxx</w:t>
      </w:r>
      <w:proofErr w:type="spellEnd"/>
    </w:p>
    <w:p w14:paraId="2925B1CE" w14:textId="77777777" w:rsidR="00994F4F" w:rsidRDefault="00994F4F" w:rsidP="00994F4F">
      <w:r>
        <w:t>zapsaná v obchodním rejstříku vedeném Městským soudem v Praze, oddíl C, vložka 16214</w:t>
      </w:r>
    </w:p>
    <w:p w14:paraId="2622ED2D" w14:textId="77777777" w:rsidR="00994F4F" w:rsidRDefault="00994F4F" w:rsidP="00994F4F">
      <w:r>
        <w:t xml:space="preserve">zastoupená Ing. Jiřím Bejčkem, jednatelem </w:t>
      </w:r>
    </w:p>
    <w:p w14:paraId="24F199D0" w14:textId="77777777" w:rsidR="00994F4F" w:rsidRDefault="00994F4F" w:rsidP="00994F4F">
      <w:r>
        <w:t>/dále jen „půjčitel“/</w:t>
      </w:r>
    </w:p>
    <w:p w14:paraId="63A67875" w14:textId="77777777" w:rsidR="00994F4F" w:rsidRDefault="00994F4F" w:rsidP="00994F4F">
      <w:pPr>
        <w:jc w:val="both"/>
      </w:pPr>
      <w:r>
        <w:t>a</w:t>
      </w:r>
    </w:p>
    <w:p w14:paraId="04680DAE" w14:textId="77777777" w:rsidR="00994F4F" w:rsidRDefault="00994F4F" w:rsidP="00994F4F">
      <w:pPr>
        <w:jc w:val="both"/>
      </w:pPr>
    </w:p>
    <w:p w14:paraId="26E17247" w14:textId="7297FD0E" w:rsidR="00994F4F" w:rsidRDefault="00994F4F" w:rsidP="00994F4F">
      <w:pPr>
        <w:jc w:val="both"/>
      </w:pPr>
      <w:r>
        <w:rPr>
          <w:b/>
        </w:rPr>
        <w:t xml:space="preserve">Vypůjčitel </w:t>
      </w:r>
      <w:r>
        <w:tab/>
      </w:r>
      <w:r>
        <w:tab/>
        <w:t xml:space="preserve">          </w:t>
      </w:r>
      <w:proofErr w:type="gramStart"/>
      <w: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Slezská nemocnice v Opavě, </w:t>
      </w:r>
      <w:proofErr w:type="spellStart"/>
      <w:r>
        <w:rPr>
          <w:b/>
        </w:rPr>
        <w:t>p.o</w:t>
      </w:r>
      <w:proofErr w:type="spellEnd"/>
      <w:r>
        <w:rPr>
          <w:b/>
        </w:rPr>
        <w:t>.</w:t>
      </w:r>
    </w:p>
    <w:p w14:paraId="7800A217" w14:textId="77777777" w:rsidR="00C128D0" w:rsidRPr="00C128D0" w:rsidRDefault="00C128D0" w:rsidP="00C128D0">
      <w:r w:rsidRPr="00C128D0">
        <w:t>Se sídlem: Olomoucká 470/86, Předměstí, Opava</w:t>
      </w:r>
    </w:p>
    <w:p w14:paraId="4B5750C1" w14:textId="77777777" w:rsidR="00C128D0" w:rsidRPr="00C128D0" w:rsidRDefault="00C128D0" w:rsidP="00C128D0">
      <w:r w:rsidRPr="00C128D0">
        <w:t xml:space="preserve">zapsaná v OR u Krajského soudu v Ostravě, oddíl </w:t>
      </w:r>
      <w:proofErr w:type="spellStart"/>
      <w:r w:rsidRPr="00C128D0">
        <w:t>Pr</w:t>
      </w:r>
      <w:proofErr w:type="spellEnd"/>
      <w:r w:rsidRPr="00C128D0">
        <w:t>, vložka 924</w:t>
      </w:r>
    </w:p>
    <w:p w14:paraId="6FC1D473" w14:textId="77777777" w:rsidR="00C128D0" w:rsidRPr="00C128D0" w:rsidRDefault="00C128D0" w:rsidP="00C128D0">
      <w:r w:rsidRPr="00C128D0">
        <w:t>IČO: 47813750</w:t>
      </w:r>
    </w:p>
    <w:p w14:paraId="7A0045E5" w14:textId="77777777" w:rsidR="00C128D0" w:rsidRPr="00C128D0" w:rsidRDefault="00C128D0" w:rsidP="00C128D0">
      <w:r w:rsidRPr="00C128D0">
        <w:t xml:space="preserve">Zastoupena: Ing. Karlem </w:t>
      </w:r>
      <w:proofErr w:type="spellStart"/>
      <w:r w:rsidRPr="00C128D0">
        <w:t>Siebertem</w:t>
      </w:r>
      <w:proofErr w:type="spellEnd"/>
      <w:r w:rsidRPr="00C128D0">
        <w:t>, MBA, ředitelem nemocnice</w:t>
      </w:r>
    </w:p>
    <w:p w14:paraId="778667C9" w14:textId="0946CCA0" w:rsidR="00C128D0" w:rsidRPr="00C128D0" w:rsidRDefault="00C128D0" w:rsidP="00C128D0">
      <w:r w:rsidRPr="00C128D0">
        <w:t>Bankovní spojení:</w:t>
      </w:r>
      <w:r w:rsidRPr="00C128D0">
        <w:tab/>
        <w:t xml:space="preserve">Komerční banka, a.s. Číslo účtu: </w:t>
      </w:r>
      <w:r w:rsidRPr="00C128D0">
        <w:tab/>
      </w:r>
      <w:proofErr w:type="spellStart"/>
      <w:r w:rsidR="002955E2">
        <w:t>xxx</w:t>
      </w:r>
      <w:proofErr w:type="spellEnd"/>
    </w:p>
    <w:p w14:paraId="24CE6E8C" w14:textId="77777777" w:rsidR="00994F4F" w:rsidRDefault="00994F4F" w:rsidP="00994F4F">
      <w:pPr>
        <w:jc w:val="both"/>
        <w:rPr>
          <w:color w:val="000000"/>
        </w:rPr>
      </w:pPr>
      <w:r>
        <w:t>/dále jen „vypůjčitel“/</w:t>
      </w:r>
    </w:p>
    <w:p w14:paraId="1E73C7B4" w14:textId="77777777" w:rsidR="00994F4F" w:rsidRDefault="00994F4F" w:rsidP="00994F4F">
      <w:pPr>
        <w:pStyle w:val="Zkladntext"/>
      </w:pPr>
    </w:p>
    <w:p w14:paraId="5AC10BDF" w14:textId="77777777" w:rsidR="00994F4F" w:rsidRDefault="00994F4F" w:rsidP="00994F4F">
      <w:pPr>
        <w:pStyle w:val="Zkladntext"/>
        <w:jc w:val="center"/>
      </w:pPr>
      <w:r>
        <w:t>Preambule</w:t>
      </w:r>
    </w:p>
    <w:p w14:paraId="3AF14ECA" w14:textId="77777777" w:rsidR="00994F4F" w:rsidRDefault="00994F4F" w:rsidP="00994F4F">
      <w:pPr>
        <w:pStyle w:val="Zkladntext"/>
        <w:rPr>
          <w:b w:val="0"/>
          <w:bCs w:val="0"/>
        </w:rPr>
      </w:pPr>
    </w:p>
    <w:p w14:paraId="566880FC" w14:textId="77777777" w:rsidR="00994F4F" w:rsidRPr="000530DD" w:rsidRDefault="00994F4F" w:rsidP="00994F4F">
      <w:r w:rsidRPr="000530DD">
        <w:t>Smluvní strany prohlašují, že jsou oprávněny uzavřít tuto smlouvu a řádně plnit závazky v ní obsažené, a že splňují veškeré podmínky a požadavky stanovené právními předpisy a touto smlouvou.</w:t>
      </w:r>
    </w:p>
    <w:p w14:paraId="02292914" w14:textId="77777777" w:rsidR="00994F4F" w:rsidRPr="000530DD" w:rsidRDefault="00994F4F" w:rsidP="00994F4F">
      <w:pPr>
        <w:pStyle w:val="Zkladntext"/>
        <w:jc w:val="center"/>
        <w:rPr>
          <w:rFonts w:ascii="Palatino Linotype" w:hAnsi="Palatino Linotype"/>
          <w:b w:val="0"/>
          <w:bCs w:val="0"/>
          <w:sz w:val="24"/>
        </w:rPr>
      </w:pPr>
    </w:p>
    <w:p w14:paraId="00199C77" w14:textId="77777777" w:rsidR="00994F4F" w:rsidRDefault="00994F4F" w:rsidP="00994F4F">
      <w:pPr>
        <w:pStyle w:val="Zkladntext"/>
        <w:jc w:val="center"/>
        <w:rPr>
          <w:b w:val="0"/>
          <w:bCs w:val="0"/>
        </w:rPr>
      </w:pPr>
    </w:p>
    <w:p w14:paraId="71943D8C" w14:textId="77777777" w:rsidR="00994F4F" w:rsidRDefault="00994F4F" w:rsidP="00994F4F">
      <w:pPr>
        <w:pStyle w:val="Zkladntext"/>
        <w:jc w:val="center"/>
      </w:pPr>
      <w:r>
        <w:t>I.</w:t>
      </w:r>
    </w:p>
    <w:p w14:paraId="5F0A1D29" w14:textId="77777777" w:rsidR="00994F4F" w:rsidRDefault="00994F4F" w:rsidP="00994F4F">
      <w:pPr>
        <w:pStyle w:val="Zkladntext"/>
        <w:jc w:val="center"/>
      </w:pPr>
      <w:r>
        <w:t>Předmět výpůjčky</w:t>
      </w:r>
    </w:p>
    <w:p w14:paraId="220DA02A" w14:textId="77777777" w:rsidR="00994F4F" w:rsidRDefault="00994F4F" w:rsidP="00994F4F">
      <w:pPr>
        <w:pStyle w:val="Zkladntext"/>
        <w:jc w:val="center"/>
      </w:pPr>
    </w:p>
    <w:p w14:paraId="7FC61ECE" w14:textId="5EC5A5EE" w:rsidR="00994F4F" w:rsidRDefault="00994F4F" w:rsidP="00994F4F">
      <w:pPr>
        <w:pStyle w:val="Zkladntext"/>
        <w:numPr>
          <w:ilvl w:val="0"/>
          <w:numId w:val="2"/>
        </w:numPr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Půjčitel prohlašuje, že je vlastníkem přístroje Kryostat </w:t>
      </w:r>
      <w:proofErr w:type="spellStart"/>
      <w:r w:rsidR="003E7261">
        <w:rPr>
          <w:b w:val="0"/>
          <w:bCs w:val="0"/>
          <w:color w:val="000000"/>
          <w:sz w:val="24"/>
        </w:rPr>
        <w:t>o</w:t>
      </w:r>
      <w:r>
        <w:rPr>
          <w:b w:val="0"/>
          <w:bCs w:val="0"/>
          <w:color w:val="000000"/>
          <w:sz w:val="24"/>
        </w:rPr>
        <w:t>zn</w:t>
      </w:r>
      <w:proofErr w:type="spellEnd"/>
      <w:r>
        <w:rPr>
          <w:b w:val="0"/>
          <w:bCs w:val="0"/>
          <w:color w:val="000000"/>
          <w:sz w:val="24"/>
        </w:rPr>
        <w:t>.</w:t>
      </w:r>
      <w:r w:rsidRPr="00FB61FF">
        <w:t xml:space="preserve"> </w:t>
      </w:r>
      <w:r>
        <w:rPr>
          <w:bCs w:val="0"/>
          <w:color w:val="000000"/>
          <w:sz w:val="24"/>
        </w:rPr>
        <w:t>NX70</w:t>
      </w:r>
      <w:r>
        <w:rPr>
          <w:b w:val="0"/>
          <w:bCs w:val="0"/>
          <w:color w:val="000000"/>
          <w:sz w:val="24"/>
        </w:rPr>
        <w:t xml:space="preserve"> výrobce: </w:t>
      </w:r>
      <w:proofErr w:type="spellStart"/>
      <w:r>
        <w:rPr>
          <w:b w:val="0"/>
          <w:bCs w:val="0"/>
          <w:color w:val="000000"/>
          <w:sz w:val="24"/>
        </w:rPr>
        <w:t>Epredia</w:t>
      </w:r>
      <w:proofErr w:type="spellEnd"/>
      <w:r w:rsidR="003E7261">
        <w:rPr>
          <w:b w:val="0"/>
          <w:bCs w:val="0"/>
          <w:color w:val="000000"/>
          <w:sz w:val="24"/>
        </w:rPr>
        <w:t>, katalogové číslo 95706</w:t>
      </w:r>
      <w:r w:rsidR="00625A0E">
        <w:rPr>
          <w:b w:val="0"/>
          <w:bCs w:val="0"/>
          <w:color w:val="000000"/>
          <w:sz w:val="24"/>
        </w:rPr>
        <w:t>0L</w:t>
      </w:r>
      <w:r>
        <w:rPr>
          <w:b w:val="0"/>
          <w:bCs w:val="0"/>
          <w:color w:val="000000"/>
          <w:sz w:val="24"/>
        </w:rPr>
        <w:t xml:space="preserve"> (dále </w:t>
      </w:r>
      <w:proofErr w:type="gramStart"/>
      <w:r>
        <w:rPr>
          <w:b w:val="0"/>
          <w:bCs w:val="0"/>
          <w:color w:val="000000"/>
          <w:sz w:val="24"/>
        </w:rPr>
        <w:t>jen ,,předmět</w:t>
      </w:r>
      <w:proofErr w:type="gramEnd"/>
      <w:r>
        <w:rPr>
          <w:b w:val="0"/>
          <w:bCs w:val="0"/>
          <w:color w:val="000000"/>
          <w:sz w:val="24"/>
        </w:rPr>
        <w:t xml:space="preserve"> výpůjčky“), a že je oprávněn tuto poskytnout do výpůjčky za podmínek stanovených dále touto smlouvou. </w:t>
      </w:r>
    </w:p>
    <w:p w14:paraId="6E98C3D6" w14:textId="616D910F" w:rsidR="00994F4F" w:rsidRDefault="00994F4F" w:rsidP="00994F4F">
      <w:pPr>
        <w:pStyle w:val="Zkladntext"/>
        <w:ind w:left="42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Hodnota předmětu výpůjčky v době výpůjčky: </w:t>
      </w:r>
      <w:r w:rsidR="003E1B8C" w:rsidRPr="003E1B8C">
        <w:rPr>
          <w:b w:val="0"/>
          <w:bCs w:val="0"/>
          <w:color w:val="000000"/>
          <w:sz w:val="24"/>
        </w:rPr>
        <w:t>1 626 615,1</w:t>
      </w:r>
      <w:r w:rsidR="003E1B8C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bCs w:val="0"/>
          <w:color w:val="000000"/>
          <w:sz w:val="24"/>
        </w:rPr>
        <w:t>Kč včetně DPH (21 %)</w:t>
      </w:r>
    </w:p>
    <w:p w14:paraId="759DE472" w14:textId="77777777" w:rsidR="00994F4F" w:rsidRDefault="00994F4F" w:rsidP="00994F4F">
      <w:pPr>
        <w:pStyle w:val="Zkladntext"/>
        <w:ind w:left="426"/>
        <w:jc w:val="both"/>
        <w:rPr>
          <w:b w:val="0"/>
          <w:bCs w:val="0"/>
          <w:color w:val="000000"/>
          <w:sz w:val="24"/>
        </w:rPr>
      </w:pPr>
    </w:p>
    <w:p w14:paraId="4551E56C" w14:textId="77777777" w:rsidR="00994F4F" w:rsidRDefault="00994F4F" w:rsidP="00994F4F">
      <w:pPr>
        <w:pStyle w:val="Zkladntext"/>
        <w:jc w:val="both"/>
        <w:rPr>
          <w:b w:val="0"/>
          <w:bCs w:val="0"/>
          <w:color w:val="000000"/>
          <w:sz w:val="24"/>
        </w:rPr>
      </w:pPr>
    </w:p>
    <w:p w14:paraId="71DB2B62" w14:textId="77777777" w:rsidR="00994F4F" w:rsidRDefault="00994F4F" w:rsidP="00994F4F">
      <w:pPr>
        <w:pStyle w:val="Zkladntext"/>
        <w:numPr>
          <w:ilvl w:val="0"/>
          <w:numId w:val="2"/>
        </w:numPr>
        <w:ind w:left="42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Touto smlouvou půjčitel půjčuje uvedený předmět výpůjčky vypůjčiteli, aby jej užíval bezplatně za podmínek, které jsou ve smlouvě dále uvedeny.</w:t>
      </w:r>
    </w:p>
    <w:p w14:paraId="001C55ED" w14:textId="77777777" w:rsidR="00994F4F" w:rsidRDefault="00994F4F" w:rsidP="00994F4F">
      <w:pPr>
        <w:pStyle w:val="Zkladntext"/>
        <w:ind w:left="426"/>
        <w:jc w:val="both"/>
        <w:rPr>
          <w:b w:val="0"/>
          <w:bCs w:val="0"/>
          <w:color w:val="000000"/>
          <w:sz w:val="24"/>
        </w:rPr>
      </w:pPr>
    </w:p>
    <w:p w14:paraId="5A191A5F" w14:textId="77777777" w:rsidR="00994F4F" w:rsidRDefault="00994F4F" w:rsidP="00994F4F">
      <w:pPr>
        <w:pStyle w:val="Zkladntext"/>
        <w:ind w:left="426"/>
        <w:jc w:val="both"/>
        <w:rPr>
          <w:b w:val="0"/>
          <w:bCs w:val="0"/>
          <w:color w:val="000000"/>
          <w:sz w:val="24"/>
        </w:rPr>
      </w:pPr>
    </w:p>
    <w:p w14:paraId="10158DFA" w14:textId="77777777" w:rsidR="00994F4F" w:rsidRDefault="00994F4F" w:rsidP="00994F4F">
      <w:pPr>
        <w:numPr>
          <w:ilvl w:val="0"/>
          <w:numId w:val="2"/>
        </w:numPr>
        <w:spacing w:after="200" w:line="276" w:lineRule="auto"/>
      </w:pPr>
      <w:r>
        <w:rPr>
          <w:rFonts w:cs="Calibri"/>
          <w:bCs/>
        </w:rPr>
        <w:t>Kontaktními osobami ve věci předmětu výpůjčky budou:</w:t>
      </w:r>
    </w:p>
    <w:p w14:paraId="47306928" w14:textId="6338796D" w:rsidR="00994F4F" w:rsidRDefault="002955E2" w:rsidP="00994F4F">
      <w:pPr>
        <w:pStyle w:val="Zkladntext"/>
        <w:jc w:val="both"/>
        <w:rPr>
          <w:b w:val="0"/>
          <w:bCs w:val="0"/>
          <w:color w:val="000000"/>
          <w:sz w:val="24"/>
        </w:rPr>
      </w:pPr>
      <w:proofErr w:type="spellStart"/>
      <w:r>
        <w:rPr>
          <w:b w:val="0"/>
          <w:bCs w:val="0"/>
          <w:color w:val="000000"/>
          <w:sz w:val="24"/>
        </w:rPr>
        <w:lastRenderedPageBreak/>
        <w:t>xxx</w:t>
      </w:r>
      <w:proofErr w:type="spellEnd"/>
    </w:p>
    <w:p w14:paraId="273EF2BB" w14:textId="77777777" w:rsidR="00994F4F" w:rsidRDefault="00994F4F" w:rsidP="00994F4F">
      <w:pPr>
        <w:pStyle w:val="Zkladntext"/>
        <w:jc w:val="both"/>
        <w:rPr>
          <w:b w:val="0"/>
          <w:bCs w:val="0"/>
          <w:color w:val="000000"/>
          <w:sz w:val="24"/>
        </w:rPr>
      </w:pPr>
    </w:p>
    <w:p w14:paraId="34F2C98D" w14:textId="1B3ED333" w:rsidR="00994F4F" w:rsidRPr="00122EB7" w:rsidRDefault="00994F4F" w:rsidP="00994F4F">
      <w:pPr>
        <w:pStyle w:val="Odstavecseseznamem"/>
        <w:numPr>
          <w:ilvl w:val="0"/>
          <w:numId w:val="2"/>
        </w:numPr>
        <w:rPr>
          <w:b/>
          <w:bCs/>
        </w:rPr>
      </w:pPr>
      <w:r w:rsidRPr="000530DD">
        <w:t xml:space="preserve">Obě smluvní strany potvrzují, že si předmět výpůjčky před jeho předáním vypůjčiteli k užívání pečlivě </w:t>
      </w:r>
      <w:proofErr w:type="spellStart"/>
      <w:r w:rsidRPr="000530DD">
        <w:t>p</w:t>
      </w:r>
      <w:bookmarkStart w:id="0" w:name="_GoBack"/>
      <w:bookmarkEnd w:id="0"/>
      <w:r w:rsidRPr="000530DD">
        <w:t>rohlédy</w:t>
      </w:r>
      <w:proofErr w:type="spellEnd"/>
      <w:r w:rsidRPr="000530DD">
        <w:t xml:space="preserve"> a konstatují, že na něm nejsou žádné nedostatky, které by bránily jeho řádnému užívání.</w:t>
      </w:r>
    </w:p>
    <w:p w14:paraId="612AE2FD" w14:textId="77777777" w:rsidR="00994F4F" w:rsidRDefault="00994F4F" w:rsidP="00994F4F">
      <w:pPr>
        <w:rPr>
          <w:b/>
          <w:bCs/>
        </w:rPr>
      </w:pPr>
    </w:p>
    <w:p w14:paraId="4552E9AA" w14:textId="77777777" w:rsidR="00994F4F" w:rsidRPr="00122EB7" w:rsidRDefault="00994F4F" w:rsidP="00994F4F">
      <w:pPr>
        <w:pStyle w:val="Odstavecseseznamem"/>
        <w:numPr>
          <w:ilvl w:val="0"/>
          <w:numId w:val="2"/>
        </w:numPr>
        <w:rPr>
          <w:b/>
          <w:bCs/>
        </w:rPr>
      </w:pPr>
      <w:r w:rsidRPr="000530DD">
        <w:t xml:space="preserve">Vypůjčitel prohlašuje, že byl seznámen a poučen o pravidlech užívání předmětu výpůjčky. </w:t>
      </w:r>
      <w:r>
        <w:t xml:space="preserve">  </w:t>
      </w:r>
      <w:r w:rsidRPr="000530DD">
        <w:t>Vypůjčitel je povinen zajistit, aby každý, kdo bude předmět výpůjčky užívat, byl seznámen s návodem k jeho použití a související dokumentací a řídil se jimi.</w:t>
      </w:r>
    </w:p>
    <w:p w14:paraId="18DAEBDD" w14:textId="77777777" w:rsidR="00994F4F" w:rsidRDefault="00994F4F" w:rsidP="00994F4F"/>
    <w:p w14:paraId="21972D3E" w14:textId="77777777" w:rsidR="00994F4F" w:rsidRDefault="00994F4F" w:rsidP="00994F4F">
      <w:pPr>
        <w:pStyle w:val="Zkladntext"/>
        <w:jc w:val="center"/>
      </w:pPr>
      <w:r>
        <w:t>II.</w:t>
      </w:r>
    </w:p>
    <w:p w14:paraId="3FAF6097" w14:textId="77777777" w:rsidR="00994F4F" w:rsidRDefault="00994F4F" w:rsidP="00994F4F">
      <w:pPr>
        <w:pStyle w:val="Zkladntext"/>
        <w:jc w:val="center"/>
      </w:pPr>
      <w:r>
        <w:t>Doba vypůjčení</w:t>
      </w:r>
    </w:p>
    <w:p w14:paraId="46195C1E" w14:textId="77777777" w:rsidR="00994F4F" w:rsidRDefault="00994F4F" w:rsidP="00994F4F">
      <w:pPr>
        <w:pStyle w:val="Zkladntext"/>
        <w:jc w:val="center"/>
      </w:pPr>
    </w:p>
    <w:p w14:paraId="55EFCDE1" w14:textId="16D91736" w:rsidR="00994F4F" w:rsidRDefault="00994F4F" w:rsidP="00994F4F">
      <w:pPr>
        <w:pStyle w:val="Zkladntext"/>
        <w:numPr>
          <w:ilvl w:val="0"/>
          <w:numId w:val="3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K předání předmětu výpůjčky a jeho převzetí dojde v sídle vypůjčitele, tj. Slezská nemocnice v Opavě </w:t>
      </w:r>
      <w:proofErr w:type="spellStart"/>
      <w:r>
        <w:rPr>
          <w:b w:val="0"/>
          <w:bCs w:val="0"/>
          <w:sz w:val="24"/>
        </w:rPr>
        <w:t>p.o</w:t>
      </w:r>
      <w:proofErr w:type="spellEnd"/>
      <w:r>
        <w:rPr>
          <w:b w:val="0"/>
          <w:bCs w:val="0"/>
          <w:sz w:val="24"/>
        </w:rPr>
        <w:t xml:space="preserve">., oddělení patologie, </w:t>
      </w:r>
      <w:r w:rsidRPr="00994F4F">
        <w:rPr>
          <w:b w:val="0"/>
          <w:sz w:val="24"/>
        </w:rPr>
        <w:t>Olomoucká 470/86, 746 01 Opava 1</w:t>
      </w:r>
      <w:r>
        <w:rPr>
          <w:b w:val="0"/>
          <w:bCs w:val="0"/>
          <w:sz w:val="24"/>
        </w:rPr>
        <w:t xml:space="preserve">, a to </w:t>
      </w:r>
      <w:r w:rsidR="00156732">
        <w:rPr>
          <w:b w:val="0"/>
          <w:bCs w:val="0"/>
          <w:sz w:val="24"/>
        </w:rPr>
        <w:t>do 1 týdne</w:t>
      </w:r>
      <w:r w:rsidR="00FD5DC4">
        <w:rPr>
          <w:b w:val="0"/>
          <w:bCs w:val="0"/>
          <w:sz w:val="24"/>
        </w:rPr>
        <w:t xml:space="preserve"> ke dni</w:t>
      </w:r>
      <w:r>
        <w:rPr>
          <w:b w:val="0"/>
          <w:bCs w:val="0"/>
          <w:sz w:val="24"/>
        </w:rPr>
        <w:t xml:space="preserve"> podpisu této smlouvy. </w:t>
      </w:r>
    </w:p>
    <w:p w14:paraId="6BBA088D" w14:textId="77777777" w:rsidR="00994F4F" w:rsidRDefault="00994F4F" w:rsidP="00994F4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5AE704EE" w14:textId="5D133DF2" w:rsidR="00994F4F" w:rsidRDefault="00994F4F" w:rsidP="00994F4F">
      <w:pPr>
        <w:pStyle w:val="Zkladntext"/>
        <w:numPr>
          <w:ilvl w:val="0"/>
          <w:numId w:val="3"/>
        </w:numPr>
        <w:ind w:left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Doba vypůjčení se sjednává na dobu </w:t>
      </w:r>
      <w:r w:rsidR="00FD5DC4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>0 dnů ode dne podpisu této smlouvy nebude-li dohodnuto jinak</w:t>
      </w:r>
      <w:r w:rsidR="00FD5DC4">
        <w:rPr>
          <w:b w:val="0"/>
          <w:bCs w:val="0"/>
          <w:sz w:val="24"/>
        </w:rPr>
        <w:t>.</w:t>
      </w:r>
    </w:p>
    <w:p w14:paraId="6BB4F41A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18057AE4" w14:textId="77777777" w:rsidR="00994F4F" w:rsidRDefault="00994F4F" w:rsidP="00994F4F">
      <w:pPr>
        <w:pStyle w:val="Zkladntext"/>
        <w:jc w:val="center"/>
      </w:pPr>
      <w:r>
        <w:t>III.</w:t>
      </w:r>
    </w:p>
    <w:p w14:paraId="2548309B" w14:textId="77777777" w:rsidR="00994F4F" w:rsidRDefault="00994F4F" w:rsidP="00994F4F">
      <w:pPr>
        <w:pStyle w:val="Zkladntext"/>
        <w:jc w:val="center"/>
      </w:pPr>
      <w:r>
        <w:t>Práva a povinnosti půjčitele</w:t>
      </w:r>
    </w:p>
    <w:p w14:paraId="5D7D717D" w14:textId="77777777" w:rsidR="00994F4F" w:rsidRDefault="00994F4F" w:rsidP="00994F4F">
      <w:pPr>
        <w:pStyle w:val="Zkladntext"/>
        <w:jc w:val="center"/>
      </w:pPr>
    </w:p>
    <w:p w14:paraId="3077B7AE" w14:textId="77777777" w:rsidR="00994F4F" w:rsidRDefault="00994F4F" w:rsidP="00994F4F">
      <w:pPr>
        <w:pStyle w:val="Zkladntext"/>
        <w:numPr>
          <w:ilvl w:val="0"/>
          <w:numId w:val="1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Půjčitel je povinen předat vypůjčiteli předmět výpůjčky ve stavu způsobilém k jeho řádnému užívání.</w:t>
      </w:r>
    </w:p>
    <w:p w14:paraId="7BCE5DEE" w14:textId="77777777" w:rsidR="00994F4F" w:rsidRDefault="00994F4F" w:rsidP="00994F4F">
      <w:pPr>
        <w:pStyle w:val="Zkladntext"/>
        <w:jc w:val="both"/>
        <w:rPr>
          <w:b w:val="0"/>
          <w:bCs w:val="0"/>
          <w:sz w:val="24"/>
        </w:rPr>
      </w:pPr>
    </w:p>
    <w:p w14:paraId="36F67DDB" w14:textId="77777777" w:rsidR="00994F4F" w:rsidRDefault="00994F4F" w:rsidP="00994F4F">
      <w:pPr>
        <w:pStyle w:val="Zkladntext"/>
        <w:numPr>
          <w:ilvl w:val="0"/>
          <w:numId w:val="1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Před předáním předmětu výpůjčky je půjčitel povinen seznámit vypůjčitele s obsluhou předmětu výpůjčky a požadavky na jeho pravidelnou běžnou údržbu.</w:t>
      </w:r>
    </w:p>
    <w:p w14:paraId="294700EB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23FB005A" w14:textId="77777777" w:rsidR="00994F4F" w:rsidRDefault="00994F4F" w:rsidP="00994F4F">
      <w:pPr>
        <w:pStyle w:val="Zkladntext"/>
        <w:numPr>
          <w:ilvl w:val="0"/>
          <w:numId w:val="1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Jestliže půjčitel zjistí, že vypůjčitel neužívá předmět výpůjčky řádně nebo jestliže ho užívá v rozporu s účelem, ke kterému slouží, je oprávněn požadovat vrácení předmětu výpůjčky před skončením stanovené doby vypůjčení, jestliže vypůjčitele písemně upozornil na tuto skutečnost a vypůjčitel neprovedl nápravu v užívání předmětu smlouvy. Vypůjčitel je v tomto případě povinen vrátit předmět výpůjčky nejpozději do pěti pracovních dnů poté, kdy byl půjčitelem k vrácení vyzván. O předání předmětu výpůjčky zpět půjčiteli bude sepsán protokol, který podepíší statutární zástupci obou smluvních stran. </w:t>
      </w:r>
    </w:p>
    <w:p w14:paraId="6F495363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00F64409" w14:textId="21CE977E" w:rsidR="00994F4F" w:rsidRDefault="00994F4F" w:rsidP="00994F4F">
      <w:pPr>
        <w:pStyle w:val="Zkladntext"/>
        <w:numPr>
          <w:ilvl w:val="0"/>
          <w:numId w:val="1"/>
        </w:numPr>
        <w:ind w:left="426"/>
        <w:jc w:val="both"/>
        <w:rPr>
          <w:b w:val="0"/>
          <w:bCs w:val="0"/>
          <w:sz w:val="24"/>
        </w:rPr>
      </w:pPr>
      <w:r w:rsidRPr="003E1B8C">
        <w:rPr>
          <w:b w:val="0"/>
          <w:bCs w:val="0"/>
          <w:sz w:val="24"/>
        </w:rPr>
        <w:t>Půjčitel se zavazuje, že po dobu vypůjčení zajistí bezplatný servis předmětu výpůjčky</w:t>
      </w:r>
      <w:r w:rsidR="003E1B8C">
        <w:rPr>
          <w:b w:val="0"/>
          <w:bCs w:val="0"/>
          <w:sz w:val="24"/>
        </w:rPr>
        <w:t>.</w:t>
      </w:r>
    </w:p>
    <w:p w14:paraId="62A47328" w14:textId="77777777" w:rsidR="003E1B8C" w:rsidRPr="003E1B8C" w:rsidRDefault="003E1B8C" w:rsidP="003E1B8C">
      <w:pPr>
        <w:pStyle w:val="Zkladntext"/>
        <w:ind w:left="426"/>
        <w:jc w:val="both"/>
        <w:rPr>
          <w:b w:val="0"/>
          <w:bCs w:val="0"/>
          <w:sz w:val="24"/>
        </w:rPr>
      </w:pPr>
    </w:p>
    <w:p w14:paraId="029CCBD7" w14:textId="77777777" w:rsidR="00994F4F" w:rsidRDefault="00994F4F" w:rsidP="00994F4F">
      <w:pPr>
        <w:pStyle w:val="Zkladntext"/>
        <w:numPr>
          <w:ilvl w:val="0"/>
          <w:numId w:val="1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54449DEB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676B2927" w14:textId="77777777" w:rsidR="00994F4F" w:rsidRDefault="00994F4F" w:rsidP="00994F4F">
      <w:pPr>
        <w:pStyle w:val="Zkladntext"/>
        <w:numPr>
          <w:ilvl w:val="0"/>
          <w:numId w:val="1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Půjčitel se zavazuje pojistit předmět výpůjčky na svoje náklady a provádět na svoje náklady servis předmětu výpůjčky.</w:t>
      </w:r>
    </w:p>
    <w:p w14:paraId="1516BA87" w14:textId="77777777" w:rsidR="00994F4F" w:rsidRDefault="00994F4F" w:rsidP="00994F4F">
      <w:pPr>
        <w:pStyle w:val="Zkladntext"/>
        <w:ind w:left="426"/>
        <w:jc w:val="both"/>
        <w:rPr>
          <w:b w:val="0"/>
          <w:bCs w:val="0"/>
          <w:sz w:val="24"/>
        </w:rPr>
      </w:pPr>
    </w:p>
    <w:p w14:paraId="23FE7C1A" w14:textId="77777777" w:rsidR="00994F4F" w:rsidRDefault="00994F4F" w:rsidP="00994F4F">
      <w:pPr>
        <w:pStyle w:val="Zkladntext"/>
        <w:jc w:val="center"/>
      </w:pPr>
      <w:r>
        <w:t>IV.</w:t>
      </w:r>
    </w:p>
    <w:p w14:paraId="74EBA79E" w14:textId="77777777" w:rsidR="00994F4F" w:rsidRDefault="00994F4F" w:rsidP="00994F4F">
      <w:pPr>
        <w:pStyle w:val="Zkladntext"/>
        <w:jc w:val="center"/>
      </w:pPr>
      <w:r>
        <w:t>Práva a povinnosti vypůjčitele</w:t>
      </w:r>
    </w:p>
    <w:p w14:paraId="0F8A3EC1" w14:textId="77777777" w:rsidR="00994F4F" w:rsidRDefault="00994F4F" w:rsidP="00994F4F">
      <w:pPr>
        <w:pStyle w:val="Zkladntext"/>
        <w:jc w:val="center"/>
      </w:pPr>
    </w:p>
    <w:p w14:paraId="45962A62" w14:textId="77777777" w:rsidR="00994F4F" w:rsidRDefault="00994F4F" w:rsidP="00994F4F">
      <w:pPr>
        <w:pStyle w:val="Zkladntext"/>
        <w:numPr>
          <w:ilvl w:val="0"/>
          <w:numId w:val="4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Po dobu, po kterou bude vypůjčitel na základě této smlouvy předmět výpůjčky užívat, je povinen předmět výpůjčky užívat řádně v souladu s účelem, ke kterému je určen a způsobem přiměřeným povaze a určení předmětu výpůjčky. Je povinen chránit předmět výpůjčky před ztrátou, zničením, poškozením nebo znehodnocením.</w:t>
      </w:r>
    </w:p>
    <w:p w14:paraId="2CE4DB40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62BC046F" w14:textId="77777777" w:rsidR="00994F4F" w:rsidRDefault="00994F4F" w:rsidP="00994F4F">
      <w:pPr>
        <w:pStyle w:val="Zkladntext"/>
        <w:numPr>
          <w:ilvl w:val="0"/>
          <w:numId w:val="4"/>
        </w:numPr>
        <w:ind w:left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Vypůjčitel není oprávněn provádět na předmětu výpůjčky jakékoli změny.</w:t>
      </w:r>
    </w:p>
    <w:p w14:paraId="6202FC86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279E9798" w14:textId="77777777" w:rsidR="00994F4F" w:rsidRDefault="00994F4F" w:rsidP="00994F4F">
      <w:pPr>
        <w:pStyle w:val="Zkladntext"/>
        <w:numPr>
          <w:ilvl w:val="0"/>
          <w:numId w:val="4"/>
        </w:numPr>
        <w:ind w:left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Vypůjčitel je povinen oznámit půjčiteli bez zbytečného odkladu potřeby veškerých oprav předmětu výpůjčky.</w:t>
      </w:r>
    </w:p>
    <w:p w14:paraId="0A2A5FD0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16AA6DE1" w14:textId="77777777" w:rsidR="00994F4F" w:rsidRDefault="00994F4F" w:rsidP="00994F4F">
      <w:pPr>
        <w:pStyle w:val="Zkladntext"/>
        <w:numPr>
          <w:ilvl w:val="0"/>
          <w:numId w:val="4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Během sjednané doby výpůjčky není vypůjčitel oprávněn přenechat předmět výpůjčky k užívání třetí osobě. Porušení tohoto zákazu zakládá právo půjčitele žádat vrácení předmětu výpůjčky před skončením stanovené doby vypůjčení.</w:t>
      </w:r>
    </w:p>
    <w:p w14:paraId="234616E0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52E84373" w14:textId="77777777" w:rsidR="00994F4F" w:rsidRDefault="00994F4F" w:rsidP="00994F4F">
      <w:pPr>
        <w:pStyle w:val="Zkladntext"/>
        <w:numPr>
          <w:ilvl w:val="0"/>
          <w:numId w:val="4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Vypůjčitel se touto smlouvou zavazuje nezajišťovat servis a opravy prostřednictvím jiného </w:t>
      </w:r>
      <w:proofErr w:type="gramStart"/>
      <w:r>
        <w:rPr>
          <w:b w:val="0"/>
          <w:bCs w:val="0"/>
          <w:sz w:val="24"/>
        </w:rPr>
        <w:t>subjektu,</w:t>
      </w:r>
      <w:proofErr w:type="gramEnd"/>
      <w:r>
        <w:rPr>
          <w:b w:val="0"/>
          <w:bCs w:val="0"/>
          <w:sz w:val="24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337075D5" w14:textId="77777777" w:rsidR="00994F4F" w:rsidRDefault="00994F4F" w:rsidP="00994F4F">
      <w:pPr>
        <w:pStyle w:val="Zkladntext"/>
        <w:jc w:val="both"/>
        <w:rPr>
          <w:b w:val="0"/>
          <w:bCs w:val="0"/>
          <w:sz w:val="24"/>
        </w:rPr>
      </w:pPr>
    </w:p>
    <w:p w14:paraId="7C654B29" w14:textId="77777777" w:rsidR="00994F4F" w:rsidRDefault="00994F4F" w:rsidP="00994F4F">
      <w:pPr>
        <w:pStyle w:val="Zkladntext"/>
        <w:numPr>
          <w:ilvl w:val="0"/>
          <w:numId w:val="4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Vypůjčitel je povinen umožnit půjčiteli na jeho žádost danou písemně vypůjčiteli nejméně dva dny předem, přístup k předmětu výpůjčky za účelem kontroly, zda vypůjčitel předmět výpůjčky užívá řádným způsobem a za účelem pravidelné servisní prohlídky.</w:t>
      </w:r>
    </w:p>
    <w:p w14:paraId="55015B7B" w14:textId="77777777" w:rsidR="00994F4F" w:rsidRDefault="00994F4F" w:rsidP="00994F4F">
      <w:pPr>
        <w:pStyle w:val="Zkladntext"/>
        <w:jc w:val="both"/>
        <w:rPr>
          <w:b w:val="0"/>
          <w:bCs w:val="0"/>
          <w:sz w:val="24"/>
        </w:rPr>
      </w:pPr>
    </w:p>
    <w:p w14:paraId="301F53A1" w14:textId="77777777" w:rsidR="00994F4F" w:rsidRDefault="00994F4F" w:rsidP="00994F4F">
      <w:pPr>
        <w:pStyle w:val="Zkladntext"/>
        <w:numPr>
          <w:ilvl w:val="0"/>
          <w:numId w:val="4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Podpisem smlouvy vypůjčitel prohlašuje, že se seznámil s technickým stavem předmětu výpůjčky a že byl seznámen s požadavky na jeho obsluhu a údržbu.</w:t>
      </w:r>
    </w:p>
    <w:p w14:paraId="3CD80814" w14:textId="77777777" w:rsidR="00994F4F" w:rsidRDefault="00994F4F" w:rsidP="00994F4F">
      <w:pPr>
        <w:pStyle w:val="Zkladntext"/>
        <w:ind w:left="426"/>
        <w:jc w:val="both"/>
        <w:rPr>
          <w:b w:val="0"/>
          <w:bCs w:val="0"/>
          <w:sz w:val="24"/>
        </w:rPr>
      </w:pPr>
    </w:p>
    <w:p w14:paraId="46BAB0C5" w14:textId="7A17C790" w:rsidR="00994F4F" w:rsidRDefault="00994F4F" w:rsidP="00994F4F">
      <w:pPr>
        <w:pStyle w:val="Zkladntext"/>
        <w:numPr>
          <w:ilvl w:val="0"/>
          <w:numId w:val="4"/>
        </w:numPr>
        <w:ind w:left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Vypůjčitel je povinen po skončení doby vypůjčení vrátit půjčiteli předmět výpůjčky v sídle vypůjčitele, tj. Slezská nemocnice v Opavě </w:t>
      </w:r>
      <w:proofErr w:type="spellStart"/>
      <w:r>
        <w:rPr>
          <w:b w:val="0"/>
          <w:bCs w:val="0"/>
          <w:sz w:val="24"/>
        </w:rPr>
        <w:t>p.o</w:t>
      </w:r>
      <w:proofErr w:type="spellEnd"/>
      <w:r>
        <w:rPr>
          <w:b w:val="0"/>
          <w:bCs w:val="0"/>
          <w:sz w:val="24"/>
        </w:rPr>
        <w:t xml:space="preserve">., oddělení patologie, </w:t>
      </w:r>
      <w:r w:rsidRPr="00994F4F">
        <w:rPr>
          <w:b w:val="0"/>
          <w:sz w:val="24"/>
        </w:rPr>
        <w:t>Olomoucká 470/86, 746 01 Opava 1</w:t>
      </w:r>
      <w:r>
        <w:rPr>
          <w:b w:val="0"/>
          <w:bCs w:val="0"/>
          <w:sz w:val="24"/>
        </w:rPr>
        <w:t>. O předání předmětu výpůjčky zpět půjčiteli bude sepsán protokol, který podepíší statutární zástupci obou smluvních stran.</w:t>
      </w:r>
    </w:p>
    <w:p w14:paraId="031C56AD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7135EDE8" w14:textId="77777777" w:rsidR="00994F4F" w:rsidRDefault="00994F4F" w:rsidP="00994F4F">
      <w:pPr>
        <w:pStyle w:val="Zkladntext"/>
        <w:jc w:val="center"/>
      </w:pPr>
      <w:r>
        <w:br w:type="page"/>
      </w:r>
      <w:r>
        <w:lastRenderedPageBreak/>
        <w:t>V.</w:t>
      </w:r>
    </w:p>
    <w:p w14:paraId="3CF4CCED" w14:textId="77777777" w:rsidR="00994F4F" w:rsidRDefault="00994F4F" w:rsidP="00994F4F">
      <w:pPr>
        <w:pStyle w:val="Zkladntext"/>
        <w:jc w:val="center"/>
      </w:pPr>
      <w:r>
        <w:t>Závěrečná ustanovení</w:t>
      </w:r>
    </w:p>
    <w:p w14:paraId="16668361" w14:textId="77777777" w:rsidR="00994F4F" w:rsidRDefault="00994F4F" w:rsidP="00994F4F">
      <w:pPr>
        <w:pStyle w:val="Zkladntext"/>
        <w:jc w:val="center"/>
      </w:pPr>
    </w:p>
    <w:p w14:paraId="75CAED90" w14:textId="77777777" w:rsidR="00994F4F" w:rsidRDefault="00994F4F" w:rsidP="00994F4F">
      <w:pPr>
        <w:numPr>
          <w:ilvl w:val="0"/>
          <w:numId w:val="5"/>
        </w:numPr>
        <w:ind w:left="426"/>
        <w:jc w:val="both"/>
        <w:rPr>
          <w:bCs/>
        </w:rPr>
      </w:pPr>
      <w:r>
        <w:rPr>
          <w:bCs/>
        </w:rPr>
        <w:t>Smlouva nabývá platnosti a účinnosti dnem podpisu obou smluvních stran, může být měněna, doplňována nebo upřesňována pouze písemnými dodatky ke smlouvě. Pokud se některé z ustanovení stane neplatným, ostatní ustanovení zůstávají v platnosti.</w:t>
      </w:r>
    </w:p>
    <w:p w14:paraId="0508988A" w14:textId="77777777" w:rsidR="00994F4F" w:rsidRDefault="00994F4F" w:rsidP="00994F4F">
      <w:pPr>
        <w:jc w:val="both"/>
      </w:pPr>
    </w:p>
    <w:p w14:paraId="35D096E9" w14:textId="77777777" w:rsidR="00994F4F" w:rsidRDefault="00994F4F" w:rsidP="00994F4F">
      <w:pPr>
        <w:numPr>
          <w:ilvl w:val="0"/>
          <w:numId w:val="5"/>
        </w:numPr>
        <w:ind w:left="426"/>
        <w:jc w:val="both"/>
        <w:rPr>
          <w:bCs/>
        </w:rPr>
      </w:pPr>
      <w:r>
        <w:rPr>
          <w:bCs/>
        </w:rPr>
        <w:t>Smlouva je vyhotovena ve dvou stejnopisech a každá ze smluvních stran obdrží po jednom vyhotovení.</w:t>
      </w:r>
    </w:p>
    <w:p w14:paraId="1E3A4C00" w14:textId="77777777" w:rsidR="00994F4F" w:rsidRDefault="00994F4F" w:rsidP="00994F4F">
      <w:pPr>
        <w:ind w:left="284" w:hanging="284"/>
        <w:jc w:val="both"/>
      </w:pPr>
    </w:p>
    <w:p w14:paraId="3D82704B" w14:textId="77777777" w:rsidR="00994F4F" w:rsidRDefault="00994F4F" w:rsidP="00994F4F">
      <w:pPr>
        <w:numPr>
          <w:ilvl w:val="0"/>
          <w:numId w:val="5"/>
        </w:numPr>
        <w:ind w:left="426"/>
        <w:jc w:val="both"/>
        <w:rPr>
          <w:bCs/>
        </w:rPr>
      </w:pPr>
      <w:r>
        <w:rPr>
          <w:bCs/>
        </w:rPr>
        <w:t>Smluvní strany souhlasí s poskytnutím informací o smlouvě v rozsahu zákona o svobodném přístupu k informacím.</w:t>
      </w:r>
    </w:p>
    <w:p w14:paraId="501AD459" w14:textId="77777777" w:rsidR="00994F4F" w:rsidRDefault="00994F4F" w:rsidP="00994F4F">
      <w:pPr>
        <w:ind w:left="284" w:hanging="284"/>
        <w:jc w:val="both"/>
      </w:pPr>
    </w:p>
    <w:p w14:paraId="305131C6" w14:textId="55B8F03D" w:rsidR="00994F4F" w:rsidRDefault="00994F4F" w:rsidP="00994F4F">
      <w:pPr>
        <w:numPr>
          <w:ilvl w:val="0"/>
          <w:numId w:val="5"/>
        </w:numPr>
        <w:ind w:left="426"/>
        <w:jc w:val="both"/>
        <w:rPr>
          <w:bCs/>
        </w:rPr>
      </w:pPr>
      <w:r>
        <w:rPr>
          <w:bCs/>
        </w:rPr>
        <w:t xml:space="preserve">Půjčitel prohlašuje, že byl seznámen se skutečností, že tato smlouva a s ní spojené dokumenty budou zveřejněny v "Katalogu smluv", a to na adrese </w:t>
      </w:r>
      <w:hyperlink r:id="rId7">
        <w:proofErr w:type="spellStart"/>
        <w:r w:rsidR="002955E2">
          <w:rPr>
            <w:rStyle w:val="Hypertextovodkaz"/>
            <w:rFonts w:eastAsiaTheme="majorEastAsia"/>
            <w:bCs/>
          </w:rPr>
          <w:t>xxx</w:t>
        </w:r>
        <w:proofErr w:type="spellEnd"/>
      </w:hyperlink>
      <w:r>
        <w:rPr>
          <w:bCs/>
        </w:rPr>
        <w:t>, s čímž výslovně souhlasí.</w:t>
      </w:r>
    </w:p>
    <w:p w14:paraId="35EF51CC" w14:textId="77777777" w:rsidR="00994F4F" w:rsidRDefault="00994F4F" w:rsidP="00994F4F">
      <w:pPr>
        <w:ind w:left="284" w:hanging="284"/>
        <w:jc w:val="both"/>
      </w:pPr>
    </w:p>
    <w:p w14:paraId="3921C2EC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5F3F99F8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2602AED0" w14:textId="1DA1F0FC" w:rsidR="00994F4F" w:rsidRDefault="00994F4F" w:rsidP="00994F4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 Praze dne …….............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C128D0">
        <w:rPr>
          <w:b w:val="0"/>
          <w:bCs w:val="0"/>
          <w:sz w:val="24"/>
        </w:rPr>
        <w:t xml:space="preserve">          </w:t>
      </w:r>
      <w:r>
        <w:rPr>
          <w:b w:val="0"/>
          <w:bCs w:val="0"/>
          <w:sz w:val="24"/>
        </w:rPr>
        <w:t>V Opavě, dne ………...............</w:t>
      </w:r>
    </w:p>
    <w:p w14:paraId="4FF934BB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2668DB9A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1FBD6B7A" w14:textId="129656D8" w:rsidR="00994F4F" w:rsidRDefault="00994F4F" w:rsidP="00994F4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Za </w:t>
      </w:r>
      <w:proofErr w:type="gramStart"/>
      <w:r>
        <w:rPr>
          <w:b w:val="0"/>
          <w:bCs w:val="0"/>
          <w:sz w:val="24"/>
        </w:rPr>
        <w:t>půjčitele :</w:t>
      </w:r>
      <w:proofErr w:type="gramEnd"/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Za v</w:t>
      </w:r>
      <w:r w:rsidR="00C128D0">
        <w:rPr>
          <w:b w:val="0"/>
          <w:bCs w:val="0"/>
          <w:sz w:val="24"/>
        </w:rPr>
        <w:t>y</w:t>
      </w:r>
      <w:r>
        <w:rPr>
          <w:b w:val="0"/>
          <w:bCs w:val="0"/>
          <w:sz w:val="24"/>
        </w:rPr>
        <w:t>půjčitele :</w:t>
      </w:r>
    </w:p>
    <w:p w14:paraId="40D0FA91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2C295EF3" w14:textId="77777777" w:rsidR="00994F4F" w:rsidRDefault="00994F4F" w:rsidP="00994F4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4A2C54B0" w14:textId="2B25B6FE" w:rsidR="00994F4F" w:rsidRDefault="002955E2" w:rsidP="00994F4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6.3.2025                                                                      6.3.2025</w:t>
      </w:r>
    </w:p>
    <w:p w14:paraId="21B9B78F" w14:textId="77777777" w:rsidR="00994F4F" w:rsidRDefault="00994F4F" w:rsidP="00994F4F">
      <w:pPr>
        <w:pStyle w:val="Zkladntext"/>
        <w:rPr>
          <w:b w:val="0"/>
          <w:bCs w:val="0"/>
          <w:sz w:val="24"/>
        </w:rPr>
      </w:pPr>
    </w:p>
    <w:p w14:paraId="6CC3B7B2" w14:textId="77777777" w:rsidR="00994F4F" w:rsidRDefault="00994F4F" w:rsidP="00994F4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……………………………..............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....................………………………..</w:t>
      </w:r>
    </w:p>
    <w:p w14:paraId="2B6B2432" w14:textId="32C58073" w:rsidR="00994F4F" w:rsidRDefault="00994F4F" w:rsidP="00994F4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Ing. Jiří Bejček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76D411B8" w14:textId="77777777" w:rsidR="00C128D0" w:rsidRDefault="00994F4F" w:rsidP="00994F4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jednatel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C128D0">
        <w:rPr>
          <w:b w:val="0"/>
          <w:bCs w:val="0"/>
          <w:sz w:val="24"/>
        </w:rPr>
        <w:t xml:space="preserve">Ing. Karel </w:t>
      </w:r>
      <w:proofErr w:type="spellStart"/>
      <w:r w:rsidR="00C128D0">
        <w:rPr>
          <w:b w:val="0"/>
          <w:bCs w:val="0"/>
          <w:sz w:val="24"/>
        </w:rPr>
        <w:t>Siebert</w:t>
      </w:r>
      <w:proofErr w:type="spellEnd"/>
      <w:r w:rsidR="00C128D0">
        <w:rPr>
          <w:b w:val="0"/>
          <w:bCs w:val="0"/>
          <w:sz w:val="24"/>
        </w:rPr>
        <w:t xml:space="preserve">, MBA, </w:t>
      </w:r>
    </w:p>
    <w:p w14:paraId="485867CF" w14:textId="58C090F2" w:rsidR="00994F4F" w:rsidRDefault="00C128D0" w:rsidP="00994F4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ředitel nemocnice</w:t>
      </w:r>
    </w:p>
    <w:p w14:paraId="02933B48" w14:textId="77777777" w:rsidR="00176EC6" w:rsidRDefault="00176EC6"/>
    <w:sectPr w:rsidR="00176EC6" w:rsidSect="00994F4F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BD1F8" w14:textId="77777777" w:rsidR="004E1B2A" w:rsidRDefault="004E1B2A">
      <w:r>
        <w:separator/>
      </w:r>
    </w:p>
  </w:endnote>
  <w:endnote w:type="continuationSeparator" w:id="0">
    <w:p w14:paraId="6B63CE69" w14:textId="77777777" w:rsidR="004E1B2A" w:rsidRDefault="004E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A4CFC" w14:textId="77777777" w:rsidR="004E1B2A" w:rsidRDefault="004E1B2A">
      <w:r>
        <w:separator/>
      </w:r>
    </w:p>
  </w:footnote>
  <w:footnote w:type="continuationSeparator" w:id="0">
    <w:p w14:paraId="5572E78E" w14:textId="77777777" w:rsidR="004E1B2A" w:rsidRDefault="004E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42FDF" w14:textId="77777777" w:rsidR="002F75A2" w:rsidRDefault="002F75A2">
    <w:pPr>
      <w:pStyle w:val="Zhlav"/>
      <w:tabs>
        <w:tab w:val="clear" w:pos="4536"/>
        <w:tab w:val="clear" w:pos="9072"/>
        <w:tab w:val="left" w:pos="8310"/>
      </w:tabs>
      <w:rPr>
        <w:b/>
        <w:i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B223A"/>
    <w:multiLevelType w:val="multilevel"/>
    <w:tmpl w:val="817867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8641DD"/>
    <w:multiLevelType w:val="multilevel"/>
    <w:tmpl w:val="022EF1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6524F4C"/>
    <w:multiLevelType w:val="multilevel"/>
    <w:tmpl w:val="BE8234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5C6350E"/>
    <w:multiLevelType w:val="multilevel"/>
    <w:tmpl w:val="0E5C61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71D55060"/>
    <w:multiLevelType w:val="multilevel"/>
    <w:tmpl w:val="80F24F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4F"/>
    <w:rsid w:val="00035AFF"/>
    <w:rsid w:val="00153108"/>
    <w:rsid w:val="00156732"/>
    <w:rsid w:val="001712AD"/>
    <w:rsid w:val="00176EC6"/>
    <w:rsid w:val="0023529C"/>
    <w:rsid w:val="002955E2"/>
    <w:rsid w:val="002F75A2"/>
    <w:rsid w:val="003E1B8C"/>
    <w:rsid w:val="003E7261"/>
    <w:rsid w:val="00481934"/>
    <w:rsid w:val="004E1B2A"/>
    <w:rsid w:val="00625A0E"/>
    <w:rsid w:val="008C3A43"/>
    <w:rsid w:val="00994F4F"/>
    <w:rsid w:val="00B82E26"/>
    <w:rsid w:val="00C128D0"/>
    <w:rsid w:val="00D827A8"/>
    <w:rsid w:val="00EF5E54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7E83"/>
  <w15:chartTrackingRefBased/>
  <w15:docId w15:val="{B97DE973-70B6-462F-B10B-AEBE558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4F4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4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94F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4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4F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4F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4F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4F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4F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4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qFormat/>
    <w:rsid w:val="00994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4F4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4F4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4F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4F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4F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4F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94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4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4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4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4F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4F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4F4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4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4F4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4F4F"/>
    <w:rPr>
      <w:b/>
      <w:bCs/>
      <w:smallCaps/>
      <w:color w:val="2F5496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qFormat/>
    <w:rsid w:val="00994F4F"/>
    <w:rPr>
      <w:sz w:val="24"/>
      <w:szCs w:val="24"/>
      <w:lang w:eastAsia="ar-SA"/>
    </w:rPr>
  </w:style>
  <w:style w:type="character" w:styleId="Hypertextovodkaz">
    <w:name w:val="Hyperlink"/>
    <w:basedOn w:val="Standardnpsmoodstavce"/>
    <w:rsid w:val="00994F4F"/>
    <w:rPr>
      <w:color w:val="0000FF"/>
      <w:u w:val="single"/>
    </w:rPr>
  </w:style>
  <w:style w:type="paragraph" w:styleId="Zkladntext">
    <w:name w:val="Body Text"/>
    <w:basedOn w:val="Normln"/>
    <w:link w:val="ZkladntextChar"/>
    <w:rsid w:val="00994F4F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994F4F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</w:rPr>
  </w:style>
  <w:style w:type="paragraph" w:styleId="Zhlav">
    <w:name w:val="header"/>
    <w:basedOn w:val="Normln"/>
    <w:link w:val="ZhlavChar"/>
    <w:rsid w:val="00994F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</w:rPr>
  </w:style>
  <w:style w:type="character" w:customStyle="1" w:styleId="ZhlavChar1">
    <w:name w:val="Záhlaví Char1"/>
    <w:basedOn w:val="Standardnpsmoodstavce"/>
    <w:uiPriority w:val="99"/>
    <w:semiHidden/>
    <w:rsid w:val="00994F4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Tomešová</dc:creator>
  <cp:keywords/>
  <dc:description/>
  <cp:lastModifiedBy>Ing. Veronika Austová</cp:lastModifiedBy>
  <cp:revision>2</cp:revision>
  <dcterms:created xsi:type="dcterms:W3CDTF">2025-03-20T06:31:00Z</dcterms:created>
  <dcterms:modified xsi:type="dcterms:W3CDTF">2025-03-20T06:31:00Z</dcterms:modified>
</cp:coreProperties>
</file>