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6F4421" w14:textId="38E819DC" w:rsidR="00334C67" w:rsidRDefault="007E0EBB" w:rsidP="00E05BC1">
      <w:pPr>
        <w:jc w:val="right"/>
        <w:rPr>
          <w:rFonts w:ascii="Calibri" w:hAnsi="Calibri" w:cs="Calibri"/>
          <w:sz w:val="3"/>
          <w:szCs w:val="3"/>
          <w:lang w:eastAsia="cs-CZ"/>
        </w:rPr>
      </w:pPr>
      <w:r>
        <w:rPr>
          <w:rFonts w:ascii="Calibri" w:hAnsi="Calibri" w:cs="Calibri"/>
          <w:noProof/>
          <w:sz w:val="3"/>
          <w:szCs w:val="3"/>
        </w:rPr>
        <mc:AlternateContent>
          <mc:Choice Requires="wps">
            <w:drawing>
              <wp:anchor distT="0" distB="0" distL="114300" distR="114300" simplePos="0" relativeHeight="251659264" behindDoc="1" locked="0" layoutInCell="1" allowOverlap="1" wp14:anchorId="0DA25531" wp14:editId="502019B7">
                <wp:simplePos x="0" y="0"/>
                <wp:positionH relativeFrom="column">
                  <wp:posOffset>3843655</wp:posOffset>
                </wp:positionH>
                <wp:positionV relativeFrom="paragraph">
                  <wp:posOffset>-645795</wp:posOffset>
                </wp:positionV>
                <wp:extent cx="2071370" cy="1209675"/>
                <wp:effectExtent l="0" t="0" r="5080" b="952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C1B15" w14:textId="77777777" w:rsidR="007E0EBB" w:rsidRDefault="007E0EBB" w:rsidP="007E0EBB">
                            <w:r>
                              <w:rPr>
                                <w:noProof/>
                                <w:sz w:val="20"/>
                              </w:rPr>
                              <w:drawing>
                                <wp:inline distT="0" distB="0" distL="0" distR="0" wp14:anchorId="64296ABD" wp14:editId="23F0B000">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107C21A" w14:textId="77777777" w:rsidR="007E0EBB" w:rsidRDefault="007E0EBB" w:rsidP="007E0EBB">
                            <w:pPr>
                              <w:spacing w:after="120"/>
                              <w:jc w:val="center"/>
                              <w:rPr>
                                <w:rFonts w:ascii="Calibri" w:hAnsi="Calibri" w:cs="Calibri"/>
                                <w:sz w:val="21"/>
                                <w:szCs w:val="21"/>
                              </w:rPr>
                            </w:pPr>
                            <w:r w:rsidRPr="00DE078D">
                              <w:rPr>
                                <w:rFonts w:ascii="Calibri" w:hAnsi="Calibri" w:cs="Calibri"/>
                                <w:sz w:val="21"/>
                                <w:szCs w:val="21"/>
                              </w:rPr>
                              <w:t>NPU1002434106</w:t>
                            </w:r>
                          </w:p>
                          <w:p w14:paraId="51AE589B" w14:textId="7E84D478" w:rsidR="007E0EBB" w:rsidRPr="007E0EBB" w:rsidRDefault="007E0EBB" w:rsidP="007E0EBB">
                            <w:pPr>
                              <w:rPr>
                                <w:rFonts w:asciiTheme="minorHAnsi" w:hAnsiTheme="minorHAnsi" w:cstheme="minorHAnsi"/>
                                <w:b/>
                                <w:i/>
                                <w:sz w:val="22"/>
                                <w:szCs w:val="22"/>
                              </w:rPr>
                            </w:pPr>
                            <w:r w:rsidRPr="007E0EBB">
                              <w:rPr>
                                <w:rStyle w:val="Drobnpsmo"/>
                                <w:rFonts w:asciiTheme="minorHAnsi" w:hAnsiTheme="minorHAnsi" w:cstheme="minorHAnsi"/>
                                <w:b/>
                                <w:sz w:val="22"/>
                                <w:szCs w:val="22"/>
                              </w:rPr>
                              <w:t>NPU-420/99371/2024</w:t>
                            </w:r>
                          </w:p>
                          <w:p w14:paraId="288A0136" w14:textId="236EEA8F" w:rsidR="007E0EBB" w:rsidRPr="007E0EBB" w:rsidRDefault="007E0EBB" w:rsidP="007E0EBB">
                            <w:pPr>
                              <w:rPr>
                                <w:rFonts w:asciiTheme="minorHAnsi" w:hAnsiTheme="minorHAnsi" w:cstheme="minorHAnsi"/>
                                <w:b/>
                                <w:sz w:val="22"/>
                                <w:szCs w:val="22"/>
                              </w:rPr>
                            </w:pPr>
                            <w:r w:rsidRPr="007E0EBB">
                              <w:rPr>
                                <w:rFonts w:asciiTheme="minorHAnsi" w:hAnsiTheme="minorHAnsi" w:cstheme="minorHAnsi"/>
                                <w:b/>
                                <w:sz w:val="22"/>
                                <w:szCs w:val="22"/>
                              </w:rPr>
                              <w:t>WAM 2010H1240001-2</w:t>
                            </w:r>
                          </w:p>
                          <w:p w14:paraId="515D325B" w14:textId="77777777" w:rsidR="007E0EBB" w:rsidRDefault="007E0EBB" w:rsidP="007E0EBB">
                            <w:pPr>
                              <w:spacing w:after="120"/>
                              <w:jc w:val="center"/>
                              <w:rPr>
                                <w:rFonts w:ascii="Calibri" w:hAnsi="Calibri" w:cs="Calibri"/>
                                <w:sz w:val="21"/>
                                <w:szCs w:val="21"/>
                              </w:rPr>
                            </w:pPr>
                          </w:p>
                          <w:p w14:paraId="7F61C0AB" w14:textId="77777777" w:rsidR="007E0EBB" w:rsidRDefault="007E0EBB" w:rsidP="007E0E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5531" id="_x0000_t202" coordsize="21600,21600" o:spt="202" path="m,l,21600r21600,l21600,xe">
                <v:stroke joinstyle="miter"/>
                <v:path gradientshapeok="t" o:connecttype="rect"/>
              </v:shapetype>
              <v:shape id="Textové pole 11" o:spid="_x0000_s1026" type="#_x0000_t202" style="position:absolute;left:0;text-align:left;margin-left:302.65pt;margin-top:-50.85pt;width:163.1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" stroked="f">
                <v:textbox>
                  <w:txbxContent>
                    <w:p w14:paraId="22DC1B15" w14:textId="77777777" w:rsidR="007E0EBB" w:rsidRDefault="007E0EBB" w:rsidP="007E0EBB">
                      <w:r>
                        <w:rPr>
                          <w:noProof/>
                          <w:sz w:val="20"/>
                        </w:rPr>
                        <w:drawing>
                          <wp:inline distT="0" distB="0" distL="0" distR="0" wp14:anchorId="64296ABD" wp14:editId="23F0B000">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107C21A" w14:textId="77777777" w:rsidR="007E0EBB" w:rsidRDefault="007E0EBB" w:rsidP="007E0EBB">
                      <w:pPr>
                        <w:spacing w:after="120"/>
                        <w:jc w:val="center"/>
                        <w:rPr>
                          <w:rFonts w:ascii="Calibri" w:hAnsi="Calibri" w:cs="Calibri"/>
                          <w:sz w:val="21"/>
                          <w:szCs w:val="21"/>
                        </w:rPr>
                      </w:pPr>
                      <w:r w:rsidRPr="00DE078D">
                        <w:rPr>
                          <w:rFonts w:ascii="Calibri" w:hAnsi="Calibri" w:cs="Calibri"/>
                          <w:sz w:val="21"/>
                          <w:szCs w:val="21"/>
                        </w:rPr>
                        <w:t>NPU1002434106</w:t>
                      </w:r>
                    </w:p>
                    <w:p w14:paraId="51AE589B" w14:textId="7E84D478" w:rsidR="007E0EBB" w:rsidRPr="007E0EBB" w:rsidRDefault="007E0EBB" w:rsidP="007E0EBB">
                      <w:pPr>
                        <w:rPr>
                          <w:rFonts w:asciiTheme="minorHAnsi" w:hAnsiTheme="minorHAnsi" w:cstheme="minorHAnsi"/>
                          <w:b/>
                          <w:i/>
                          <w:sz w:val="22"/>
                          <w:szCs w:val="22"/>
                        </w:rPr>
                      </w:pPr>
                      <w:r w:rsidRPr="007E0EBB">
                        <w:rPr>
                          <w:rStyle w:val="Drobnpsmo"/>
                          <w:rFonts w:asciiTheme="minorHAnsi" w:hAnsiTheme="minorHAnsi" w:cstheme="minorHAnsi"/>
                          <w:b/>
                          <w:sz w:val="22"/>
                          <w:szCs w:val="22"/>
                        </w:rPr>
                        <w:t>NPU-420/99371/2024</w:t>
                      </w:r>
                    </w:p>
                    <w:p w14:paraId="288A0136" w14:textId="236EEA8F" w:rsidR="007E0EBB" w:rsidRPr="007E0EBB" w:rsidRDefault="007E0EBB" w:rsidP="007E0EBB">
                      <w:pPr>
                        <w:rPr>
                          <w:rFonts w:asciiTheme="minorHAnsi" w:hAnsiTheme="minorHAnsi" w:cstheme="minorHAnsi"/>
                          <w:b/>
                          <w:sz w:val="22"/>
                          <w:szCs w:val="22"/>
                        </w:rPr>
                      </w:pPr>
                      <w:r w:rsidRPr="007E0EBB">
                        <w:rPr>
                          <w:rFonts w:asciiTheme="minorHAnsi" w:hAnsiTheme="minorHAnsi" w:cstheme="minorHAnsi"/>
                          <w:b/>
                          <w:sz w:val="22"/>
                          <w:szCs w:val="22"/>
                        </w:rPr>
                        <w:t>WAM</w:t>
                      </w:r>
                      <w:r w:rsidRPr="007E0EBB">
                        <w:rPr>
                          <w:rFonts w:asciiTheme="minorHAnsi" w:hAnsiTheme="minorHAnsi" w:cstheme="minorHAnsi"/>
                          <w:b/>
                          <w:sz w:val="22"/>
                          <w:szCs w:val="22"/>
                        </w:rPr>
                        <w:t xml:space="preserve"> </w:t>
                      </w:r>
                      <w:r w:rsidRPr="007E0EBB">
                        <w:rPr>
                          <w:rFonts w:asciiTheme="minorHAnsi" w:hAnsiTheme="minorHAnsi" w:cstheme="minorHAnsi"/>
                          <w:b/>
                          <w:sz w:val="22"/>
                          <w:szCs w:val="22"/>
                        </w:rPr>
                        <w:t>2010H1240001</w:t>
                      </w:r>
                      <w:r w:rsidRPr="007E0EBB">
                        <w:rPr>
                          <w:rFonts w:asciiTheme="minorHAnsi" w:hAnsiTheme="minorHAnsi" w:cstheme="minorHAnsi"/>
                          <w:b/>
                          <w:sz w:val="22"/>
                          <w:szCs w:val="22"/>
                        </w:rPr>
                        <w:t>-</w:t>
                      </w:r>
                      <w:r w:rsidRPr="007E0EBB">
                        <w:rPr>
                          <w:rFonts w:asciiTheme="minorHAnsi" w:hAnsiTheme="minorHAnsi" w:cstheme="minorHAnsi"/>
                          <w:b/>
                          <w:sz w:val="22"/>
                          <w:szCs w:val="22"/>
                        </w:rPr>
                        <w:t>2</w:t>
                      </w:r>
                    </w:p>
                    <w:p w14:paraId="515D325B" w14:textId="77777777" w:rsidR="007E0EBB" w:rsidRDefault="007E0EBB" w:rsidP="007E0EBB">
                      <w:pPr>
                        <w:spacing w:after="120"/>
                        <w:jc w:val="center"/>
                        <w:rPr>
                          <w:rFonts w:ascii="Calibri" w:hAnsi="Calibri" w:cs="Calibri"/>
                          <w:sz w:val="21"/>
                          <w:szCs w:val="21"/>
                        </w:rPr>
                      </w:pPr>
                    </w:p>
                    <w:p w14:paraId="7F61C0AB" w14:textId="77777777" w:rsidR="007E0EBB" w:rsidRDefault="007E0EBB" w:rsidP="007E0EBB">
                      <w:pPr>
                        <w:jc w:val="center"/>
                      </w:pPr>
                    </w:p>
                  </w:txbxContent>
                </v:textbox>
              </v:shape>
            </w:pict>
          </mc:Fallback>
        </mc:AlternateContent>
      </w:r>
    </w:p>
    <w:p w14:paraId="3E0CF8D8" w14:textId="6C7E008D" w:rsidR="00AA24C2" w:rsidRDefault="00AA24C2" w:rsidP="00E05BC1">
      <w:pPr>
        <w:suppressAutoHyphens w:val="0"/>
        <w:spacing w:after="120" w:line="200" w:lineRule="atLeast"/>
        <w:jc w:val="center"/>
        <w:rPr>
          <w:rFonts w:ascii="Calibri" w:hAnsi="Calibri" w:cs="Calibri"/>
          <w:b/>
          <w:caps/>
          <w:sz w:val="22"/>
          <w:szCs w:val="22"/>
          <w:lang w:eastAsia="cs-CZ"/>
        </w:rPr>
      </w:pPr>
    </w:p>
    <w:p w14:paraId="05840836" w14:textId="77777777" w:rsidR="00AA24C2" w:rsidRDefault="00AA24C2" w:rsidP="00E05BC1">
      <w:pPr>
        <w:suppressAutoHyphens w:val="0"/>
        <w:spacing w:after="120" w:line="200" w:lineRule="atLeast"/>
        <w:jc w:val="center"/>
        <w:rPr>
          <w:rFonts w:ascii="Calibri" w:hAnsi="Calibri" w:cs="Calibri"/>
          <w:b/>
          <w:caps/>
          <w:sz w:val="22"/>
          <w:szCs w:val="22"/>
          <w:lang w:eastAsia="cs-CZ"/>
        </w:rPr>
      </w:pPr>
    </w:p>
    <w:p w14:paraId="52828D44" w14:textId="77777777" w:rsidR="00334C67" w:rsidRDefault="00334C67" w:rsidP="007E0EBB">
      <w:pPr>
        <w:suppressAutoHyphens w:val="0"/>
        <w:spacing w:after="120" w:line="200" w:lineRule="atLeast"/>
        <w:rPr>
          <w:rFonts w:ascii="Calibri" w:hAnsi="Calibri" w:cs="Calibri"/>
          <w:b/>
          <w:caps/>
          <w:sz w:val="22"/>
          <w:szCs w:val="22"/>
          <w:lang w:eastAsia="cs-CZ"/>
        </w:rPr>
      </w:pPr>
    </w:p>
    <w:p w14:paraId="05BA5D5D" w14:textId="6B8EE70C" w:rsidR="00C42FEC" w:rsidRPr="004541D1" w:rsidRDefault="00EE748C" w:rsidP="00E05BC1">
      <w:pPr>
        <w:suppressAutoHyphens w:val="0"/>
        <w:spacing w:after="120" w:line="200" w:lineRule="atLeast"/>
        <w:jc w:val="center"/>
        <w:rPr>
          <w:rFonts w:ascii="Calibri" w:hAnsi="Calibri" w:cs="Calibri"/>
          <w:b/>
          <w:caps/>
          <w:sz w:val="28"/>
          <w:szCs w:val="28"/>
          <w:lang w:eastAsia="cs-CZ"/>
        </w:rPr>
      </w:pPr>
      <w:r w:rsidRPr="004541D1">
        <w:rPr>
          <w:rFonts w:ascii="Calibri" w:hAnsi="Calibri" w:cs="Calibri"/>
          <w:b/>
          <w:caps/>
          <w:sz w:val="28"/>
          <w:szCs w:val="28"/>
          <w:lang w:eastAsia="cs-CZ"/>
        </w:rPr>
        <w:t xml:space="preserve">Dodatek č. </w:t>
      </w:r>
      <w:r w:rsidR="00D0301C">
        <w:rPr>
          <w:rFonts w:ascii="Calibri" w:hAnsi="Calibri" w:cs="Calibri"/>
          <w:b/>
          <w:caps/>
          <w:sz w:val="28"/>
          <w:szCs w:val="28"/>
          <w:lang w:eastAsia="cs-CZ"/>
        </w:rPr>
        <w:t>2</w:t>
      </w:r>
      <w:r w:rsidRPr="004541D1">
        <w:rPr>
          <w:rFonts w:ascii="Calibri" w:hAnsi="Calibri" w:cs="Calibri"/>
          <w:b/>
          <w:caps/>
          <w:sz w:val="28"/>
          <w:szCs w:val="28"/>
          <w:lang w:eastAsia="cs-CZ"/>
        </w:rPr>
        <w:t xml:space="preserve"> ke smlouvě o dílo</w:t>
      </w:r>
    </w:p>
    <w:p w14:paraId="599C6A3D" w14:textId="5891F456" w:rsidR="00C42FEC" w:rsidRPr="006D72F3" w:rsidRDefault="003D290C" w:rsidP="00E05BC1">
      <w:pPr>
        <w:pStyle w:val="Nadpis1"/>
        <w:keepNext w:val="0"/>
        <w:pBdr>
          <w:bottom w:val="single" w:sz="4" w:space="1" w:color="auto"/>
        </w:pBdr>
        <w:tabs>
          <w:tab w:val="clear" w:pos="1701"/>
        </w:tabs>
        <w:spacing w:after="120" w:line="200" w:lineRule="atLeast"/>
        <w:ind w:hanging="1728"/>
        <w:jc w:val="left"/>
        <w:rPr>
          <w:rFonts w:ascii="Calibri" w:hAnsi="Calibri" w:cs="Calibri"/>
          <w:b w:val="0"/>
          <w:sz w:val="22"/>
          <w:szCs w:val="22"/>
        </w:rPr>
      </w:pPr>
      <w:r w:rsidRPr="006D72F3">
        <w:rPr>
          <w:rFonts w:ascii="Calibri" w:hAnsi="Calibri" w:cs="Calibri"/>
          <w:b w:val="0"/>
          <w:sz w:val="22"/>
          <w:szCs w:val="22"/>
        </w:rPr>
        <w:t>uzavřen</w:t>
      </w:r>
      <w:r w:rsidR="00EE748C">
        <w:rPr>
          <w:rFonts w:ascii="Calibri" w:hAnsi="Calibri" w:cs="Calibri"/>
          <w:b w:val="0"/>
          <w:sz w:val="22"/>
          <w:szCs w:val="22"/>
        </w:rPr>
        <w:t>ý</w:t>
      </w:r>
      <w:r w:rsidRPr="006D72F3">
        <w:rPr>
          <w:rFonts w:ascii="Calibri" w:hAnsi="Calibri" w:cs="Calibri"/>
          <w:b w:val="0"/>
          <w:sz w:val="22"/>
          <w:szCs w:val="22"/>
        </w:rPr>
        <w:t xml:space="preserve"> níže uvedeného dne, měsíce a roku ve smyslu ustanovení § </w:t>
      </w:r>
      <w:r w:rsidR="00964BD9">
        <w:rPr>
          <w:rFonts w:ascii="Calibri" w:hAnsi="Calibri" w:cs="Calibri"/>
          <w:b w:val="0"/>
          <w:sz w:val="22"/>
          <w:szCs w:val="22"/>
        </w:rPr>
        <w:t>1901</w:t>
      </w:r>
      <w:r w:rsidRPr="006D72F3">
        <w:rPr>
          <w:rFonts w:ascii="Calibri" w:hAnsi="Calibri" w:cs="Calibri"/>
          <w:b w:val="0"/>
          <w:sz w:val="22"/>
          <w:szCs w:val="22"/>
        </w:rPr>
        <w:t xml:space="preserve"> zákona č. 89/2012 Sb.,</w:t>
      </w:r>
      <w:r w:rsidR="00601A82">
        <w:rPr>
          <w:rFonts w:ascii="Calibri" w:hAnsi="Calibri" w:cs="Calibri"/>
          <w:b w:val="0"/>
          <w:sz w:val="22"/>
          <w:szCs w:val="22"/>
        </w:rPr>
        <w:t xml:space="preserve"> </w:t>
      </w:r>
      <w:r w:rsidRPr="006D72F3">
        <w:rPr>
          <w:rFonts w:ascii="Calibri" w:hAnsi="Calibri" w:cs="Calibri"/>
          <w:b w:val="0"/>
          <w:sz w:val="22"/>
          <w:szCs w:val="22"/>
        </w:rPr>
        <w:t>občanský zákoník</w:t>
      </w:r>
      <w:r w:rsidR="006D72F3">
        <w:rPr>
          <w:rFonts w:ascii="Calibri" w:hAnsi="Calibri" w:cs="Calibri"/>
          <w:b w:val="0"/>
          <w:sz w:val="22"/>
          <w:szCs w:val="22"/>
        </w:rPr>
        <w:t xml:space="preserve"> </w:t>
      </w:r>
      <w:r w:rsidRPr="006D72F3">
        <w:rPr>
          <w:rFonts w:ascii="Calibri" w:hAnsi="Calibri" w:cs="Calibri"/>
          <w:b w:val="0"/>
          <w:sz w:val="22"/>
          <w:szCs w:val="22"/>
        </w:rPr>
        <w:t>(dále jen „</w:t>
      </w:r>
      <w:r w:rsidR="00EE748C">
        <w:rPr>
          <w:rFonts w:ascii="Calibri" w:hAnsi="Calibri" w:cs="Calibri"/>
          <w:b w:val="0"/>
          <w:sz w:val="22"/>
          <w:szCs w:val="22"/>
        </w:rPr>
        <w:t>dodatek</w:t>
      </w:r>
      <w:r w:rsidRPr="006D72F3">
        <w:rPr>
          <w:rFonts w:ascii="Calibri" w:hAnsi="Calibri" w:cs="Calibri"/>
          <w:b w:val="0"/>
          <w:sz w:val="22"/>
          <w:szCs w:val="22"/>
        </w:rPr>
        <w:t>“)</w:t>
      </w:r>
    </w:p>
    <w:p w14:paraId="50FC3B6F" w14:textId="77777777" w:rsidR="00C42FEC" w:rsidRPr="00523801" w:rsidRDefault="00C42FEC" w:rsidP="00E05BC1">
      <w:pPr>
        <w:suppressAutoHyphens w:val="0"/>
        <w:spacing w:after="120" w:line="200" w:lineRule="atLeast"/>
        <w:ind w:left="360"/>
        <w:jc w:val="center"/>
        <w:rPr>
          <w:rFonts w:ascii="Calibri" w:hAnsi="Calibri" w:cs="Calibri"/>
          <w:b/>
          <w:sz w:val="22"/>
          <w:szCs w:val="22"/>
          <w:lang w:eastAsia="cs-CZ"/>
        </w:rPr>
      </w:pPr>
    </w:p>
    <w:p w14:paraId="7780EF6E" w14:textId="77777777" w:rsidR="00C42FEC" w:rsidRPr="00523801" w:rsidRDefault="00C42FEC" w:rsidP="00E05BC1">
      <w:pPr>
        <w:suppressAutoHyphens w:val="0"/>
        <w:spacing w:after="120" w:line="200" w:lineRule="atLeast"/>
        <w:rPr>
          <w:rFonts w:ascii="Calibri" w:hAnsi="Calibri" w:cs="Calibri"/>
          <w:b/>
          <w:sz w:val="22"/>
          <w:szCs w:val="22"/>
          <w:lang w:eastAsia="cs-CZ"/>
        </w:rPr>
      </w:pPr>
      <w:r w:rsidRPr="00523801">
        <w:rPr>
          <w:rFonts w:ascii="Calibri" w:hAnsi="Calibri" w:cs="Calibri"/>
          <w:b/>
          <w:sz w:val="22"/>
          <w:szCs w:val="22"/>
          <w:lang w:eastAsia="cs-CZ"/>
        </w:rPr>
        <w:t>Smluvní strany</w:t>
      </w:r>
    </w:p>
    <w:p w14:paraId="286E548F" w14:textId="77777777" w:rsidR="00EB4839" w:rsidRDefault="00EB4839" w:rsidP="00E05BC1">
      <w:pPr>
        <w:tabs>
          <w:tab w:val="left" w:pos="567"/>
          <w:tab w:val="left" w:pos="3402"/>
          <w:tab w:val="left" w:pos="3686"/>
        </w:tabs>
        <w:suppressAutoHyphens w:val="0"/>
        <w:spacing w:after="120" w:line="200" w:lineRule="atLeast"/>
        <w:rPr>
          <w:rFonts w:ascii="Calibri" w:hAnsi="Calibri" w:cs="Calibri"/>
          <w:b/>
          <w:bCs/>
          <w:sz w:val="22"/>
          <w:szCs w:val="22"/>
          <w:lang w:eastAsia="cs-CZ"/>
        </w:rPr>
      </w:pPr>
    </w:p>
    <w:p w14:paraId="2BAEC6B2" w14:textId="77777777" w:rsidR="00AA234F" w:rsidRPr="00523801" w:rsidRDefault="00AA234F" w:rsidP="00E05BC1">
      <w:pPr>
        <w:tabs>
          <w:tab w:val="left" w:pos="567"/>
          <w:tab w:val="left" w:pos="3402"/>
          <w:tab w:val="left" w:pos="3686"/>
        </w:tabs>
        <w:suppressAutoHyphens w:val="0"/>
        <w:rPr>
          <w:rFonts w:ascii="Calibri" w:hAnsi="Calibri" w:cs="Calibri"/>
          <w:b/>
          <w:bCs/>
          <w:sz w:val="22"/>
          <w:szCs w:val="22"/>
          <w:lang w:eastAsia="cs-CZ"/>
        </w:rPr>
      </w:pPr>
      <w:r w:rsidRPr="00523801">
        <w:rPr>
          <w:rFonts w:ascii="Calibri" w:hAnsi="Calibri" w:cs="Calibri"/>
          <w:b/>
          <w:bCs/>
          <w:sz w:val="22"/>
          <w:szCs w:val="22"/>
          <w:lang w:eastAsia="cs-CZ"/>
        </w:rPr>
        <w:t>Národní památkový ústav, státní příspěvková organizace</w:t>
      </w:r>
    </w:p>
    <w:p w14:paraId="6B095ED9" w14:textId="77777777" w:rsidR="00AA234F" w:rsidRPr="00523801" w:rsidRDefault="00AA234F" w:rsidP="00E05BC1">
      <w:pPr>
        <w:tabs>
          <w:tab w:val="left" w:pos="567"/>
          <w:tab w:val="left" w:pos="3402"/>
          <w:tab w:val="left" w:pos="3686"/>
        </w:tabs>
        <w:suppressAutoHyphens w:val="0"/>
        <w:rPr>
          <w:rFonts w:ascii="Calibri" w:hAnsi="Calibri" w:cs="Calibri"/>
          <w:sz w:val="22"/>
          <w:szCs w:val="22"/>
          <w:lang w:eastAsia="cs-CZ"/>
        </w:rPr>
      </w:pPr>
      <w:r w:rsidRPr="00523801">
        <w:rPr>
          <w:rFonts w:ascii="Calibri" w:hAnsi="Calibri" w:cs="Calibri"/>
          <w:sz w:val="22"/>
          <w:szCs w:val="22"/>
          <w:lang w:eastAsia="cs-CZ"/>
        </w:rPr>
        <w:t>IČO: 75032333, DIČ: CZ75032333</w:t>
      </w:r>
    </w:p>
    <w:p w14:paraId="61888FE9" w14:textId="7C922CA3" w:rsidR="00AA234F" w:rsidRPr="00523801" w:rsidRDefault="00AA234F" w:rsidP="00E05BC1">
      <w:pPr>
        <w:tabs>
          <w:tab w:val="left" w:pos="567"/>
          <w:tab w:val="left" w:pos="3402"/>
          <w:tab w:val="left" w:pos="3686"/>
        </w:tabs>
        <w:suppressAutoHyphens w:val="0"/>
        <w:rPr>
          <w:rFonts w:ascii="Calibri" w:hAnsi="Calibri" w:cs="Calibri"/>
          <w:sz w:val="22"/>
          <w:szCs w:val="22"/>
          <w:lang w:eastAsia="cs-CZ"/>
        </w:rPr>
      </w:pPr>
      <w:r w:rsidRPr="00523801">
        <w:rPr>
          <w:rFonts w:ascii="Calibri" w:hAnsi="Calibri" w:cs="Calibri"/>
          <w:sz w:val="22"/>
          <w:szCs w:val="22"/>
          <w:lang w:eastAsia="cs-CZ"/>
        </w:rPr>
        <w:t>se sídlem Valdštejnské náměstí</w:t>
      </w:r>
      <w:r w:rsidR="00CA3EEA">
        <w:rPr>
          <w:rFonts w:ascii="Calibri" w:hAnsi="Calibri" w:cs="Calibri"/>
          <w:sz w:val="22"/>
          <w:szCs w:val="22"/>
          <w:lang w:eastAsia="cs-CZ"/>
        </w:rPr>
        <w:t xml:space="preserve"> </w:t>
      </w:r>
      <w:r w:rsidRPr="00523801">
        <w:rPr>
          <w:rFonts w:ascii="Calibri" w:hAnsi="Calibri" w:cs="Calibri"/>
          <w:sz w:val="22"/>
          <w:szCs w:val="22"/>
          <w:lang w:eastAsia="cs-CZ"/>
        </w:rPr>
        <w:t>162/3, 118 01 Praha 1 - Malá Strana</w:t>
      </w:r>
    </w:p>
    <w:p w14:paraId="4F05B8D5" w14:textId="63E8C1C5" w:rsidR="00AA234F" w:rsidRPr="00EE50A9" w:rsidRDefault="00AA234F" w:rsidP="00E05BC1">
      <w:pPr>
        <w:rPr>
          <w:rFonts w:ascii="Calibri" w:hAnsi="Calibri" w:cs="Calibri"/>
          <w:sz w:val="22"/>
          <w:szCs w:val="22"/>
          <w:lang w:eastAsia="cs-CZ"/>
        </w:rPr>
      </w:pPr>
      <w:r w:rsidRPr="00EE50A9">
        <w:rPr>
          <w:rFonts w:ascii="Calibri" w:hAnsi="Calibri" w:cs="Calibri"/>
          <w:sz w:val="22"/>
          <w:szCs w:val="22"/>
          <w:lang w:eastAsia="cs-CZ"/>
        </w:rPr>
        <w:t xml:space="preserve">zastoupen: </w:t>
      </w:r>
      <w:r w:rsidR="00C0355C">
        <w:rPr>
          <w:rFonts w:ascii="Calibri" w:hAnsi="Calibri"/>
          <w:sz w:val="22"/>
          <w:szCs w:val="22"/>
        </w:rPr>
        <w:t>PhDr. Petrem Hrubým</w:t>
      </w:r>
      <w:r w:rsidR="00EE50A9" w:rsidRPr="00EE50A9">
        <w:rPr>
          <w:rFonts w:ascii="Calibri" w:hAnsi="Calibri"/>
          <w:sz w:val="22"/>
          <w:szCs w:val="22"/>
        </w:rPr>
        <w:t>, ředitel</w:t>
      </w:r>
      <w:r w:rsidR="00C0355C">
        <w:rPr>
          <w:rFonts w:ascii="Calibri" w:hAnsi="Calibri"/>
          <w:sz w:val="22"/>
          <w:szCs w:val="22"/>
        </w:rPr>
        <w:t>em</w:t>
      </w:r>
      <w:r w:rsidR="00EE50A9" w:rsidRPr="00EE50A9">
        <w:rPr>
          <w:rFonts w:ascii="Calibri" w:hAnsi="Calibri"/>
          <w:sz w:val="22"/>
          <w:szCs w:val="22"/>
        </w:rPr>
        <w:t xml:space="preserve"> územní památkové správy NPÚ v</w:t>
      </w:r>
      <w:r w:rsidR="00C0355C">
        <w:rPr>
          <w:rFonts w:ascii="Calibri" w:hAnsi="Calibri"/>
          <w:sz w:val="22"/>
          <w:szCs w:val="22"/>
        </w:rPr>
        <w:t> Ústí nad Labem</w:t>
      </w:r>
      <w:r w:rsidRPr="00EE50A9">
        <w:rPr>
          <w:rFonts w:ascii="Calibri" w:hAnsi="Calibri" w:cs="Calibri"/>
          <w:sz w:val="22"/>
          <w:szCs w:val="22"/>
          <w:lang w:eastAsia="cs-CZ"/>
        </w:rPr>
        <w:t xml:space="preserve"> </w:t>
      </w:r>
    </w:p>
    <w:p w14:paraId="43C0FA54" w14:textId="77777777" w:rsidR="00D96F3E" w:rsidRDefault="00AA234F" w:rsidP="00E05BC1">
      <w:pPr>
        <w:tabs>
          <w:tab w:val="left" w:pos="567"/>
          <w:tab w:val="left" w:pos="3402"/>
          <w:tab w:val="left" w:pos="3686"/>
        </w:tabs>
        <w:suppressAutoHyphens w:val="0"/>
        <w:rPr>
          <w:rFonts w:ascii="Calibri" w:hAnsi="Calibri" w:cs="Calibri"/>
          <w:sz w:val="22"/>
          <w:szCs w:val="22"/>
          <w:lang w:eastAsia="cs-CZ"/>
        </w:rPr>
      </w:pPr>
      <w:r w:rsidRPr="00315A78">
        <w:rPr>
          <w:rFonts w:ascii="Calibri" w:hAnsi="Calibri" w:cs="Calibri"/>
          <w:sz w:val="22"/>
          <w:szCs w:val="22"/>
          <w:lang w:eastAsia="cs-CZ"/>
        </w:rPr>
        <w:t xml:space="preserve">zástupce pro věcná jednání (investiční referent) bez oprávnění právně zastupovat: </w:t>
      </w:r>
    </w:p>
    <w:p w14:paraId="29909F64" w14:textId="17EFA529" w:rsidR="00AA234F" w:rsidRPr="00315A78" w:rsidRDefault="00256D52" w:rsidP="00E05BC1">
      <w:pPr>
        <w:tabs>
          <w:tab w:val="left" w:pos="567"/>
          <w:tab w:val="left" w:pos="3402"/>
          <w:tab w:val="left" w:pos="3686"/>
        </w:tabs>
        <w:suppressAutoHyphens w:val="0"/>
        <w:rPr>
          <w:rFonts w:ascii="Calibri" w:hAnsi="Calibri" w:cs="Calibri"/>
          <w:iCs/>
          <w:sz w:val="22"/>
          <w:szCs w:val="22"/>
        </w:rPr>
      </w:pPr>
      <w:r>
        <w:rPr>
          <w:rFonts w:ascii="Calibri" w:hAnsi="Calibri" w:cs="Calibri"/>
          <w:iCs/>
          <w:sz w:val="22"/>
          <w:szCs w:val="22"/>
        </w:rPr>
        <w:t>Pavel Gažák</w:t>
      </w:r>
      <w:r w:rsidR="009C06F2" w:rsidRPr="00315A78">
        <w:rPr>
          <w:rFonts w:ascii="Calibri" w:hAnsi="Calibri" w:cs="Calibri"/>
          <w:iCs/>
          <w:sz w:val="22"/>
          <w:szCs w:val="22"/>
        </w:rPr>
        <w:t xml:space="preserve">, investiční referent, email: </w:t>
      </w:r>
      <w:proofErr w:type="spellStart"/>
      <w:r w:rsidR="00CA270D">
        <w:rPr>
          <w:rFonts w:ascii="Calibri" w:hAnsi="Calibri" w:cs="Calibri"/>
          <w:iCs/>
          <w:sz w:val="22"/>
          <w:szCs w:val="22"/>
        </w:rPr>
        <w:t>xxxxxx</w:t>
      </w:r>
      <w:proofErr w:type="spellEnd"/>
    </w:p>
    <w:p w14:paraId="69ACDEA3" w14:textId="77777777" w:rsidR="00D96F3E" w:rsidRDefault="009C06F2" w:rsidP="00E05BC1">
      <w:pPr>
        <w:tabs>
          <w:tab w:val="left" w:pos="567"/>
          <w:tab w:val="left" w:pos="3402"/>
          <w:tab w:val="left" w:pos="3686"/>
        </w:tabs>
        <w:suppressAutoHyphens w:val="0"/>
        <w:rPr>
          <w:rFonts w:ascii="Calibri" w:hAnsi="Calibri" w:cs="Calibri"/>
          <w:iCs/>
          <w:sz w:val="22"/>
          <w:szCs w:val="22"/>
        </w:rPr>
      </w:pPr>
      <w:r w:rsidRPr="00315A78">
        <w:rPr>
          <w:rFonts w:ascii="Calibri" w:hAnsi="Calibri" w:cs="Calibri"/>
          <w:iCs/>
          <w:sz w:val="22"/>
          <w:szCs w:val="22"/>
        </w:rPr>
        <w:t xml:space="preserve">správce objektu: </w:t>
      </w:r>
    </w:p>
    <w:p w14:paraId="1F3454AD" w14:textId="5FE75507" w:rsidR="00AA234F" w:rsidRPr="00952B49" w:rsidRDefault="009C06F2" w:rsidP="00CA270D">
      <w:pPr>
        <w:tabs>
          <w:tab w:val="left" w:pos="567"/>
          <w:tab w:val="left" w:pos="3402"/>
          <w:tab w:val="left" w:pos="3686"/>
        </w:tabs>
        <w:suppressAutoHyphens w:val="0"/>
        <w:rPr>
          <w:rFonts w:ascii="Calibri" w:hAnsi="Calibri" w:cs="Calibri"/>
          <w:i/>
          <w:sz w:val="22"/>
          <w:szCs w:val="22"/>
          <w:highlight w:val="yellow"/>
          <w:lang w:eastAsia="cs-CZ"/>
        </w:rPr>
      </w:pPr>
      <w:r w:rsidRPr="00315A78">
        <w:rPr>
          <w:rFonts w:ascii="Calibri" w:hAnsi="Calibri" w:cs="Calibri"/>
          <w:iCs/>
          <w:sz w:val="22"/>
          <w:szCs w:val="22"/>
        </w:rPr>
        <w:t>PaedDr. Jaroslava Matoušová, kastelánka klášteru Sázava</w:t>
      </w:r>
      <w:r w:rsidR="003D0F52">
        <w:rPr>
          <w:rFonts w:ascii="Calibri" w:hAnsi="Calibri" w:cs="Calibri"/>
          <w:iCs/>
          <w:sz w:val="22"/>
          <w:szCs w:val="22"/>
        </w:rPr>
        <w:t xml:space="preserve">, email: </w:t>
      </w:r>
      <w:proofErr w:type="spellStart"/>
      <w:r w:rsidR="00CA270D">
        <w:rPr>
          <w:rFonts w:ascii="Calibri" w:hAnsi="Calibri" w:cs="Calibri"/>
          <w:iCs/>
          <w:sz w:val="22"/>
          <w:szCs w:val="22"/>
        </w:rPr>
        <w:t>xxxxxx</w:t>
      </w:r>
      <w:proofErr w:type="spellEnd"/>
    </w:p>
    <w:p w14:paraId="35A12393" w14:textId="46FA87A6" w:rsidR="009C06F2" w:rsidRPr="00BC19E6" w:rsidRDefault="009C06F2" w:rsidP="00E05BC1">
      <w:pPr>
        <w:widowControl w:val="0"/>
        <w:suppressAutoHyphens w:val="0"/>
        <w:rPr>
          <w:rFonts w:ascii="Calibri" w:hAnsi="Calibri" w:cs="Calibri"/>
          <w:sz w:val="22"/>
          <w:szCs w:val="22"/>
        </w:rPr>
      </w:pPr>
      <w:r w:rsidRPr="00BC19E6">
        <w:rPr>
          <w:rFonts w:ascii="Calibri" w:hAnsi="Calibri" w:cs="Calibri"/>
          <w:bCs/>
          <w:iCs/>
          <w:sz w:val="22"/>
          <w:szCs w:val="22"/>
        </w:rPr>
        <w:t>Národní památkový ústav</w:t>
      </w:r>
      <w:r>
        <w:rPr>
          <w:rFonts w:ascii="Calibri" w:hAnsi="Calibri" w:cs="Calibri"/>
          <w:bCs/>
          <w:iCs/>
          <w:sz w:val="22"/>
          <w:szCs w:val="22"/>
        </w:rPr>
        <w:t xml:space="preserve">, </w:t>
      </w:r>
      <w:r w:rsidRPr="00BC19E6">
        <w:rPr>
          <w:rFonts w:ascii="Calibri" w:hAnsi="Calibri" w:cs="Calibri"/>
          <w:sz w:val="22"/>
          <w:szCs w:val="22"/>
        </w:rPr>
        <w:t>územní památková správa v</w:t>
      </w:r>
      <w:r w:rsidR="00C0355C">
        <w:rPr>
          <w:rFonts w:ascii="Calibri" w:hAnsi="Calibri" w:cs="Calibri"/>
          <w:sz w:val="22"/>
          <w:szCs w:val="22"/>
        </w:rPr>
        <w:t> Ústí nad Labem</w:t>
      </w:r>
    </w:p>
    <w:p w14:paraId="01DE971F" w14:textId="1DEE2FC5" w:rsidR="009C06F2" w:rsidRPr="00BC19E6" w:rsidRDefault="00C0355C" w:rsidP="00E05BC1">
      <w:pPr>
        <w:widowControl w:val="0"/>
        <w:suppressAutoHyphens w:val="0"/>
        <w:rPr>
          <w:rFonts w:ascii="Calibri" w:hAnsi="Calibri" w:cs="Calibri"/>
          <w:sz w:val="22"/>
          <w:szCs w:val="22"/>
          <w:lang w:eastAsia="en-US"/>
        </w:rPr>
      </w:pPr>
      <w:r>
        <w:rPr>
          <w:rFonts w:ascii="Calibri" w:hAnsi="Calibri" w:cs="Calibri"/>
          <w:sz w:val="22"/>
          <w:szCs w:val="22"/>
          <w:lang w:eastAsia="en-US"/>
        </w:rPr>
        <w:t>Podmokelská 1/15, 400 07 Ústí nad Labem</w:t>
      </w:r>
    </w:p>
    <w:p w14:paraId="53583622" w14:textId="77777777" w:rsidR="00C42FEC" w:rsidRPr="00523801" w:rsidRDefault="00C42FEC" w:rsidP="00E05BC1">
      <w:pPr>
        <w:tabs>
          <w:tab w:val="left" w:pos="567"/>
          <w:tab w:val="left" w:pos="3402"/>
          <w:tab w:val="left" w:pos="3686"/>
        </w:tabs>
        <w:suppressAutoHyphens w:val="0"/>
        <w:rPr>
          <w:rFonts w:ascii="Calibri" w:hAnsi="Calibri" w:cs="Calibri"/>
          <w:i/>
          <w:sz w:val="22"/>
          <w:szCs w:val="22"/>
          <w:lang w:eastAsia="cs-CZ"/>
        </w:rPr>
      </w:pPr>
      <w:r w:rsidRPr="00523801">
        <w:rPr>
          <w:rFonts w:ascii="Calibri" w:hAnsi="Calibri" w:cs="Calibri"/>
          <w:i/>
          <w:sz w:val="22"/>
          <w:szCs w:val="22"/>
          <w:lang w:eastAsia="cs-CZ"/>
        </w:rPr>
        <w:t xml:space="preserve">(dále jen </w:t>
      </w:r>
      <w:r w:rsidRPr="00EB4839">
        <w:rPr>
          <w:rFonts w:ascii="Calibri" w:hAnsi="Calibri" w:cs="Calibri"/>
          <w:b/>
          <w:i/>
          <w:sz w:val="22"/>
          <w:szCs w:val="22"/>
          <w:lang w:eastAsia="cs-CZ"/>
        </w:rPr>
        <w:t>objednatel</w:t>
      </w:r>
      <w:r w:rsidRPr="00523801">
        <w:rPr>
          <w:rFonts w:ascii="Calibri" w:hAnsi="Calibri" w:cs="Calibri"/>
          <w:i/>
          <w:sz w:val="22"/>
          <w:szCs w:val="22"/>
          <w:lang w:eastAsia="cs-CZ"/>
        </w:rPr>
        <w:t>)</w:t>
      </w:r>
    </w:p>
    <w:p w14:paraId="7A21A731" w14:textId="77777777" w:rsidR="00C42FEC" w:rsidRPr="00523801" w:rsidRDefault="00C42FEC" w:rsidP="00E05BC1">
      <w:pPr>
        <w:tabs>
          <w:tab w:val="left" w:pos="567"/>
          <w:tab w:val="left" w:pos="3402"/>
        </w:tabs>
        <w:suppressAutoHyphens w:val="0"/>
        <w:spacing w:after="120" w:line="200" w:lineRule="atLeast"/>
        <w:rPr>
          <w:rFonts w:ascii="Calibri" w:hAnsi="Calibri" w:cs="Calibri"/>
          <w:sz w:val="22"/>
          <w:szCs w:val="22"/>
          <w:lang w:eastAsia="cs-CZ"/>
        </w:rPr>
      </w:pPr>
      <w:r w:rsidRPr="00523801">
        <w:rPr>
          <w:rFonts w:ascii="Calibri" w:hAnsi="Calibri" w:cs="Calibri"/>
          <w:sz w:val="22"/>
          <w:szCs w:val="22"/>
          <w:lang w:eastAsia="cs-CZ"/>
        </w:rPr>
        <w:t xml:space="preserve"> </w:t>
      </w:r>
    </w:p>
    <w:p w14:paraId="781808C5" w14:textId="3BDB05AC" w:rsidR="00C42FEC" w:rsidRDefault="0060328F" w:rsidP="00E05BC1">
      <w:pPr>
        <w:suppressAutoHyphens w:val="0"/>
        <w:spacing w:after="120" w:line="200" w:lineRule="atLeast"/>
        <w:rPr>
          <w:rFonts w:ascii="Calibri" w:hAnsi="Calibri" w:cs="Calibri"/>
          <w:b/>
          <w:sz w:val="22"/>
          <w:szCs w:val="22"/>
          <w:lang w:eastAsia="cs-CZ"/>
        </w:rPr>
      </w:pPr>
      <w:r>
        <w:rPr>
          <w:rFonts w:ascii="Calibri" w:hAnsi="Calibri" w:cs="Calibri"/>
          <w:b/>
          <w:sz w:val="22"/>
          <w:szCs w:val="22"/>
          <w:lang w:eastAsia="cs-CZ"/>
        </w:rPr>
        <w:t>a</w:t>
      </w:r>
    </w:p>
    <w:p w14:paraId="54BB3F71" w14:textId="77777777" w:rsidR="0060328F" w:rsidRPr="00523801" w:rsidRDefault="0060328F" w:rsidP="00E05BC1">
      <w:pPr>
        <w:suppressAutoHyphens w:val="0"/>
        <w:spacing w:after="120" w:line="200" w:lineRule="atLeast"/>
        <w:rPr>
          <w:rFonts w:ascii="Calibri" w:hAnsi="Calibri" w:cs="Calibri"/>
          <w:b/>
          <w:sz w:val="22"/>
          <w:szCs w:val="22"/>
          <w:lang w:eastAsia="cs-CZ"/>
        </w:rPr>
      </w:pPr>
    </w:p>
    <w:p w14:paraId="3BD730C4" w14:textId="77777777" w:rsidR="003B52BF" w:rsidRPr="002E3EFD" w:rsidRDefault="003B52BF" w:rsidP="00E05BC1">
      <w:pPr>
        <w:pStyle w:val="Zkladntext"/>
        <w:spacing w:line="200" w:lineRule="atLeast"/>
        <w:rPr>
          <w:rFonts w:ascii="Calibri" w:hAnsi="Calibri" w:cs="Calibri"/>
          <w:b/>
          <w:sz w:val="22"/>
          <w:szCs w:val="22"/>
          <w:lang w:eastAsia="en-US"/>
        </w:rPr>
      </w:pPr>
      <w:r w:rsidRPr="002E3EFD">
        <w:rPr>
          <w:rFonts w:ascii="Calibri" w:hAnsi="Calibri" w:cs="Calibri"/>
          <w:b/>
          <w:sz w:val="22"/>
          <w:szCs w:val="22"/>
          <w:lang w:eastAsia="en-US"/>
        </w:rPr>
        <w:t>Ing. Vít MLÁZOVSKÝ</w:t>
      </w:r>
    </w:p>
    <w:p w14:paraId="64829B89" w14:textId="77777777" w:rsidR="00C27EB7" w:rsidRDefault="00C27EB7" w:rsidP="00E05BC1">
      <w:pPr>
        <w:pStyle w:val="Zkladntext"/>
        <w:spacing w:line="200" w:lineRule="atLeast"/>
        <w:rPr>
          <w:rFonts w:ascii="Calibri" w:hAnsi="Calibri" w:cs="Calibri"/>
          <w:sz w:val="22"/>
          <w:szCs w:val="22"/>
          <w:lang w:eastAsia="en-US"/>
        </w:rPr>
      </w:pPr>
      <w:r w:rsidRPr="003B52BF">
        <w:rPr>
          <w:rFonts w:ascii="Calibri" w:hAnsi="Calibri" w:cs="Calibri"/>
          <w:sz w:val="22"/>
          <w:szCs w:val="22"/>
          <w:lang w:eastAsia="en-US"/>
        </w:rPr>
        <w:t>adresa sídla: Jánský vršek 310/4, 118 00, Praha 1 - Malá Strana</w:t>
      </w:r>
    </w:p>
    <w:p w14:paraId="447A80B1" w14:textId="4B83D8A1" w:rsidR="00973490" w:rsidRPr="00973490" w:rsidRDefault="00973490" w:rsidP="00E05BC1">
      <w:pPr>
        <w:pStyle w:val="Zkladntext"/>
        <w:spacing w:line="200" w:lineRule="atLeast"/>
        <w:rPr>
          <w:rFonts w:ascii="Calibri" w:hAnsi="Calibri" w:cs="Calibri"/>
          <w:sz w:val="22"/>
          <w:szCs w:val="22"/>
          <w:u w:val="single"/>
          <w:lang w:val="cs-CZ" w:eastAsia="en-US"/>
        </w:rPr>
      </w:pPr>
      <w:r w:rsidRPr="003634DF">
        <w:rPr>
          <w:rFonts w:ascii="Calibri" w:hAnsi="Calibri" w:cs="Calibri"/>
          <w:sz w:val="22"/>
          <w:szCs w:val="22"/>
          <w:u w:val="single"/>
          <w:lang w:val="cs-CZ" w:eastAsia="en-US"/>
        </w:rPr>
        <w:t>doručovací adresa: Besední 487/3, 118 00 Praha 1</w:t>
      </w:r>
    </w:p>
    <w:p w14:paraId="0B245549" w14:textId="77777777" w:rsidR="003B52BF" w:rsidRDefault="003B52BF" w:rsidP="00E05BC1">
      <w:pPr>
        <w:pStyle w:val="Zkladntext"/>
        <w:spacing w:line="200" w:lineRule="atLeast"/>
        <w:rPr>
          <w:rFonts w:ascii="Calibri" w:hAnsi="Calibri" w:cs="Calibri"/>
          <w:sz w:val="22"/>
          <w:szCs w:val="22"/>
          <w:lang w:eastAsia="en-US"/>
        </w:rPr>
      </w:pPr>
      <w:r>
        <w:rPr>
          <w:rFonts w:ascii="Calibri" w:hAnsi="Calibri" w:cs="Calibri"/>
          <w:sz w:val="22"/>
          <w:szCs w:val="22"/>
          <w:lang w:eastAsia="en-US"/>
        </w:rPr>
        <w:t>IČO: 10180010</w:t>
      </w:r>
    </w:p>
    <w:p w14:paraId="464F14C0" w14:textId="0278B0A7" w:rsidR="00FA0F0E" w:rsidRDefault="00FA0F0E" w:rsidP="00E05BC1">
      <w:pPr>
        <w:pStyle w:val="Zkladntext"/>
        <w:spacing w:line="200" w:lineRule="atLeast"/>
        <w:rPr>
          <w:rFonts w:ascii="Calibri" w:hAnsi="Calibri" w:cs="Calibri"/>
          <w:sz w:val="22"/>
          <w:szCs w:val="22"/>
          <w:lang w:eastAsia="en-US"/>
        </w:rPr>
      </w:pPr>
      <w:r>
        <w:rPr>
          <w:rFonts w:ascii="Calibri" w:hAnsi="Calibri" w:cs="Calibri"/>
          <w:sz w:val="22"/>
          <w:szCs w:val="22"/>
          <w:lang w:val="cs-CZ" w:eastAsia="en-US"/>
        </w:rPr>
        <w:t xml:space="preserve">DIČ: </w:t>
      </w:r>
      <w:r w:rsidRPr="00FA0F0E">
        <w:rPr>
          <w:rFonts w:ascii="Calibri" w:hAnsi="Calibri" w:cs="Calibri"/>
          <w:sz w:val="22"/>
          <w:szCs w:val="22"/>
          <w:lang w:eastAsia="en-US"/>
        </w:rPr>
        <w:t>CZ5704121577</w:t>
      </w:r>
    </w:p>
    <w:p w14:paraId="10B96B5E" w14:textId="09965DFC" w:rsidR="003D290C" w:rsidRPr="00CA270D" w:rsidRDefault="00C4765D" w:rsidP="00E05BC1">
      <w:pPr>
        <w:pStyle w:val="Zkladntext"/>
        <w:spacing w:line="200" w:lineRule="atLeast"/>
        <w:rPr>
          <w:rFonts w:ascii="Calibri" w:hAnsi="Calibri" w:cs="Calibri"/>
          <w:sz w:val="22"/>
          <w:szCs w:val="22"/>
          <w:lang w:val="cs-CZ" w:eastAsia="en-US"/>
        </w:rPr>
      </w:pPr>
      <w:r>
        <w:rPr>
          <w:rFonts w:ascii="Calibri" w:hAnsi="Calibri" w:cs="Calibri"/>
          <w:sz w:val="22"/>
          <w:szCs w:val="22"/>
          <w:lang w:eastAsia="en-US"/>
        </w:rPr>
        <w:t>Bankovní spojení</w:t>
      </w:r>
      <w:r w:rsidRPr="00C4765D">
        <w:rPr>
          <w:rFonts w:ascii="Calibri" w:hAnsi="Calibri" w:cs="Calibri"/>
          <w:sz w:val="22"/>
          <w:szCs w:val="22"/>
          <w:lang w:eastAsia="en-US"/>
        </w:rPr>
        <w:t>, č.</w:t>
      </w:r>
      <w:r w:rsidR="008919EC">
        <w:rPr>
          <w:rFonts w:ascii="Calibri" w:hAnsi="Calibri" w:cs="Calibri"/>
          <w:sz w:val="22"/>
          <w:szCs w:val="22"/>
          <w:lang w:val="cs-CZ" w:eastAsia="en-US"/>
        </w:rPr>
        <w:t xml:space="preserve"> </w:t>
      </w:r>
      <w:r w:rsidRPr="00C4765D">
        <w:rPr>
          <w:rFonts w:ascii="Calibri" w:hAnsi="Calibri" w:cs="Calibri"/>
          <w:sz w:val="22"/>
          <w:szCs w:val="22"/>
          <w:lang w:eastAsia="en-US"/>
        </w:rPr>
        <w:t xml:space="preserve">ú: </w:t>
      </w:r>
      <w:proofErr w:type="spellStart"/>
      <w:r w:rsidR="00CA270D">
        <w:rPr>
          <w:rFonts w:ascii="Calibri" w:hAnsi="Calibri" w:cs="Calibri"/>
          <w:sz w:val="22"/>
          <w:szCs w:val="22"/>
          <w:lang w:val="cs-CZ" w:eastAsia="en-US"/>
        </w:rPr>
        <w:t>xxxxxx</w:t>
      </w:r>
      <w:proofErr w:type="spellEnd"/>
    </w:p>
    <w:p w14:paraId="3458AED8" w14:textId="77777777" w:rsidR="003D290C" w:rsidRPr="00D05ECE" w:rsidRDefault="003D290C" w:rsidP="00E05BC1">
      <w:pPr>
        <w:pStyle w:val="Zkladntext"/>
        <w:spacing w:line="200" w:lineRule="atLeast"/>
        <w:rPr>
          <w:rFonts w:ascii="Calibri" w:hAnsi="Calibri" w:cs="Calibri"/>
          <w:sz w:val="22"/>
          <w:szCs w:val="22"/>
          <w:lang w:eastAsia="en-US"/>
        </w:rPr>
      </w:pPr>
      <w:r w:rsidRPr="00D05ECE">
        <w:rPr>
          <w:rFonts w:ascii="Calibri" w:hAnsi="Calibri" w:cs="Calibri"/>
          <w:sz w:val="22"/>
          <w:szCs w:val="22"/>
          <w:lang w:eastAsia="en-US"/>
        </w:rPr>
        <w:t>Kontaktní osoby:</w:t>
      </w:r>
      <w:r w:rsidRPr="00D05ECE">
        <w:rPr>
          <w:rFonts w:ascii="Calibri" w:hAnsi="Calibri" w:cs="Calibri"/>
          <w:sz w:val="22"/>
          <w:szCs w:val="22"/>
          <w:lang w:eastAsia="en-US"/>
        </w:rPr>
        <w:tab/>
      </w:r>
    </w:p>
    <w:p w14:paraId="49386910" w14:textId="215A6977" w:rsidR="003D290C" w:rsidRPr="00CA270D" w:rsidRDefault="003D290C" w:rsidP="00E05BC1">
      <w:pPr>
        <w:pStyle w:val="Zkladntext"/>
        <w:spacing w:line="200" w:lineRule="atLeast"/>
        <w:rPr>
          <w:rFonts w:ascii="Calibri" w:hAnsi="Calibri" w:cs="Calibri"/>
          <w:sz w:val="22"/>
          <w:szCs w:val="22"/>
          <w:lang w:val="cs-CZ" w:eastAsia="en-US"/>
        </w:rPr>
      </w:pPr>
      <w:r w:rsidRPr="00EF3975">
        <w:rPr>
          <w:rFonts w:ascii="Calibri" w:hAnsi="Calibri" w:cs="Calibri"/>
          <w:sz w:val="22"/>
          <w:szCs w:val="22"/>
          <w:lang w:eastAsia="en-US"/>
        </w:rPr>
        <w:t>vedoucí projektu:</w:t>
      </w:r>
      <w:r w:rsidR="003B2F18" w:rsidRPr="003B2F18">
        <w:rPr>
          <w:rFonts w:ascii="Calibri" w:hAnsi="Calibri" w:cs="Calibri"/>
          <w:sz w:val="22"/>
          <w:szCs w:val="22"/>
          <w:lang w:eastAsia="en-US"/>
        </w:rPr>
        <w:t xml:space="preserve"> </w:t>
      </w:r>
      <w:r w:rsidR="003B2F18">
        <w:rPr>
          <w:rFonts w:ascii="Calibri" w:hAnsi="Calibri" w:cs="Calibri"/>
          <w:sz w:val="22"/>
          <w:szCs w:val="22"/>
          <w:lang w:eastAsia="en-US"/>
        </w:rPr>
        <w:t xml:space="preserve">Ing. Vít </w:t>
      </w:r>
      <w:r w:rsidR="003B2F18">
        <w:rPr>
          <w:rFonts w:ascii="Calibri" w:hAnsi="Calibri" w:cs="Calibri"/>
          <w:sz w:val="22"/>
          <w:szCs w:val="22"/>
          <w:lang w:val="cs-CZ" w:eastAsia="en-US"/>
        </w:rPr>
        <w:t xml:space="preserve">Mlázovský, </w:t>
      </w:r>
      <w:r w:rsidRPr="000F51A6">
        <w:rPr>
          <w:rFonts w:ascii="Calibri" w:hAnsi="Calibri" w:cs="Calibri"/>
          <w:sz w:val="22"/>
          <w:szCs w:val="22"/>
          <w:lang w:eastAsia="en-US"/>
        </w:rPr>
        <w:t xml:space="preserve">tel. č: </w:t>
      </w:r>
      <w:r w:rsidR="00C27EB7" w:rsidRPr="00C27EB7">
        <w:rPr>
          <w:rFonts w:ascii="Calibri" w:hAnsi="Calibri" w:cs="Calibri"/>
          <w:sz w:val="22"/>
          <w:szCs w:val="22"/>
          <w:lang w:eastAsia="en-US"/>
        </w:rPr>
        <w:t>602</w:t>
      </w:r>
      <w:r w:rsidR="00C27EB7">
        <w:rPr>
          <w:rFonts w:ascii="Calibri" w:hAnsi="Calibri" w:cs="Calibri"/>
          <w:sz w:val="22"/>
          <w:szCs w:val="22"/>
          <w:lang w:val="cs-CZ" w:eastAsia="en-US"/>
        </w:rPr>
        <w:t> </w:t>
      </w:r>
      <w:r w:rsidR="00C27EB7" w:rsidRPr="00C27EB7">
        <w:rPr>
          <w:rFonts w:ascii="Calibri" w:hAnsi="Calibri" w:cs="Calibri"/>
          <w:sz w:val="22"/>
          <w:szCs w:val="22"/>
          <w:lang w:eastAsia="en-US"/>
        </w:rPr>
        <w:t>379</w:t>
      </w:r>
      <w:r w:rsidR="00C27EB7">
        <w:rPr>
          <w:rFonts w:ascii="Calibri" w:hAnsi="Calibri" w:cs="Calibri"/>
          <w:sz w:val="22"/>
          <w:szCs w:val="22"/>
          <w:lang w:val="cs-CZ" w:eastAsia="en-US"/>
        </w:rPr>
        <w:t xml:space="preserve"> </w:t>
      </w:r>
      <w:r w:rsidR="00C27EB7" w:rsidRPr="00C27EB7">
        <w:rPr>
          <w:rFonts w:ascii="Calibri" w:hAnsi="Calibri" w:cs="Calibri"/>
          <w:sz w:val="22"/>
          <w:szCs w:val="22"/>
          <w:lang w:eastAsia="en-US"/>
        </w:rPr>
        <w:t>656</w:t>
      </w:r>
      <w:r w:rsidRPr="00A37BF7">
        <w:rPr>
          <w:rFonts w:ascii="Calibri" w:hAnsi="Calibri" w:cs="Calibri"/>
          <w:sz w:val="22"/>
          <w:szCs w:val="22"/>
          <w:lang w:eastAsia="en-US"/>
        </w:rPr>
        <w:t xml:space="preserve">, email: </w:t>
      </w:r>
      <w:r w:rsidR="00CA270D">
        <w:rPr>
          <w:rFonts w:ascii="Calibri" w:hAnsi="Calibri" w:cs="Calibri"/>
          <w:sz w:val="22"/>
          <w:szCs w:val="22"/>
          <w:lang w:val="cs-CZ" w:eastAsia="en-US"/>
        </w:rPr>
        <w:t>xxxxxx</w:t>
      </w:r>
      <w:bookmarkStart w:id="0" w:name="_GoBack"/>
      <w:bookmarkEnd w:id="0"/>
    </w:p>
    <w:p w14:paraId="1423676D" w14:textId="77777777" w:rsidR="00C42FEC" w:rsidRPr="00523801" w:rsidRDefault="00C42FEC" w:rsidP="00E05BC1">
      <w:pPr>
        <w:tabs>
          <w:tab w:val="left" w:pos="567"/>
        </w:tabs>
        <w:suppressAutoHyphens w:val="0"/>
        <w:spacing w:line="200" w:lineRule="atLeast"/>
        <w:rPr>
          <w:rFonts w:ascii="Calibri" w:hAnsi="Calibri" w:cs="Calibri"/>
          <w:i/>
          <w:sz w:val="22"/>
          <w:szCs w:val="22"/>
          <w:lang w:eastAsia="cs-CZ"/>
        </w:rPr>
      </w:pPr>
      <w:r w:rsidRPr="00523801">
        <w:rPr>
          <w:rFonts w:ascii="Calibri" w:hAnsi="Calibri" w:cs="Calibri"/>
          <w:i/>
          <w:sz w:val="22"/>
          <w:szCs w:val="22"/>
          <w:lang w:eastAsia="cs-CZ"/>
        </w:rPr>
        <w:t xml:space="preserve">(dále jen </w:t>
      </w:r>
      <w:r w:rsidRPr="00EB4839">
        <w:rPr>
          <w:rFonts w:ascii="Calibri" w:hAnsi="Calibri" w:cs="Calibri"/>
          <w:b/>
          <w:i/>
          <w:sz w:val="22"/>
          <w:szCs w:val="22"/>
          <w:lang w:eastAsia="cs-CZ"/>
        </w:rPr>
        <w:t>zhotovitel</w:t>
      </w:r>
      <w:r w:rsidR="00B54575" w:rsidRPr="00523801">
        <w:rPr>
          <w:rFonts w:ascii="Calibri" w:hAnsi="Calibri" w:cs="Calibri"/>
          <w:i/>
          <w:sz w:val="22"/>
          <w:szCs w:val="22"/>
          <w:lang w:eastAsia="cs-CZ"/>
        </w:rPr>
        <w:t>)</w:t>
      </w:r>
    </w:p>
    <w:p w14:paraId="217C78DA" w14:textId="708A89A8" w:rsidR="000D5B3A" w:rsidRPr="00F6222A" w:rsidRDefault="0064076E" w:rsidP="00E05BC1">
      <w:pPr>
        <w:suppressAutoHyphens w:val="0"/>
        <w:spacing w:after="120" w:line="200" w:lineRule="atLeast"/>
        <w:ind w:left="720" w:hanging="720"/>
        <w:jc w:val="center"/>
        <w:rPr>
          <w:rFonts w:ascii="Calibri" w:hAnsi="Calibri" w:cs="Calibri"/>
          <w:b/>
          <w:bCs/>
          <w:sz w:val="16"/>
          <w:szCs w:val="16"/>
        </w:rPr>
      </w:pPr>
      <w:r>
        <w:rPr>
          <w:rFonts w:ascii="Calibri" w:hAnsi="Calibri" w:cs="Calibri"/>
          <w:b/>
          <w:bCs/>
          <w:sz w:val="16"/>
          <w:szCs w:val="16"/>
        </w:rPr>
        <w:br w:type="page"/>
      </w:r>
    </w:p>
    <w:p w14:paraId="35D678F5" w14:textId="3F140D4E" w:rsidR="009E6382" w:rsidRPr="00036A08" w:rsidRDefault="009E6382" w:rsidP="00E05BC1">
      <w:pPr>
        <w:pStyle w:val="Odstavecseseznamem"/>
        <w:numPr>
          <w:ilvl w:val="0"/>
          <w:numId w:val="43"/>
        </w:numPr>
        <w:suppressAutoHyphens w:val="0"/>
        <w:spacing w:line="200" w:lineRule="atLeast"/>
        <w:jc w:val="center"/>
        <w:rPr>
          <w:rFonts w:cs="Calibri"/>
          <w:b/>
          <w:lang w:eastAsia="cs-CZ"/>
        </w:rPr>
      </w:pPr>
      <w:r w:rsidRPr="00036A08">
        <w:rPr>
          <w:rFonts w:cs="Calibri"/>
          <w:b/>
          <w:lang w:eastAsia="cs-CZ"/>
        </w:rPr>
        <w:lastRenderedPageBreak/>
        <w:t>Preambule</w:t>
      </w:r>
    </w:p>
    <w:p w14:paraId="10069D35" w14:textId="59EDEC6F" w:rsidR="009E6382" w:rsidRPr="00036A08" w:rsidRDefault="009E6382" w:rsidP="00E05BC1">
      <w:pPr>
        <w:pStyle w:val="Odstavecseseznamem"/>
        <w:numPr>
          <w:ilvl w:val="1"/>
          <w:numId w:val="43"/>
        </w:numPr>
        <w:suppressAutoHyphens w:val="0"/>
        <w:spacing w:line="200" w:lineRule="atLeast"/>
        <w:ind w:left="426"/>
        <w:jc w:val="both"/>
        <w:rPr>
          <w:rFonts w:cs="Calibri"/>
          <w:lang w:eastAsia="cs-CZ"/>
        </w:rPr>
      </w:pPr>
      <w:r w:rsidRPr="00036A08">
        <w:rPr>
          <w:rFonts w:cs="Calibri"/>
          <w:lang w:eastAsia="cs-CZ"/>
        </w:rPr>
        <w:t>Smluvní strany uzavřely na základě výsledku zadávacího řízení pro veřejnou zakázku zadávanou dle zákona č. 134/2016 Sb., o zadávání veřejných zakázek, ve znění pozdějších předpisů (dále jen „ZZVZ“), pod názvem „</w:t>
      </w:r>
      <w:r w:rsidRPr="00036A08">
        <w:rPr>
          <w:rFonts w:cs="Calibri"/>
          <w:b/>
          <w:lang w:eastAsia="cs-CZ"/>
        </w:rPr>
        <w:t>Sázavský klášter - zpřístupnění jeskyně sv. Prokopa – zpracování projektové dokumentace</w:t>
      </w:r>
      <w:r w:rsidRPr="00036A08">
        <w:rPr>
          <w:rFonts w:cs="Calibri"/>
          <w:lang w:eastAsia="cs-CZ"/>
        </w:rPr>
        <w:t>“</w:t>
      </w:r>
      <w:r w:rsidR="006D06EF" w:rsidRPr="00036A08">
        <w:rPr>
          <w:rFonts w:cs="Calibri"/>
          <w:lang w:eastAsia="cs-CZ"/>
        </w:rPr>
        <w:t>, ev. č. NEN: N006/23/V00015931</w:t>
      </w:r>
      <w:r w:rsidRPr="00036A08">
        <w:rPr>
          <w:rFonts w:cs="Calibri"/>
          <w:lang w:eastAsia="cs-CZ"/>
        </w:rPr>
        <w:t xml:space="preserve"> (dále jen „veřejná zakázka“), smlouvu ze dne 21.</w:t>
      </w:r>
      <w:r w:rsidR="002F2ACB">
        <w:rPr>
          <w:rFonts w:cs="Calibri"/>
          <w:lang w:eastAsia="cs-CZ"/>
        </w:rPr>
        <w:t> </w:t>
      </w:r>
      <w:r w:rsidRPr="00036A08">
        <w:rPr>
          <w:rFonts w:cs="Calibri"/>
          <w:lang w:eastAsia="cs-CZ"/>
        </w:rPr>
        <w:t>3. 2024, ev. č. NPU-420/19870/2024</w:t>
      </w:r>
      <w:r w:rsidR="00951167">
        <w:rPr>
          <w:rFonts w:cs="Calibri"/>
          <w:lang w:eastAsia="cs-CZ"/>
        </w:rPr>
        <w:t xml:space="preserve">, ve znění dodatku č. 1 ze dne 4. 5. 2024, ev. č. </w:t>
      </w:r>
      <w:r w:rsidR="00951167" w:rsidRPr="00036A08">
        <w:rPr>
          <w:rFonts w:cs="Calibri"/>
          <w:lang w:eastAsia="cs-CZ"/>
        </w:rPr>
        <w:t>NPU-420/</w:t>
      </w:r>
      <w:r w:rsidR="00095845">
        <w:rPr>
          <w:rFonts w:cs="Calibri"/>
          <w:lang w:eastAsia="cs-CZ"/>
        </w:rPr>
        <w:t>39715</w:t>
      </w:r>
      <w:r w:rsidR="00951167" w:rsidRPr="00036A08">
        <w:rPr>
          <w:rFonts w:cs="Calibri"/>
          <w:lang w:eastAsia="cs-CZ"/>
        </w:rPr>
        <w:t>/2024</w:t>
      </w:r>
      <w:r w:rsidRPr="00036A08">
        <w:rPr>
          <w:rFonts w:cs="Calibri"/>
          <w:lang w:eastAsia="cs-CZ"/>
        </w:rPr>
        <w:t xml:space="preserve"> (dále jen „smlouva“).</w:t>
      </w:r>
    </w:p>
    <w:p w14:paraId="614D460F" w14:textId="2FC6BDB7" w:rsidR="00066D67" w:rsidRPr="00066D67" w:rsidRDefault="00F16501" w:rsidP="00E05BC1">
      <w:pPr>
        <w:pStyle w:val="Odstavecseseznamem"/>
        <w:numPr>
          <w:ilvl w:val="1"/>
          <w:numId w:val="43"/>
        </w:numPr>
        <w:suppressAutoHyphens w:val="0"/>
        <w:spacing w:line="200" w:lineRule="atLeast"/>
        <w:ind w:left="426" w:hanging="426"/>
        <w:jc w:val="both"/>
        <w:rPr>
          <w:rFonts w:cs="Calibri"/>
          <w:lang w:eastAsia="cs-CZ"/>
        </w:rPr>
      </w:pPr>
      <w:r w:rsidRPr="00066D67">
        <w:rPr>
          <w:rFonts w:cs="Calibri"/>
          <w:lang w:eastAsia="cs-CZ"/>
        </w:rPr>
        <w:t xml:space="preserve">Smluvní strany </w:t>
      </w:r>
      <w:r w:rsidR="00066D67">
        <w:rPr>
          <w:rFonts w:cs="Calibri"/>
          <w:lang w:eastAsia="cs-CZ"/>
        </w:rPr>
        <w:t>konstatují</w:t>
      </w:r>
      <w:r w:rsidR="00066D67" w:rsidRPr="00066D67">
        <w:rPr>
          <w:rFonts w:cs="Calibri"/>
          <w:lang w:eastAsia="cs-CZ"/>
        </w:rPr>
        <w:t xml:space="preserve">, že v rámci dílčího plnění dle </w:t>
      </w:r>
      <w:r w:rsidR="00840A45">
        <w:rPr>
          <w:rFonts w:cs="Calibri"/>
          <w:lang w:eastAsia="cs-CZ"/>
        </w:rPr>
        <w:t xml:space="preserve">čl. </w:t>
      </w:r>
      <w:r w:rsidR="00066D67" w:rsidRPr="00066D67">
        <w:rPr>
          <w:rFonts w:cs="Calibri"/>
          <w:lang w:eastAsia="cs-CZ"/>
        </w:rPr>
        <w:t xml:space="preserve">2.1.2. smlouvy měl </w:t>
      </w:r>
      <w:r w:rsidR="00066D67" w:rsidRPr="00066D67">
        <w:rPr>
          <w:rFonts w:cs="Calibri"/>
          <w:i/>
          <w:lang w:eastAsia="cs-CZ"/>
        </w:rPr>
        <w:t xml:space="preserve">zhotovitel navrhnout </w:t>
      </w:r>
      <w:r w:rsidR="00066D67" w:rsidRPr="00802765">
        <w:rPr>
          <w:rFonts w:cs="Calibri"/>
          <w:i/>
          <w:lang w:eastAsia="cs-CZ"/>
        </w:rPr>
        <w:t>dvě varianty hmotového řešení</w:t>
      </w:r>
      <w:r w:rsidR="00066D67" w:rsidRPr="00066D67">
        <w:rPr>
          <w:rFonts w:cs="Calibri"/>
          <w:i/>
          <w:lang w:eastAsia="cs-CZ"/>
        </w:rPr>
        <w:t xml:space="preserve"> a vizualizace zpřístupnění a prezentace tzv. svatoprokopského domu včetně vazby na zpřístupnění a prezentaci svatoprokopské jeskyně a řešení náhrady stávajícího nevyhovujícího zastřešení svatoprokopské jeskyně (železobetonová terasa).</w:t>
      </w:r>
      <w:r w:rsidR="00066D67" w:rsidRPr="00066D67">
        <w:rPr>
          <w:i/>
        </w:rPr>
        <w:t xml:space="preserve"> </w:t>
      </w:r>
      <w:r w:rsidR="00066D67" w:rsidRPr="00066D67">
        <w:rPr>
          <w:rFonts w:cs="Calibri"/>
          <w:i/>
          <w:lang w:eastAsia="cs-CZ"/>
        </w:rPr>
        <w:t xml:space="preserve">Před odsouhlasením výsledného řešení </w:t>
      </w:r>
      <w:r w:rsidR="00066D67">
        <w:rPr>
          <w:rFonts w:cs="Calibri"/>
          <w:i/>
          <w:lang w:eastAsia="cs-CZ"/>
        </w:rPr>
        <w:t xml:space="preserve">měly </w:t>
      </w:r>
      <w:r w:rsidR="00066D67" w:rsidRPr="00066D67">
        <w:rPr>
          <w:rFonts w:cs="Calibri"/>
          <w:i/>
          <w:lang w:eastAsia="cs-CZ"/>
        </w:rPr>
        <w:t>proběhnou</w:t>
      </w:r>
      <w:r w:rsidR="00066D67">
        <w:rPr>
          <w:rFonts w:cs="Calibri"/>
          <w:i/>
          <w:lang w:eastAsia="cs-CZ"/>
        </w:rPr>
        <w:t>t</w:t>
      </w:r>
      <w:r w:rsidR="00066D67" w:rsidRPr="00066D67">
        <w:rPr>
          <w:rFonts w:cs="Calibri"/>
          <w:i/>
          <w:lang w:eastAsia="cs-CZ"/>
        </w:rPr>
        <w:t xml:space="preserve"> na</w:t>
      </w:r>
      <w:r w:rsidR="00066D67">
        <w:rPr>
          <w:rFonts w:cs="Calibri"/>
          <w:i/>
          <w:lang w:eastAsia="cs-CZ"/>
        </w:rPr>
        <w:t> </w:t>
      </w:r>
      <w:r w:rsidR="00066D67" w:rsidRPr="00066D67">
        <w:rPr>
          <w:rFonts w:cs="Calibri"/>
          <w:i/>
          <w:lang w:eastAsia="cs-CZ"/>
        </w:rPr>
        <w:t>podnět</w:t>
      </w:r>
      <w:r w:rsidR="00066D67">
        <w:rPr>
          <w:rFonts w:cs="Calibri"/>
          <w:i/>
          <w:lang w:eastAsia="cs-CZ"/>
        </w:rPr>
        <w:t xml:space="preserve"> </w:t>
      </w:r>
      <w:r w:rsidR="00066D67" w:rsidRPr="00066D67">
        <w:rPr>
          <w:rFonts w:cs="Calibri"/>
          <w:i/>
          <w:lang w:eastAsia="cs-CZ"/>
        </w:rPr>
        <w:t>zhotovitele minimálně 2 konzultace s</w:t>
      </w:r>
      <w:r w:rsidR="00066D67">
        <w:rPr>
          <w:rFonts w:cs="Calibri"/>
          <w:i/>
          <w:lang w:eastAsia="cs-CZ"/>
        </w:rPr>
        <w:t> </w:t>
      </w:r>
      <w:r w:rsidR="00066D67" w:rsidRPr="00066D67">
        <w:rPr>
          <w:rFonts w:cs="Calibri"/>
          <w:i/>
          <w:lang w:eastAsia="cs-CZ"/>
        </w:rPr>
        <w:t>objednatelem</w:t>
      </w:r>
      <w:r w:rsidR="00066D67">
        <w:rPr>
          <w:rFonts w:cs="Calibri"/>
          <w:i/>
          <w:lang w:eastAsia="cs-CZ"/>
        </w:rPr>
        <w:t xml:space="preserve"> a p</w:t>
      </w:r>
      <w:r w:rsidR="00066D67" w:rsidRPr="00066D67">
        <w:rPr>
          <w:rFonts w:cs="Calibri"/>
          <w:i/>
          <w:lang w:eastAsia="cs-CZ"/>
        </w:rPr>
        <w:t>o těchto</w:t>
      </w:r>
      <w:r w:rsidR="00066D67">
        <w:rPr>
          <w:rFonts w:cs="Calibri"/>
          <w:i/>
          <w:lang w:eastAsia="cs-CZ"/>
        </w:rPr>
        <w:t xml:space="preserve"> </w:t>
      </w:r>
      <w:r w:rsidR="00066D67" w:rsidRPr="00066D67">
        <w:rPr>
          <w:rFonts w:cs="Calibri"/>
          <w:i/>
          <w:lang w:eastAsia="cs-CZ"/>
        </w:rPr>
        <w:t xml:space="preserve">konzultacích </w:t>
      </w:r>
      <w:r w:rsidR="00066D67">
        <w:rPr>
          <w:rFonts w:cs="Calibri"/>
          <w:i/>
          <w:lang w:eastAsia="cs-CZ"/>
        </w:rPr>
        <w:t xml:space="preserve">měla být </w:t>
      </w:r>
      <w:r w:rsidR="00066D67" w:rsidRPr="00066D67">
        <w:rPr>
          <w:rFonts w:cs="Calibri"/>
          <w:i/>
          <w:lang w:eastAsia="cs-CZ"/>
        </w:rPr>
        <w:t>z</w:t>
      </w:r>
      <w:r w:rsidR="00066D67">
        <w:rPr>
          <w:rFonts w:cs="Calibri"/>
          <w:i/>
          <w:lang w:eastAsia="cs-CZ"/>
        </w:rPr>
        <w:t> </w:t>
      </w:r>
      <w:r w:rsidR="00066D67" w:rsidRPr="00066D67">
        <w:rPr>
          <w:rFonts w:cs="Calibri"/>
          <w:i/>
          <w:lang w:eastAsia="cs-CZ"/>
        </w:rPr>
        <w:t>předložených variant objednatelem jedna vybrána a písemně</w:t>
      </w:r>
      <w:r w:rsidR="00066D67">
        <w:rPr>
          <w:rFonts w:cs="Calibri"/>
          <w:i/>
          <w:lang w:eastAsia="cs-CZ"/>
        </w:rPr>
        <w:t xml:space="preserve"> </w:t>
      </w:r>
      <w:r w:rsidR="00066D67" w:rsidRPr="00066D67">
        <w:rPr>
          <w:rFonts w:cs="Calibri"/>
          <w:i/>
          <w:lang w:eastAsia="cs-CZ"/>
        </w:rPr>
        <w:t>odsouhlasena</w:t>
      </w:r>
      <w:r w:rsidR="00066D67">
        <w:rPr>
          <w:rFonts w:cs="Calibri"/>
          <w:i/>
          <w:lang w:eastAsia="cs-CZ"/>
        </w:rPr>
        <w:t>.</w:t>
      </w:r>
    </w:p>
    <w:p w14:paraId="280FD845" w14:textId="2297F09B" w:rsidR="00066D67" w:rsidRPr="001B7947" w:rsidRDefault="00066D67" w:rsidP="00E05BC1">
      <w:pPr>
        <w:pStyle w:val="Odstavecseseznamem"/>
        <w:numPr>
          <w:ilvl w:val="1"/>
          <w:numId w:val="43"/>
        </w:numPr>
        <w:suppressAutoHyphens w:val="0"/>
        <w:spacing w:line="200" w:lineRule="atLeast"/>
        <w:ind w:left="426" w:hanging="426"/>
        <w:jc w:val="both"/>
        <w:rPr>
          <w:rFonts w:cs="Calibri"/>
          <w:lang w:eastAsia="cs-CZ"/>
        </w:rPr>
      </w:pPr>
      <w:r w:rsidRPr="001B7947">
        <w:rPr>
          <w:rFonts w:cs="Calibri"/>
          <w:lang w:eastAsia="cs-CZ"/>
        </w:rPr>
        <w:t>Smluvní strany potvrzují, že</w:t>
      </w:r>
      <w:r w:rsidR="001B7947">
        <w:rPr>
          <w:rFonts w:cs="Calibri"/>
          <w:lang w:eastAsia="cs-CZ"/>
        </w:rPr>
        <w:t>:</w:t>
      </w:r>
      <w:r w:rsidRPr="001B7947">
        <w:rPr>
          <w:rFonts w:cs="Calibri"/>
          <w:lang w:eastAsia="cs-CZ"/>
        </w:rPr>
        <w:t xml:space="preserve"> </w:t>
      </w:r>
    </w:p>
    <w:p w14:paraId="113D78D4" w14:textId="692A7530" w:rsidR="00066D67" w:rsidRDefault="0019516C" w:rsidP="00E05BC1">
      <w:pPr>
        <w:pStyle w:val="Odstavecseseznamem"/>
        <w:numPr>
          <w:ilvl w:val="0"/>
          <w:numId w:val="45"/>
        </w:numPr>
        <w:suppressAutoHyphens w:val="0"/>
        <w:spacing w:line="200" w:lineRule="atLeast"/>
        <w:jc w:val="both"/>
        <w:rPr>
          <w:rFonts w:cs="Calibri"/>
          <w:lang w:eastAsia="cs-CZ"/>
        </w:rPr>
      </w:pPr>
      <w:r>
        <w:rPr>
          <w:rFonts w:cs="Calibri"/>
          <w:lang w:eastAsia="cs-CZ"/>
        </w:rPr>
        <w:t>Z</w:t>
      </w:r>
      <w:r w:rsidR="00066D67" w:rsidRPr="00355AE9">
        <w:rPr>
          <w:rFonts w:cs="Calibri"/>
          <w:lang w:eastAsia="cs-CZ"/>
        </w:rPr>
        <w:t>a účelem konzultace zhotovitelem vytvořených variant hmotového řešení proběhlo dne 18.</w:t>
      </w:r>
      <w:r w:rsidR="00351244">
        <w:rPr>
          <w:rFonts w:cs="Calibri"/>
          <w:lang w:eastAsia="cs-CZ"/>
        </w:rPr>
        <w:t> </w:t>
      </w:r>
      <w:r w:rsidR="00066D67" w:rsidRPr="00355AE9">
        <w:rPr>
          <w:rFonts w:cs="Calibri"/>
          <w:lang w:eastAsia="cs-CZ"/>
        </w:rPr>
        <w:t>4.</w:t>
      </w:r>
      <w:r w:rsidR="00351244">
        <w:rPr>
          <w:rFonts w:cs="Calibri"/>
          <w:lang w:eastAsia="cs-CZ"/>
        </w:rPr>
        <w:t> </w:t>
      </w:r>
      <w:r w:rsidR="00066D67" w:rsidRPr="00355AE9">
        <w:rPr>
          <w:rFonts w:cs="Calibri"/>
          <w:lang w:eastAsia="cs-CZ"/>
        </w:rPr>
        <w:t xml:space="preserve">2024 jednání za účasti </w:t>
      </w:r>
      <w:r w:rsidR="00592CED">
        <w:rPr>
          <w:rFonts w:cs="Calibri"/>
          <w:lang w:eastAsia="cs-CZ"/>
        </w:rPr>
        <w:t xml:space="preserve">generální ředitelky objednatele, náměstka pro památkovou péči, </w:t>
      </w:r>
      <w:r w:rsidR="00066D67" w:rsidRPr="00355AE9">
        <w:rPr>
          <w:rFonts w:cs="Calibri"/>
          <w:lang w:eastAsia="cs-CZ"/>
        </w:rPr>
        <w:t>2. památkového garanta objektu, zástupců památkové archeologie, zástupců objednatele a zástupců zhotovitele</w:t>
      </w:r>
      <w:r w:rsidR="00592CED">
        <w:rPr>
          <w:rFonts w:cs="Calibri"/>
          <w:lang w:eastAsia="cs-CZ"/>
        </w:rPr>
        <w:t xml:space="preserve"> ve věcech technických</w:t>
      </w:r>
      <w:r w:rsidR="00066D67" w:rsidRPr="00355AE9">
        <w:rPr>
          <w:rFonts w:cs="Calibri"/>
          <w:lang w:eastAsia="cs-CZ"/>
        </w:rPr>
        <w:t xml:space="preserve">. V rámci tohoto jednání předložil zhotovitel </w:t>
      </w:r>
      <w:r w:rsidR="00066D67" w:rsidRPr="001B36A7">
        <w:rPr>
          <w:rFonts w:cs="Calibri"/>
          <w:lang w:eastAsia="cs-CZ"/>
        </w:rPr>
        <w:t>celkem 3 varianty řešení</w:t>
      </w:r>
      <w:r w:rsidR="00066D67" w:rsidRPr="00355AE9">
        <w:rPr>
          <w:rFonts w:cs="Calibri"/>
          <w:lang w:eastAsia="cs-CZ"/>
        </w:rPr>
        <w:t xml:space="preserve">. K předloženým variantám se všichni vyjádřili, přičemž </w:t>
      </w:r>
      <w:r w:rsidR="00592CED">
        <w:rPr>
          <w:rFonts w:cs="Calibri"/>
          <w:lang w:eastAsia="cs-CZ"/>
        </w:rPr>
        <w:t>generální ředitelka objednatele</w:t>
      </w:r>
      <w:r w:rsidR="00066D67" w:rsidRPr="00355AE9">
        <w:rPr>
          <w:rFonts w:cs="Calibri"/>
          <w:lang w:eastAsia="cs-CZ"/>
        </w:rPr>
        <w:t xml:space="preserve"> vznesla požadavek na zpracování </w:t>
      </w:r>
      <w:r w:rsidR="00066D67" w:rsidRPr="004D4552">
        <w:rPr>
          <w:rFonts w:cs="Calibri"/>
          <w:lang w:eastAsia="cs-CZ"/>
        </w:rPr>
        <w:t>další varianty</w:t>
      </w:r>
      <w:r w:rsidR="00066D67" w:rsidRPr="00355AE9">
        <w:rPr>
          <w:rFonts w:cs="Calibri"/>
          <w:lang w:eastAsia="cs-CZ"/>
        </w:rPr>
        <w:t>, která bude představovat kombinaci 1. a 2. předložené varianty a dále další, zcela nové varianty. Zhotovitel tento požadavek splnil a 2 nové varianty (celkově varianta č. 4 a 5) předložil zástupci objednatele</w:t>
      </w:r>
      <w:r w:rsidR="002B3263">
        <w:rPr>
          <w:rFonts w:cs="Calibri"/>
          <w:lang w:eastAsia="cs-CZ"/>
        </w:rPr>
        <w:t>;</w:t>
      </w:r>
    </w:p>
    <w:p w14:paraId="30EDDE8F" w14:textId="797D567F" w:rsidR="003F797F" w:rsidRPr="00355AE9" w:rsidRDefault="002B3263" w:rsidP="00E05BC1">
      <w:pPr>
        <w:pStyle w:val="Odstavecseseznamem"/>
        <w:numPr>
          <w:ilvl w:val="0"/>
          <w:numId w:val="45"/>
        </w:numPr>
        <w:suppressAutoHyphens w:val="0"/>
        <w:spacing w:line="200" w:lineRule="atLeast"/>
        <w:jc w:val="both"/>
        <w:rPr>
          <w:rFonts w:cs="Calibri"/>
          <w:lang w:eastAsia="cs-CZ"/>
        </w:rPr>
      </w:pPr>
      <w:r>
        <w:rPr>
          <w:rFonts w:cs="Calibri"/>
          <w:lang w:eastAsia="cs-CZ"/>
        </w:rPr>
        <w:t>N</w:t>
      </w:r>
      <w:r w:rsidR="00592CED">
        <w:rPr>
          <w:rFonts w:cs="Calibri"/>
          <w:lang w:eastAsia="cs-CZ"/>
        </w:rPr>
        <w:t>a základě rozhodnutí generální ředitelky objednatele byly varianty č. 4 a 5 dne 20. 5. 2024 předloženy Vědecké radě generální ředitelky NPÚ k posouzení. Vědecká rada projednala obě zhotovitelem předložené varianty a na základě svého jednání vydala GŘ dne 22. 5. 2024 stanovisko se závěry Vědecké rady, ve kterém se k oběma předloženým variantám staví zamítavě</w:t>
      </w:r>
      <w:r w:rsidR="00B22245">
        <w:rPr>
          <w:rFonts w:cs="Calibri"/>
          <w:lang w:eastAsia="cs-CZ"/>
        </w:rPr>
        <w:t>;</w:t>
      </w:r>
      <w:r w:rsidR="003F797F" w:rsidRPr="003F797F">
        <w:t xml:space="preserve"> </w:t>
      </w:r>
      <w:r w:rsidR="003F797F">
        <w:t xml:space="preserve">toto stanovisko </w:t>
      </w:r>
      <w:r w:rsidR="005371E3">
        <w:t xml:space="preserve">se závěry Vědecké rady </w:t>
      </w:r>
      <w:r w:rsidR="003F797F">
        <w:t>tvoří přílohu č. 1 tohoto dodatku č. 2;</w:t>
      </w:r>
    </w:p>
    <w:p w14:paraId="0FEFEE96" w14:textId="5EC96A91" w:rsidR="00592CED" w:rsidRDefault="00B22245" w:rsidP="00E05BC1">
      <w:pPr>
        <w:pStyle w:val="Odstavecseseznamem"/>
        <w:numPr>
          <w:ilvl w:val="0"/>
          <w:numId w:val="45"/>
        </w:numPr>
        <w:suppressAutoHyphens w:val="0"/>
        <w:spacing w:line="200" w:lineRule="atLeast"/>
        <w:ind w:left="714" w:hanging="357"/>
        <w:jc w:val="both"/>
        <w:rPr>
          <w:rFonts w:cs="Calibri"/>
          <w:lang w:eastAsia="cs-CZ"/>
        </w:rPr>
      </w:pPr>
      <w:r>
        <w:rPr>
          <w:rFonts w:cs="Calibri"/>
          <w:lang w:eastAsia="cs-CZ"/>
        </w:rPr>
        <w:t>Na jednání, které se konalo dne 18. 6. 2024, byly opětovně projednány závěry Vědecké rady GŘ NPÚ. V závěru tohoto jednání bylo rozhodnuto o dalším postupu - zhotovitel dopracuje variantu č. 1</w:t>
      </w:r>
      <w:r w:rsidR="001B2E61">
        <w:rPr>
          <w:rFonts w:cs="Calibri"/>
          <w:lang w:eastAsia="cs-CZ"/>
        </w:rPr>
        <w:t>,</w:t>
      </w:r>
      <w:r>
        <w:rPr>
          <w:rFonts w:cs="Calibri"/>
          <w:lang w:eastAsia="cs-CZ"/>
        </w:rPr>
        <w:t xml:space="preserve"> resp. č. 4</w:t>
      </w:r>
      <w:r w:rsidR="001B2E61">
        <w:rPr>
          <w:rFonts w:cs="Calibri"/>
          <w:lang w:eastAsia="cs-CZ"/>
        </w:rPr>
        <w:t>,</w:t>
      </w:r>
      <w:r>
        <w:rPr>
          <w:rFonts w:cs="Calibri"/>
          <w:lang w:eastAsia="cs-CZ"/>
        </w:rPr>
        <w:t xml:space="preserve"> předloženou Vědecké radě do maximální podrobnosti (dokončení vizualizací, textové odůvodnění použitých materiálů, technologií a postupů, fotodokumentace obdobně použitých materiálů na stávajících památkových objektech). Tato varianta bude následně posouzena na jednání dne 20. 8. 2024. Zástupci objednatele zároveň upozornili, že dle rozhodnutí GŘ nebude tato varianta již znovu předkládána Vědecké radě GŘ NPÚ</w:t>
      </w:r>
      <w:r w:rsidR="0005556A">
        <w:rPr>
          <w:rFonts w:cs="Calibri"/>
          <w:lang w:eastAsia="cs-CZ"/>
        </w:rPr>
        <w:t>;</w:t>
      </w:r>
    </w:p>
    <w:p w14:paraId="16C7FE46" w14:textId="69938E0A" w:rsidR="0005556A" w:rsidRDefault="0005556A" w:rsidP="00E05BC1">
      <w:pPr>
        <w:pStyle w:val="Odstavecseseznamem"/>
        <w:numPr>
          <w:ilvl w:val="0"/>
          <w:numId w:val="45"/>
        </w:numPr>
        <w:suppressAutoHyphens w:val="0"/>
        <w:spacing w:line="200" w:lineRule="atLeast"/>
        <w:ind w:left="714" w:hanging="357"/>
        <w:jc w:val="both"/>
        <w:rPr>
          <w:rFonts w:cs="Calibri"/>
          <w:lang w:eastAsia="cs-CZ"/>
        </w:rPr>
      </w:pPr>
      <w:r>
        <w:rPr>
          <w:rFonts w:cs="Calibri"/>
          <w:lang w:eastAsia="cs-CZ"/>
        </w:rPr>
        <w:t xml:space="preserve">V rámci jednání konaného dne 20. 8. 2024 předložil zhotovitel </w:t>
      </w:r>
      <w:r w:rsidR="00DA1CB5">
        <w:rPr>
          <w:rFonts w:cs="Calibri"/>
          <w:lang w:eastAsia="cs-CZ"/>
        </w:rPr>
        <w:t>dopracovanou variantu č. 1, resp. č. 4a a č. 4b;</w:t>
      </w:r>
    </w:p>
    <w:p w14:paraId="1BA8FD95" w14:textId="4B34CC05" w:rsidR="00E60CFE" w:rsidRDefault="00E60CFE" w:rsidP="00E05BC1">
      <w:pPr>
        <w:pStyle w:val="Odstavecseseznamem"/>
        <w:numPr>
          <w:ilvl w:val="0"/>
          <w:numId w:val="45"/>
        </w:numPr>
        <w:suppressAutoHyphens w:val="0"/>
        <w:spacing w:line="200" w:lineRule="atLeast"/>
        <w:ind w:left="714" w:hanging="357"/>
        <w:jc w:val="both"/>
        <w:rPr>
          <w:rFonts w:cs="Calibri"/>
          <w:lang w:eastAsia="cs-CZ"/>
        </w:rPr>
      </w:pPr>
      <w:r>
        <w:rPr>
          <w:rFonts w:cs="Calibri"/>
          <w:lang w:eastAsia="cs-CZ"/>
        </w:rPr>
        <w:t>V dopisu ze dne 9. 10. 2024 bylo zhotoviteli zasláno konečné rozhodnutí týkající se výběru jedné z předložených variant zpřístupnění v rámci studie. Tento dopis byl zhotoviteli doručen prostřednictvím datové schránky dne 11. 10. 2024</w:t>
      </w:r>
      <w:r w:rsidR="00FA1E04">
        <w:rPr>
          <w:rFonts w:cs="Calibri"/>
          <w:lang w:eastAsia="cs-CZ"/>
        </w:rPr>
        <w:t>.</w:t>
      </w:r>
    </w:p>
    <w:p w14:paraId="585BDF06" w14:textId="77777777" w:rsidR="00337098" w:rsidRDefault="00337098" w:rsidP="00E05BC1">
      <w:pPr>
        <w:pStyle w:val="Odstavecseseznamem"/>
        <w:suppressAutoHyphens w:val="0"/>
        <w:spacing w:line="200" w:lineRule="atLeast"/>
        <w:jc w:val="both"/>
        <w:rPr>
          <w:rFonts w:cs="Calibri"/>
          <w:lang w:eastAsia="cs-CZ"/>
        </w:rPr>
      </w:pPr>
    </w:p>
    <w:p w14:paraId="2EE93284" w14:textId="77777777" w:rsidR="00337098" w:rsidRDefault="00337098" w:rsidP="00E05BC1">
      <w:pPr>
        <w:pStyle w:val="Odstavecseseznamem"/>
        <w:numPr>
          <w:ilvl w:val="0"/>
          <w:numId w:val="43"/>
        </w:numPr>
        <w:suppressAutoHyphens w:val="0"/>
        <w:spacing w:line="200" w:lineRule="atLeast"/>
        <w:jc w:val="center"/>
        <w:rPr>
          <w:rFonts w:cs="Calibri"/>
          <w:b/>
          <w:lang w:eastAsia="cs-CZ"/>
        </w:rPr>
      </w:pPr>
      <w:r w:rsidRPr="00036A08">
        <w:rPr>
          <w:rFonts w:cs="Calibri"/>
          <w:b/>
          <w:lang w:eastAsia="cs-CZ"/>
        </w:rPr>
        <w:t>Předmět dodatku</w:t>
      </w:r>
    </w:p>
    <w:p w14:paraId="168EC836" w14:textId="10BC5261" w:rsidR="003C1723" w:rsidRDefault="00337098" w:rsidP="00E05BC1">
      <w:pPr>
        <w:pStyle w:val="Odstavecseseznamem"/>
        <w:numPr>
          <w:ilvl w:val="1"/>
          <w:numId w:val="43"/>
        </w:numPr>
        <w:suppressAutoHyphens w:val="0"/>
        <w:spacing w:line="200" w:lineRule="atLeast"/>
        <w:ind w:left="426" w:hanging="426"/>
        <w:jc w:val="both"/>
        <w:rPr>
          <w:bCs/>
          <w:lang w:eastAsia="cs-CZ"/>
        </w:rPr>
      </w:pPr>
      <w:r>
        <w:rPr>
          <w:bCs/>
          <w:lang w:eastAsia="cs-CZ"/>
        </w:rPr>
        <w:lastRenderedPageBreak/>
        <w:t xml:space="preserve">Smluvní strany </w:t>
      </w:r>
      <w:r w:rsidR="003C1723">
        <w:rPr>
          <w:bCs/>
          <w:lang w:eastAsia="cs-CZ"/>
        </w:rPr>
        <w:t xml:space="preserve">tímto konstatují, že skutečnosti popsané v čl. 1.2. preambule tohoto dodatku mají následující vliv na dokončení </w:t>
      </w:r>
      <w:r w:rsidR="008E4569">
        <w:rPr>
          <w:bCs/>
          <w:lang w:eastAsia="cs-CZ"/>
        </w:rPr>
        <w:t xml:space="preserve">plnění v termínu </w:t>
      </w:r>
      <w:r w:rsidR="003C1723">
        <w:rPr>
          <w:bCs/>
          <w:lang w:eastAsia="cs-CZ"/>
        </w:rPr>
        <w:t>dle čl. 3.1.3. smlouvy:</w:t>
      </w:r>
    </w:p>
    <w:p w14:paraId="4CF9EBBD" w14:textId="03FC89E6" w:rsidR="006943EC" w:rsidRDefault="006943EC" w:rsidP="00E05BC1">
      <w:pPr>
        <w:pStyle w:val="Odstavecseseznamem"/>
        <w:numPr>
          <w:ilvl w:val="2"/>
          <w:numId w:val="43"/>
        </w:numPr>
        <w:suppressAutoHyphens w:val="0"/>
        <w:spacing w:line="200" w:lineRule="atLeast"/>
        <w:ind w:left="993" w:hanging="567"/>
        <w:jc w:val="both"/>
        <w:rPr>
          <w:bCs/>
          <w:lang w:eastAsia="cs-CZ"/>
        </w:rPr>
      </w:pPr>
      <w:r>
        <w:rPr>
          <w:bCs/>
          <w:lang w:eastAsia="cs-CZ"/>
        </w:rPr>
        <w:t>Smluvní strany konstatují, že t</w:t>
      </w:r>
      <w:r w:rsidRPr="006943EC">
        <w:rPr>
          <w:bCs/>
          <w:lang w:eastAsia="cs-CZ"/>
        </w:rPr>
        <w:t xml:space="preserve">ermín </w:t>
      </w:r>
      <w:r>
        <w:rPr>
          <w:bCs/>
          <w:lang w:eastAsia="cs-CZ"/>
        </w:rPr>
        <w:t xml:space="preserve">pro </w:t>
      </w:r>
      <w:r w:rsidRPr="006943EC">
        <w:rPr>
          <w:bCs/>
          <w:lang w:eastAsia="cs-CZ"/>
        </w:rPr>
        <w:t>provedení dílčího plnění dle č. 2.1.2 smlouvy</w:t>
      </w:r>
      <w:r>
        <w:rPr>
          <w:bCs/>
          <w:lang w:eastAsia="cs-CZ"/>
        </w:rPr>
        <w:t xml:space="preserve"> </w:t>
      </w:r>
      <w:r w:rsidRPr="006943EC">
        <w:rPr>
          <w:bCs/>
          <w:lang w:eastAsia="cs-CZ"/>
        </w:rPr>
        <w:t xml:space="preserve">(2 varianty nového řešení) </w:t>
      </w:r>
      <w:r>
        <w:rPr>
          <w:bCs/>
          <w:lang w:eastAsia="cs-CZ"/>
        </w:rPr>
        <w:t>byl dle čl. 3, odst. 3.1.3. smlouvy ve znění dodatku č. 1 stanoven</w:t>
      </w:r>
      <w:r w:rsidRPr="006943EC">
        <w:rPr>
          <w:bCs/>
          <w:lang w:eastAsia="cs-CZ"/>
        </w:rPr>
        <w:t xml:space="preserve"> do</w:t>
      </w:r>
      <w:r w:rsidR="00951BBD">
        <w:rPr>
          <w:bCs/>
          <w:lang w:eastAsia="cs-CZ"/>
        </w:rPr>
        <w:t> </w:t>
      </w:r>
      <w:r w:rsidRPr="006943EC">
        <w:rPr>
          <w:bCs/>
          <w:lang w:eastAsia="cs-CZ"/>
        </w:rPr>
        <w:t>71 kalendářních dní ode dne nabytí účinnosti této smlouvy</w:t>
      </w:r>
      <w:r>
        <w:rPr>
          <w:bCs/>
          <w:lang w:eastAsia="cs-CZ"/>
        </w:rPr>
        <w:t xml:space="preserve">, </w:t>
      </w:r>
      <w:r w:rsidR="008E4569">
        <w:rPr>
          <w:bCs/>
          <w:lang w:eastAsia="cs-CZ"/>
        </w:rPr>
        <w:t xml:space="preserve">přičemž </w:t>
      </w:r>
      <w:r>
        <w:rPr>
          <w:bCs/>
          <w:lang w:eastAsia="cs-CZ"/>
        </w:rPr>
        <w:t xml:space="preserve">s ohledem na nabytí účinnosti smlouvy </w:t>
      </w:r>
      <w:r w:rsidR="003A5DFB">
        <w:rPr>
          <w:bCs/>
          <w:lang w:eastAsia="cs-CZ"/>
        </w:rPr>
        <w:t xml:space="preserve">ke </w:t>
      </w:r>
      <w:r>
        <w:rPr>
          <w:bCs/>
          <w:lang w:eastAsia="cs-CZ"/>
        </w:rPr>
        <w:t>dn</w:t>
      </w:r>
      <w:r w:rsidR="003A5DFB">
        <w:rPr>
          <w:bCs/>
          <w:lang w:eastAsia="cs-CZ"/>
        </w:rPr>
        <w:t>i</w:t>
      </w:r>
      <w:r>
        <w:rPr>
          <w:bCs/>
          <w:lang w:eastAsia="cs-CZ"/>
        </w:rPr>
        <w:t xml:space="preserve"> 22. 3. 2024 vychází </w:t>
      </w:r>
      <w:r w:rsidR="008E4569">
        <w:rPr>
          <w:bCs/>
          <w:lang w:eastAsia="cs-CZ"/>
        </w:rPr>
        <w:t xml:space="preserve">termín tohoto </w:t>
      </w:r>
      <w:r w:rsidR="008E4569" w:rsidRPr="006943EC">
        <w:rPr>
          <w:bCs/>
          <w:lang w:eastAsia="cs-CZ"/>
        </w:rPr>
        <w:t>dílčího plnění</w:t>
      </w:r>
      <w:r w:rsidR="008E4569">
        <w:rPr>
          <w:bCs/>
          <w:lang w:eastAsia="cs-CZ"/>
        </w:rPr>
        <w:t xml:space="preserve"> </w:t>
      </w:r>
      <w:r>
        <w:rPr>
          <w:bCs/>
          <w:lang w:eastAsia="cs-CZ"/>
        </w:rPr>
        <w:t>do 1. 6. 2024.</w:t>
      </w:r>
    </w:p>
    <w:p w14:paraId="35375701" w14:textId="6DB68457" w:rsidR="00534503" w:rsidRDefault="00C813E4" w:rsidP="00E05BC1">
      <w:pPr>
        <w:pStyle w:val="Odstavecseseznamem"/>
        <w:numPr>
          <w:ilvl w:val="2"/>
          <w:numId w:val="43"/>
        </w:numPr>
        <w:suppressAutoHyphens w:val="0"/>
        <w:spacing w:line="200" w:lineRule="atLeast"/>
        <w:ind w:left="993" w:hanging="567"/>
        <w:jc w:val="both"/>
        <w:rPr>
          <w:bCs/>
          <w:lang w:eastAsia="cs-CZ"/>
        </w:rPr>
      </w:pPr>
      <w:r w:rsidRPr="00951BBD">
        <w:rPr>
          <w:bCs/>
          <w:lang w:eastAsia="cs-CZ"/>
        </w:rPr>
        <w:t xml:space="preserve">Zhotovitel předložil ke dni </w:t>
      </w:r>
      <w:r w:rsidR="00BC4B50" w:rsidRPr="00951BBD">
        <w:rPr>
          <w:bCs/>
          <w:lang w:eastAsia="cs-CZ"/>
        </w:rPr>
        <w:t xml:space="preserve">18. </w:t>
      </w:r>
      <w:r w:rsidR="00434489" w:rsidRPr="00951BBD">
        <w:rPr>
          <w:bCs/>
          <w:lang w:eastAsia="cs-CZ"/>
        </w:rPr>
        <w:t>4</w:t>
      </w:r>
      <w:r w:rsidR="00BC4B50" w:rsidRPr="00951BBD">
        <w:rPr>
          <w:bCs/>
          <w:lang w:eastAsia="cs-CZ"/>
        </w:rPr>
        <w:t>. 2024 požadované 2 (respektive nad rámec smlouvy 3) varianty řešení. D</w:t>
      </w:r>
      <w:r w:rsidR="001552F6" w:rsidRPr="00951BBD">
        <w:rPr>
          <w:bCs/>
          <w:lang w:eastAsia="cs-CZ"/>
        </w:rPr>
        <w:t>ne 18. 4</w:t>
      </w:r>
      <w:r w:rsidR="00BC4B50" w:rsidRPr="00951BBD">
        <w:rPr>
          <w:bCs/>
          <w:lang w:eastAsia="cs-CZ"/>
        </w:rPr>
        <w:t xml:space="preserve">. 2024 </w:t>
      </w:r>
      <w:r w:rsidR="00534503" w:rsidRPr="00951BBD">
        <w:rPr>
          <w:bCs/>
          <w:lang w:eastAsia="cs-CZ"/>
        </w:rPr>
        <w:t>vyvstal ze strany objednatele požadavek za změnu dílčího plnění dle čl. 2.1.2. smlouvy tak, aby byly zpracovány další 2 varianty řešen</w:t>
      </w:r>
      <w:r w:rsidR="00262A00" w:rsidRPr="00951BBD">
        <w:rPr>
          <w:bCs/>
          <w:lang w:eastAsia="cs-CZ"/>
        </w:rPr>
        <w:t xml:space="preserve">í, které zhotovitel předložil </w:t>
      </w:r>
      <w:r w:rsidR="00AE6549">
        <w:rPr>
          <w:bCs/>
          <w:lang w:eastAsia="cs-CZ"/>
        </w:rPr>
        <w:t xml:space="preserve">dne </w:t>
      </w:r>
      <w:r w:rsidR="00262A00" w:rsidRPr="00951BBD">
        <w:rPr>
          <w:bCs/>
          <w:lang w:eastAsia="cs-CZ"/>
        </w:rPr>
        <w:t>20.</w:t>
      </w:r>
      <w:r w:rsidR="001552F6" w:rsidRPr="00951BBD">
        <w:rPr>
          <w:bCs/>
          <w:lang w:eastAsia="cs-CZ"/>
        </w:rPr>
        <w:t> </w:t>
      </w:r>
      <w:r w:rsidR="00262A00" w:rsidRPr="00951BBD">
        <w:rPr>
          <w:bCs/>
          <w:lang w:eastAsia="cs-CZ"/>
        </w:rPr>
        <w:t>5.</w:t>
      </w:r>
      <w:r w:rsidR="001552F6" w:rsidRPr="00951BBD">
        <w:rPr>
          <w:bCs/>
          <w:lang w:eastAsia="cs-CZ"/>
        </w:rPr>
        <w:t> </w:t>
      </w:r>
      <w:r w:rsidR="00262A00" w:rsidRPr="00951BBD">
        <w:rPr>
          <w:bCs/>
          <w:lang w:eastAsia="cs-CZ"/>
        </w:rPr>
        <w:t xml:space="preserve">2024. </w:t>
      </w:r>
      <w:r w:rsidR="00252F18" w:rsidRPr="00D00498">
        <w:rPr>
          <w:bCs/>
          <w:lang w:eastAsia="cs-CZ"/>
        </w:rPr>
        <w:t>Vícepráce byly zhotovitelem provedeny v původně stanoveném termínu dle smlouvy ve znění dodatku č. 1</w:t>
      </w:r>
      <w:r w:rsidR="00252F18">
        <w:rPr>
          <w:bCs/>
          <w:lang w:eastAsia="cs-CZ"/>
        </w:rPr>
        <w:t xml:space="preserve">. </w:t>
      </w:r>
    </w:p>
    <w:p w14:paraId="6593FCEE" w14:textId="5D903516" w:rsidR="00814902" w:rsidRPr="001A47DF" w:rsidRDefault="00814902" w:rsidP="00E05BC1">
      <w:pPr>
        <w:pStyle w:val="Odstavecseseznamem"/>
        <w:numPr>
          <w:ilvl w:val="2"/>
          <w:numId w:val="43"/>
        </w:numPr>
        <w:suppressAutoHyphens w:val="0"/>
        <w:spacing w:line="200" w:lineRule="atLeast"/>
        <w:ind w:left="993" w:hanging="567"/>
        <w:jc w:val="both"/>
        <w:rPr>
          <w:bCs/>
          <w:lang w:eastAsia="cs-CZ"/>
        </w:rPr>
      </w:pPr>
      <w:r>
        <w:rPr>
          <w:bCs/>
          <w:lang w:eastAsia="cs-CZ"/>
        </w:rPr>
        <w:t>V době od 20. 5. 2024, kdy byly varianty předloženy Vědecké radě</w:t>
      </w:r>
      <w:r w:rsidRPr="00814902">
        <w:rPr>
          <w:rFonts w:cs="Calibri"/>
          <w:lang w:eastAsia="cs-CZ"/>
        </w:rPr>
        <w:t xml:space="preserve"> </w:t>
      </w:r>
      <w:r>
        <w:rPr>
          <w:rFonts w:cs="Calibri"/>
          <w:lang w:eastAsia="cs-CZ"/>
        </w:rPr>
        <w:t xml:space="preserve">generální ředitelky NPÚ k posouzení, potažmo od 22. 5. 2024, kdy byly tyto varianty zamítnuty, až do 18. 6. 2024, kdy byl dán další pokyn objednatele k přepracování variant, </w:t>
      </w:r>
      <w:r w:rsidR="003C6015">
        <w:rPr>
          <w:rFonts w:cs="Calibri"/>
          <w:lang w:eastAsia="cs-CZ"/>
        </w:rPr>
        <w:t xml:space="preserve">si smluvní strany potvrzují, že </w:t>
      </w:r>
      <w:r>
        <w:rPr>
          <w:rFonts w:cs="Calibri"/>
          <w:lang w:eastAsia="cs-CZ"/>
        </w:rPr>
        <w:t xml:space="preserve">zhotovitel </w:t>
      </w:r>
      <w:r w:rsidR="003C6015">
        <w:rPr>
          <w:rFonts w:cs="Calibri"/>
          <w:lang w:eastAsia="cs-CZ"/>
        </w:rPr>
        <w:t xml:space="preserve">není </w:t>
      </w:r>
      <w:r>
        <w:rPr>
          <w:rFonts w:cs="Calibri"/>
          <w:lang w:eastAsia="cs-CZ"/>
        </w:rPr>
        <w:t xml:space="preserve">ve smyslu ust. § 1968 zákona č. 89/2012 Sb., občanský zákoník, za prodlení odpovědný, neboť nemohl plnit z důvodů </w:t>
      </w:r>
      <w:r w:rsidR="00183BED">
        <w:rPr>
          <w:rFonts w:cs="Calibri"/>
          <w:lang w:eastAsia="cs-CZ"/>
        </w:rPr>
        <w:t xml:space="preserve">na straně objednatele; jedná </w:t>
      </w:r>
      <w:r w:rsidR="003775DC">
        <w:rPr>
          <w:rFonts w:cs="Calibri"/>
          <w:lang w:eastAsia="cs-CZ"/>
        </w:rPr>
        <w:t xml:space="preserve">se </w:t>
      </w:r>
      <w:r w:rsidR="00183BED">
        <w:rPr>
          <w:rFonts w:cs="Calibri"/>
          <w:lang w:eastAsia="cs-CZ"/>
        </w:rPr>
        <w:t xml:space="preserve">o 29 kalendářních dní. </w:t>
      </w:r>
    </w:p>
    <w:p w14:paraId="29E9A133" w14:textId="1D4932E1" w:rsidR="00840A45" w:rsidRDefault="001A47DF" w:rsidP="00E05BC1">
      <w:pPr>
        <w:pStyle w:val="Odstavecseseznamem"/>
        <w:numPr>
          <w:ilvl w:val="2"/>
          <w:numId w:val="43"/>
        </w:numPr>
        <w:suppressAutoHyphens w:val="0"/>
        <w:spacing w:line="200" w:lineRule="atLeast"/>
        <w:ind w:left="993" w:hanging="567"/>
        <w:jc w:val="both"/>
        <w:rPr>
          <w:bCs/>
          <w:lang w:eastAsia="cs-CZ"/>
        </w:rPr>
      </w:pPr>
      <w:r>
        <w:rPr>
          <w:bCs/>
          <w:lang w:eastAsia="cs-CZ"/>
        </w:rPr>
        <w:t>Dne 18. 6. 2024 byl dán ze strany objednatele další pokyn ke změně zadání, resp. požadavek na vícepráce, a to na rozpracování varianty č. 1, resp. č. 4</w:t>
      </w:r>
      <w:r w:rsidR="00840A45">
        <w:rPr>
          <w:bCs/>
          <w:lang w:eastAsia="cs-CZ"/>
        </w:rPr>
        <w:t xml:space="preserve">. </w:t>
      </w:r>
      <w:r w:rsidR="00590AE8" w:rsidRPr="00B41522">
        <w:rPr>
          <w:b/>
          <w:bCs/>
          <w:lang w:eastAsia="cs-CZ"/>
        </w:rPr>
        <w:t xml:space="preserve">Z důvodu změny zadání, resp. požadavku na vícepráce, </w:t>
      </w:r>
      <w:r w:rsidR="00590AE8">
        <w:rPr>
          <w:b/>
          <w:bCs/>
          <w:lang w:eastAsia="cs-CZ"/>
        </w:rPr>
        <w:t xml:space="preserve">se smluvní strany dohodly na </w:t>
      </w:r>
      <w:r w:rsidR="00590AE8" w:rsidRPr="00B41522">
        <w:rPr>
          <w:b/>
          <w:bCs/>
          <w:lang w:eastAsia="cs-CZ"/>
        </w:rPr>
        <w:t xml:space="preserve">prodloužení termínu plnění o </w:t>
      </w:r>
      <w:r w:rsidR="00590AE8" w:rsidRPr="00B60F5F">
        <w:rPr>
          <w:b/>
          <w:bCs/>
          <w:lang w:eastAsia="cs-CZ"/>
        </w:rPr>
        <w:t>5</w:t>
      </w:r>
      <w:r w:rsidR="00B60F5F">
        <w:rPr>
          <w:b/>
          <w:bCs/>
          <w:lang w:eastAsia="cs-CZ"/>
        </w:rPr>
        <w:t>1</w:t>
      </w:r>
      <w:r w:rsidR="00590AE8">
        <w:rPr>
          <w:b/>
          <w:bCs/>
          <w:lang w:eastAsia="cs-CZ"/>
        </w:rPr>
        <w:t xml:space="preserve"> </w:t>
      </w:r>
      <w:r w:rsidR="00590AE8" w:rsidRPr="00B41522">
        <w:rPr>
          <w:b/>
          <w:bCs/>
          <w:lang w:eastAsia="cs-CZ"/>
        </w:rPr>
        <w:t>kalendářních dní</w:t>
      </w:r>
      <w:r w:rsidR="00590AE8" w:rsidRPr="00951BBD">
        <w:rPr>
          <w:bCs/>
          <w:lang w:eastAsia="cs-CZ"/>
        </w:rPr>
        <w:t>.</w:t>
      </w:r>
    </w:p>
    <w:p w14:paraId="66FA1C01" w14:textId="1B6CB135" w:rsidR="001A47DF" w:rsidRPr="00814902" w:rsidRDefault="00840A45" w:rsidP="00E05BC1">
      <w:pPr>
        <w:pStyle w:val="Odstavecseseznamem"/>
        <w:numPr>
          <w:ilvl w:val="2"/>
          <w:numId w:val="43"/>
        </w:numPr>
        <w:suppressAutoHyphens w:val="0"/>
        <w:spacing w:line="200" w:lineRule="atLeast"/>
        <w:ind w:left="993" w:hanging="567"/>
        <w:jc w:val="both"/>
        <w:rPr>
          <w:bCs/>
          <w:lang w:eastAsia="cs-CZ"/>
        </w:rPr>
      </w:pPr>
      <w:r>
        <w:rPr>
          <w:bCs/>
          <w:lang w:eastAsia="cs-CZ"/>
        </w:rPr>
        <w:t xml:space="preserve">Smluvní strany si potvrzují, že </w:t>
      </w:r>
      <w:r w:rsidR="000E17F1">
        <w:rPr>
          <w:bCs/>
          <w:lang w:eastAsia="cs-CZ"/>
        </w:rPr>
        <w:t>z</w:t>
      </w:r>
      <w:r>
        <w:rPr>
          <w:bCs/>
          <w:lang w:eastAsia="cs-CZ"/>
        </w:rPr>
        <w:t xml:space="preserve">e strany </w:t>
      </w:r>
      <w:r w:rsidR="001A47DF">
        <w:rPr>
          <w:bCs/>
          <w:lang w:eastAsia="cs-CZ"/>
        </w:rPr>
        <w:t>zhotovitel</w:t>
      </w:r>
      <w:r>
        <w:rPr>
          <w:bCs/>
          <w:lang w:eastAsia="cs-CZ"/>
        </w:rPr>
        <w:t xml:space="preserve">e bylo plnění dle čl. 2.1.2. smlouvy dokončeno a předáno </w:t>
      </w:r>
      <w:r w:rsidR="001A47DF">
        <w:rPr>
          <w:bCs/>
          <w:lang w:eastAsia="cs-CZ"/>
        </w:rPr>
        <w:t>dne 20. 8. 2024</w:t>
      </w:r>
      <w:r w:rsidR="00952FC7">
        <w:rPr>
          <w:bCs/>
          <w:lang w:eastAsia="cs-CZ"/>
        </w:rPr>
        <w:t xml:space="preserve"> (varianty </w:t>
      </w:r>
      <w:r w:rsidR="000E17F1">
        <w:rPr>
          <w:b/>
          <w:bCs/>
          <w:lang w:eastAsia="cs-CZ"/>
        </w:rPr>
        <w:t>C</w:t>
      </w:r>
      <w:r w:rsidR="000E17F1">
        <w:rPr>
          <w:bCs/>
          <w:lang w:eastAsia="cs-CZ"/>
        </w:rPr>
        <w:t xml:space="preserve"> a </w:t>
      </w:r>
      <w:r w:rsidR="000E17F1">
        <w:rPr>
          <w:b/>
          <w:bCs/>
          <w:lang w:eastAsia="cs-CZ"/>
        </w:rPr>
        <w:t>D</w:t>
      </w:r>
      <w:r w:rsidR="00952FC7">
        <w:rPr>
          <w:bCs/>
          <w:lang w:eastAsia="cs-CZ"/>
        </w:rPr>
        <w:t>).</w:t>
      </w:r>
    </w:p>
    <w:p w14:paraId="502665B8" w14:textId="37088E4F" w:rsidR="00D752AA" w:rsidRPr="000E17F1" w:rsidRDefault="00262E8C" w:rsidP="00E05BC1">
      <w:pPr>
        <w:pStyle w:val="Odstavecseseznamem"/>
        <w:numPr>
          <w:ilvl w:val="2"/>
          <w:numId w:val="43"/>
        </w:numPr>
        <w:suppressAutoHyphens w:val="0"/>
        <w:spacing w:line="200" w:lineRule="atLeast"/>
        <w:ind w:left="993" w:hanging="567"/>
        <w:jc w:val="both"/>
        <w:rPr>
          <w:bCs/>
          <w:lang w:eastAsia="cs-CZ"/>
        </w:rPr>
      </w:pPr>
      <w:r>
        <w:rPr>
          <w:bCs/>
          <w:lang w:eastAsia="cs-CZ"/>
        </w:rPr>
        <w:t xml:space="preserve">Smluvní strany si dále potvrzují, že v době </w:t>
      </w:r>
      <w:r w:rsidR="00E10B57">
        <w:rPr>
          <w:bCs/>
          <w:lang w:eastAsia="cs-CZ"/>
        </w:rPr>
        <w:t xml:space="preserve">od 20. 8. 2024 </w:t>
      </w:r>
      <w:r>
        <w:rPr>
          <w:bCs/>
          <w:lang w:eastAsia="cs-CZ"/>
        </w:rPr>
        <w:t xml:space="preserve">prováděl objednatel kontrolu dílčího plnění v rámci přejímacího řízení, a to až do </w:t>
      </w:r>
      <w:r w:rsidR="00D752AA">
        <w:rPr>
          <w:bCs/>
          <w:lang w:eastAsia="cs-CZ"/>
        </w:rPr>
        <w:t>9</w:t>
      </w:r>
      <w:r>
        <w:rPr>
          <w:bCs/>
          <w:lang w:eastAsia="cs-CZ"/>
        </w:rPr>
        <w:t>. 10. 2024,</w:t>
      </w:r>
      <w:r w:rsidRPr="00262E8C">
        <w:rPr>
          <w:bCs/>
          <w:lang w:eastAsia="cs-CZ"/>
        </w:rPr>
        <w:t xml:space="preserve"> </w:t>
      </w:r>
      <w:r>
        <w:rPr>
          <w:bCs/>
          <w:lang w:eastAsia="cs-CZ"/>
        </w:rPr>
        <w:t xml:space="preserve">kdy </w:t>
      </w:r>
      <w:r w:rsidR="00D752AA">
        <w:rPr>
          <w:bCs/>
          <w:lang w:eastAsia="cs-CZ"/>
        </w:rPr>
        <w:t xml:space="preserve">byla </w:t>
      </w:r>
      <w:r>
        <w:rPr>
          <w:bCs/>
          <w:lang w:eastAsia="cs-CZ"/>
        </w:rPr>
        <w:t>objednatelem schválena konečná varianta</w:t>
      </w:r>
      <w:r w:rsidR="00D752AA">
        <w:rPr>
          <w:bCs/>
          <w:lang w:eastAsia="cs-CZ"/>
        </w:rPr>
        <w:t>, s tím, že přejímací řízení dle čl. 3.1.3.</w:t>
      </w:r>
      <w:r w:rsidR="00064D90">
        <w:rPr>
          <w:bCs/>
          <w:lang w:eastAsia="cs-CZ"/>
        </w:rPr>
        <w:t xml:space="preserve"> smlouvy </w:t>
      </w:r>
      <w:r w:rsidR="00E903F6">
        <w:rPr>
          <w:bCs/>
          <w:lang w:eastAsia="cs-CZ"/>
        </w:rPr>
        <w:t xml:space="preserve">bylo </w:t>
      </w:r>
      <w:r w:rsidR="00D752AA">
        <w:rPr>
          <w:bCs/>
          <w:lang w:eastAsia="cs-CZ"/>
        </w:rPr>
        <w:t xml:space="preserve">tedy ukončeno </w:t>
      </w:r>
      <w:r w:rsidR="00890807">
        <w:rPr>
          <w:bCs/>
          <w:lang w:eastAsia="cs-CZ"/>
        </w:rPr>
        <w:t xml:space="preserve">ve smyslu čl. 3.4. smlouvy </w:t>
      </w:r>
      <w:r w:rsidR="00D752AA">
        <w:rPr>
          <w:bCs/>
          <w:lang w:eastAsia="cs-CZ"/>
        </w:rPr>
        <w:t xml:space="preserve">dnem 11. 10. 2024, kdy bylo finální stanovisko </w:t>
      </w:r>
      <w:r w:rsidR="00D752AA" w:rsidRPr="000E17F1">
        <w:rPr>
          <w:bCs/>
          <w:lang w:eastAsia="cs-CZ"/>
        </w:rPr>
        <w:t>zhotoviteli doručeno</w:t>
      </w:r>
      <w:r w:rsidR="00017B63" w:rsidRPr="000E17F1">
        <w:rPr>
          <w:bCs/>
          <w:lang w:eastAsia="cs-CZ"/>
        </w:rPr>
        <w:t>; písemný zápis o akceptaci dílčího plnění ze dne 9. 10. 2024 tvoří přílohu č. 2 tohoto dodatku</w:t>
      </w:r>
      <w:r w:rsidR="00D752AA" w:rsidRPr="000E17F1">
        <w:rPr>
          <w:bCs/>
          <w:lang w:eastAsia="cs-CZ"/>
        </w:rPr>
        <w:t>.</w:t>
      </w:r>
    </w:p>
    <w:p w14:paraId="4343BCF5" w14:textId="6C391FAC" w:rsidR="00337098" w:rsidRDefault="00337098" w:rsidP="00E05BC1">
      <w:pPr>
        <w:pStyle w:val="Odstavecseseznamem"/>
        <w:numPr>
          <w:ilvl w:val="1"/>
          <w:numId w:val="43"/>
        </w:numPr>
        <w:suppressAutoHyphens w:val="0"/>
        <w:spacing w:line="200" w:lineRule="atLeast"/>
        <w:ind w:left="426" w:hanging="426"/>
        <w:jc w:val="both"/>
        <w:rPr>
          <w:bCs/>
          <w:lang w:eastAsia="cs-CZ"/>
        </w:rPr>
      </w:pPr>
      <w:r>
        <w:rPr>
          <w:bCs/>
          <w:lang w:eastAsia="cs-CZ"/>
        </w:rPr>
        <w:t xml:space="preserve">V důsledku výše uvedených </w:t>
      </w:r>
      <w:r w:rsidR="00083DB6">
        <w:rPr>
          <w:bCs/>
          <w:lang w:eastAsia="cs-CZ"/>
        </w:rPr>
        <w:t>skutečností</w:t>
      </w:r>
      <w:r>
        <w:rPr>
          <w:bCs/>
          <w:lang w:eastAsia="cs-CZ"/>
        </w:rPr>
        <w:t xml:space="preserve"> </w:t>
      </w:r>
      <w:r>
        <w:rPr>
          <w:rFonts w:cs="Calibri"/>
          <w:lang w:eastAsia="cs-CZ"/>
        </w:rPr>
        <w:t xml:space="preserve">se </w:t>
      </w:r>
      <w:r>
        <w:rPr>
          <w:bCs/>
          <w:lang w:eastAsia="cs-CZ"/>
        </w:rPr>
        <w:t xml:space="preserve">Smluvní strany tímto dohodly na úpravě čl. 3, Čas a místo plnění, přejímací řízení, odst. 3.1.3. smlouvy takto: </w:t>
      </w:r>
    </w:p>
    <w:p w14:paraId="18B4D607" w14:textId="5A370A68" w:rsidR="00337098" w:rsidRPr="006B2CC0" w:rsidRDefault="00337098" w:rsidP="00E05BC1">
      <w:pPr>
        <w:suppressAutoHyphens w:val="0"/>
        <w:spacing w:after="120" w:line="200" w:lineRule="atLeast"/>
        <w:ind w:left="567"/>
        <w:jc w:val="both"/>
        <w:rPr>
          <w:rFonts w:ascii="Calibri" w:hAnsi="Calibri" w:cs="Calibri"/>
          <w:bCs/>
          <w:i/>
          <w:sz w:val="22"/>
          <w:szCs w:val="22"/>
          <w:lang w:eastAsia="cs-CZ"/>
        </w:rPr>
      </w:pPr>
      <w:r w:rsidRPr="006E742D">
        <w:rPr>
          <w:rFonts w:ascii="Calibri" w:hAnsi="Calibri" w:cs="Calibri"/>
          <w:bCs/>
          <w:i/>
          <w:sz w:val="22"/>
          <w:szCs w:val="22"/>
          <w:lang w:eastAsia="cs-CZ"/>
        </w:rPr>
        <w:t xml:space="preserve">3.1.3. Termín provedení dílčího plnění dle čl. 2.1.2. smlouvy (2 varianty nového řešení): </w:t>
      </w:r>
      <w:r w:rsidRPr="006E742D">
        <w:rPr>
          <w:rFonts w:ascii="Calibri" w:hAnsi="Calibri" w:cs="Calibri"/>
          <w:b/>
          <w:bCs/>
          <w:i/>
          <w:sz w:val="22"/>
          <w:szCs w:val="22"/>
          <w:lang w:eastAsia="cs-CZ"/>
        </w:rPr>
        <w:t>do 12</w:t>
      </w:r>
      <w:r w:rsidR="00B60F5F" w:rsidRPr="006E742D">
        <w:rPr>
          <w:rFonts w:ascii="Calibri" w:hAnsi="Calibri" w:cs="Calibri"/>
          <w:b/>
          <w:bCs/>
          <w:i/>
          <w:sz w:val="22"/>
          <w:szCs w:val="22"/>
          <w:lang w:eastAsia="cs-CZ"/>
        </w:rPr>
        <w:t>2</w:t>
      </w:r>
      <w:r w:rsidRPr="006B2CC0">
        <w:rPr>
          <w:rFonts w:ascii="Calibri" w:hAnsi="Calibri" w:cs="Calibri"/>
          <w:b/>
          <w:bCs/>
          <w:i/>
          <w:sz w:val="22"/>
          <w:szCs w:val="22"/>
          <w:lang w:eastAsia="cs-CZ"/>
        </w:rPr>
        <w:t xml:space="preserve"> kalendářních dní ode dne nabytí účinnosti této smlouvy,</w:t>
      </w:r>
    </w:p>
    <w:p w14:paraId="6C8387E8" w14:textId="77107594" w:rsidR="00337098" w:rsidRPr="006B2CC0" w:rsidRDefault="00337098" w:rsidP="00E05BC1">
      <w:pPr>
        <w:suppressAutoHyphens w:val="0"/>
        <w:spacing w:after="120" w:line="200" w:lineRule="atLeast"/>
        <w:ind w:left="567"/>
        <w:jc w:val="both"/>
        <w:rPr>
          <w:rFonts w:ascii="Calibri" w:hAnsi="Calibri" w:cs="Calibri"/>
          <w:bCs/>
          <w:i/>
          <w:sz w:val="22"/>
          <w:szCs w:val="22"/>
          <w:lang w:eastAsia="cs-CZ"/>
        </w:rPr>
      </w:pPr>
      <w:r w:rsidRPr="006B2CC0">
        <w:rPr>
          <w:rFonts w:ascii="Calibri" w:hAnsi="Calibri" w:cs="Calibri"/>
          <w:bCs/>
          <w:i/>
          <w:sz w:val="22"/>
          <w:szCs w:val="22"/>
          <w:lang w:eastAsia="cs-CZ"/>
        </w:rPr>
        <w:t xml:space="preserve">Objednatel má na kontrolu dílčího plnění v rámci přejímacího řízení lhůtu </w:t>
      </w:r>
      <w:r w:rsidRPr="00733448">
        <w:rPr>
          <w:rFonts w:ascii="Calibri" w:hAnsi="Calibri" w:cs="Calibri"/>
          <w:bCs/>
          <w:i/>
          <w:sz w:val="22"/>
          <w:szCs w:val="22"/>
          <w:lang w:eastAsia="cs-CZ"/>
        </w:rPr>
        <w:t>5</w:t>
      </w:r>
      <w:r w:rsidRPr="006B2CC0">
        <w:rPr>
          <w:rFonts w:ascii="Calibri" w:hAnsi="Calibri" w:cs="Calibri"/>
          <w:bCs/>
          <w:i/>
          <w:sz w:val="22"/>
          <w:szCs w:val="22"/>
          <w:lang w:eastAsia="cs-CZ"/>
        </w:rPr>
        <w:t xml:space="preserve"> kalendářních dní od výzvy k převzetí; zhotovitel má na odstranění vad a nedodělků lhůtu 5 kalendářních dní od podpisu zápisu o předání a převzetí díla v rozsahu dílčího plnění díla s výhradami; </w:t>
      </w:r>
    </w:p>
    <w:p w14:paraId="21574837" w14:textId="36F68BB9" w:rsidR="00F16501" w:rsidRPr="00F73761" w:rsidRDefault="00E17076" w:rsidP="0012100C">
      <w:pPr>
        <w:pStyle w:val="Odstavecseseznamem"/>
        <w:numPr>
          <w:ilvl w:val="1"/>
          <w:numId w:val="43"/>
        </w:numPr>
        <w:suppressAutoHyphens w:val="0"/>
        <w:spacing w:after="0" w:line="240" w:lineRule="auto"/>
        <w:ind w:left="396"/>
        <w:jc w:val="both"/>
        <w:rPr>
          <w:rFonts w:cs="Calibri"/>
          <w:b/>
          <w:lang w:eastAsia="cs-CZ"/>
        </w:rPr>
      </w:pPr>
      <w:r w:rsidRPr="00F73761">
        <w:rPr>
          <w:rFonts w:cs="Calibri"/>
          <w:lang w:eastAsia="cs-CZ"/>
        </w:rPr>
        <w:t xml:space="preserve">Objednatel konstatuje, že změna </w:t>
      </w:r>
      <w:r w:rsidR="00B23217" w:rsidRPr="00F73761">
        <w:rPr>
          <w:rFonts w:cs="Calibri"/>
          <w:lang w:eastAsia="cs-CZ"/>
        </w:rPr>
        <w:t xml:space="preserve">smlouvy </w:t>
      </w:r>
      <w:r w:rsidRPr="00F73761">
        <w:rPr>
          <w:rFonts w:cs="Calibri"/>
          <w:lang w:eastAsia="cs-CZ"/>
        </w:rPr>
        <w:t xml:space="preserve">je činěna v souladu s ust. § 222 ZZVZ, </w:t>
      </w:r>
      <w:r w:rsidR="00B23217" w:rsidRPr="00F73761">
        <w:rPr>
          <w:rFonts w:cs="Calibri"/>
          <w:lang w:eastAsia="cs-CZ"/>
        </w:rPr>
        <w:t>jakožto</w:t>
      </w:r>
      <w:r w:rsidRPr="00F73761">
        <w:rPr>
          <w:rFonts w:cs="Calibri"/>
          <w:lang w:eastAsia="cs-CZ"/>
        </w:rPr>
        <w:t xml:space="preserve"> nepodstatn</w:t>
      </w:r>
      <w:r w:rsidR="00B23217" w:rsidRPr="00F73761">
        <w:rPr>
          <w:rFonts w:cs="Calibri"/>
          <w:lang w:eastAsia="cs-CZ"/>
        </w:rPr>
        <w:t>á</w:t>
      </w:r>
      <w:r w:rsidRPr="00F73761">
        <w:rPr>
          <w:rFonts w:cs="Calibri"/>
          <w:lang w:eastAsia="cs-CZ"/>
        </w:rPr>
        <w:t xml:space="preserve"> změn</w:t>
      </w:r>
      <w:r w:rsidR="00B23217" w:rsidRPr="00F73761">
        <w:rPr>
          <w:rFonts w:cs="Calibri"/>
          <w:lang w:eastAsia="cs-CZ"/>
        </w:rPr>
        <w:t>a</w:t>
      </w:r>
      <w:r w:rsidRPr="00F73761">
        <w:rPr>
          <w:rFonts w:cs="Calibri"/>
          <w:lang w:eastAsia="cs-CZ"/>
        </w:rPr>
        <w:t xml:space="preserve"> závazku ze smlouvy</w:t>
      </w:r>
      <w:r w:rsidR="000510DA" w:rsidRPr="00F73761">
        <w:rPr>
          <w:rFonts w:cs="Calibri"/>
          <w:lang w:eastAsia="cs-CZ"/>
        </w:rPr>
        <w:t xml:space="preserve"> (</w:t>
      </w:r>
      <w:r w:rsidR="000510DA" w:rsidRPr="00F73761">
        <w:rPr>
          <w:rFonts w:cs="Calibri"/>
          <w:i/>
          <w:lang w:eastAsia="cs-CZ"/>
        </w:rPr>
        <w:t>a contrario ust. § 222 odst. 3 ZZVZ</w:t>
      </w:r>
      <w:r w:rsidR="000510DA" w:rsidRPr="00F73761">
        <w:rPr>
          <w:rFonts w:cs="Calibri"/>
          <w:lang w:eastAsia="cs-CZ"/>
        </w:rPr>
        <w:t>)</w:t>
      </w:r>
      <w:r w:rsidRPr="00F73761">
        <w:rPr>
          <w:rFonts w:cs="Calibri"/>
          <w:lang w:eastAsia="cs-CZ"/>
        </w:rPr>
        <w:t xml:space="preserve">, </w:t>
      </w:r>
      <w:r w:rsidR="00B23217" w:rsidRPr="00F73761">
        <w:rPr>
          <w:rFonts w:cs="Calibri"/>
          <w:lang w:eastAsia="cs-CZ"/>
        </w:rPr>
        <w:t>neboť důvody pro</w:t>
      </w:r>
      <w:r w:rsidR="00130660" w:rsidRPr="00F73761">
        <w:rPr>
          <w:rFonts w:cs="Calibri"/>
          <w:lang w:eastAsia="cs-CZ"/>
        </w:rPr>
        <w:t> </w:t>
      </w:r>
      <w:r w:rsidR="00B23217" w:rsidRPr="00F73761">
        <w:rPr>
          <w:rFonts w:cs="Calibri"/>
          <w:lang w:eastAsia="cs-CZ"/>
        </w:rPr>
        <w:t xml:space="preserve">přijetí </w:t>
      </w:r>
      <w:r w:rsidR="00722517" w:rsidRPr="00F73761">
        <w:rPr>
          <w:rFonts w:eastAsiaTheme="majorEastAsia" w:cs="Calibri"/>
          <w:lang w:eastAsia="cs-CZ"/>
        </w:rPr>
        <w:t>změny závazku</w:t>
      </w:r>
      <w:r w:rsidR="00E42C04" w:rsidRPr="00F73761">
        <w:rPr>
          <w:rFonts w:cs="Calibri"/>
          <w:lang w:eastAsia="cs-CZ"/>
        </w:rPr>
        <w:t xml:space="preserve"> dle tohoto dodatku</w:t>
      </w:r>
      <w:r w:rsidR="008847E8" w:rsidRPr="00F73761">
        <w:rPr>
          <w:rFonts w:cs="Calibri"/>
          <w:lang w:eastAsia="cs-CZ"/>
        </w:rPr>
        <w:t xml:space="preserve"> leží na straně objednatele</w:t>
      </w:r>
      <w:r w:rsidR="00E42C04" w:rsidRPr="00F73761">
        <w:rPr>
          <w:rFonts w:cs="Calibri"/>
          <w:lang w:eastAsia="cs-CZ"/>
        </w:rPr>
        <w:t xml:space="preserve"> a</w:t>
      </w:r>
      <w:r w:rsidR="008847E8" w:rsidRPr="00F73761">
        <w:rPr>
          <w:rFonts w:cs="Calibri"/>
          <w:lang w:eastAsia="cs-CZ"/>
        </w:rPr>
        <w:t xml:space="preserve"> </w:t>
      </w:r>
      <w:r w:rsidR="00722517" w:rsidRPr="00F73761">
        <w:rPr>
          <w:rFonts w:eastAsiaTheme="majorEastAsia" w:cs="Calibri"/>
          <w:lang w:eastAsia="cs-CZ"/>
        </w:rPr>
        <w:t xml:space="preserve">taková změna </w:t>
      </w:r>
      <w:r w:rsidR="00555028" w:rsidRPr="00F73761">
        <w:rPr>
          <w:rFonts w:cs="Calibri"/>
          <w:lang w:eastAsia="cs-CZ"/>
        </w:rPr>
        <w:t xml:space="preserve">by </w:t>
      </w:r>
      <w:r w:rsidR="00722517" w:rsidRPr="00F73761">
        <w:rPr>
          <w:rFonts w:eastAsiaTheme="majorEastAsia" w:cs="Calibri"/>
          <w:lang w:eastAsia="cs-CZ"/>
        </w:rPr>
        <w:t xml:space="preserve">nastala bez ohledu na to, kdo </w:t>
      </w:r>
      <w:r w:rsidR="00130660" w:rsidRPr="00F73761">
        <w:rPr>
          <w:rFonts w:eastAsiaTheme="majorEastAsia" w:cs="Calibri"/>
          <w:lang w:eastAsia="cs-CZ"/>
        </w:rPr>
        <w:t>vystupuje</w:t>
      </w:r>
      <w:r w:rsidR="00722517" w:rsidRPr="00F73761">
        <w:rPr>
          <w:rFonts w:eastAsiaTheme="majorEastAsia" w:cs="Calibri"/>
          <w:lang w:eastAsia="cs-CZ"/>
        </w:rPr>
        <w:t xml:space="preserve"> </w:t>
      </w:r>
      <w:r w:rsidR="00E42C04" w:rsidRPr="00F73761">
        <w:rPr>
          <w:rFonts w:cs="Calibri"/>
          <w:lang w:eastAsia="cs-CZ"/>
        </w:rPr>
        <w:t xml:space="preserve">na straně zhotovitele; </w:t>
      </w:r>
      <w:r w:rsidR="00891E76" w:rsidRPr="00F73761">
        <w:rPr>
          <w:rFonts w:cs="Calibri"/>
          <w:lang w:eastAsia="cs-CZ"/>
        </w:rPr>
        <w:t>nedochází tak k </w:t>
      </w:r>
      <w:r w:rsidR="00E42C04" w:rsidRPr="00F73761">
        <w:rPr>
          <w:rFonts w:cs="Calibri"/>
          <w:lang w:eastAsia="cs-CZ"/>
        </w:rPr>
        <w:t>m</w:t>
      </w:r>
      <w:r w:rsidR="00B23217" w:rsidRPr="00F73761">
        <w:rPr>
          <w:rFonts w:eastAsiaTheme="majorEastAsia" w:cs="Calibri"/>
          <w:lang w:eastAsia="cs-CZ"/>
        </w:rPr>
        <w:t>ateriáln</w:t>
      </w:r>
      <w:r w:rsidR="00891E76" w:rsidRPr="00F73761">
        <w:rPr>
          <w:rFonts w:eastAsiaTheme="majorEastAsia" w:cs="Calibri"/>
          <w:lang w:eastAsia="cs-CZ"/>
        </w:rPr>
        <w:t xml:space="preserve">í změně závazku ze smlouvy, </w:t>
      </w:r>
      <w:r w:rsidR="00B23217" w:rsidRPr="00F73761">
        <w:rPr>
          <w:rFonts w:eastAsiaTheme="majorEastAsia" w:cs="Calibri"/>
          <w:lang w:eastAsia="cs-CZ"/>
        </w:rPr>
        <w:t xml:space="preserve">neboť </w:t>
      </w:r>
      <w:r w:rsidR="00DA301E" w:rsidRPr="00F73761">
        <w:rPr>
          <w:rFonts w:eastAsiaTheme="majorEastAsia" w:cs="Calibri"/>
          <w:lang w:eastAsia="cs-CZ"/>
        </w:rPr>
        <w:t>zhotovitel</w:t>
      </w:r>
      <w:r w:rsidR="00B23217" w:rsidRPr="00F73761">
        <w:rPr>
          <w:rFonts w:eastAsiaTheme="majorEastAsia" w:cs="Calibri"/>
          <w:lang w:eastAsia="cs-CZ"/>
        </w:rPr>
        <w:t xml:space="preserve"> není (oproti původním </w:t>
      </w:r>
      <w:r w:rsidR="00E42C04" w:rsidRPr="00F73761">
        <w:rPr>
          <w:rFonts w:eastAsiaTheme="majorEastAsia" w:cs="Calibri"/>
          <w:lang w:eastAsia="cs-CZ"/>
        </w:rPr>
        <w:t>účastníků</w:t>
      </w:r>
      <w:r w:rsidR="00036A08" w:rsidRPr="00F73761">
        <w:rPr>
          <w:rFonts w:eastAsiaTheme="majorEastAsia" w:cs="Calibri"/>
          <w:lang w:eastAsia="cs-CZ"/>
        </w:rPr>
        <w:t>m</w:t>
      </w:r>
      <w:r w:rsidR="00E42C04" w:rsidRPr="00F73761">
        <w:rPr>
          <w:rFonts w:eastAsiaTheme="majorEastAsia" w:cs="Calibri"/>
          <w:lang w:eastAsia="cs-CZ"/>
        </w:rPr>
        <w:t xml:space="preserve"> </w:t>
      </w:r>
      <w:r w:rsidR="00891E76" w:rsidRPr="00F73761">
        <w:rPr>
          <w:rFonts w:eastAsiaTheme="majorEastAsia" w:cs="Calibri"/>
          <w:lang w:eastAsia="cs-CZ"/>
        </w:rPr>
        <w:t xml:space="preserve">zadávacího </w:t>
      </w:r>
      <w:r w:rsidR="00E42C04" w:rsidRPr="00F73761">
        <w:rPr>
          <w:rFonts w:eastAsiaTheme="majorEastAsia" w:cs="Calibri"/>
          <w:lang w:eastAsia="cs-CZ"/>
        </w:rPr>
        <w:t>řízení</w:t>
      </w:r>
      <w:r w:rsidR="00891E76" w:rsidRPr="00F73761">
        <w:rPr>
          <w:rFonts w:eastAsiaTheme="majorEastAsia" w:cs="Calibri"/>
          <w:lang w:eastAsia="cs-CZ"/>
        </w:rPr>
        <w:t xml:space="preserve"> ve veřejné zakázce</w:t>
      </w:r>
      <w:r w:rsidR="00B23217" w:rsidRPr="00F73761">
        <w:rPr>
          <w:rFonts w:eastAsiaTheme="majorEastAsia" w:cs="Calibri"/>
          <w:lang w:eastAsia="cs-CZ"/>
        </w:rPr>
        <w:t>) nijak zvýhodněn</w:t>
      </w:r>
      <w:r w:rsidR="00DA301E" w:rsidRPr="00F73761">
        <w:rPr>
          <w:rFonts w:cs="Calibri"/>
          <w:lang w:eastAsia="cs-CZ"/>
        </w:rPr>
        <w:t xml:space="preserve">. </w:t>
      </w:r>
    </w:p>
    <w:p w14:paraId="7BAD3696" w14:textId="77777777" w:rsidR="009E6382" w:rsidRDefault="009E6382" w:rsidP="0012100C">
      <w:pPr>
        <w:suppressAutoHyphens w:val="0"/>
        <w:ind w:left="357"/>
        <w:jc w:val="center"/>
        <w:rPr>
          <w:rFonts w:ascii="Calibri" w:hAnsi="Calibri" w:cs="Calibri"/>
          <w:b/>
          <w:sz w:val="22"/>
          <w:szCs w:val="22"/>
          <w:lang w:eastAsia="cs-CZ"/>
        </w:rPr>
      </w:pPr>
    </w:p>
    <w:p w14:paraId="40B5480F" w14:textId="77777777" w:rsidR="00C42FEC" w:rsidRPr="001E2EAA" w:rsidRDefault="00C42FEC" w:rsidP="0012100C">
      <w:pPr>
        <w:pStyle w:val="Odstavecseseznamem"/>
        <w:numPr>
          <w:ilvl w:val="0"/>
          <w:numId w:val="43"/>
        </w:numPr>
        <w:suppressAutoHyphens w:val="0"/>
        <w:spacing w:after="0" w:line="240" w:lineRule="auto"/>
        <w:jc w:val="center"/>
        <w:rPr>
          <w:rFonts w:cs="Calibri"/>
          <w:b/>
          <w:lang w:eastAsia="cs-CZ"/>
        </w:rPr>
      </w:pPr>
      <w:r w:rsidRPr="001E2EAA">
        <w:rPr>
          <w:rFonts w:cs="Calibri"/>
          <w:b/>
          <w:lang w:eastAsia="cs-CZ"/>
        </w:rPr>
        <w:t>Závěrečná ustanovení</w:t>
      </w:r>
    </w:p>
    <w:p w14:paraId="69901890" w14:textId="77777777" w:rsidR="00333468" w:rsidRPr="00036A08" w:rsidRDefault="00333468" w:rsidP="0012100C">
      <w:pPr>
        <w:pStyle w:val="Odstavecseseznamem"/>
        <w:numPr>
          <w:ilvl w:val="1"/>
          <w:numId w:val="43"/>
        </w:numPr>
        <w:suppressAutoHyphens w:val="0"/>
        <w:spacing w:after="0" w:line="240" w:lineRule="auto"/>
        <w:ind w:left="426"/>
        <w:jc w:val="both"/>
        <w:rPr>
          <w:bCs/>
        </w:rPr>
      </w:pPr>
      <w:r w:rsidRPr="00036A08">
        <w:rPr>
          <w:bCs/>
          <w:lang w:eastAsia="cs-CZ"/>
        </w:rPr>
        <w:t>Ostatní ujednání smlouvy zůstávají beze změn.</w:t>
      </w:r>
    </w:p>
    <w:p w14:paraId="580B2BEB" w14:textId="77777777" w:rsidR="00333468" w:rsidRPr="00036A08" w:rsidRDefault="00333468" w:rsidP="0012100C">
      <w:pPr>
        <w:pStyle w:val="Odstavecseseznamem"/>
        <w:numPr>
          <w:ilvl w:val="1"/>
          <w:numId w:val="43"/>
        </w:numPr>
        <w:suppressAutoHyphens w:val="0"/>
        <w:spacing w:after="0" w:line="240" w:lineRule="auto"/>
        <w:ind w:left="426"/>
        <w:jc w:val="both"/>
        <w:rPr>
          <w:bCs/>
        </w:rPr>
      </w:pPr>
      <w:r w:rsidRPr="00036A08">
        <w:rPr>
          <w:bCs/>
          <w:lang w:eastAsia="cs-CZ"/>
        </w:rPr>
        <w:t xml:space="preserve">Tento dodatek nabývá platnosti dnem jeho podpisu oprávněnými zástupci obou smluvních stran a účinnosti dnem zveřejnění v registru smluv ve smyslu § 5 zákona č. 340/2015 Sb. o zvláštních podmínkách účinnosti některých smluv, uveřejňování těchto smluv a o registru smluv (zákon o registru smluv).  Tento dodatek v registru smluv zveřejní objednatel. </w:t>
      </w:r>
    </w:p>
    <w:p w14:paraId="3FA0CDE2" w14:textId="77777777" w:rsidR="00333468" w:rsidRPr="00036A08" w:rsidRDefault="00333468" w:rsidP="0012100C">
      <w:pPr>
        <w:pStyle w:val="Odstavecseseznamem"/>
        <w:numPr>
          <w:ilvl w:val="1"/>
          <w:numId w:val="43"/>
        </w:numPr>
        <w:suppressAutoHyphens w:val="0"/>
        <w:spacing w:after="0" w:line="240" w:lineRule="auto"/>
        <w:ind w:left="426"/>
        <w:jc w:val="both"/>
        <w:rPr>
          <w:bCs/>
        </w:rPr>
      </w:pPr>
      <w:r w:rsidRPr="00036A08">
        <w:rPr>
          <w:bCs/>
          <w:lang w:eastAsia="cs-CZ"/>
        </w:rPr>
        <w:t xml:space="preserve">Tento dodatek je vyhotoven v elektronické podobě s připojenými elektronickými podpisy smluvních stran. Každá ze smluvních stran prohlašuje, že tento dodatek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 </w:t>
      </w:r>
    </w:p>
    <w:p w14:paraId="17072614" w14:textId="77777777" w:rsidR="00333468" w:rsidRPr="00036A08" w:rsidRDefault="00333468" w:rsidP="0012100C">
      <w:pPr>
        <w:pStyle w:val="Odstavecseseznamem"/>
        <w:numPr>
          <w:ilvl w:val="1"/>
          <w:numId w:val="43"/>
        </w:numPr>
        <w:suppressAutoHyphens w:val="0"/>
        <w:spacing w:after="0" w:line="240" w:lineRule="auto"/>
        <w:ind w:left="426"/>
        <w:jc w:val="both"/>
        <w:rPr>
          <w:bCs/>
        </w:rPr>
      </w:pPr>
      <w:r w:rsidRPr="00036A08">
        <w:rPr>
          <w:bCs/>
          <w:lang w:eastAsia="cs-CZ"/>
        </w:rPr>
        <w:t>Vztahy tímto dodatkem výslovně neupravené se řídí příslušnými ustanoveními citovaného občanského zákoníku a předpisy souvisejícími. Tento smluvní vztah se řídí právním řádem České republiky.</w:t>
      </w:r>
    </w:p>
    <w:p w14:paraId="084C91FB" w14:textId="77777777" w:rsidR="00333468" w:rsidRPr="00036A08" w:rsidRDefault="00333468" w:rsidP="0012100C">
      <w:pPr>
        <w:pStyle w:val="Odstavecseseznamem"/>
        <w:numPr>
          <w:ilvl w:val="1"/>
          <w:numId w:val="43"/>
        </w:numPr>
        <w:suppressAutoHyphens w:val="0"/>
        <w:spacing w:after="0" w:line="240" w:lineRule="auto"/>
        <w:ind w:left="426"/>
        <w:jc w:val="both"/>
        <w:rPr>
          <w:bCs/>
        </w:rPr>
      </w:pPr>
      <w:r w:rsidRPr="00036A08">
        <w:rPr>
          <w:bCs/>
          <w:lang w:eastAsia="cs-CZ"/>
        </w:rPr>
        <w:t xml:space="preserve">Informace k ochraně osobních údajů jsou ze strany objednatele uveřejněny na webových stránkách </w:t>
      </w:r>
      <w:hyperlink r:id="rId10" w:history="1">
        <w:r w:rsidRPr="00036A08">
          <w:rPr>
            <w:bCs/>
            <w:lang w:eastAsia="cs-CZ"/>
          </w:rPr>
          <w:t>www.npu.cz</w:t>
        </w:r>
      </w:hyperlink>
      <w:r w:rsidRPr="00036A08">
        <w:rPr>
          <w:bCs/>
          <w:lang w:eastAsia="cs-CZ"/>
        </w:rPr>
        <w:t xml:space="preserve"> v sekci „Ochrana osobních údajů“. Uveřejnění zajistí objednatel.</w:t>
      </w:r>
      <w:r w:rsidRPr="00036A08" w:rsidDel="00C022BF">
        <w:rPr>
          <w:bCs/>
          <w:lang w:eastAsia="cs-CZ"/>
        </w:rPr>
        <w:t xml:space="preserve"> </w:t>
      </w:r>
    </w:p>
    <w:p w14:paraId="7C88ECF2" w14:textId="77777777" w:rsidR="00333468" w:rsidRDefault="00333468" w:rsidP="0012100C">
      <w:pPr>
        <w:pStyle w:val="Odstavecseseznamem"/>
        <w:numPr>
          <w:ilvl w:val="1"/>
          <w:numId w:val="43"/>
        </w:numPr>
        <w:suppressAutoHyphens w:val="0"/>
        <w:spacing w:after="0" w:line="240" w:lineRule="auto"/>
        <w:ind w:left="426"/>
        <w:jc w:val="both"/>
        <w:rPr>
          <w:bCs/>
        </w:rPr>
      </w:pPr>
      <w:r w:rsidRPr="00036A08">
        <w:rPr>
          <w:bCs/>
          <w:lang w:eastAsia="cs-CZ"/>
        </w:rPr>
        <w:t>Smluvní strany prohlašují, že si tento dodatek řádně přečetly, s jeho obsahem souhlasí, že tento je projevem jejich úplné, určité, svobodné a vážné vůle. Na důkaz toho níže připojují své podpisy.</w:t>
      </w:r>
    </w:p>
    <w:p w14:paraId="197CE1C6" w14:textId="77777777" w:rsidR="00017B63" w:rsidRDefault="003F797F" w:rsidP="0012100C">
      <w:pPr>
        <w:pStyle w:val="Odstavecseseznamem"/>
        <w:numPr>
          <w:ilvl w:val="1"/>
          <w:numId w:val="43"/>
        </w:numPr>
        <w:suppressAutoHyphens w:val="0"/>
        <w:spacing w:after="0" w:line="240" w:lineRule="auto"/>
        <w:ind w:left="426"/>
        <w:jc w:val="both"/>
        <w:rPr>
          <w:bCs/>
        </w:rPr>
      </w:pPr>
      <w:r>
        <w:rPr>
          <w:bCs/>
          <w:lang w:eastAsia="cs-CZ"/>
        </w:rPr>
        <w:t xml:space="preserve">Nedílnou součástí tohoto dodatku tvoří </w:t>
      </w:r>
    </w:p>
    <w:p w14:paraId="15664B11" w14:textId="66EE2253" w:rsidR="003F797F" w:rsidRPr="00036A08" w:rsidRDefault="003F797F" w:rsidP="0012100C">
      <w:pPr>
        <w:pStyle w:val="Odstavecseseznamem"/>
        <w:suppressAutoHyphens w:val="0"/>
        <w:spacing w:after="0" w:line="240" w:lineRule="auto"/>
        <w:ind w:left="426"/>
        <w:jc w:val="both"/>
        <w:rPr>
          <w:bCs/>
        </w:rPr>
      </w:pPr>
      <w:r>
        <w:rPr>
          <w:bCs/>
          <w:lang w:eastAsia="cs-CZ"/>
        </w:rPr>
        <w:t>příloha č. 1: Stanovisko se závěry Vědecké rady generální ředitelky NPÚ ze dne 22. 5. 2024</w:t>
      </w:r>
    </w:p>
    <w:p w14:paraId="6EA7B876" w14:textId="7CBBC0AB" w:rsidR="00CD42FC" w:rsidRDefault="00017B63" w:rsidP="0012100C">
      <w:pPr>
        <w:suppressAutoHyphens w:val="0"/>
        <w:ind w:firstLine="426"/>
        <w:jc w:val="both"/>
        <w:rPr>
          <w:rFonts w:ascii="Calibri" w:hAnsi="Calibri" w:cs="Calibri"/>
          <w:sz w:val="22"/>
          <w:szCs w:val="22"/>
          <w:lang w:val="x-none"/>
        </w:rPr>
      </w:pPr>
      <w:r w:rsidRPr="00017B63">
        <w:rPr>
          <w:rFonts w:ascii="Calibri" w:hAnsi="Calibri" w:cs="Calibri"/>
          <w:sz w:val="22"/>
          <w:szCs w:val="22"/>
          <w:lang w:val="x-none"/>
        </w:rPr>
        <w:t xml:space="preserve">příloha č. </w:t>
      </w:r>
      <w:r>
        <w:rPr>
          <w:rFonts w:ascii="Calibri" w:hAnsi="Calibri" w:cs="Calibri"/>
          <w:sz w:val="22"/>
          <w:szCs w:val="22"/>
        </w:rPr>
        <w:t>2</w:t>
      </w:r>
      <w:r w:rsidRPr="00017B63">
        <w:rPr>
          <w:rFonts w:ascii="Calibri" w:hAnsi="Calibri" w:cs="Calibri"/>
          <w:sz w:val="22"/>
          <w:szCs w:val="22"/>
          <w:lang w:val="x-none"/>
        </w:rPr>
        <w:t>:</w:t>
      </w:r>
      <w:r>
        <w:rPr>
          <w:rFonts w:ascii="Calibri" w:hAnsi="Calibri" w:cs="Calibri"/>
          <w:sz w:val="22"/>
          <w:szCs w:val="22"/>
        </w:rPr>
        <w:t xml:space="preserve"> </w:t>
      </w:r>
      <w:r w:rsidR="00E05BC1">
        <w:rPr>
          <w:rFonts w:ascii="Calibri" w:hAnsi="Calibri" w:cs="Calibri"/>
          <w:sz w:val="22"/>
          <w:szCs w:val="22"/>
        </w:rPr>
        <w:t>Písemný</w:t>
      </w:r>
      <w:r w:rsidRPr="00017B63">
        <w:rPr>
          <w:rFonts w:ascii="Calibri" w:hAnsi="Calibri" w:cs="Calibri"/>
          <w:sz w:val="22"/>
          <w:szCs w:val="22"/>
          <w:lang w:val="x-none"/>
        </w:rPr>
        <w:t xml:space="preserve"> zápis o akceptaci dílčího plnění ze dne 9. 10. 2024</w:t>
      </w:r>
    </w:p>
    <w:p w14:paraId="150E397F" w14:textId="77777777" w:rsidR="00017B63" w:rsidRDefault="00017B63" w:rsidP="00E05BC1">
      <w:pPr>
        <w:suppressAutoHyphens w:val="0"/>
        <w:spacing w:after="120" w:line="200" w:lineRule="atLeast"/>
        <w:ind w:firstLine="426"/>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536"/>
        <w:gridCol w:w="4536"/>
      </w:tblGrid>
      <w:tr w:rsidR="00062614" w:rsidRPr="00840271" w14:paraId="45BEF799" w14:textId="77777777" w:rsidTr="00395D1E">
        <w:trPr>
          <w:jc w:val="center"/>
        </w:trPr>
        <w:tc>
          <w:tcPr>
            <w:tcW w:w="4606" w:type="dxa"/>
          </w:tcPr>
          <w:p w14:paraId="32CE8559" w14:textId="0D0CCACE" w:rsidR="00087814" w:rsidRDefault="00087814" w:rsidP="00E05BC1">
            <w:pPr>
              <w:spacing w:after="120" w:line="200" w:lineRule="atLeast"/>
              <w:rPr>
                <w:rFonts w:ascii="Calibri" w:hAnsi="Calibri"/>
                <w:sz w:val="22"/>
                <w:szCs w:val="22"/>
              </w:rPr>
            </w:pPr>
            <w:r w:rsidRPr="00BC1C63">
              <w:rPr>
                <w:rFonts w:ascii="Calibri" w:hAnsi="Calibri"/>
                <w:sz w:val="22"/>
                <w:szCs w:val="22"/>
              </w:rPr>
              <w:t>V</w:t>
            </w:r>
            <w:r w:rsidR="00133C6F">
              <w:rPr>
                <w:rFonts w:ascii="Calibri" w:hAnsi="Calibri"/>
                <w:sz w:val="22"/>
                <w:szCs w:val="22"/>
              </w:rPr>
              <w:t> Ústí nad Labem</w:t>
            </w:r>
            <w:r w:rsidRPr="00BC1C63">
              <w:rPr>
                <w:rFonts w:ascii="Calibri" w:hAnsi="Calibri"/>
                <w:sz w:val="22"/>
                <w:szCs w:val="22"/>
              </w:rPr>
              <w:t xml:space="preserve"> dne</w:t>
            </w:r>
            <w:r w:rsidR="00FA65AF">
              <w:rPr>
                <w:rFonts w:ascii="Calibri" w:hAnsi="Calibri"/>
                <w:sz w:val="22"/>
                <w:szCs w:val="22"/>
              </w:rPr>
              <w:t xml:space="preserve"> [viz datum el. podpisu]</w:t>
            </w:r>
            <w:r w:rsidRPr="00BC1C63">
              <w:rPr>
                <w:rFonts w:ascii="Calibri" w:hAnsi="Calibri"/>
                <w:sz w:val="22"/>
                <w:szCs w:val="22"/>
              </w:rPr>
              <w:t xml:space="preserve"> </w:t>
            </w:r>
          </w:p>
          <w:p w14:paraId="3ECCED0B" w14:textId="77777777" w:rsidR="006E742D" w:rsidRPr="00BC1C63" w:rsidRDefault="006E742D" w:rsidP="00E05BC1">
            <w:pPr>
              <w:spacing w:after="120" w:line="200" w:lineRule="atLeast"/>
              <w:rPr>
                <w:rFonts w:ascii="Calibri" w:hAnsi="Calibri"/>
                <w:sz w:val="22"/>
                <w:szCs w:val="22"/>
              </w:rPr>
            </w:pPr>
          </w:p>
          <w:p w14:paraId="6F27F9FB" w14:textId="7886F563" w:rsidR="001525C1" w:rsidRDefault="00311DCD" w:rsidP="00E05BC1">
            <w:pPr>
              <w:spacing w:after="120" w:line="200" w:lineRule="atLeast"/>
              <w:rPr>
                <w:rFonts w:ascii="Calibri" w:hAnsi="Calibri"/>
                <w:sz w:val="22"/>
                <w:szCs w:val="22"/>
              </w:rPr>
            </w:pPr>
            <w:r>
              <w:rPr>
                <w:rFonts w:ascii="Calibri" w:hAnsi="Calibri"/>
                <w:sz w:val="22"/>
                <w:szCs w:val="22"/>
              </w:rPr>
              <w:t>%PODPIS%</w:t>
            </w:r>
          </w:p>
          <w:p w14:paraId="16DB03BD" w14:textId="35F91F76" w:rsidR="00FA65AF" w:rsidRDefault="00FA65AF" w:rsidP="00E05BC1">
            <w:pPr>
              <w:spacing w:after="120" w:line="200" w:lineRule="atLeast"/>
              <w:rPr>
                <w:rFonts w:ascii="Calibri" w:hAnsi="Calibri"/>
                <w:sz w:val="22"/>
                <w:szCs w:val="22"/>
              </w:rPr>
            </w:pPr>
          </w:p>
          <w:p w14:paraId="3138CF9B" w14:textId="6B8129B3" w:rsidR="006E742D" w:rsidRDefault="006E742D" w:rsidP="00E05BC1">
            <w:pPr>
              <w:spacing w:after="120" w:line="200" w:lineRule="atLeast"/>
              <w:rPr>
                <w:rFonts w:ascii="Calibri" w:hAnsi="Calibri"/>
                <w:sz w:val="22"/>
                <w:szCs w:val="22"/>
              </w:rPr>
            </w:pPr>
          </w:p>
          <w:p w14:paraId="5529A14D" w14:textId="391DE8C1" w:rsidR="006E742D" w:rsidRDefault="006E742D" w:rsidP="00E05BC1">
            <w:pPr>
              <w:spacing w:after="120" w:line="200" w:lineRule="atLeast"/>
              <w:rPr>
                <w:rFonts w:ascii="Calibri" w:hAnsi="Calibri"/>
                <w:sz w:val="22"/>
                <w:szCs w:val="22"/>
              </w:rPr>
            </w:pPr>
          </w:p>
          <w:p w14:paraId="4B770F87" w14:textId="77777777" w:rsidR="006E742D" w:rsidRDefault="006E742D" w:rsidP="00E05BC1">
            <w:pPr>
              <w:spacing w:after="120" w:line="200" w:lineRule="atLeast"/>
              <w:rPr>
                <w:rFonts w:ascii="Calibri" w:hAnsi="Calibri"/>
                <w:sz w:val="22"/>
                <w:szCs w:val="22"/>
              </w:rPr>
            </w:pPr>
          </w:p>
          <w:p w14:paraId="0CEAD569" w14:textId="77777777" w:rsidR="00062614" w:rsidRPr="00BC1C63" w:rsidRDefault="00062614" w:rsidP="00E05BC1">
            <w:pPr>
              <w:spacing w:after="120" w:line="200" w:lineRule="atLeast"/>
              <w:rPr>
                <w:rFonts w:ascii="Calibri" w:hAnsi="Calibri"/>
                <w:sz w:val="22"/>
                <w:szCs w:val="22"/>
              </w:rPr>
            </w:pPr>
            <w:r w:rsidRPr="00BC1C63">
              <w:rPr>
                <w:rFonts w:ascii="Calibri" w:hAnsi="Calibri"/>
                <w:sz w:val="22"/>
                <w:szCs w:val="22"/>
              </w:rPr>
              <w:t>…………………………………………..</w:t>
            </w:r>
          </w:p>
          <w:p w14:paraId="2809C9BB" w14:textId="6F962CBB" w:rsidR="00062614" w:rsidRPr="00BC1C63" w:rsidRDefault="001D2F9E" w:rsidP="00E05BC1">
            <w:pPr>
              <w:rPr>
                <w:rFonts w:ascii="Calibri" w:hAnsi="Calibri"/>
                <w:sz w:val="22"/>
                <w:szCs w:val="22"/>
              </w:rPr>
            </w:pPr>
            <w:r>
              <w:rPr>
                <w:rFonts w:ascii="Calibri" w:hAnsi="Calibri"/>
                <w:sz w:val="22"/>
                <w:szCs w:val="22"/>
              </w:rPr>
              <w:t>objednatel</w:t>
            </w:r>
          </w:p>
          <w:p w14:paraId="1A8CC156" w14:textId="65DA0487" w:rsidR="00062614" w:rsidRPr="00BC1C63" w:rsidRDefault="0033429C" w:rsidP="00E05BC1">
            <w:pPr>
              <w:rPr>
                <w:rFonts w:ascii="Calibri" w:hAnsi="Calibri"/>
                <w:sz w:val="22"/>
                <w:szCs w:val="22"/>
              </w:rPr>
            </w:pPr>
            <w:r>
              <w:rPr>
                <w:rFonts w:ascii="Calibri" w:hAnsi="Calibri"/>
                <w:sz w:val="22"/>
                <w:szCs w:val="22"/>
              </w:rPr>
              <w:t>PhDr.</w:t>
            </w:r>
            <w:r w:rsidR="003C13E9">
              <w:rPr>
                <w:rFonts w:ascii="Calibri" w:hAnsi="Calibri"/>
                <w:sz w:val="22"/>
                <w:szCs w:val="22"/>
              </w:rPr>
              <w:t xml:space="preserve"> Petr </w:t>
            </w:r>
            <w:r>
              <w:rPr>
                <w:rFonts w:ascii="Calibri" w:hAnsi="Calibri"/>
                <w:sz w:val="22"/>
                <w:szCs w:val="22"/>
              </w:rPr>
              <w:t>Hrubý</w:t>
            </w:r>
            <w:r w:rsidR="003C13E9">
              <w:rPr>
                <w:rFonts w:ascii="Calibri" w:hAnsi="Calibri"/>
                <w:sz w:val="22"/>
                <w:szCs w:val="22"/>
              </w:rPr>
              <w:t>,</w:t>
            </w:r>
          </w:p>
          <w:p w14:paraId="4B0E2BCF" w14:textId="77777777" w:rsidR="0033429C" w:rsidRDefault="003C13E9" w:rsidP="00E05BC1">
            <w:pPr>
              <w:rPr>
                <w:rFonts w:ascii="Calibri" w:hAnsi="Calibri"/>
                <w:sz w:val="22"/>
                <w:szCs w:val="22"/>
              </w:rPr>
            </w:pPr>
            <w:r>
              <w:rPr>
                <w:rFonts w:ascii="Calibri" w:hAnsi="Calibri"/>
                <w:sz w:val="22"/>
                <w:szCs w:val="22"/>
              </w:rPr>
              <w:t>ř</w:t>
            </w:r>
            <w:r w:rsidR="00062614" w:rsidRPr="00BC1C63">
              <w:rPr>
                <w:rFonts w:ascii="Calibri" w:hAnsi="Calibri"/>
                <w:sz w:val="22"/>
                <w:szCs w:val="22"/>
              </w:rPr>
              <w:t>editel</w:t>
            </w:r>
            <w:r>
              <w:rPr>
                <w:rFonts w:ascii="Calibri" w:hAnsi="Calibri"/>
                <w:sz w:val="22"/>
                <w:szCs w:val="22"/>
              </w:rPr>
              <w:t xml:space="preserve"> územní památkové správy </w:t>
            </w:r>
          </w:p>
          <w:p w14:paraId="24E1AEC6" w14:textId="6304D28C" w:rsidR="00062614" w:rsidRPr="00BC1C63" w:rsidRDefault="003C13E9" w:rsidP="00E05BC1">
            <w:pPr>
              <w:rPr>
                <w:rFonts w:ascii="Calibri" w:hAnsi="Calibri"/>
                <w:sz w:val="22"/>
                <w:szCs w:val="22"/>
              </w:rPr>
            </w:pPr>
            <w:r>
              <w:rPr>
                <w:rFonts w:ascii="Calibri" w:hAnsi="Calibri"/>
                <w:sz w:val="22"/>
                <w:szCs w:val="22"/>
              </w:rPr>
              <w:t>v</w:t>
            </w:r>
            <w:r w:rsidR="0033429C">
              <w:rPr>
                <w:rFonts w:ascii="Calibri" w:hAnsi="Calibri"/>
                <w:sz w:val="22"/>
                <w:szCs w:val="22"/>
              </w:rPr>
              <w:t> Ústí nad Labem</w:t>
            </w:r>
          </w:p>
        </w:tc>
        <w:tc>
          <w:tcPr>
            <w:tcW w:w="4606" w:type="dxa"/>
          </w:tcPr>
          <w:p w14:paraId="00FAB40E" w14:textId="7E4BCDCE" w:rsidR="00062614" w:rsidRDefault="00062614" w:rsidP="00E05BC1">
            <w:pPr>
              <w:spacing w:after="120" w:line="200" w:lineRule="atLeast"/>
              <w:rPr>
                <w:rFonts w:ascii="Calibri" w:hAnsi="Calibri"/>
                <w:sz w:val="22"/>
                <w:szCs w:val="22"/>
              </w:rPr>
            </w:pPr>
            <w:r w:rsidRPr="00BC1C63">
              <w:rPr>
                <w:rFonts w:ascii="Calibri" w:hAnsi="Calibri"/>
                <w:sz w:val="22"/>
                <w:szCs w:val="22"/>
              </w:rPr>
              <w:t xml:space="preserve">V </w:t>
            </w:r>
            <w:r w:rsidR="00FA65AF">
              <w:rPr>
                <w:rFonts w:ascii="Calibri" w:hAnsi="Calibri"/>
                <w:sz w:val="22"/>
                <w:szCs w:val="22"/>
              </w:rPr>
              <w:t>Praze</w:t>
            </w:r>
            <w:r w:rsidRPr="00BC1C63">
              <w:rPr>
                <w:rFonts w:ascii="Calibri" w:hAnsi="Calibri"/>
                <w:sz w:val="22"/>
                <w:szCs w:val="22"/>
              </w:rPr>
              <w:t xml:space="preserve"> dne</w:t>
            </w:r>
            <w:r w:rsidR="00FA65AF">
              <w:rPr>
                <w:rFonts w:ascii="Calibri" w:hAnsi="Calibri"/>
                <w:sz w:val="22"/>
                <w:szCs w:val="22"/>
              </w:rPr>
              <w:t xml:space="preserve"> [viz datum el. podpisu]</w:t>
            </w:r>
            <w:r w:rsidRPr="00BC1C63">
              <w:rPr>
                <w:rFonts w:ascii="Calibri" w:hAnsi="Calibri"/>
                <w:sz w:val="22"/>
                <w:szCs w:val="22"/>
              </w:rPr>
              <w:t xml:space="preserve"> </w:t>
            </w:r>
          </w:p>
          <w:p w14:paraId="3D2344A2" w14:textId="77777777" w:rsidR="006E742D" w:rsidRPr="00BC1C63" w:rsidRDefault="006E742D" w:rsidP="00E05BC1">
            <w:pPr>
              <w:spacing w:after="120" w:line="200" w:lineRule="atLeast"/>
              <w:rPr>
                <w:rFonts w:ascii="Calibri" w:hAnsi="Calibri"/>
                <w:sz w:val="22"/>
                <w:szCs w:val="22"/>
              </w:rPr>
            </w:pPr>
          </w:p>
          <w:p w14:paraId="0A583216" w14:textId="52EDE2CC" w:rsidR="00700DCA" w:rsidRDefault="00133C6F" w:rsidP="00E05BC1">
            <w:pPr>
              <w:spacing w:after="120" w:line="200" w:lineRule="atLeast"/>
              <w:rPr>
                <w:rFonts w:ascii="Calibri" w:hAnsi="Calibri"/>
                <w:sz w:val="22"/>
                <w:szCs w:val="22"/>
              </w:rPr>
            </w:pPr>
            <w:r>
              <w:rPr>
                <w:rFonts w:ascii="Calibri" w:hAnsi="Calibri"/>
                <w:sz w:val="22"/>
                <w:szCs w:val="22"/>
              </w:rPr>
              <w:t>%PODPIS%</w:t>
            </w:r>
          </w:p>
          <w:p w14:paraId="1A92D1F4" w14:textId="319B7899" w:rsidR="00FA65AF" w:rsidRDefault="00FA65AF" w:rsidP="00E05BC1">
            <w:pPr>
              <w:spacing w:after="120" w:line="200" w:lineRule="atLeast"/>
              <w:rPr>
                <w:rFonts w:ascii="Calibri" w:hAnsi="Calibri"/>
                <w:sz w:val="22"/>
                <w:szCs w:val="22"/>
              </w:rPr>
            </w:pPr>
          </w:p>
          <w:p w14:paraId="346E5528" w14:textId="07C5B5A1" w:rsidR="006E742D" w:rsidRDefault="006E742D" w:rsidP="00E05BC1">
            <w:pPr>
              <w:spacing w:after="120" w:line="200" w:lineRule="atLeast"/>
              <w:rPr>
                <w:rFonts w:ascii="Calibri" w:hAnsi="Calibri"/>
                <w:sz w:val="22"/>
                <w:szCs w:val="22"/>
              </w:rPr>
            </w:pPr>
          </w:p>
          <w:p w14:paraId="46D589A6" w14:textId="090E8CEF" w:rsidR="006E742D" w:rsidRDefault="006E742D" w:rsidP="00E05BC1">
            <w:pPr>
              <w:spacing w:after="120" w:line="200" w:lineRule="atLeast"/>
              <w:rPr>
                <w:rFonts w:ascii="Calibri" w:hAnsi="Calibri"/>
                <w:sz w:val="22"/>
                <w:szCs w:val="22"/>
              </w:rPr>
            </w:pPr>
          </w:p>
          <w:p w14:paraId="0E416852" w14:textId="77777777" w:rsidR="006E742D" w:rsidRDefault="006E742D" w:rsidP="00E05BC1">
            <w:pPr>
              <w:spacing w:after="120" w:line="200" w:lineRule="atLeast"/>
              <w:rPr>
                <w:rFonts w:ascii="Calibri" w:hAnsi="Calibri"/>
                <w:sz w:val="22"/>
                <w:szCs w:val="22"/>
              </w:rPr>
            </w:pPr>
          </w:p>
          <w:p w14:paraId="78B672B5" w14:textId="77777777" w:rsidR="00062614" w:rsidRPr="00BC1C63" w:rsidRDefault="00062614" w:rsidP="00E05BC1">
            <w:pPr>
              <w:spacing w:after="120" w:line="200" w:lineRule="atLeast"/>
              <w:rPr>
                <w:rFonts w:ascii="Calibri" w:hAnsi="Calibri"/>
                <w:sz w:val="22"/>
                <w:szCs w:val="22"/>
              </w:rPr>
            </w:pPr>
            <w:r w:rsidRPr="00BC1C63">
              <w:rPr>
                <w:rFonts w:ascii="Calibri" w:hAnsi="Calibri"/>
                <w:sz w:val="22"/>
                <w:szCs w:val="22"/>
              </w:rPr>
              <w:t>…………………………………………..</w:t>
            </w:r>
          </w:p>
          <w:p w14:paraId="0BC7CC32" w14:textId="262F2E77" w:rsidR="00FA65AF" w:rsidRDefault="00062614" w:rsidP="00E05BC1">
            <w:pPr>
              <w:rPr>
                <w:rFonts w:ascii="Calibri" w:hAnsi="Calibri"/>
                <w:sz w:val="22"/>
                <w:szCs w:val="22"/>
              </w:rPr>
            </w:pPr>
            <w:r w:rsidRPr="00BC1C63">
              <w:rPr>
                <w:rFonts w:ascii="Calibri" w:hAnsi="Calibri"/>
                <w:sz w:val="22"/>
                <w:szCs w:val="22"/>
              </w:rPr>
              <w:t>zhotovitel</w:t>
            </w:r>
          </w:p>
          <w:p w14:paraId="7B166537" w14:textId="7230CF86" w:rsidR="00FA65AF" w:rsidRPr="00062614" w:rsidRDefault="00FA65AF" w:rsidP="00E05BC1">
            <w:pPr>
              <w:rPr>
                <w:rFonts w:ascii="Calibri" w:hAnsi="Calibri"/>
                <w:sz w:val="22"/>
                <w:szCs w:val="22"/>
              </w:rPr>
            </w:pPr>
            <w:r>
              <w:rPr>
                <w:rFonts w:ascii="Calibri" w:hAnsi="Calibri"/>
                <w:sz w:val="22"/>
                <w:szCs w:val="22"/>
              </w:rPr>
              <w:t>Ing. Vít Mlázovský</w:t>
            </w:r>
          </w:p>
          <w:p w14:paraId="72446AB8" w14:textId="77777777" w:rsidR="00062614" w:rsidRPr="00062614" w:rsidRDefault="00062614" w:rsidP="00E05BC1">
            <w:pPr>
              <w:spacing w:after="120" w:line="200" w:lineRule="atLeast"/>
              <w:jc w:val="center"/>
              <w:rPr>
                <w:rFonts w:ascii="Calibri" w:hAnsi="Calibri"/>
                <w:sz w:val="22"/>
                <w:szCs w:val="22"/>
              </w:rPr>
            </w:pPr>
          </w:p>
        </w:tc>
      </w:tr>
    </w:tbl>
    <w:p w14:paraId="51472001" w14:textId="77777777" w:rsidR="00062614" w:rsidRPr="00062614" w:rsidRDefault="00062614" w:rsidP="00E05BC1">
      <w:pPr>
        <w:spacing w:after="120" w:line="200" w:lineRule="atLeast"/>
        <w:rPr>
          <w:rFonts w:ascii="Calibri" w:hAnsi="Calibri"/>
          <w:sz w:val="22"/>
          <w:szCs w:val="22"/>
        </w:rPr>
      </w:pPr>
    </w:p>
    <w:p w14:paraId="4CF5A166" w14:textId="36512EB4" w:rsidR="005411B0" w:rsidRPr="001A4864" w:rsidRDefault="005411B0" w:rsidP="00E05BC1">
      <w:pPr>
        <w:suppressAutoHyphens w:val="0"/>
        <w:spacing w:after="120" w:line="200" w:lineRule="atLeast"/>
        <w:jc w:val="both"/>
        <w:rPr>
          <w:rFonts w:ascii="Calibri" w:hAnsi="Calibri" w:cs="Calibri"/>
          <w:sz w:val="22"/>
          <w:szCs w:val="22"/>
          <w:lang w:eastAsia="cs-CZ"/>
        </w:rPr>
      </w:pPr>
    </w:p>
    <w:sectPr w:rsidR="005411B0" w:rsidRPr="001A4864" w:rsidSect="00A71734">
      <w:headerReference w:type="default" r:id="rId11"/>
      <w:footerReference w:type="default" r:id="rId12"/>
      <w:pgSz w:w="11906" w:h="16838"/>
      <w:pgMar w:top="1418" w:right="1417" w:bottom="1276"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F79C8" w14:textId="77777777" w:rsidR="005F7A7C" w:rsidRDefault="005F7A7C">
      <w:r>
        <w:separator/>
      </w:r>
    </w:p>
  </w:endnote>
  <w:endnote w:type="continuationSeparator" w:id="0">
    <w:p w14:paraId="0C2DCA93" w14:textId="77777777" w:rsidR="005F7A7C" w:rsidRDefault="005F7A7C">
      <w:r>
        <w:continuationSeparator/>
      </w:r>
    </w:p>
  </w:endnote>
  <w:endnote w:type="continuationNotice" w:id="1">
    <w:p w14:paraId="3488DDE0" w14:textId="77777777" w:rsidR="005F7A7C" w:rsidRDefault="005F7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049C" w14:textId="77777777" w:rsidR="00F6222A" w:rsidRDefault="00F6222A">
    <w:pPr>
      <w:pStyle w:val="Zpat"/>
      <w:jc w:val="center"/>
    </w:pPr>
    <w:r>
      <w:fldChar w:fldCharType="begin"/>
    </w:r>
    <w:r>
      <w:instrText>PAGE   \* MERGEFORMAT</w:instrText>
    </w:r>
    <w:r>
      <w:fldChar w:fldCharType="separate"/>
    </w:r>
    <w:r w:rsidR="0059499E">
      <w:rPr>
        <w:noProof/>
      </w:rPr>
      <w:t>5</w:t>
    </w:r>
    <w:r>
      <w:fldChar w:fldCharType="end"/>
    </w:r>
  </w:p>
  <w:p w14:paraId="3EDA9EA0" w14:textId="77777777" w:rsidR="00F6222A" w:rsidRDefault="00F622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6149" w14:textId="77777777" w:rsidR="005F7A7C" w:rsidRDefault="005F7A7C">
      <w:r>
        <w:separator/>
      </w:r>
    </w:p>
  </w:footnote>
  <w:footnote w:type="continuationSeparator" w:id="0">
    <w:p w14:paraId="70733FF5" w14:textId="77777777" w:rsidR="005F7A7C" w:rsidRDefault="005F7A7C">
      <w:r>
        <w:continuationSeparator/>
      </w:r>
    </w:p>
  </w:footnote>
  <w:footnote w:type="continuationNotice" w:id="1">
    <w:p w14:paraId="3B4597EB" w14:textId="77777777" w:rsidR="005F7A7C" w:rsidRDefault="005F7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A982" w14:textId="3BBA8FB7" w:rsidR="007E0EBB" w:rsidRDefault="007E0EBB">
    <w:pPr>
      <w:pStyle w:val="Zhlav"/>
    </w:pPr>
    <w:r>
      <w:rPr>
        <w:noProof/>
      </w:rPr>
      <w:drawing>
        <wp:inline distT="0" distB="0" distL="0" distR="0" wp14:anchorId="7F2843A8" wp14:editId="46B87E9D">
          <wp:extent cx="2688590" cy="939165"/>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 o:bullet="t">
        <v:imagedata r:id="rId1" o:title="artBFE9"/>
      </v:shape>
    </w:pict>
  </w:numPicBullet>
  <w:abstractNum w:abstractNumId="0" w15:restartNumberingAfterBreak="0">
    <w:nsid w:val="00000001"/>
    <w:multiLevelType w:val="multilevel"/>
    <w:tmpl w:val="00000001"/>
    <w:styleLink w:val="Importovanstyl1"/>
    <w:lvl w:ilvl="0">
      <w:start w:val="1"/>
      <w:numFmt w:val="none"/>
      <w:pStyle w:val="Nadpis1"/>
      <w:suff w:val="nothing"/>
      <w:lvlText w:val=""/>
      <w:lvlJc w:val="left"/>
      <w:pPr>
        <w:tabs>
          <w:tab w:val="num" w:pos="1728"/>
        </w:tabs>
        <w:ind w:left="1728" w:hanging="432"/>
      </w:pPr>
    </w:lvl>
    <w:lvl w:ilvl="1">
      <w:start w:val="1"/>
      <w:numFmt w:val="none"/>
      <w:pStyle w:val="Nadpis2"/>
      <w:suff w:val="nothing"/>
      <w:lvlText w:val=""/>
      <w:lvlJc w:val="left"/>
      <w:pPr>
        <w:tabs>
          <w:tab w:val="num" w:pos="1872"/>
        </w:tabs>
        <w:ind w:left="1872" w:hanging="576"/>
      </w:pPr>
    </w:lvl>
    <w:lvl w:ilvl="2">
      <w:start w:val="1"/>
      <w:numFmt w:val="none"/>
      <w:pStyle w:val="Nadpis3"/>
      <w:suff w:val="nothing"/>
      <w:lvlText w:val=""/>
      <w:lvlJc w:val="left"/>
      <w:pPr>
        <w:tabs>
          <w:tab w:val="num" w:pos="2016"/>
        </w:tabs>
        <w:ind w:left="2016" w:hanging="720"/>
      </w:pPr>
    </w:lvl>
    <w:lvl w:ilvl="3">
      <w:start w:val="1"/>
      <w:numFmt w:val="none"/>
      <w:pStyle w:val="Nadpis4"/>
      <w:suff w:val="nothing"/>
      <w:lvlText w:val=""/>
      <w:lvlJc w:val="left"/>
      <w:pPr>
        <w:tabs>
          <w:tab w:val="num" w:pos="2160"/>
        </w:tabs>
        <w:ind w:left="2160" w:hanging="864"/>
      </w:pPr>
    </w:lvl>
    <w:lvl w:ilvl="4">
      <w:start w:val="1"/>
      <w:numFmt w:val="none"/>
      <w:pStyle w:val="Nadpis5"/>
      <w:suff w:val="nothing"/>
      <w:lvlText w:val=""/>
      <w:lvlJc w:val="left"/>
      <w:pPr>
        <w:tabs>
          <w:tab w:val="num" w:pos="2304"/>
        </w:tabs>
        <w:ind w:left="2304" w:hanging="1008"/>
      </w:pPr>
    </w:lvl>
    <w:lvl w:ilvl="5">
      <w:start w:val="1"/>
      <w:numFmt w:val="none"/>
      <w:pStyle w:val="Nadpis6"/>
      <w:suff w:val="nothing"/>
      <w:lvlText w:val=""/>
      <w:lvlJc w:val="left"/>
      <w:pPr>
        <w:tabs>
          <w:tab w:val="num" w:pos="2448"/>
        </w:tabs>
        <w:ind w:left="2448" w:hanging="1152"/>
      </w:pPr>
    </w:lvl>
    <w:lvl w:ilvl="6">
      <w:start w:val="1"/>
      <w:numFmt w:val="none"/>
      <w:pStyle w:val="Nadpis7"/>
      <w:suff w:val="nothing"/>
      <w:lvlText w:val=""/>
      <w:lvlJc w:val="left"/>
      <w:pPr>
        <w:tabs>
          <w:tab w:val="num" w:pos="2592"/>
        </w:tabs>
        <w:ind w:left="2592" w:hanging="1296"/>
      </w:pPr>
    </w:lvl>
    <w:lvl w:ilvl="7">
      <w:start w:val="1"/>
      <w:numFmt w:val="none"/>
      <w:pStyle w:val="Nadpis8"/>
      <w:suff w:val="nothing"/>
      <w:lvlText w:val=""/>
      <w:lvlJc w:val="left"/>
      <w:pPr>
        <w:tabs>
          <w:tab w:val="num" w:pos="2736"/>
        </w:tabs>
        <w:ind w:left="2736" w:hanging="1440"/>
      </w:pPr>
    </w:lvl>
    <w:lvl w:ilvl="8">
      <w:start w:val="1"/>
      <w:numFmt w:val="none"/>
      <w:pStyle w:val="Nadpis9"/>
      <w:suff w:val="nothing"/>
      <w:lvlText w:val=""/>
      <w:lvlJc w:val="left"/>
      <w:pPr>
        <w:tabs>
          <w:tab w:val="num" w:pos="2880"/>
        </w:tabs>
        <w:ind w:left="2880" w:hanging="1584"/>
      </w:pPr>
    </w:lvl>
  </w:abstractNum>
  <w:abstractNum w:abstractNumId="1" w15:restartNumberingAfterBreak="0">
    <w:nsid w:val="00000002"/>
    <w:multiLevelType w:val="multilevel"/>
    <w:tmpl w:val="00000002"/>
    <w:name w:val="WW8Num11"/>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 w15:restartNumberingAfterBreak="0">
    <w:nsid w:val="00000003"/>
    <w:multiLevelType w:val="singleLevel"/>
    <w:tmpl w:val="00000003"/>
    <w:name w:val="WW8Num12"/>
    <w:lvl w:ilvl="0">
      <w:start w:val="1"/>
      <w:numFmt w:val="lowerLetter"/>
      <w:lvlText w:val="%1."/>
      <w:lvlJc w:val="left"/>
      <w:pPr>
        <w:tabs>
          <w:tab w:val="num" w:pos="0"/>
        </w:tabs>
        <w:ind w:left="1146" w:hanging="360"/>
      </w:pPr>
      <w:rPr>
        <w:rFonts w:ascii="Arial" w:eastAsia="Calibri" w:hAnsi="Arial" w:cs="Arial"/>
        <w:sz w:val="18"/>
        <w:szCs w:val="18"/>
      </w:rPr>
    </w:lvl>
  </w:abstractNum>
  <w:abstractNum w:abstractNumId="3" w15:restartNumberingAfterBreak="0">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15:restartNumberingAfterBreak="0">
    <w:nsid w:val="00000005"/>
    <w:multiLevelType w:val="multilevel"/>
    <w:tmpl w:val="538C9AE2"/>
    <w:name w:val="WW8Num15"/>
    <w:lvl w:ilvl="0">
      <w:start w:val="1"/>
      <w:numFmt w:val="decimal"/>
      <w:lvlText w:val="%1."/>
      <w:lvlJc w:val="left"/>
      <w:pPr>
        <w:tabs>
          <w:tab w:val="num" w:pos="0"/>
        </w:tabs>
        <w:ind w:left="360" w:hanging="360"/>
      </w:pPr>
      <w:rPr>
        <w:rFonts w:hint="default"/>
        <w:b/>
      </w:rPr>
    </w:lvl>
    <w:lvl w:ilvl="1">
      <w:start w:val="1"/>
      <w:numFmt w:val="decimal"/>
      <w:lvlText w:val="12.%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5" w15:restartNumberingAfterBreak="0">
    <w:nsid w:val="00000006"/>
    <w:multiLevelType w:val="multilevel"/>
    <w:tmpl w:val="A920C11C"/>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4"/>
      <w:numFmt w:val="decimal"/>
      <w:lvlText w:val="2.%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6" w15:restartNumberingAfterBreak="0">
    <w:nsid w:val="00000007"/>
    <w:multiLevelType w:val="multilevel"/>
    <w:tmpl w:val="B6C09636"/>
    <w:name w:val="WW8Num17"/>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7" w15:restartNumberingAfterBreak="0">
    <w:nsid w:val="00000008"/>
    <w:multiLevelType w:val="multilevel"/>
    <w:tmpl w:val="ECE8398C"/>
    <w:name w:val="WW8Num18"/>
    <w:lvl w:ilvl="0">
      <w:start w:val="1"/>
      <w:numFmt w:val="decimal"/>
      <w:lvlText w:val="%1."/>
      <w:lvlJc w:val="left"/>
      <w:pPr>
        <w:tabs>
          <w:tab w:val="num" w:pos="0"/>
        </w:tabs>
        <w:ind w:left="360" w:hanging="360"/>
      </w:pPr>
      <w:rPr>
        <w:rFonts w:ascii="Arial" w:hAnsi="Arial" w:cs="Arial" w:hint="default"/>
        <w:b/>
        <w:bCs/>
        <w:sz w:val="18"/>
        <w:szCs w:val="18"/>
      </w:rPr>
    </w:lvl>
    <w:lvl w:ilvl="1">
      <w:start w:val="1"/>
      <w:numFmt w:val="decimal"/>
      <w:lvlText w:val="8.%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8" w15:restartNumberingAfterBreak="0">
    <w:nsid w:val="00000009"/>
    <w:multiLevelType w:val="multilevel"/>
    <w:tmpl w:val="00000009"/>
    <w:name w:val="WW8Num19"/>
    <w:lvl w:ilvl="0">
      <w:start w:val="1"/>
      <w:numFmt w:val="decimal"/>
      <w:lvlText w:val="%1."/>
      <w:lvlJc w:val="left"/>
      <w:pPr>
        <w:tabs>
          <w:tab w:val="num" w:pos="0"/>
        </w:tabs>
        <w:ind w:left="360" w:hanging="360"/>
      </w:pPr>
      <w:rPr>
        <w:rFonts w:ascii="Arial" w:eastAsia="Times New Roman" w:hAnsi="Arial" w:cs="Arial" w:hint="default"/>
        <w:b/>
        <w:sz w:val="18"/>
        <w:szCs w:val="18"/>
      </w:rPr>
    </w:lvl>
    <w:lvl w:ilvl="1">
      <w:start w:val="1"/>
      <w:numFmt w:val="decimal"/>
      <w:lvlText w:val="%1.%2."/>
      <w:lvlJc w:val="left"/>
      <w:pPr>
        <w:tabs>
          <w:tab w:val="num" w:pos="0"/>
        </w:tabs>
        <w:ind w:left="360" w:hanging="360"/>
      </w:pPr>
      <w:rPr>
        <w:rFonts w:ascii="Arial" w:eastAsia="Times New Roman" w:hAnsi="Arial" w:cs="Arial" w:hint="default"/>
        <w:b/>
        <w:sz w:val="18"/>
        <w:szCs w:val="18"/>
      </w:rPr>
    </w:lvl>
    <w:lvl w:ilvl="2">
      <w:start w:val="1"/>
      <w:numFmt w:val="decimal"/>
      <w:lvlText w:val="%1.%2.%3."/>
      <w:lvlJc w:val="left"/>
      <w:pPr>
        <w:tabs>
          <w:tab w:val="num" w:pos="0"/>
        </w:tabs>
        <w:ind w:left="720" w:hanging="720"/>
      </w:pPr>
      <w:rPr>
        <w:rFonts w:ascii="Arial" w:eastAsia="Times New Roman" w:hAnsi="Arial" w:cs="Arial" w:hint="default"/>
        <w:b/>
        <w:sz w:val="18"/>
        <w:szCs w:val="18"/>
      </w:rPr>
    </w:lvl>
    <w:lvl w:ilvl="3">
      <w:start w:val="1"/>
      <w:numFmt w:val="decimal"/>
      <w:lvlText w:val="%1.%2.%3.%4."/>
      <w:lvlJc w:val="left"/>
      <w:pPr>
        <w:tabs>
          <w:tab w:val="num" w:pos="0"/>
        </w:tabs>
        <w:ind w:left="720" w:hanging="720"/>
      </w:pPr>
      <w:rPr>
        <w:rFonts w:ascii="Arial" w:eastAsia="Times New Roman" w:hAnsi="Arial" w:cs="Arial" w:hint="default"/>
        <w:b/>
        <w:sz w:val="18"/>
        <w:szCs w:val="18"/>
      </w:rPr>
    </w:lvl>
    <w:lvl w:ilvl="4">
      <w:start w:val="1"/>
      <w:numFmt w:val="decimal"/>
      <w:lvlText w:val="%1.%2.%3.%4.%5."/>
      <w:lvlJc w:val="left"/>
      <w:pPr>
        <w:tabs>
          <w:tab w:val="num" w:pos="0"/>
        </w:tabs>
        <w:ind w:left="1080" w:hanging="1080"/>
      </w:pPr>
      <w:rPr>
        <w:rFonts w:ascii="Arial" w:eastAsia="Times New Roman" w:hAnsi="Arial" w:cs="Arial" w:hint="default"/>
        <w:b/>
        <w:sz w:val="18"/>
        <w:szCs w:val="18"/>
      </w:rPr>
    </w:lvl>
    <w:lvl w:ilvl="5">
      <w:start w:val="1"/>
      <w:numFmt w:val="decimal"/>
      <w:lvlText w:val="%1.%2.%3.%4.%5.%6."/>
      <w:lvlJc w:val="left"/>
      <w:pPr>
        <w:tabs>
          <w:tab w:val="num" w:pos="0"/>
        </w:tabs>
        <w:ind w:left="1080" w:hanging="1080"/>
      </w:pPr>
      <w:rPr>
        <w:rFonts w:ascii="Arial" w:eastAsia="Times New Roman" w:hAnsi="Arial" w:cs="Arial" w:hint="default"/>
        <w:b/>
        <w:sz w:val="18"/>
        <w:szCs w:val="18"/>
      </w:rPr>
    </w:lvl>
    <w:lvl w:ilvl="6">
      <w:start w:val="1"/>
      <w:numFmt w:val="decimal"/>
      <w:lvlText w:val="%1.%2.%3.%4.%5.%6.%7."/>
      <w:lvlJc w:val="left"/>
      <w:pPr>
        <w:tabs>
          <w:tab w:val="num" w:pos="0"/>
        </w:tabs>
        <w:ind w:left="1080" w:hanging="1080"/>
      </w:pPr>
      <w:rPr>
        <w:rFonts w:ascii="Arial" w:eastAsia="Times New Roman" w:hAnsi="Arial" w:cs="Arial" w:hint="default"/>
        <w:b/>
        <w:sz w:val="18"/>
        <w:szCs w:val="18"/>
      </w:rPr>
    </w:lvl>
    <w:lvl w:ilvl="7">
      <w:start w:val="1"/>
      <w:numFmt w:val="decimal"/>
      <w:lvlText w:val="%1.%2.%3.%4.%5.%6.%7.%8."/>
      <w:lvlJc w:val="left"/>
      <w:pPr>
        <w:tabs>
          <w:tab w:val="num" w:pos="0"/>
        </w:tabs>
        <w:ind w:left="1440" w:hanging="1440"/>
      </w:pPr>
      <w:rPr>
        <w:rFonts w:ascii="Arial" w:eastAsia="Times New Roman" w:hAnsi="Arial" w:cs="Arial" w:hint="default"/>
        <w:b/>
        <w:sz w:val="18"/>
        <w:szCs w:val="18"/>
      </w:rPr>
    </w:lvl>
    <w:lvl w:ilvl="8">
      <w:start w:val="1"/>
      <w:numFmt w:val="decimal"/>
      <w:lvlText w:val="%1.%2.%3.%4.%5.%6.%7.%8.%9."/>
      <w:lvlJc w:val="left"/>
      <w:pPr>
        <w:tabs>
          <w:tab w:val="num" w:pos="0"/>
        </w:tabs>
        <w:ind w:left="1440" w:hanging="1440"/>
      </w:pPr>
      <w:rPr>
        <w:rFonts w:ascii="Arial" w:eastAsia="Times New Roman" w:hAnsi="Arial" w:cs="Arial" w:hint="default"/>
        <w:b/>
        <w:sz w:val="18"/>
        <w:szCs w:val="18"/>
      </w:rPr>
    </w:lvl>
  </w:abstractNum>
  <w:abstractNum w:abstractNumId="9" w15:restartNumberingAfterBreak="0">
    <w:nsid w:val="0000000A"/>
    <w:multiLevelType w:val="multilevel"/>
    <w:tmpl w:val="0000000A"/>
    <w:name w:val="WW8Num20"/>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10" w15:restartNumberingAfterBreak="0">
    <w:nsid w:val="0000000B"/>
    <w:multiLevelType w:val="multilevel"/>
    <w:tmpl w:val="F12A8EBA"/>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4"/>
      <w:numFmt w:val="decimal"/>
      <w:lvlText w:val="15.%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1" w15:restartNumberingAfterBreak="0">
    <w:nsid w:val="0000000C"/>
    <w:multiLevelType w:val="multilevel"/>
    <w:tmpl w:val="C0FE790C"/>
    <w:name w:val="WW8Num22"/>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5.%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2" w15:restartNumberingAfterBreak="0">
    <w:nsid w:val="0000000D"/>
    <w:multiLevelType w:val="multilevel"/>
    <w:tmpl w:val="9F24D752"/>
    <w:name w:val="WW8Num23"/>
    <w:lvl w:ilvl="0">
      <w:start w:val="1"/>
      <w:numFmt w:val="decimal"/>
      <w:lvlText w:val="%1."/>
      <w:lvlJc w:val="left"/>
      <w:pPr>
        <w:tabs>
          <w:tab w:val="num" w:pos="0"/>
        </w:tabs>
        <w:ind w:left="360" w:hanging="360"/>
      </w:pPr>
      <w:rPr>
        <w:rFonts w:hint="default"/>
        <w:b/>
      </w:rPr>
    </w:lvl>
    <w:lvl w:ilvl="1">
      <w:start w:val="1"/>
      <w:numFmt w:val="decimal"/>
      <w:lvlText w:val="14.%2"/>
      <w:lvlJc w:val="left"/>
      <w:pPr>
        <w:tabs>
          <w:tab w:val="num" w:pos="0"/>
        </w:tabs>
        <w:ind w:left="360" w:hanging="360"/>
      </w:pPr>
      <w:rPr>
        <w:rFonts w:ascii="Arial" w:hAnsi="Arial" w:cs="Arial" w:hint="default"/>
        <w:b/>
        <w:bCs w:val="0"/>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15:restartNumberingAfterBreak="0">
    <w:nsid w:val="0000000E"/>
    <w:multiLevelType w:val="multilevel"/>
    <w:tmpl w:val="3098B6F4"/>
    <w:name w:val="WW8Num24"/>
    <w:lvl w:ilvl="0">
      <w:start w:val="1"/>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5.%2"/>
      <w:lvlJc w:val="left"/>
      <w:pPr>
        <w:tabs>
          <w:tab w:val="num" w:pos="0"/>
        </w:tabs>
        <w:ind w:left="360" w:hanging="360"/>
      </w:pPr>
      <w:rPr>
        <w:rFonts w:ascii="Arial" w:hAnsi="Arial" w:hint="default"/>
        <w:b/>
        <w:bCs/>
        <w:i w:val="0"/>
        <w:sz w:val="20"/>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14" w15:restartNumberingAfterBreak="0">
    <w:nsid w:val="0000000F"/>
    <w:multiLevelType w:val="multilevel"/>
    <w:tmpl w:val="0000000F"/>
    <w:name w:val="WW8Num25"/>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5" w15:restartNumberingAfterBreak="0">
    <w:nsid w:val="00000010"/>
    <w:multiLevelType w:val="multilevel"/>
    <w:tmpl w:val="00000010"/>
    <w:name w:val="WW8Num26"/>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1.%2."/>
      <w:lvlJc w:val="left"/>
      <w:pPr>
        <w:tabs>
          <w:tab w:val="num" w:pos="0"/>
        </w:tabs>
        <w:ind w:left="360" w:hanging="360"/>
      </w:pPr>
      <w:rPr>
        <w:rFonts w:ascii="Arial" w:eastAsia="Calibri" w:hAnsi="Arial" w:cs="Arial" w:hint="default"/>
        <w:b/>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6" w15:restartNumberingAfterBreak="0">
    <w:nsid w:val="00000011"/>
    <w:multiLevelType w:val="singleLevel"/>
    <w:tmpl w:val="00000011"/>
    <w:name w:val="WW8Num27"/>
    <w:lvl w:ilvl="0">
      <w:numFmt w:val="bullet"/>
      <w:lvlText w:val="-"/>
      <w:lvlJc w:val="left"/>
      <w:pPr>
        <w:tabs>
          <w:tab w:val="num" w:pos="708"/>
        </w:tabs>
        <w:ind w:left="1146" w:hanging="360"/>
      </w:pPr>
      <w:rPr>
        <w:rFonts w:ascii="Arial" w:hAnsi="Arial" w:cs="Arial" w:hint="default"/>
        <w:sz w:val="18"/>
        <w:szCs w:val="18"/>
        <w:shd w:val="clear" w:color="auto" w:fill="FFFF00"/>
      </w:rPr>
    </w:lvl>
  </w:abstractNum>
  <w:abstractNum w:abstractNumId="17" w15:restartNumberingAfterBreak="0">
    <w:nsid w:val="00491583"/>
    <w:multiLevelType w:val="multilevel"/>
    <w:tmpl w:val="90E8B838"/>
    <w:lvl w:ilvl="0">
      <w:start w:val="1"/>
      <w:numFmt w:val="decimal"/>
      <w:lvlText w:val="%1."/>
      <w:lvlJc w:val="left"/>
      <w:pPr>
        <w:ind w:left="360" w:hanging="360"/>
      </w:pPr>
      <w:rPr>
        <w:b w:val="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1C058EA"/>
    <w:multiLevelType w:val="hybridMultilevel"/>
    <w:tmpl w:val="99FAAC64"/>
    <w:lvl w:ilvl="0" w:tplc="0405000B">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9"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02DA1941"/>
    <w:multiLevelType w:val="hybridMultilevel"/>
    <w:tmpl w:val="DBC48168"/>
    <w:lvl w:ilvl="0" w:tplc="E74A9014">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035F0898"/>
    <w:multiLevelType w:val="multilevel"/>
    <w:tmpl w:val="00169972"/>
    <w:name w:val="WW8Num142"/>
    <w:lvl w:ilvl="0">
      <w:start w:val="1"/>
      <w:numFmt w:val="decimal"/>
      <w:lvlText w:val="15.%1"/>
      <w:lvlJc w:val="left"/>
      <w:pPr>
        <w:tabs>
          <w:tab w:val="num" w:pos="0"/>
        </w:tabs>
        <w:ind w:left="360" w:hanging="360"/>
      </w:pPr>
      <w:rPr>
        <w:rFonts w:ascii="Arial" w:hAnsi="Arial" w:hint="default"/>
        <w:b/>
        <w:i w:val="0"/>
        <w:sz w:val="18"/>
      </w:rPr>
    </w:lvl>
    <w:lvl w:ilvl="1">
      <w:start w:val="1"/>
      <w:numFmt w:val="decimal"/>
      <w:lvlText w:val="14.%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cs="Arial" w:hint="default"/>
        <w:b/>
      </w:rPr>
    </w:lvl>
    <w:lvl w:ilvl="3">
      <w:start w:val="1"/>
      <w:numFmt w:val="decimal"/>
      <w:lvlText w:val="%1.%2.%3.%4."/>
      <w:lvlJc w:val="left"/>
      <w:pPr>
        <w:tabs>
          <w:tab w:val="num" w:pos="0"/>
        </w:tabs>
        <w:ind w:left="720" w:hanging="720"/>
      </w:pPr>
      <w:rPr>
        <w:rFonts w:cs="Arial" w:hint="default"/>
        <w:b/>
      </w:rPr>
    </w:lvl>
    <w:lvl w:ilvl="4">
      <w:start w:val="1"/>
      <w:numFmt w:val="decimal"/>
      <w:lvlText w:val="%1.%2.%3.%4.%5."/>
      <w:lvlJc w:val="left"/>
      <w:pPr>
        <w:tabs>
          <w:tab w:val="num" w:pos="0"/>
        </w:tabs>
        <w:ind w:left="1080" w:hanging="1080"/>
      </w:pPr>
      <w:rPr>
        <w:rFonts w:cs="Arial" w:hint="default"/>
        <w:b/>
      </w:rPr>
    </w:lvl>
    <w:lvl w:ilvl="5">
      <w:start w:val="1"/>
      <w:numFmt w:val="decimal"/>
      <w:lvlText w:val="%1.%2.%3.%4.%5.%6."/>
      <w:lvlJc w:val="left"/>
      <w:pPr>
        <w:tabs>
          <w:tab w:val="num" w:pos="0"/>
        </w:tabs>
        <w:ind w:left="1080" w:hanging="1080"/>
      </w:pPr>
      <w:rPr>
        <w:rFonts w:cs="Arial" w:hint="default"/>
        <w:b/>
      </w:rPr>
    </w:lvl>
    <w:lvl w:ilvl="6">
      <w:start w:val="1"/>
      <w:numFmt w:val="decimal"/>
      <w:lvlText w:val="%1.%2.%3.%4.%5.%6.%7."/>
      <w:lvlJc w:val="left"/>
      <w:pPr>
        <w:tabs>
          <w:tab w:val="num" w:pos="0"/>
        </w:tabs>
        <w:ind w:left="1080" w:hanging="1080"/>
      </w:pPr>
      <w:rPr>
        <w:rFonts w:cs="Arial" w:hint="default"/>
        <w:b/>
      </w:rPr>
    </w:lvl>
    <w:lvl w:ilvl="7">
      <w:start w:val="1"/>
      <w:numFmt w:val="decimal"/>
      <w:lvlText w:val="%1.%2.%3.%4.%5.%6.%7.%8."/>
      <w:lvlJc w:val="left"/>
      <w:pPr>
        <w:tabs>
          <w:tab w:val="num" w:pos="0"/>
        </w:tabs>
        <w:ind w:left="1440" w:hanging="1440"/>
      </w:pPr>
      <w:rPr>
        <w:rFonts w:cs="Arial" w:hint="default"/>
        <w:b/>
      </w:rPr>
    </w:lvl>
    <w:lvl w:ilvl="8">
      <w:start w:val="1"/>
      <w:numFmt w:val="decimal"/>
      <w:lvlText w:val="%1.%2.%3.%4.%5.%6.%7.%8.%9."/>
      <w:lvlJc w:val="left"/>
      <w:pPr>
        <w:tabs>
          <w:tab w:val="num" w:pos="0"/>
        </w:tabs>
        <w:ind w:left="1440" w:hanging="1440"/>
      </w:pPr>
      <w:rPr>
        <w:rFonts w:cs="Arial" w:hint="default"/>
        <w:b/>
      </w:rPr>
    </w:lvl>
  </w:abstractNum>
  <w:abstractNum w:abstractNumId="22"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06A104FF"/>
    <w:multiLevelType w:val="multilevel"/>
    <w:tmpl w:val="6636A692"/>
    <w:name w:val="WW8Num122"/>
    <w:lvl w:ilvl="0">
      <w:start w:val="12"/>
      <w:numFmt w:val="decimal"/>
      <w:lvlText w:val="%1."/>
      <w:lvlJc w:val="left"/>
      <w:pPr>
        <w:tabs>
          <w:tab w:val="num" w:pos="0"/>
        </w:tabs>
        <w:ind w:left="360" w:hanging="360"/>
      </w:pPr>
      <w:rPr>
        <w:rFonts w:ascii="Arial" w:eastAsia="Calibri" w:hAnsi="Arial" w:cs="Arial" w:hint="default"/>
        <w:sz w:val="18"/>
        <w:szCs w:val="18"/>
      </w:rPr>
    </w:lvl>
    <w:lvl w:ilvl="1">
      <w:start w:val="5"/>
      <w:numFmt w:val="decimal"/>
      <w:lvlText w:val="15.%2"/>
      <w:lvlJc w:val="left"/>
      <w:pPr>
        <w:tabs>
          <w:tab w:val="num" w:pos="0"/>
        </w:tabs>
        <w:ind w:left="360" w:hanging="360"/>
      </w:pPr>
      <w:rPr>
        <w:rFonts w:ascii="Arial" w:hAnsi="Arial" w:hint="default"/>
        <w:b/>
        <w:bCs w:val="0"/>
        <w:i w:val="0"/>
        <w:sz w:val="18"/>
      </w:rPr>
    </w:lvl>
    <w:lvl w:ilvl="2">
      <w:start w:val="1"/>
      <w:numFmt w:val="decimal"/>
      <w:lvlText w:val="%1.%2.%3."/>
      <w:lvlJc w:val="left"/>
      <w:pPr>
        <w:tabs>
          <w:tab w:val="num" w:pos="0"/>
        </w:tabs>
        <w:ind w:left="720" w:hanging="720"/>
      </w:pPr>
      <w:rPr>
        <w:rFonts w:ascii="Arial" w:eastAsia="Calibri" w:hAnsi="Arial" w:cs="Arial" w:hint="default"/>
        <w:sz w:val="18"/>
        <w:szCs w:val="18"/>
      </w:rPr>
    </w:lvl>
    <w:lvl w:ilvl="3">
      <w:start w:val="1"/>
      <w:numFmt w:val="decimal"/>
      <w:lvlText w:val="%1.%2.%3.%4."/>
      <w:lvlJc w:val="left"/>
      <w:pPr>
        <w:tabs>
          <w:tab w:val="num" w:pos="0"/>
        </w:tabs>
        <w:ind w:left="720" w:hanging="720"/>
      </w:pPr>
      <w:rPr>
        <w:rFonts w:ascii="Arial" w:eastAsia="Calibri" w:hAnsi="Arial" w:cs="Arial" w:hint="default"/>
        <w:sz w:val="18"/>
        <w:szCs w:val="18"/>
      </w:rPr>
    </w:lvl>
    <w:lvl w:ilvl="4">
      <w:start w:val="1"/>
      <w:numFmt w:val="decimal"/>
      <w:lvlText w:val="%1.%2.%3.%4.%5."/>
      <w:lvlJc w:val="left"/>
      <w:pPr>
        <w:tabs>
          <w:tab w:val="num" w:pos="0"/>
        </w:tabs>
        <w:ind w:left="1080" w:hanging="1080"/>
      </w:pPr>
      <w:rPr>
        <w:rFonts w:ascii="Arial" w:eastAsia="Calibri" w:hAnsi="Arial" w:cs="Arial" w:hint="default"/>
        <w:sz w:val="18"/>
        <w:szCs w:val="18"/>
      </w:rPr>
    </w:lvl>
    <w:lvl w:ilvl="5">
      <w:start w:val="1"/>
      <w:numFmt w:val="decimal"/>
      <w:lvlText w:val="%1.%2.%3.%4.%5.%6."/>
      <w:lvlJc w:val="left"/>
      <w:pPr>
        <w:tabs>
          <w:tab w:val="num" w:pos="0"/>
        </w:tabs>
        <w:ind w:left="1080" w:hanging="1080"/>
      </w:pPr>
      <w:rPr>
        <w:rFonts w:ascii="Arial" w:eastAsia="Calibri" w:hAnsi="Arial" w:cs="Arial" w:hint="default"/>
        <w:sz w:val="18"/>
        <w:szCs w:val="18"/>
      </w:rPr>
    </w:lvl>
    <w:lvl w:ilvl="6">
      <w:start w:val="1"/>
      <w:numFmt w:val="decimal"/>
      <w:lvlText w:val="%1.%2.%3.%4.%5.%6.%7."/>
      <w:lvlJc w:val="left"/>
      <w:pPr>
        <w:tabs>
          <w:tab w:val="num" w:pos="0"/>
        </w:tabs>
        <w:ind w:left="1080" w:hanging="1080"/>
      </w:pPr>
      <w:rPr>
        <w:rFonts w:ascii="Arial" w:eastAsia="Calibri" w:hAnsi="Arial" w:cs="Arial" w:hint="default"/>
        <w:sz w:val="18"/>
        <w:szCs w:val="18"/>
      </w:rPr>
    </w:lvl>
    <w:lvl w:ilvl="7">
      <w:start w:val="1"/>
      <w:numFmt w:val="decimal"/>
      <w:lvlText w:val="%1.%2.%3.%4.%5.%6.%7.%8."/>
      <w:lvlJc w:val="left"/>
      <w:pPr>
        <w:tabs>
          <w:tab w:val="num" w:pos="0"/>
        </w:tabs>
        <w:ind w:left="1440" w:hanging="1440"/>
      </w:pPr>
      <w:rPr>
        <w:rFonts w:ascii="Arial" w:eastAsia="Calibri" w:hAnsi="Arial" w:cs="Arial" w:hint="default"/>
        <w:sz w:val="18"/>
        <w:szCs w:val="18"/>
      </w:rPr>
    </w:lvl>
    <w:lvl w:ilvl="8">
      <w:start w:val="1"/>
      <w:numFmt w:val="decimal"/>
      <w:lvlText w:val="%1.%2.%3.%4.%5.%6.%7.%8.%9."/>
      <w:lvlJc w:val="left"/>
      <w:pPr>
        <w:tabs>
          <w:tab w:val="num" w:pos="0"/>
        </w:tabs>
        <w:ind w:left="1440" w:hanging="1440"/>
      </w:pPr>
      <w:rPr>
        <w:rFonts w:ascii="Arial" w:eastAsia="Calibri" w:hAnsi="Arial" w:cs="Arial" w:hint="default"/>
        <w:sz w:val="18"/>
        <w:szCs w:val="18"/>
      </w:rPr>
    </w:lvl>
  </w:abstractNum>
  <w:abstractNum w:abstractNumId="24" w15:restartNumberingAfterBreak="0">
    <w:nsid w:val="08C11619"/>
    <w:multiLevelType w:val="hybridMultilevel"/>
    <w:tmpl w:val="C24A23F8"/>
    <w:lvl w:ilvl="0" w:tplc="2C48500C">
      <w:start w:val="1"/>
      <w:numFmt w:val="bullet"/>
      <w:lvlText w:val=""/>
      <w:lvlPicBulletId w:val="0"/>
      <w:lvlJc w:val="left"/>
      <w:pPr>
        <w:tabs>
          <w:tab w:val="num" w:pos="720"/>
        </w:tabs>
        <w:ind w:left="720" w:hanging="360"/>
      </w:pPr>
      <w:rPr>
        <w:rFonts w:ascii="Symbol" w:hAnsi="Symbol" w:hint="default"/>
      </w:rPr>
    </w:lvl>
    <w:lvl w:ilvl="1" w:tplc="43AED674">
      <w:start w:val="1"/>
      <w:numFmt w:val="bullet"/>
      <w:lvlText w:val=""/>
      <w:lvlPicBulletId w:val="0"/>
      <w:lvlJc w:val="left"/>
      <w:pPr>
        <w:tabs>
          <w:tab w:val="num" w:pos="1440"/>
        </w:tabs>
        <w:ind w:left="1440" w:hanging="360"/>
      </w:pPr>
      <w:rPr>
        <w:rFonts w:ascii="Symbol" w:hAnsi="Symbol" w:hint="default"/>
      </w:rPr>
    </w:lvl>
    <w:lvl w:ilvl="2" w:tplc="DC706CEE" w:tentative="1">
      <w:start w:val="1"/>
      <w:numFmt w:val="bullet"/>
      <w:lvlText w:val=""/>
      <w:lvlPicBulletId w:val="0"/>
      <w:lvlJc w:val="left"/>
      <w:pPr>
        <w:tabs>
          <w:tab w:val="num" w:pos="2160"/>
        </w:tabs>
        <w:ind w:left="2160" w:hanging="360"/>
      </w:pPr>
      <w:rPr>
        <w:rFonts w:ascii="Symbol" w:hAnsi="Symbol" w:hint="default"/>
      </w:rPr>
    </w:lvl>
    <w:lvl w:ilvl="3" w:tplc="73EA5C36" w:tentative="1">
      <w:start w:val="1"/>
      <w:numFmt w:val="bullet"/>
      <w:lvlText w:val=""/>
      <w:lvlPicBulletId w:val="0"/>
      <w:lvlJc w:val="left"/>
      <w:pPr>
        <w:tabs>
          <w:tab w:val="num" w:pos="2880"/>
        </w:tabs>
        <w:ind w:left="2880" w:hanging="360"/>
      </w:pPr>
      <w:rPr>
        <w:rFonts w:ascii="Symbol" w:hAnsi="Symbol" w:hint="default"/>
      </w:rPr>
    </w:lvl>
    <w:lvl w:ilvl="4" w:tplc="069CD6A4" w:tentative="1">
      <w:start w:val="1"/>
      <w:numFmt w:val="bullet"/>
      <w:lvlText w:val=""/>
      <w:lvlPicBulletId w:val="0"/>
      <w:lvlJc w:val="left"/>
      <w:pPr>
        <w:tabs>
          <w:tab w:val="num" w:pos="3600"/>
        </w:tabs>
        <w:ind w:left="3600" w:hanging="360"/>
      </w:pPr>
      <w:rPr>
        <w:rFonts w:ascii="Symbol" w:hAnsi="Symbol" w:hint="default"/>
      </w:rPr>
    </w:lvl>
    <w:lvl w:ilvl="5" w:tplc="E4E237FA" w:tentative="1">
      <w:start w:val="1"/>
      <w:numFmt w:val="bullet"/>
      <w:lvlText w:val=""/>
      <w:lvlPicBulletId w:val="0"/>
      <w:lvlJc w:val="left"/>
      <w:pPr>
        <w:tabs>
          <w:tab w:val="num" w:pos="4320"/>
        </w:tabs>
        <w:ind w:left="4320" w:hanging="360"/>
      </w:pPr>
      <w:rPr>
        <w:rFonts w:ascii="Symbol" w:hAnsi="Symbol" w:hint="default"/>
      </w:rPr>
    </w:lvl>
    <w:lvl w:ilvl="6" w:tplc="E410D92A" w:tentative="1">
      <w:start w:val="1"/>
      <w:numFmt w:val="bullet"/>
      <w:lvlText w:val=""/>
      <w:lvlPicBulletId w:val="0"/>
      <w:lvlJc w:val="left"/>
      <w:pPr>
        <w:tabs>
          <w:tab w:val="num" w:pos="5040"/>
        </w:tabs>
        <w:ind w:left="5040" w:hanging="360"/>
      </w:pPr>
      <w:rPr>
        <w:rFonts w:ascii="Symbol" w:hAnsi="Symbol" w:hint="default"/>
      </w:rPr>
    </w:lvl>
    <w:lvl w:ilvl="7" w:tplc="B8CCF98A" w:tentative="1">
      <w:start w:val="1"/>
      <w:numFmt w:val="bullet"/>
      <w:lvlText w:val=""/>
      <w:lvlPicBulletId w:val="0"/>
      <w:lvlJc w:val="left"/>
      <w:pPr>
        <w:tabs>
          <w:tab w:val="num" w:pos="5760"/>
        </w:tabs>
        <w:ind w:left="5760" w:hanging="360"/>
      </w:pPr>
      <w:rPr>
        <w:rFonts w:ascii="Symbol" w:hAnsi="Symbol" w:hint="default"/>
      </w:rPr>
    </w:lvl>
    <w:lvl w:ilvl="8" w:tplc="D11C9938"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08C63AE6"/>
    <w:multiLevelType w:val="hybridMultilevel"/>
    <w:tmpl w:val="5EF8A448"/>
    <w:lvl w:ilvl="0" w:tplc="509AA5C8">
      <w:start w:val="5"/>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0C7A652A"/>
    <w:multiLevelType w:val="hybridMultilevel"/>
    <w:tmpl w:val="16AC06C8"/>
    <w:lvl w:ilvl="0" w:tplc="9B6ACB4E">
      <w:start w:val="1"/>
      <w:numFmt w:val="decimal"/>
      <w:lvlText w:val="%1."/>
      <w:lvlJc w:val="left"/>
      <w:pPr>
        <w:ind w:left="1069" w:hanging="360"/>
      </w:pPr>
      <w:rPr>
        <w:rFonts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0E8068D9"/>
    <w:multiLevelType w:val="multilevel"/>
    <w:tmpl w:val="0000000F"/>
    <w:name w:val="WW8Num23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8"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83025BF"/>
    <w:multiLevelType w:val="multilevel"/>
    <w:tmpl w:val="0A2CB57E"/>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192274CC"/>
    <w:multiLevelType w:val="multilevel"/>
    <w:tmpl w:val="403CA6B0"/>
    <w:lvl w:ilvl="0">
      <w:start w:val="1"/>
      <w:numFmt w:val="decimal"/>
      <w:lvlText w:val="%1"/>
      <w:lvlJc w:val="left"/>
      <w:pPr>
        <w:ind w:left="432" w:hanging="432"/>
      </w:pPr>
      <w:rPr>
        <w:rFonts w:ascii="Calibri" w:hAnsi="Calibri" w:hint="default"/>
        <w:b w:val="0"/>
        <w:i w:val="0"/>
        <w:sz w:val="24"/>
      </w:rPr>
    </w:lvl>
    <w:lvl w:ilvl="1">
      <w:start w:val="1"/>
      <w:numFmt w:val="decimal"/>
      <w:lvlText w:val="%1.%2"/>
      <w:lvlJc w:val="left"/>
      <w:pPr>
        <w:ind w:left="576" w:hanging="576"/>
      </w:pPr>
      <w:rPr>
        <w:rFonts w:ascii="Calibri" w:hAnsi="Calibri" w:hint="default"/>
        <w:b w:val="0"/>
        <w:i w:val="0"/>
        <w:sz w:val="24"/>
      </w:rPr>
    </w:lvl>
    <w:lvl w:ilvl="2">
      <w:start w:val="1"/>
      <w:numFmt w:val="decimal"/>
      <w:lvlText w:val="%1.%2.%3"/>
      <w:lvlJc w:val="left"/>
      <w:pPr>
        <w:ind w:left="720" w:hanging="720"/>
      </w:pPr>
      <w:rPr>
        <w:rFonts w:ascii="Calibri" w:hAnsi="Calibri"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19C60506"/>
    <w:multiLevelType w:val="singleLevel"/>
    <w:tmpl w:val="4ED484F8"/>
    <w:lvl w:ilvl="0">
      <w:start w:val="1"/>
      <w:numFmt w:val="lowerLetter"/>
      <w:lvlText w:val="%1) "/>
      <w:legacy w:legacy="1" w:legacySpace="0" w:legacyIndent="283"/>
      <w:lvlJc w:val="left"/>
      <w:pPr>
        <w:ind w:left="283" w:hanging="283"/>
      </w:pPr>
      <w:rPr>
        <w:b w:val="0"/>
        <w:i w:val="0"/>
        <w:sz w:val="22"/>
        <w:szCs w:val="22"/>
      </w:rPr>
    </w:lvl>
  </w:abstractNum>
  <w:abstractNum w:abstractNumId="32"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33" w15:restartNumberingAfterBreak="0">
    <w:nsid w:val="1E5C72C0"/>
    <w:multiLevelType w:val="hybridMultilevel"/>
    <w:tmpl w:val="2BAA9792"/>
    <w:lvl w:ilvl="0" w:tplc="08C00CAC">
      <w:numFmt w:val="bullet"/>
      <w:lvlText w:val="-"/>
      <w:lvlJc w:val="left"/>
      <w:pPr>
        <w:ind w:left="720" w:hanging="360"/>
      </w:pPr>
      <w:rPr>
        <w:rFonts w:ascii="Calibri" w:eastAsia="Arial" w:hAnsi="Calibri" w:cs="Calibri"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9013740"/>
    <w:multiLevelType w:val="multilevel"/>
    <w:tmpl w:val="D5C6C930"/>
    <w:lvl w:ilvl="0">
      <w:start w:val="1"/>
      <w:numFmt w:val="upperRoman"/>
      <w:lvlText w:val="%1."/>
      <w:lvlJc w:val="left"/>
      <w:pPr>
        <w:ind w:left="1080" w:hanging="72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4C36375"/>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54A12BB"/>
    <w:multiLevelType w:val="hybridMultilevel"/>
    <w:tmpl w:val="1A72F24E"/>
    <w:lvl w:ilvl="0" w:tplc="7F6E2B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35F10CBA"/>
    <w:multiLevelType w:val="hybridMultilevel"/>
    <w:tmpl w:val="C59EEFEE"/>
    <w:lvl w:ilvl="0" w:tplc="632AB88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6662227"/>
    <w:multiLevelType w:val="hybridMultilevel"/>
    <w:tmpl w:val="369692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37F90C62"/>
    <w:multiLevelType w:val="hybridMultilevel"/>
    <w:tmpl w:val="BC7429BC"/>
    <w:lvl w:ilvl="0" w:tplc="4A66C1F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A714C2E"/>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43" w15:restartNumberingAfterBreak="0">
    <w:nsid w:val="435F52FF"/>
    <w:multiLevelType w:val="multilevel"/>
    <w:tmpl w:val="00000006"/>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44"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45" w15:restartNumberingAfterBreak="0">
    <w:nsid w:val="4DA75543"/>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A95D40"/>
    <w:multiLevelType w:val="multilevel"/>
    <w:tmpl w:val="3F7034E0"/>
    <w:name w:val="WW8Num242"/>
    <w:lvl w:ilvl="0">
      <w:start w:val="4"/>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7.%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47" w15:restartNumberingAfterBreak="0">
    <w:nsid w:val="561C2E35"/>
    <w:multiLevelType w:val="hybridMultilevel"/>
    <w:tmpl w:val="C38C591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847771"/>
    <w:multiLevelType w:val="multilevel"/>
    <w:tmpl w:val="B6C09636"/>
    <w:name w:val="WW8Num172"/>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50" w15:restartNumberingAfterBreak="0">
    <w:nsid w:val="59000C41"/>
    <w:multiLevelType w:val="multilevel"/>
    <w:tmpl w:val="853E22B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5E3E3D98"/>
    <w:multiLevelType w:val="multilevel"/>
    <w:tmpl w:val="1D42B2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412907"/>
    <w:multiLevelType w:val="hybridMultilevel"/>
    <w:tmpl w:val="4DF40266"/>
    <w:lvl w:ilvl="0" w:tplc="D47AFC7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0FB508C"/>
    <w:multiLevelType w:val="multilevel"/>
    <w:tmpl w:val="5338F2F2"/>
    <w:name w:val="WW8Num182"/>
    <w:lvl w:ilvl="0">
      <w:start w:val="7"/>
      <w:numFmt w:val="decimal"/>
      <w:lvlText w:val="%1."/>
      <w:lvlJc w:val="left"/>
      <w:pPr>
        <w:tabs>
          <w:tab w:val="num" w:pos="0"/>
        </w:tabs>
        <w:ind w:left="360" w:hanging="360"/>
      </w:pPr>
      <w:rPr>
        <w:rFonts w:ascii="Arial" w:hAnsi="Arial" w:cs="Arial" w:hint="default"/>
        <w:b/>
        <w:bCs/>
        <w:sz w:val="18"/>
        <w:szCs w:val="18"/>
      </w:rPr>
    </w:lvl>
    <w:lvl w:ilvl="1">
      <w:start w:val="1"/>
      <w:numFmt w:val="decimal"/>
      <w:lvlText w:val="%1.%2."/>
      <w:lvlJc w:val="left"/>
      <w:pPr>
        <w:tabs>
          <w:tab w:val="num" w:pos="0"/>
        </w:tabs>
        <w:ind w:left="360" w:hanging="360"/>
      </w:pPr>
      <w:rPr>
        <w:rFonts w:ascii="Arial" w:hAnsi="Arial" w:cs="Arial" w:hint="default"/>
        <w:b/>
        <w:bCs/>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54" w15:restartNumberingAfterBreak="0">
    <w:nsid w:val="611F2B6D"/>
    <w:multiLevelType w:val="multilevel"/>
    <w:tmpl w:val="5C00DEE8"/>
    <w:name w:val="WW8Num1622"/>
    <w:lvl w:ilvl="0">
      <w:start w:val="9"/>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55" w15:restartNumberingAfterBreak="0">
    <w:nsid w:val="648D3082"/>
    <w:multiLevelType w:val="hybridMultilevel"/>
    <w:tmpl w:val="F442372E"/>
    <w:lvl w:ilvl="0" w:tplc="04050017">
      <w:start w:val="1"/>
      <w:numFmt w:val="lowerLetter"/>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abstractNum w:abstractNumId="56" w15:restartNumberingAfterBreak="0">
    <w:nsid w:val="69C02CBD"/>
    <w:multiLevelType w:val="multilevel"/>
    <w:tmpl w:val="3F32DF4E"/>
    <w:lvl w:ilvl="0">
      <w:start w:val="1"/>
      <w:numFmt w:val="decimal"/>
      <w:lvlText w:val="%1."/>
      <w:lvlJc w:val="left"/>
      <w:pPr>
        <w:ind w:left="360" w:hanging="360"/>
      </w:pPr>
      <w:rPr>
        <w:rFonts w:hint="default"/>
        <w:b w:val="0"/>
        <w:i w:val="0"/>
        <w:strike w:val="0"/>
        <w:dstrike w:val="0"/>
        <w:color w:val="000000"/>
        <w:sz w:val="22"/>
        <w:szCs w:val="22"/>
        <w:u w:val="none" w:color="000000"/>
        <w:effect w:val="none"/>
        <w:bdr w:val="none" w:sz="0" w:space="0" w:color="auto" w:frame="1"/>
        <w:vertAlign w:val="baseline"/>
      </w:rPr>
    </w:lvl>
    <w:lvl w:ilvl="1">
      <w:start w:val="1"/>
      <w:numFmt w:val="decimal"/>
      <w:lvlText w:val="10.%2."/>
      <w:lvlJc w:val="left"/>
      <w:pPr>
        <w:ind w:left="1000" w:hanging="432"/>
      </w:pPr>
      <w:rPr>
        <w:rFonts w:hint="default"/>
        <w:b w:val="0"/>
        <w:i w:val="0"/>
        <w:strike w:val="0"/>
        <w:dstrike w:val="0"/>
        <w:color w:val="auto"/>
        <w:sz w:val="22"/>
        <w:szCs w:val="22"/>
        <w:u w:val="none" w:color="000000"/>
        <w:effect w:val="none"/>
        <w:bdr w:val="none" w:sz="0" w:space="0" w:color="auto" w:frame="1"/>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8" w15:restartNumberingAfterBreak="0">
    <w:nsid w:val="6AFE5FEE"/>
    <w:multiLevelType w:val="hybridMultilevel"/>
    <w:tmpl w:val="3D44A85E"/>
    <w:lvl w:ilvl="0" w:tplc="81063832">
      <w:start w:val="3"/>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9" w15:restartNumberingAfterBreak="0">
    <w:nsid w:val="6B2775C6"/>
    <w:multiLevelType w:val="hybridMultilevel"/>
    <w:tmpl w:val="AC26C662"/>
    <w:lvl w:ilvl="0" w:tplc="1062EB8A">
      <w:start w:val="1"/>
      <w:numFmt w:val="lowerLetter"/>
      <w:lvlText w:val="%1."/>
      <w:lvlJc w:val="left"/>
      <w:pPr>
        <w:ind w:left="786" w:hanging="360"/>
      </w:pPr>
      <w:rPr>
        <w:rFonts w:ascii="Calibri" w:eastAsia="Calibri" w:hAnsi="Calibri" w:cs="Times New Roman"/>
      </w:rPr>
    </w:lvl>
    <w:lvl w:ilvl="1" w:tplc="04050019" w:tentative="1">
      <w:start w:val="1"/>
      <w:numFmt w:val="lowerLetter"/>
      <w:lvlText w:val="%2."/>
      <w:lvlJc w:val="left"/>
      <w:pPr>
        <w:ind w:left="1632" w:hanging="360"/>
      </w:pPr>
    </w:lvl>
    <w:lvl w:ilvl="2" w:tplc="0405001B" w:tentative="1">
      <w:start w:val="1"/>
      <w:numFmt w:val="lowerRoman"/>
      <w:lvlText w:val="%3."/>
      <w:lvlJc w:val="right"/>
      <w:pPr>
        <w:ind w:left="2352" w:hanging="180"/>
      </w:pPr>
    </w:lvl>
    <w:lvl w:ilvl="3" w:tplc="0405000F" w:tentative="1">
      <w:start w:val="1"/>
      <w:numFmt w:val="decimal"/>
      <w:lvlText w:val="%4."/>
      <w:lvlJc w:val="left"/>
      <w:pPr>
        <w:ind w:left="3072" w:hanging="360"/>
      </w:pPr>
    </w:lvl>
    <w:lvl w:ilvl="4" w:tplc="04050019" w:tentative="1">
      <w:start w:val="1"/>
      <w:numFmt w:val="lowerLetter"/>
      <w:lvlText w:val="%5."/>
      <w:lvlJc w:val="left"/>
      <w:pPr>
        <w:ind w:left="3792" w:hanging="360"/>
      </w:pPr>
    </w:lvl>
    <w:lvl w:ilvl="5" w:tplc="0405001B" w:tentative="1">
      <w:start w:val="1"/>
      <w:numFmt w:val="lowerRoman"/>
      <w:lvlText w:val="%6."/>
      <w:lvlJc w:val="right"/>
      <w:pPr>
        <w:ind w:left="4512" w:hanging="180"/>
      </w:pPr>
    </w:lvl>
    <w:lvl w:ilvl="6" w:tplc="0405000F" w:tentative="1">
      <w:start w:val="1"/>
      <w:numFmt w:val="decimal"/>
      <w:lvlText w:val="%7."/>
      <w:lvlJc w:val="left"/>
      <w:pPr>
        <w:ind w:left="5232" w:hanging="360"/>
      </w:pPr>
    </w:lvl>
    <w:lvl w:ilvl="7" w:tplc="04050019" w:tentative="1">
      <w:start w:val="1"/>
      <w:numFmt w:val="lowerLetter"/>
      <w:lvlText w:val="%8."/>
      <w:lvlJc w:val="left"/>
      <w:pPr>
        <w:ind w:left="5952" w:hanging="360"/>
      </w:pPr>
    </w:lvl>
    <w:lvl w:ilvl="8" w:tplc="0405001B" w:tentative="1">
      <w:start w:val="1"/>
      <w:numFmt w:val="lowerRoman"/>
      <w:lvlText w:val="%9."/>
      <w:lvlJc w:val="right"/>
      <w:pPr>
        <w:ind w:left="6672" w:hanging="180"/>
      </w:pPr>
    </w:lvl>
  </w:abstractNum>
  <w:abstractNum w:abstractNumId="60" w15:restartNumberingAfterBreak="0">
    <w:nsid w:val="6C75043B"/>
    <w:multiLevelType w:val="multilevel"/>
    <w:tmpl w:val="0405001F"/>
    <w:name w:val="WW8Num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E41025A"/>
    <w:multiLevelType w:val="singleLevel"/>
    <w:tmpl w:val="2DCC6A2A"/>
    <w:lvl w:ilvl="0">
      <w:start w:val="1"/>
      <w:numFmt w:val="lowerLetter"/>
      <w:lvlText w:val="%1) "/>
      <w:legacy w:legacy="1" w:legacySpace="0" w:legacyIndent="283"/>
      <w:lvlJc w:val="left"/>
      <w:pPr>
        <w:ind w:left="283" w:hanging="283"/>
      </w:pPr>
      <w:rPr>
        <w:b w:val="0"/>
        <w:i w:val="0"/>
        <w:sz w:val="22"/>
        <w:szCs w:val="22"/>
      </w:rPr>
    </w:lvl>
  </w:abstractNum>
  <w:abstractNum w:abstractNumId="6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63" w15:restartNumberingAfterBreak="0">
    <w:nsid w:val="74732533"/>
    <w:multiLevelType w:val="multilevel"/>
    <w:tmpl w:val="463847DA"/>
    <w:name w:val="WW8Num1622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4AF2827"/>
    <w:multiLevelType w:val="hybridMultilevel"/>
    <w:tmpl w:val="564E693C"/>
    <w:lvl w:ilvl="0" w:tplc="D47AFC7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C3124A8"/>
    <w:multiLevelType w:val="hybridMultilevel"/>
    <w:tmpl w:val="F442372E"/>
    <w:lvl w:ilvl="0" w:tplc="04050017">
      <w:start w:val="1"/>
      <w:numFmt w:val="lowerLetter"/>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abstractNum w:abstractNumId="66" w15:restartNumberingAfterBreak="0">
    <w:nsid w:val="7CA33BF1"/>
    <w:multiLevelType w:val="hybridMultilevel"/>
    <w:tmpl w:val="285A7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DBE3750"/>
    <w:multiLevelType w:val="hybridMultilevel"/>
    <w:tmpl w:val="8F1CD12C"/>
    <w:lvl w:ilvl="0" w:tplc="24C064D2">
      <w:start w:val="1"/>
      <w:numFmt w:val="decimal"/>
      <w:lvlText w:val="4.%1."/>
      <w:lvlJc w:val="left"/>
      <w:pPr>
        <w:ind w:left="2642" w:hanging="360"/>
      </w:pPr>
      <w:rPr>
        <w:rFonts w:hint="default"/>
      </w:rPr>
    </w:lvl>
    <w:lvl w:ilvl="1" w:tplc="04050003">
      <w:start w:val="1"/>
      <w:numFmt w:val="bullet"/>
      <w:lvlText w:val="o"/>
      <w:lvlJc w:val="left"/>
      <w:pPr>
        <w:ind w:left="3362" w:hanging="360"/>
      </w:pPr>
      <w:rPr>
        <w:rFonts w:ascii="Courier New" w:hAnsi="Courier New" w:cs="Courier New" w:hint="default"/>
      </w:rPr>
    </w:lvl>
    <w:lvl w:ilvl="2" w:tplc="04050005" w:tentative="1">
      <w:start w:val="1"/>
      <w:numFmt w:val="bullet"/>
      <w:lvlText w:val=""/>
      <w:lvlJc w:val="left"/>
      <w:pPr>
        <w:ind w:left="4082" w:hanging="360"/>
      </w:pPr>
      <w:rPr>
        <w:rFonts w:ascii="Wingdings" w:hAnsi="Wingdings" w:hint="default"/>
      </w:rPr>
    </w:lvl>
    <w:lvl w:ilvl="3" w:tplc="04050001" w:tentative="1">
      <w:start w:val="1"/>
      <w:numFmt w:val="bullet"/>
      <w:lvlText w:val=""/>
      <w:lvlJc w:val="left"/>
      <w:pPr>
        <w:ind w:left="4802" w:hanging="360"/>
      </w:pPr>
      <w:rPr>
        <w:rFonts w:ascii="Symbol" w:hAnsi="Symbol" w:hint="default"/>
      </w:rPr>
    </w:lvl>
    <w:lvl w:ilvl="4" w:tplc="04050003" w:tentative="1">
      <w:start w:val="1"/>
      <w:numFmt w:val="bullet"/>
      <w:lvlText w:val="o"/>
      <w:lvlJc w:val="left"/>
      <w:pPr>
        <w:ind w:left="5522" w:hanging="360"/>
      </w:pPr>
      <w:rPr>
        <w:rFonts w:ascii="Courier New" w:hAnsi="Courier New" w:cs="Courier New" w:hint="default"/>
      </w:rPr>
    </w:lvl>
    <w:lvl w:ilvl="5" w:tplc="04050005" w:tentative="1">
      <w:start w:val="1"/>
      <w:numFmt w:val="bullet"/>
      <w:lvlText w:val=""/>
      <w:lvlJc w:val="left"/>
      <w:pPr>
        <w:ind w:left="6242" w:hanging="360"/>
      </w:pPr>
      <w:rPr>
        <w:rFonts w:ascii="Wingdings" w:hAnsi="Wingdings" w:hint="default"/>
      </w:rPr>
    </w:lvl>
    <w:lvl w:ilvl="6" w:tplc="04050001" w:tentative="1">
      <w:start w:val="1"/>
      <w:numFmt w:val="bullet"/>
      <w:lvlText w:val=""/>
      <w:lvlJc w:val="left"/>
      <w:pPr>
        <w:ind w:left="6962" w:hanging="360"/>
      </w:pPr>
      <w:rPr>
        <w:rFonts w:ascii="Symbol" w:hAnsi="Symbol" w:hint="default"/>
      </w:rPr>
    </w:lvl>
    <w:lvl w:ilvl="7" w:tplc="04050003" w:tentative="1">
      <w:start w:val="1"/>
      <w:numFmt w:val="bullet"/>
      <w:lvlText w:val="o"/>
      <w:lvlJc w:val="left"/>
      <w:pPr>
        <w:ind w:left="7682" w:hanging="360"/>
      </w:pPr>
      <w:rPr>
        <w:rFonts w:ascii="Courier New" w:hAnsi="Courier New" w:cs="Courier New" w:hint="default"/>
      </w:rPr>
    </w:lvl>
    <w:lvl w:ilvl="8" w:tplc="04050005" w:tentative="1">
      <w:start w:val="1"/>
      <w:numFmt w:val="bullet"/>
      <w:lvlText w:val=""/>
      <w:lvlJc w:val="left"/>
      <w:pPr>
        <w:ind w:left="8402" w:hanging="360"/>
      </w:pPr>
      <w:rPr>
        <w:rFonts w:ascii="Wingdings" w:hAnsi="Wingdings" w:hint="default"/>
      </w:rPr>
    </w:lvl>
  </w:abstractNum>
  <w:num w:numId="1">
    <w:abstractNumId w:val="0"/>
  </w:num>
  <w:num w:numId="2">
    <w:abstractNumId w:val="45"/>
  </w:num>
  <w:num w:numId="3">
    <w:abstractNumId w:val="25"/>
  </w:num>
  <w:num w:numId="4">
    <w:abstractNumId w:val="32"/>
  </w:num>
  <w:num w:numId="5">
    <w:abstractNumId w:val="22"/>
  </w:num>
  <w:num w:numId="6">
    <w:abstractNumId w:val="57"/>
  </w:num>
  <w:num w:numId="7">
    <w:abstractNumId w:val="50"/>
  </w:num>
  <w:num w:numId="8">
    <w:abstractNumId w:val="62"/>
  </w:num>
  <w:num w:numId="9">
    <w:abstractNumId w:val="61"/>
    <w:lvlOverride w:ilvl="0">
      <w:startOverride w:val="1"/>
    </w:lvlOverride>
  </w:num>
  <w:num w:numId="10">
    <w:abstractNumId w:val="61"/>
    <w:lvlOverride w:ilvl="0">
      <w:lvl w:ilvl="0">
        <w:start w:val="1"/>
        <w:numFmt w:val="lowerLetter"/>
        <w:lvlText w:val="%1) "/>
        <w:legacy w:legacy="1" w:legacySpace="0" w:legacyIndent="283"/>
        <w:lvlJc w:val="left"/>
        <w:pPr>
          <w:ind w:left="283" w:hanging="283"/>
        </w:pPr>
        <w:rPr>
          <w:b w:val="0"/>
          <w:i w:val="0"/>
          <w:sz w:val="22"/>
          <w:szCs w:val="22"/>
        </w:rPr>
      </w:lvl>
    </w:lvlOverride>
  </w:num>
  <w:num w:numId="11">
    <w:abstractNumId w:val="31"/>
    <w:lvlOverride w:ilvl="0">
      <w:startOverride w:val="1"/>
    </w:lvlOverride>
  </w:num>
  <w:num w:numId="12">
    <w:abstractNumId w:val="31"/>
    <w:lvlOverride w:ilvl="0">
      <w:lvl w:ilvl="0">
        <w:start w:val="1"/>
        <w:numFmt w:val="lowerLetter"/>
        <w:lvlText w:val="%1) "/>
        <w:legacy w:legacy="1" w:legacySpace="0" w:legacyIndent="283"/>
        <w:lvlJc w:val="left"/>
        <w:pPr>
          <w:ind w:left="283" w:hanging="283"/>
        </w:pPr>
        <w:rPr>
          <w:b w:val="0"/>
          <w:i w:val="0"/>
          <w:sz w:val="22"/>
          <w:szCs w:val="22"/>
        </w:rPr>
      </w:lvl>
    </w:lvlOverride>
  </w:num>
  <w:num w:numId="13">
    <w:abstractNumId w:val="19"/>
  </w:num>
  <w:num w:numId="14">
    <w:abstractNumId w:val="41"/>
  </w:num>
  <w:num w:numId="15">
    <w:abstractNumId w:val="28"/>
  </w:num>
  <w:num w:numId="16">
    <w:abstractNumId w:val="17"/>
  </w:num>
  <w:num w:numId="17">
    <w:abstractNumId w:val="47"/>
  </w:num>
  <w:num w:numId="18">
    <w:abstractNumId w:val="44"/>
  </w:num>
  <w:num w:numId="19">
    <w:abstractNumId w:val="48"/>
  </w:num>
  <w:num w:numId="20">
    <w:abstractNumId w:val="38"/>
  </w:num>
  <w:num w:numId="21">
    <w:abstractNumId w:val="33"/>
  </w:num>
  <w:num w:numId="22">
    <w:abstractNumId w:val="66"/>
  </w:num>
  <w:num w:numId="23">
    <w:abstractNumId w:val="35"/>
  </w:num>
  <w:num w:numId="24">
    <w:abstractNumId w:val="65"/>
  </w:num>
  <w:num w:numId="25">
    <w:abstractNumId w:val="56"/>
  </w:num>
  <w:num w:numId="26">
    <w:abstractNumId w:val="55"/>
  </w:num>
  <w:num w:numId="27">
    <w:abstractNumId w:val="67"/>
  </w:num>
  <w:num w:numId="28">
    <w:abstractNumId w:val="20"/>
  </w:num>
  <w:num w:numId="29">
    <w:abstractNumId w:val="34"/>
  </w:num>
  <w:num w:numId="30">
    <w:abstractNumId w:val="42"/>
  </w:num>
  <w:num w:numId="31">
    <w:abstractNumId w:val="59"/>
  </w:num>
  <w:num w:numId="32">
    <w:abstractNumId w:val="26"/>
  </w:num>
  <w:num w:numId="33">
    <w:abstractNumId w:val="52"/>
  </w:num>
  <w:num w:numId="34">
    <w:abstractNumId w:val="64"/>
  </w:num>
  <w:num w:numId="35">
    <w:abstractNumId w:val="58"/>
  </w:num>
  <w:num w:numId="36">
    <w:abstractNumId w:val="25"/>
  </w:num>
  <w:num w:numId="37">
    <w:abstractNumId w:val="36"/>
  </w:num>
  <w:num w:numId="38">
    <w:abstractNumId w:val="40"/>
  </w:num>
  <w:num w:numId="39">
    <w:abstractNumId w:val="39"/>
  </w:num>
  <w:num w:numId="40">
    <w:abstractNumId w:val="18"/>
  </w:num>
  <w:num w:numId="41">
    <w:abstractNumId w:val="29"/>
  </w:num>
  <w:num w:numId="42">
    <w:abstractNumId w:val="30"/>
  </w:num>
  <w:num w:numId="43">
    <w:abstractNumId w:val="51"/>
  </w:num>
  <w:num w:numId="44">
    <w:abstractNumId w:val="24"/>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12"/>
    <w:rsid w:val="00000658"/>
    <w:rsid w:val="00000CB0"/>
    <w:rsid w:val="00000FD9"/>
    <w:rsid w:val="000012D3"/>
    <w:rsid w:val="00001C14"/>
    <w:rsid w:val="00001DD4"/>
    <w:rsid w:val="00001E5F"/>
    <w:rsid w:val="0000219D"/>
    <w:rsid w:val="000029BF"/>
    <w:rsid w:val="000030E1"/>
    <w:rsid w:val="0000356C"/>
    <w:rsid w:val="00003792"/>
    <w:rsid w:val="000043F3"/>
    <w:rsid w:val="000052D2"/>
    <w:rsid w:val="00007957"/>
    <w:rsid w:val="00010517"/>
    <w:rsid w:val="00010A15"/>
    <w:rsid w:val="00011472"/>
    <w:rsid w:val="00011E50"/>
    <w:rsid w:val="000121EF"/>
    <w:rsid w:val="00013432"/>
    <w:rsid w:val="00013906"/>
    <w:rsid w:val="000140DF"/>
    <w:rsid w:val="0001411D"/>
    <w:rsid w:val="0001486A"/>
    <w:rsid w:val="00014B10"/>
    <w:rsid w:val="00014B6F"/>
    <w:rsid w:val="00015137"/>
    <w:rsid w:val="00015816"/>
    <w:rsid w:val="00016816"/>
    <w:rsid w:val="000171A4"/>
    <w:rsid w:val="00017B63"/>
    <w:rsid w:val="00020382"/>
    <w:rsid w:val="00020CD8"/>
    <w:rsid w:val="00021F0F"/>
    <w:rsid w:val="000223FE"/>
    <w:rsid w:val="000227F1"/>
    <w:rsid w:val="00023B61"/>
    <w:rsid w:val="00026069"/>
    <w:rsid w:val="00027870"/>
    <w:rsid w:val="00027A4D"/>
    <w:rsid w:val="00030298"/>
    <w:rsid w:val="00030E01"/>
    <w:rsid w:val="00031A60"/>
    <w:rsid w:val="00031D23"/>
    <w:rsid w:val="00032124"/>
    <w:rsid w:val="00032E1A"/>
    <w:rsid w:val="000337FF"/>
    <w:rsid w:val="00034932"/>
    <w:rsid w:val="00034B34"/>
    <w:rsid w:val="00035F43"/>
    <w:rsid w:val="0003626B"/>
    <w:rsid w:val="00036A08"/>
    <w:rsid w:val="00036E8D"/>
    <w:rsid w:val="000370E2"/>
    <w:rsid w:val="00037387"/>
    <w:rsid w:val="00037F81"/>
    <w:rsid w:val="00040440"/>
    <w:rsid w:val="00040466"/>
    <w:rsid w:val="00040C91"/>
    <w:rsid w:val="00040EBF"/>
    <w:rsid w:val="000418C5"/>
    <w:rsid w:val="00041C69"/>
    <w:rsid w:val="00042D1B"/>
    <w:rsid w:val="0004311C"/>
    <w:rsid w:val="00044511"/>
    <w:rsid w:val="00044530"/>
    <w:rsid w:val="00044C8C"/>
    <w:rsid w:val="00045618"/>
    <w:rsid w:val="00046680"/>
    <w:rsid w:val="00047009"/>
    <w:rsid w:val="000510BE"/>
    <w:rsid w:val="000510DA"/>
    <w:rsid w:val="000519A7"/>
    <w:rsid w:val="0005289F"/>
    <w:rsid w:val="0005556A"/>
    <w:rsid w:val="00055CF2"/>
    <w:rsid w:val="00056049"/>
    <w:rsid w:val="000571B3"/>
    <w:rsid w:val="000576C9"/>
    <w:rsid w:val="00057B10"/>
    <w:rsid w:val="00060915"/>
    <w:rsid w:val="0006199D"/>
    <w:rsid w:val="00062614"/>
    <w:rsid w:val="00062D64"/>
    <w:rsid w:val="00064D90"/>
    <w:rsid w:val="00065008"/>
    <w:rsid w:val="0006525C"/>
    <w:rsid w:val="00065739"/>
    <w:rsid w:val="000659E9"/>
    <w:rsid w:val="00066D67"/>
    <w:rsid w:val="000701B2"/>
    <w:rsid w:val="00070650"/>
    <w:rsid w:val="0007069B"/>
    <w:rsid w:val="000709DB"/>
    <w:rsid w:val="00071268"/>
    <w:rsid w:val="000739FF"/>
    <w:rsid w:val="00074FB3"/>
    <w:rsid w:val="00075266"/>
    <w:rsid w:val="00075C3B"/>
    <w:rsid w:val="00076A91"/>
    <w:rsid w:val="00076FA9"/>
    <w:rsid w:val="000771CC"/>
    <w:rsid w:val="00077B8B"/>
    <w:rsid w:val="00080791"/>
    <w:rsid w:val="0008099B"/>
    <w:rsid w:val="0008176B"/>
    <w:rsid w:val="00082281"/>
    <w:rsid w:val="000828D4"/>
    <w:rsid w:val="000828E6"/>
    <w:rsid w:val="00082ECE"/>
    <w:rsid w:val="00083659"/>
    <w:rsid w:val="00083DB6"/>
    <w:rsid w:val="0008439E"/>
    <w:rsid w:val="000877B3"/>
    <w:rsid w:val="00087814"/>
    <w:rsid w:val="00090382"/>
    <w:rsid w:val="00090DBE"/>
    <w:rsid w:val="000911B3"/>
    <w:rsid w:val="000912F7"/>
    <w:rsid w:val="00091D3D"/>
    <w:rsid w:val="00092832"/>
    <w:rsid w:val="0009284E"/>
    <w:rsid w:val="00093206"/>
    <w:rsid w:val="00093A11"/>
    <w:rsid w:val="00094380"/>
    <w:rsid w:val="0009480D"/>
    <w:rsid w:val="00094AB6"/>
    <w:rsid w:val="000952EC"/>
    <w:rsid w:val="000955F5"/>
    <w:rsid w:val="00095845"/>
    <w:rsid w:val="000959A3"/>
    <w:rsid w:val="0009656D"/>
    <w:rsid w:val="00096CB9"/>
    <w:rsid w:val="000A0C66"/>
    <w:rsid w:val="000A43D1"/>
    <w:rsid w:val="000A443C"/>
    <w:rsid w:val="000A4E1A"/>
    <w:rsid w:val="000A5046"/>
    <w:rsid w:val="000A586C"/>
    <w:rsid w:val="000A5EE8"/>
    <w:rsid w:val="000A70A8"/>
    <w:rsid w:val="000A7950"/>
    <w:rsid w:val="000B1923"/>
    <w:rsid w:val="000B20B5"/>
    <w:rsid w:val="000B48FE"/>
    <w:rsid w:val="000B4EA1"/>
    <w:rsid w:val="000B50F4"/>
    <w:rsid w:val="000B53AF"/>
    <w:rsid w:val="000B60A2"/>
    <w:rsid w:val="000B6273"/>
    <w:rsid w:val="000B6830"/>
    <w:rsid w:val="000B79BC"/>
    <w:rsid w:val="000B7D64"/>
    <w:rsid w:val="000C0790"/>
    <w:rsid w:val="000C0842"/>
    <w:rsid w:val="000C0A67"/>
    <w:rsid w:val="000C0EEA"/>
    <w:rsid w:val="000C1410"/>
    <w:rsid w:val="000C1C5F"/>
    <w:rsid w:val="000C230D"/>
    <w:rsid w:val="000C31A4"/>
    <w:rsid w:val="000C3539"/>
    <w:rsid w:val="000C360A"/>
    <w:rsid w:val="000C3CDB"/>
    <w:rsid w:val="000C46DA"/>
    <w:rsid w:val="000C522F"/>
    <w:rsid w:val="000C5ADC"/>
    <w:rsid w:val="000C5EA1"/>
    <w:rsid w:val="000C656C"/>
    <w:rsid w:val="000C73D7"/>
    <w:rsid w:val="000C77AE"/>
    <w:rsid w:val="000C7E31"/>
    <w:rsid w:val="000D08DE"/>
    <w:rsid w:val="000D1B22"/>
    <w:rsid w:val="000D2CE5"/>
    <w:rsid w:val="000D374D"/>
    <w:rsid w:val="000D3812"/>
    <w:rsid w:val="000D38E2"/>
    <w:rsid w:val="000D3A75"/>
    <w:rsid w:val="000D4D33"/>
    <w:rsid w:val="000D5276"/>
    <w:rsid w:val="000D57C5"/>
    <w:rsid w:val="000D5B3A"/>
    <w:rsid w:val="000D5F7A"/>
    <w:rsid w:val="000D63C9"/>
    <w:rsid w:val="000D720B"/>
    <w:rsid w:val="000E0382"/>
    <w:rsid w:val="000E1153"/>
    <w:rsid w:val="000E14D6"/>
    <w:rsid w:val="000E17F1"/>
    <w:rsid w:val="000E1971"/>
    <w:rsid w:val="000E1AAC"/>
    <w:rsid w:val="000E2939"/>
    <w:rsid w:val="000E2F24"/>
    <w:rsid w:val="000E339B"/>
    <w:rsid w:val="000E3A05"/>
    <w:rsid w:val="000E448B"/>
    <w:rsid w:val="000E46B5"/>
    <w:rsid w:val="000E4F4D"/>
    <w:rsid w:val="000E5138"/>
    <w:rsid w:val="000E53C2"/>
    <w:rsid w:val="000E71A6"/>
    <w:rsid w:val="000E76D1"/>
    <w:rsid w:val="000F0BE8"/>
    <w:rsid w:val="000F1500"/>
    <w:rsid w:val="000F190A"/>
    <w:rsid w:val="000F1917"/>
    <w:rsid w:val="000F197B"/>
    <w:rsid w:val="000F2072"/>
    <w:rsid w:val="000F3ABE"/>
    <w:rsid w:val="000F4527"/>
    <w:rsid w:val="000F46D5"/>
    <w:rsid w:val="000F4733"/>
    <w:rsid w:val="000F51A6"/>
    <w:rsid w:val="000F585D"/>
    <w:rsid w:val="000F58A9"/>
    <w:rsid w:val="000F5A27"/>
    <w:rsid w:val="000F5F23"/>
    <w:rsid w:val="000F69F7"/>
    <w:rsid w:val="000F6B94"/>
    <w:rsid w:val="000F7425"/>
    <w:rsid w:val="00100A47"/>
    <w:rsid w:val="00100E02"/>
    <w:rsid w:val="00101547"/>
    <w:rsid w:val="00101835"/>
    <w:rsid w:val="00102376"/>
    <w:rsid w:val="00102652"/>
    <w:rsid w:val="00102B33"/>
    <w:rsid w:val="00102BA3"/>
    <w:rsid w:val="00104CA8"/>
    <w:rsid w:val="0010597C"/>
    <w:rsid w:val="00105D9C"/>
    <w:rsid w:val="001069DF"/>
    <w:rsid w:val="001074B9"/>
    <w:rsid w:val="00107ACE"/>
    <w:rsid w:val="00110574"/>
    <w:rsid w:val="0011182B"/>
    <w:rsid w:val="00111BA4"/>
    <w:rsid w:val="0011318B"/>
    <w:rsid w:val="00113402"/>
    <w:rsid w:val="00113DEF"/>
    <w:rsid w:val="00114DDD"/>
    <w:rsid w:val="00115A06"/>
    <w:rsid w:val="00115EB9"/>
    <w:rsid w:val="001165D9"/>
    <w:rsid w:val="0011779C"/>
    <w:rsid w:val="00117AC4"/>
    <w:rsid w:val="00120845"/>
    <w:rsid w:val="0012100C"/>
    <w:rsid w:val="0012298A"/>
    <w:rsid w:val="00123649"/>
    <w:rsid w:val="00125AFD"/>
    <w:rsid w:val="00125D33"/>
    <w:rsid w:val="00126F9A"/>
    <w:rsid w:val="00127B7A"/>
    <w:rsid w:val="00127C1A"/>
    <w:rsid w:val="00130660"/>
    <w:rsid w:val="0013146D"/>
    <w:rsid w:val="001321EF"/>
    <w:rsid w:val="00132AF0"/>
    <w:rsid w:val="00132B42"/>
    <w:rsid w:val="0013367F"/>
    <w:rsid w:val="001337E8"/>
    <w:rsid w:val="00133861"/>
    <w:rsid w:val="00133C6F"/>
    <w:rsid w:val="00135416"/>
    <w:rsid w:val="0013594E"/>
    <w:rsid w:val="00135E4C"/>
    <w:rsid w:val="00135FFC"/>
    <w:rsid w:val="00136D91"/>
    <w:rsid w:val="00136DE7"/>
    <w:rsid w:val="00137681"/>
    <w:rsid w:val="00140BC9"/>
    <w:rsid w:val="00140DA2"/>
    <w:rsid w:val="0014167D"/>
    <w:rsid w:val="00141EA6"/>
    <w:rsid w:val="00142604"/>
    <w:rsid w:val="00142F40"/>
    <w:rsid w:val="001431F6"/>
    <w:rsid w:val="001444D1"/>
    <w:rsid w:val="00144ECB"/>
    <w:rsid w:val="00145222"/>
    <w:rsid w:val="00145D0D"/>
    <w:rsid w:val="001461BC"/>
    <w:rsid w:val="001467E6"/>
    <w:rsid w:val="00146DD3"/>
    <w:rsid w:val="00147B27"/>
    <w:rsid w:val="00147DB5"/>
    <w:rsid w:val="00150173"/>
    <w:rsid w:val="00150757"/>
    <w:rsid w:val="00150B81"/>
    <w:rsid w:val="001515A1"/>
    <w:rsid w:val="00151979"/>
    <w:rsid w:val="001525C1"/>
    <w:rsid w:val="00153415"/>
    <w:rsid w:val="00153525"/>
    <w:rsid w:val="001538E4"/>
    <w:rsid w:val="00153D0B"/>
    <w:rsid w:val="00154068"/>
    <w:rsid w:val="00154E52"/>
    <w:rsid w:val="00155156"/>
    <w:rsid w:val="001552F6"/>
    <w:rsid w:val="00157215"/>
    <w:rsid w:val="0015736D"/>
    <w:rsid w:val="00157738"/>
    <w:rsid w:val="001606CE"/>
    <w:rsid w:val="001611C5"/>
    <w:rsid w:val="00161F44"/>
    <w:rsid w:val="00162B47"/>
    <w:rsid w:val="00163C03"/>
    <w:rsid w:val="00164061"/>
    <w:rsid w:val="001642F6"/>
    <w:rsid w:val="00164A28"/>
    <w:rsid w:val="00164D66"/>
    <w:rsid w:val="00164F5E"/>
    <w:rsid w:val="0016515E"/>
    <w:rsid w:val="00165818"/>
    <w:rsid w:val="00165F88"/>
    <w:rsid w:val="00166F5A"/>
    <w:rsid w:val="00167051"/>
    <w:rsid w:val="0016762E"/>
    <w:rsid w:val="00171ACC"/>
    <w:rsid w:val="00171F48"/>
    <w:rsid w:val="00172562"/>
    <w:rsid w:val="00173A70"/>
    <w:rsid w:val="001758AF"/>
    <w:rsid w:val="00176323"/>
    <w:rsid w:val="001764BB"/>
    <w:rsid w:val="00176635"/>
    <w:rsid w:val="001766F9"/>
    <w:rsid w:val="00176AAB"/>
    <w:rsid w:val="00176C2E"/>
    <w:rsid w:val="001776CE"/>
    <w:rsid w:val="00177F11"/>
    <w:rsid w:val="001813BC"/>
    <w:rsid w:val="0018174E"/>
    <w:rsid w:val="00181EFA"/>
    <w:rsid w:val="00182357"/>
    <w:rsid w:val="0018250B"/>
    <w:rsid w:val="001830C4"/>
    <w:rsid w:val="00183563"/>
    <w:rsid w:val="00183BED"/>
    <w:rsid w:val="00184A88"/>
    <w:rsid w:val="00184BAE"/>
    <w:rsid w:val="00185F01"/>
    <w:rsid w:val="001865EC"/>
    <w:rsid w:val="00186927"/>
    <w:rsid w:val="001869F0"/>
    <w:rsid w:val="00187013"/>
    <w:rsid w:val="00190497"/>
    <w:rsid w:val="00190FE4"/>
    <w:rsid w:val="00192970"/>
    <w:rsid w:val="00192CDE"/>
    <w:rsid w:val="00192E9D"/>
    <w:rsid w:val="00193073"/>
    <w:rsid w:val="001938D2"/>
    <w:rsid w:val="00194A95"/>
    <w:rsid w:val="00194CBA"/>
    <w:rsid w:val="0019516C"/>
    <w:rsid w:val="00196158"/>
    <w:rsid w:val="00196C4B"/>
    <w:rsid w:val="001970F9"/>
    <w:rsid w:val="001975C0"/>
    <w:rsid w:val="001A06EB"/>
    <w:rsid w:val="001A0C77"/>
    <w:rsid w:val="001A0EDD"/>
    <w:rsid w:val="001A20FC"/>
    <w:rsid w:val="001A4198"/>
    <w:rsid w:val="001A4310"/>
    <w:rsid w:val="001A433C"/>
    <w:rsid w:val="001A47DF"/>
    <w:rsid w:val="001A4864"/>
    <w:rsid w:val="001A4A00"/>
    <w:rsid w:val="001A4DCD"/>
    <w:rsid w:val="001A5A20"/>
    <w:rsid w:val="001A6391"/>
    <w:rsid w:val="001A69FB"/>
    <w:rsid w:val="001A78A8"/>
    <w:rsid w:val="001A7D26"/>
    <w:rsid w:val="001B0882"/>
    <w:rsid w:val="001B0B04"/>
    <w:rsid w:val="001B1030"/>
    <w:rsid w:val="001B1B01"/>
    <w:rsid w:val="001B1EFA"/>
    <w:rsid w:val="001B2353"/>
    <w:rsid w:val="001B261B"/>
    <w:rsid w:val="001B2E61"/>
    <w:rsid w:val="001B304D"/>
    <w:rsid w:val="001B36A7"/>
    <w:rsid w:val="001B43C1"/>
    <w:rsid w:val="001B5A36"/>
    <w:rsid w:val="001B6599"/>
    <w:rsid w:val="001B6ABB"/>
    <w:rsid w:val="001B6B94"/>
    <w:rsid w:val="001B75CD"/>
    <w:rsid w:val="001B7947"/>
    <w:rsid w:val="001C0263"/>
    <w:rsid w:val="001C04FD"/>
    <w:rsid w:val="001C0ADA"/>
    <w:rsid w:val="001C3227"/>
    <w:rsid w:val="001C3420"/>
    <w:rsid w:val="001C36E8"/>
    <w:rsid w:val="001C4275"/>
    <w:rsid w:val="001C49E4"/>
    <w:rsid w:val="001C56C7"/>
    <w:rsid w:val="001C5D34"/>
    <w:rsid w:val="001C6BA6"/>
    <w:rsid w:val="001C6EA3"/>
    <w:rsid w:val="001C70D7"/>
    <w:rsid w:val="001C766C"/>
    <w:rsid w:val="001C798A"/>
    <w:rsid w:val="001D0EDA"/>
    <w:rsid w:val="001D1234"/>
    <w:rsid w:val="001D1B65"/>
    <w:rsid w:val="001D2DA8"/>
    <w:rsid w:val="001D2F9E"/>
    <w:rsid w:val="001D329D"/>
    <w:rsid w:val="001D51BD"/>
    <w:rsid w:val="001D5263"/>
    <w:rsid w:val="001D60D5"/>
    <w:rsid w:val="001D794A"/>
    <w:rsid w:val="001D7AB4"/>
    <w:rsid w:val="001D7C49"/>
    <w:rsid w:val="001E0318"/>
    <w:rsid w:val="001E032A"/>
    <w:rsid w:val="001E0E0D"/>
    <w:rsid w:val="001E2EAA"/>
    <w:rsid w:val="001E2EAD"/>
    <w:rsid w:val="001E3BE0"/>
    <w:rsid w:val="001E444D"/>
    <w:rsid w:val="001E54B6"/>
    <w:rsid w:val="001E61AA"/>
    <w:rsid w:val="001E6267"/>
    <w:rsid w:val="001E6DDE"/>
    <w:rsid w:val="001E6E8C"/>
    <w:rsid w:val="001E715B"/>
    <w:rsid w:val="001E79EB"/>
    <w:rsid w:val="001F1F9C"/>
    <w:rsid w:val="001F215A"/>
    <w:rsid w:val="001F335D"/>
    <w:rsid w:val="001F37EF"/>
    <w:rsid w:val="001F40BE"/>
    <w:rsid w:val="001F4DB2"/>
    <w:rsid w:val="001F510F"/>
    <w:rsid w:val="001F6322"/>
    <w:rsid w:val="001F6414"/>
    <w:rsid w:val="001F68FA"/>
    <w:rsid w:val="001F6A23"/>
    <w:rsid w:val="001F7E81"/>
    <w:rsid w:val="002006BD"/>
    <w:rsid w:val="0020265B"/>
    <w:rsid w:val="0020286B"/>
    <w:rsid w:val="00202EAD"/>
    <w:rsid w:val="00203A77"/>
    <w:rsid w:val="00204CF5"/>
    <w:rsid w:val="0020501E"/>
    <w:rsid w:val="00205B2D"/>
    <w:rsid w:val="00206B38"/>
    <w:rsid w:val="0020735C"/>
    <w:rsid w:val="002076BE"/>
    <w:rsid w:val="00210C29"/>
    <w:rsid w:val="00212231"/>
    <w:rsid w:val="0021266E"/>
    <w:rsid w:val="002130F7"/>
    <w:rsid w:val="00213A7D"/>
    <w:rsid w:val="00213CB5"/>
    <w:rsid w:val="00213D48"/>
    <w:rsid w:val="00214B96"/>
    <w:rsid w:val="002155BD"/>
    <w:rsid w:val="00215767"/>
    <w:rsid w:val="002165BF"/>
    <w:rsid w:val="00216DB7"/>
    <w:rsid w:val="0021743D"/>
    <w:rsid w:val="0021798A"/>
    <w:rsid w:val="00220E49"/>
    <w:rsid w:val="0022150A"/>
    <w:rsid w:val="00221690"/>
    <w:rsid w:val="00221714"/>
    <w:rsid w:val="0022202B"/>
    <w:rsid w:val="0022270A"/>
    <w:rsid w:val="00223029"/>
    <w:rsid w:val="00223214"/>
    <w:rsid w:val="00223409"/>
    <w:rsid w:val="00223892"/>
    <w:rsid w:val="002258EA"/>
    <w:rsid w:val="00225EE6"/>
    <w:rsid w:val="00226FE3"/>
    <w:rsid w:val="002271FD"/>
    <w:rsid w:val="00231539"/>
    <w:rsid w:val="002323AD"/>
    <w:rsid w:val="00233BE4"/>
    <w:rsid w:val="00234177"/>
    <w:rsid w:val="00234450"/>
    <w:rsid w:val="002346DA"/>
    <w:rsid w:val="00235159"/>
    <w:rsid w:val="00236036"/>
    <w:rsid w:val="002363A6"/>
    <w:rsid w:val="00237223"/>
    <w:rsid w:val="0023743D"/>
    <w:rsid w:val="00237803"/>
    <w:rsid w:val="0024006D"/>
    <w:rsid w:val="00240CE5"/>
    <w:rsid w:val="00241997"/>
    <w:rsid w:val="00241BCB"/>
    <w:rsid w:val="00242EF2"/>
    <w:rsid w:val="00243064"/>
    <w:rsid w:val="00243A31"/>
    <w:rsid w:val="00244129"/>
    <w:rsid w:val="0024430C"/>
    <w:rsid w:val="00246101"/>
    <w:rsid w:val="002462EE"/>
    <w:rsid w:val="002464F1"/>
    <w:rsid w:val="002505DE"/>
    <w:rsid w:val="00250DCE"/>
    <w:rsid w:val="00250E72"/>
    <w:rsid w:val="002511F5"/>
    <w:rsid w:val="00252F18"/>
    <w:rsid w:val="00252FFF"/>
    <w:rsid w:val="0025325C"/>
    <w:rsid w:val="0025424C"/>
    <w:rsid w:val="00254AE5"/>
    <w:rsid w:val="00254DB8"/>
    <w:rsid w:val="0025532E"/>
    <w:rsid w:val="00255CD1"/>
    <w:rsid w:val="00256D52"/>
    <w:rsid w:val="0025711F"/>
    <w:rsid w:val="00260F51"/>
    <w:rsid w:val="002618CE"/>
    <w:rsid w:val="00261DF9"/>
    <w:rsid w:val="00262A00"/>
    <w:rsid w:val="00262CA0"/>
    <w:rsid w:val="00262E8C"/>
    <w:rsid w:val="00263322"/>
    <w:rsid w:val="0026335C"/>
    <w:rsid w:val="00263F09"/>
    <w:rsid w:val="002669A3"/>
    <w:rsid w:val="00266A35"/>
    <w:rsid w:val="002678DB"/>
    <w:rsid w:val="00267C65"/>
    <w:rsid w:val="00270A0E"/>
    <w:rsid w:val="00272892"/>
    <w:rsid w:val="00272979"/>
    <w:rsid w:val="0027387E"/>
    <w:rsid w:val="00274D02"/>
    <w:rsid w:val="00275D4F"/>
    <w:rsid w:val="00275D6D"/>
    <w:rsid w:val="00276123"/>
    <w:rsid w:val="0027612F"/>
    <w:rsid w:val="00277282"/>
    <w:rsid w:val="00280BBA"/>
    <w:rsid w:val="00280BE5"/>
    <w:rsid w:val="002819F1"/>
    <w:rsid w:val="00282568"/>
    <w:rsid w:val="0028285D"/>
    <w:rsid w:val="002832F9"/>
    <w:rsid w:val="00283583"/>
    <w:rsid w:val="00283DA2"/>
    <w:rsid w:val="0028626F"/>
    <w:rsid w:val="00287D4A"/>
    <w:rsid w:val="002903D0"/>
    <w:rsid w:val="002908D4"/>
    <w:rsid w:val="00290EAF"/>
    <w:rsid w:val="00290FE1"/>
    <w:rsid w:val="0029152E"/>
    <w:rsid w:val="00291CAB"/>
    <w:rsid w:val="00291D52"/>
    <w:rsid w:val="002933FA"/>
    <w:rsid w:val="002938C7"/>
    <w:rsid w:val="00294270"/>
    <w:rsid w:val="00294CFF"/>
    <w:rsid w:val="0029588C"/>
    <w:rsid w:val="0029592C"/>
    <w:rsid w:val="00295A11"/>
    <w:rsid w:val="00296C8B"/>
    <w:rsid w:val="00297ADB"/>
    <w:rsid w:val="002A0B5E"/>
    <w:rsid w:val="002A0E4A"/>
    <w:rsid w:val="002A1270"/>
    <w:rsid w:val="002A1F84"/>
    <w:rsid w:val="002A392C"/>
    <w:rsid w:val="002A3D59"/>
    <w:rsid w:val="002A4148"/>
    <w:rsid w:val="002A5211"/>
    <w:rsid w:val="002A54C3"/>
    <w:rsid w:val="002A5ED4"/>
    <w:rsid w:val="002A6E26"/>
    <w:rsid w:val="002A6FC7"/>
    <w:rsid w:val="002A7E0D"/>
    <w:rsid w:val="002B06B1"/>
    <w:rsid w:val="002B0A00"/>
    <w:rsid w:val="002B2A01"/>
    <w:rsid w:val="002B3263"/>
    <w:rsid w:val="002B39BA"/>
    <w:rsid w:val="002B4002"/>
    <w:rsid w:val="002B57AA"/>
    <w:rsid w:val="002B5A7C"/>
    <w:rsid w:val="002B6329"/>
    <w:rsid w:val="002B67E3"/>
    <w:rsid w:val="002B6E1B"/>
    <w:rsid w:val="002B6E6D"/>
    <w:rsid w:val="002B70D0"/>
    <w:rsid w:val="002C06DD"/>
    <w:rsid w:val="002C0FA3"/>
    <w:rsid w:val="002C13FF"/>
    <w:rsid w:val="002C1548"/>
    <w:rsid w:val="002C1B23"/>
    <w:rsid w:val="002C2430"/>
    <w:rsid w:val="002C3297"/>
    <w:rsid w:val="002C3F27"/>
    <w:rsid w:val="002C47E5"/>
    <w:rsid w:val="002C49FC"/>
    <w:rsid w:val="002C518B"/>
    <w:rsid w:val="002C6038"/>
    <w:rsid w:val="002C60EB"/>
    <w:rsid w:val="002D015D"/>
    <w:rsid w:val="002D0554"/>
    <w:rsid w:val="002D12CF"/>
    <w:rsid w:val="002D14FB"/>
    <w:rsid w:val="002D1724"/>
    <w:rsid w:val="002D2591"/>
    <w:rsid w:val="002D29C3"/>
    <w:rsid w:val="002D3F3B"/>
    <w:rsid w:val="002D62E6"/>
    <w:rsid w:val="002D694E"/>
    <w:rsid w:val="002D7752"/>
    <w:rsid w:val="002E0D77"/>
    <w:rsid w:val="002E18CE"/>
    <w:rsid w:val="002E3DB1"/>
    <w:rsid w:val="002E3EFD"/>
    <w:rsid w:val="002E5918"/>
    <w:rsid w:val="002E7293"/>
    <w:rsid w:val="002F0A7D"/>
    <w:rsid w:val="002F101E"/>
    <w:rsid w:val="002F1D21"/>
    <w:rsid w:val="002F2687"/>
    <w:rsid w:val="002F26E3"/>
    <w:rsid w:val="002F29D0"/>
    <w:rsid w:val="002F2ACB"/>
    <w:rsid w:val="002F306D"/>
    <w:rsid w:val="002F363E"/>
    <w:rsid w:val="002F4AC1"/>
    <w:rsid w:val="002F4B65"/>
    <w:rsid w:val="002F5599"/>
    <w:rsid w:val="002F55C8"/>
    <w:rsid w:val="002F589C"/>
    <w:rsid w:val="002F599B"/>
    <w:rsid w:val="002F5BF6"/>
    <w:rsid w:val="002F5D9C"/>
    <w:rsid w:val="002F6117"/>
    <w:rsid w:val="002F62ED"/>
    <w:rsid w:val="002F690F"/>
    <w:rsid w:val="002F77E4"/>
    <w:rsid w:val="002F79E2"/>
    <w:rsid w:val="0030055D"/>
    <w:rsid w:val="0030257F"/>
    <w:rsid w:val="00302654"/>
    <w:rsid w:val="00302C15"/>
    <w:rsid w:val="00303DD4"/>
    <w:rsid w:val="003068A5"/>
    <w:rsid w:val="00306B18"/>
    <w:rsid w:val="00307CFC"/>
    <w:rsid w:val="0031064C"/>
    <w:rsid w:val="00310C23"/>
    <w:rsid w:val="00310CC6"/>
    <w:rsid w:val="00311C99"/>
    <w:rsid w:val="00311DCD"/>
    <w:rsid w:val="00312086"/>
    <w:rsid w:val="00313F93"/>
    <w:rsid w:val="00314383"/>
    <w:rsid w:val="00314C19"/>
    <w:rsid w:val="00314E53"/>
    <w:rsid w:val="00314FB5"/>
    <w:rsid w:val="003156F8"/>
    <w:rsid w:val="00315A78"/>
    <w:rsid w:val="0031600B"/>
    <w:rsid w:val="00316973"/>
    <w:rsid w:val="00317250"/>
    <w:rsid w:val="003173C8"/>
    <w:rsid w:val="003176A4"/>
    <w:rsid w:val="00317B34"/>
    <w:rsid w:val="00317CD6"/>
    <w:rsid w:val="00317F89"/>
    <w:rsid w:val="00320680"/>
    <w:rsid w:val="003206F2"/>
    <w:rsid w:val="00320DBA"/>
    <w:rsid w:val="00321643"/>
    <w:rsid w:val="00322D4F"/>
    <w:rsid w:val="003232B9"/>
    <w:rsid w:val="0032335B"/>
    <w:rsid w:val="003235A4"/>
    <w:rsid w:val="00324CE7"/>
    <w:rsid w:val="00325ADA"/>
    <w:rsid w:val="003261FC"/>
    <w:rsid w:val="00326760"/>
    <w:rsid w:val="00326784"/>
    <w:rsid w:val="00326921"/>
    <w:rsid w:val="00327FF8"/>
    <w:rsid w:val="0033012C"/>
    <w:rsid w:val="0033030D"/>
    <w:rsid w:val="00331BCD"/>
    <w:rsid w:val="00331F3B"/>
    <w:rsid w:val="003331CB"/>
    <w:rsid w:val="0033328B"/>
    <w:rsid w:val="00333468"/>
    <w:rsid w:val="00333580"/>
    <w:rsid w:val="0033429C"/>
    <w:rsid w:val="00334445"/>
    <w:rsid w:val="00334C67"/>
    <w:rsid w:val="00335BB9"/>
    <w:rsid w:val="0033623B"/>
    <w:rsid w:val="00336A65"/>
    <w:rsid w:val="00336E3A"/>
    <w:rsid w:val="00337098"/>
    <w:rsid w:val="003402F6"/>
    <w:rsid w:val="00341D2B"/>
    <w:rsid w:val="00341E0F"/>
    <w:rsid w:val="00343C5A"/>
    <w:rsid w:val="003461B9"/>
    <w:rsid w:val="00346C9C"/>
    <w:rsid w:val="00346F83"/>
    <w:rsid w:val="00347284"/>
    <w:rsid w:val="00350EA9"/>
    <w:rsid w:val="00351244"/>
    <w:rsid w:val="0035147D"/>
    <w:rsid w:val="0035186E"/>
    <w:rsid w:val="00352293"/>
    <w:rsid w:val="003526A2"/>
    <w:rsid w:val="003535DF"/>
    <w:rsid w:val="00353FC0"/>
    <w:rsid w:val="0035512A"/>
    <w:rsid w:val="00355465"/>
    <w:rsid w:val="0035566D"/>
    <w:rsid w:val="00355AE9"/>
    <w:rsid w:val="00355D71"/>
    <w:rsid w:val="0035638F"/>
    <w:rsid w:val="003563B9"/>
    <w:rsid w:val="0035722C"/>
    <w:rsid w:val="00360087"/>
    <w:rsid w:val="00360210"/>
    <w:rsid w:val="00361474"/>
    <w:rsid w:val="003618EE"/>
    <w:rsid w:val="00361F43"/>
    <w:rsid w:val="00362CC2"/>
    <w:rsid w:val="003630AF"/>
    <w:rsid w:val="003634DF"/>
    <w:rsid w:val="003639EE"/>
    <w:rsid w:val="00364C60"/>
    <w:rsid w:val="0036520A"/>
    <w:rsid w:val="00365D20"/>
    <w:rsid w:val="003679A3"/>
    <w:rsid w:val="00367A9A"/>
    <w:rsid w:val="003703FA"/>
    <w:rsid w:val="0037072D"/>
    <w:rsid w:val="0037171A"/>
    <w:rsid w:val="00371BD2"/>
    <w:rsid w:val="00372112"/>
    <w:rsid w:val="00373118"/>
    <w:rsid w:val="003733EA"/>
    <w:rsid w:val="00374882"/>
    <w:rsid w:val="0037503F"/>
    <w:rsid w:val="003750AD"/>
    <w:rsid w:val="00375ACD"/>
    <w:rsid w:val="003775DC"/>
    <w:rsid w:val="003778F6"/>
    <w:rsid w:val="00380A66"/>
    <w:rsid w:val="00381F27"/>
    <w:rsid w:val="0038303B"/>
    <w:rsid w:val="003834E7"/>
    <w:rsid w:val="003834F8"/>
    <w:rsid w:val="00384136"/>
    <w:rsid w:val="0038595C"/>
    <w:rsid w:val="00385993"/>
    <w:rsid w:val="00386888"/>
    <w:rsid w:val="00386A4B"/>
    <w:rsid w:val="00387517"/>
    <w:rsid w:val="00387850"/>
    <w:rsid w:val="00387EA5"/>
    <w:rsid w:val="003902E9"/>
    <w:rsid w:val="00390433"/>
    <w:rsid w:val="0039099E"/>
    <w:rsid w:val="00390C06"/>
    <w:rsid w:val="00390C58"/>
    <w:rsid w:val="003911BC"/>
    <w:rsid w:val="003917BE"/>
    <w:rsid w:val="00392A63"/>
    <w:rsid w:val="00393600"/>
    <w:rsid w:val="003939E2"/>
    <w:rsid w:val="0039405F"/>
    <w:rsid w:val="00394412"/>
    <w:rsid w:val="003958F0"/>
    <w:rsid w:val="00395D1E"/>
    <w:rsid w:val="003961F0"/>
    <w:rsid w:val="00396B29"/>
    <w:rsid w:val="0039747E"/>
    <w:rsid w:val="00397C1A"/>
    <w:rsid w:val="00397CF5"/>
    <w:rsid w:val="003A00BF"/>
    <w:rsid w:val="003A046A"/>
    <w:rsid w:val="003A0606"/>
    <w:rsid w:val="003A1AE3"/>
    <w:rsid w:val="003A1CDF"/>
    <w:rsid w:val="003A1D75"/>
    <w:rsid w:val="003A36E9"/>
    <w:rsid w:val="003A4333"/>
    <w:rsid w:val="003A5DFB"/>
    <w:rsid w:val="003A60DC"/>
    <w:rsid w:val="003A6157"/>
    <w:rsid w:val="003A6A90"/>
    <w:rsid w:val="003B00F6"/>
    <w:rsid w:val="003B01AD"/>
    <w:rsid w:val="003B0297"/>
    <w:rsid w:val="003B1752"/>
    <w:rsid w:val="003B21D6"/>
    <w:rsid w:val="003B2231"/>
    <w:rsid w:val="003B26F4"/>
    <w:rsid w:val="003B2F18"/>
    <w:rsid w:val="003B4CBF"/>
    <w:rsid w:val="003B52BF"/>
    <w:rsid w:val="003B642A"/>
    <w:rsid w:val="003B697B"/>
    <w:rsid w:val="003B76D1"/>
    <w:rsid w:val="003B7CD7"/>
    <w:rsid w:val="003B7D85"/>
    <w:rsid w:val="003B7DF8"/>
    <w:rsid w:val="003C0602"/>
    <w:rsid w:val="003C09ED"/>
    <w:rsid w:val="003C1007"/>
    <w:rsid w:val="003C13E9"/>
    <w:rsid w:val="003C1500"/>
    <w:rsid w:val="003C1723"/>
    <w:rsid w:val="003C18FD"/>
    <w:rsid w:val="003C1A4C"/>
    <w:rsid w:val="003C1C33"/>
    <w:rsid w:val="003C2486"/>
    <w:rsid w:val="003C28CB"/>
    <w:rsid w:val="003C2908"/>
    <w:rsid w:val="003C2A77"/>
    <w:rsid w:val="003C4A16"/>
    <w:rsid w:val="003C6015"/>
    <w:rsid w:val="003C63DC"/>
    <w:rsid w:val="003C6F5E"/>
    <w:rsid w:val="003C713C"/>
    <w:rsid w:val="003C7479"/>
    <w:rsid w:val="003D0F52"/>
    <w:rsid w:val="003D1FBC"/>
    <w:rsid w:val="003D2431"/>
    <w:rsid w:val="003D2700"/>
    <w:rsid w:val="003D290C"/>
    <w:rsid w:val="003D3016"/>
    <w:rsid w:val="003D39F3"/>
    <w:rsid w:val="003D3C99"/>
    <w:rsid w:val="003D3DD1"/>
    <w:rsid w:val="003D45CC"/>
    <w:rsid w:val="003D5022"/>
    <w:rsid w:val="003D50AA"/>
    <w:rsid w:val="003D7062"/>
    <w:rsid w:val="003D77D7"/>
    <w:rsid w:val="003E0048"/>
    <w:rsid w:val="003E1CEC"/>
    <w:rsid w:val="003E2D8B"/>
    <w:rsid w:val="003E364B"/>
    <w:rsid w:val="003E36B1"/>
    <w:rsid w:val="003E3A12"/>
    <w:rsid w:val="003E478E"/>
    <w:rsid w:val="003E479D"/>
    <w:rsid w:val="003E5BC4"/>
    <w:rsid w:val="003E66D7"/>
    <w:rsid w:val="003E6708"/>
    <w:rsid w:val="003E6DE2"/>
    <w:rsid w:val="003E7E2E"/>
    <w:rsid w:val="003F0013"/>
    <w:rsid w:val="003F0E47"/>
    <w:rsid w:val="003F13BC"/>
    <w:rsid w:val="003F330B"/>
    <w:rsid w:val="003F41EC"/>
    <w:rsid w:val="003F45B4"/>
    <w:rsid w:val="003F4A2B"/>
    <w:rsid w:val="003F55A2"/>
    <w:rsid w:val="003F7628"/>
    <w:rsid w:val="003F797F"/>
    <w:rsid w:val="00400954"/>
    <w:rsid w:val="00400BA2"/>
    <w:rsid w:val="0040111D"/>
    <w:rsid w:val="00401DF3"/>
    <w:rsid w:val="00401FBE"/>
    <w:rsid w:val="00402ED6"/>
    <w:rsid w:val="0040306C"/>
    <w:rsid w:val="00403576"/>
    <w:rsid w:val="0040412C"/>
    <w:rsid w:val="00404F41"/>
    <w:rsid w:val="0040619F"/>
    <w:rsid w:val="00406AFB"/>
    <w:rsid w:val="00406C90"/>
    <w:rsid w:val="00406FAE"/>
    <w:rsid w:val="0040788B"/>
    <w:rsid w:val="00407CBF"/>
    <w:rsid w:val="00407D21"/>
    <w:rsid w:val="00411D2D"/>
    <w:rsid w:val="00412F77"/>
    <w:rsid w:val="0041328C"/>
    <w:rsid w:val="0041332C"/>
    <w:rsid w:val="0041354E"/>
    <w:rsid w:val="004137A1"/>
    <w:rsid w:val="00414028"/>
    <w:rsid w:val="004140A1"/>
    <w:rsid w:val="00415B14"/>
    <w:rsid w:val="00415B53"/>
    <w:rsid w:val="00416907"/>
    <w:rsid w:val="00416FF4"/>
    <w:rsid w:val="00420D62"/>
    <w:rsid w:val="00421222"/>
    <w:rsid w:val="004219C5"/>
    <w:rsid w:val="00421A46"/>
    <w:rsid w:val="0042207D"/>
    <w:rsid w:val="0042217D"/>
    <w:rsid w:val="004239ED"/>
    <w:rsid w:val="004240DC"/>
    <w:rsid w:val="00424E84"/>
    <w:rsid w:val="0042526F"/>
    <w:rsid w:val="004259CB"/>
    <w:rsid w:val="0042647E"/>
    <w:rsid w:val="004278BD"/>
    <w:rsid w:val="00427C5D"/>
    <w:rsid w:val="00430B8E"/>
    <w:rsid w:val="00431E73"/>
    <w:rsid w:val="00432732"/>
    <w:rsid w:val="00432AD2"/>
    <w:rsid w:val="00432DB2"/>
    <w:rsid w:val="004339FE"/>
    <w:rsid w:val="00433C36"/>
    <w:rsid w:val="00434489"/>
    <w:rsid w:val="00434492"/>
    <w:rsid w:val="0043495B"/>
    <w:rsid w:val="00435D8E"/>
    <w:rsid w:val="0043673C"/>
    <w:rsid w:val="00436749"/>
    <w:rsid w:val="00436F1D"/>
    <w:rsid w:val="0043700B"/>
    <w:rsid w:val="00437B30"/>
    <w:rsid w:val="00440A8D"/>
    <w:rsid w:val="00440CF1"/>
    <w:rsid w:val="00441364"/>
    <w:rsid w:val="00441E3F"/>
    <w:rsid w:val="00442D41"/>
    <w:rsid w:val="00442E0B"/>
    <w:rsid w:val="00442E1B"/>
    <w:rsid w:val="0044368D"/>
    <w:rsid w:val="004436FC"/>
    <w:rsid w:val="00443ADA"/>
    <w:rsid w:val="00443DB3"/>
    <w:rsid w:val="00443F44"/>
    <w:rsid w:val="004446F5"/>
    <w:rsid w:val="0044477D"/>
    <w:rsid w:val="0044602C"/>
    <w:rsid w:val="004461AB"/>
    <w:rsid w:val="00446B4E"/>
    <w:rsid w:val="00446CF8"/>
    <w:rsid w:val="00446D9B"/>
    <w:rsid w:val="00446FC5"/>
    <w:rsid w:val="00447790"/>
    <w:rsid w:val="004500E2"/>
    <w:rsid w:val="00450561"/>
    <w:rsid w:val="00450848"/>
    <w:rsid w:val="00450CFC"/>
    <w:rsid w:val="00450F54"/>
    <w:rsid w:val="00451155"/>
    <w:rsid w:val="00451807"/>
    <w:rsid w:val="00452257"/>
    <w:rsid w:val="004527A2"/>
    <w:rsid w:val="004530E1"/>
    <w:rsid w:val="00453254"/>
    <w:rsid w:val="00453452"/>
    <w:rsid w:val="004541D1"/>
    <w:rsid w:val="00454E91"/>
    <w:rsid w:val="0045592B"/>
    <w:rsid w:val="004603DB"/>
    <w:rsid w:val="0046060F"/>
    <w:rsid w:val="00461C9A"/>
    <w:rsid w:val="0046319E"/>
    <w:rsid w:val="00463A73"/>
    <w:rsid w:val="00463FA4"/>
    <w:rsid w:val="0046423F"/>
    <w:rsid w:val="0046428F"/>
    <w:rsid w:val="00464DB6"/>
    <w:rsid w:val="00465443"/>
    <w:rsid w:val="004656BD"/>
    <w:rsid w:val="0046603E"/>
    <w:rsid w:val="00466264"/>
    <w:rsid w:val="00466A25"/>
    <w:rsid w:val="00466F97"/>
    <w:rsid w:val="00467216"/>
    <w:rsid w:val="00467537"/>
    <w:rsid w:val="00470548"/>
    <w:rsid w:val="00470E25"/>
    <w:rsid w:val="00471B4A"/>
    <w:rsid w:val="00472286"/>
    <w:rsid w:val="00472329"/>
    <w:rsid w:val="004743F8"/>
    <w:rsid w:val="004764EF"/>
    <w:rsid w:val="00480C2C"/>
    <w:rsid w:val="00481C64"/>
    <w:rsid w:val="004827B2"/>
    <w:rsid w:val="00482F2F"/>
    <w:rsid w:val="00482F8F"/>
    <w:rsid w:val="004846AC"/>
    <w:rsid w:val="004846F8"/>
    <w:rsid w:val="0048475B"/>
    <w:rsid w:val="00484FAB"/>
    <w:rsid w:val="00484FF0"/>
    <w:rsid w:val="004855BC"/>
    <w:rsid w:val="004864CC"/>
    <w:rsid w:val="00486882"/>
    <w:rsid w:val="00487075"/>
    <w:rsid w:val="00487965"/>
    <w:rsid w:val="004912D1"/>
    <w:rsid w:val="00491416"/>
    <w:rsid w:val="00492920"/>
    <w:rsid w:val="00492B61"/>
    <w:rsid w:val="00492EAB"/>
    <w:rsid w:val="00493037"/>
    <w:rsid w:val="004933F1"/>
    <w:rsid w:val="0049377E"/>
    <w:rsid w:val="00493C4C"/>
    <w:rsid w:val="00494132"/>
    <w:rsid w:val="0049455A"/>
    <w:rsid w:val="00496970"/>
    <w:rsid w:val="00496B66"/>
    <w:rsid w:val="0049762C"/>
    <w:rsid w:val="004A131F"/>
    <w:rsid w:val="004A148B"/>
    <w:rsid w:val="004A174D"/>
    <w:rsid w:val="004A18A5"/>
    <w:rsid w:val="004A286B"/>
    <w:rsid w:val="004A29BA"/>
    <w:rsid w:val="004A2B10"/>
    <w:rsid w:val="004A3484"/>
    <w:rsid w:val="004A3DFA"/>
    <w:rsid w:val="004A5322"/>
    <w:rsid w:val="004A5673"/>
    <w:rsid w:val="004A5FA7"/>
    <w:rsid w:val="004A7272"/>
    <w:rsid w:val="004B0AC3"/>
    <w:rsid w:val="004B15C3"/>
    <w:rsid w:val="004B1A75"/>
    <w:rsid w:val="004B35DE"/>
    <w:rsid w:val="004B3D09"/>
    <w:rsid w:val="004B4364"/>
    <w:rsid w:val="004B6565"/>
    <w:rsid w:val="004B767B"/>
    <w:rsid w:val="004B799E"/>
    <w:rsid w:val="004B7A81"/>
    <w:rsid w:val="004B7C73"/>
    <w:rsid w:val="004C0BB7"/>
    <w:rsid w:val="004C0D0D"/>
    <w:rsid w:val="004C11D0"/>
    <w:rsid w:val="004C1DDB"/>
    <w:rsid w:val="004C2B64"/>
    <w:rsid w:val="004C2CC2"/>
    <w:rsid w:val="004C2F81"/>
    <w:rsid w:val="004C402D"/>
    <w:rsid w:val="004C4179"/>
    <w:rsid w:val="004C59F7"/>
    <w:rsid w:val="004C6CCE"/>
    <w:rsid w:val="004C6EBB"/>
    <w:rsid w:val="004C727D"/>
    <w:rsid w:val="004D08B6"/>
    <w:rsid w:val="004D206B"/>
    <w:rsid w:val="004D21E1"/>
    <w:rsid w:val="004D2D1B"/>
    <w:rsid w:val="004D2F62"/>
    <w:rsid w:val="004D325D"/>
    <w:rsid w:val="004D3DA8"/>
    <w:rsid w:val="004D3F08"/>
    <w:rsid w:val="004D4552"/>
    <w:rsid w:val="004D5447"/>
    <w:rsid w:val="004D5733"/>
    <w:rsid w:val="004D6C86"/>
    <w:rsid w:val="004D783B"/>
    <w:rsid w:val="004D78AD"/>
    <w:rsid w:val="004E439E"/>
    <w:rsid w:val="004E4475"/>
    <w:rsid w:val="004E4526"/>
    <w:rsid w:val="004E50B8"/>
    <w:rsid w:val="004E55FB"/>
    <w:rsid w:val="004E5A2C"/>
    <w:rsid w:val="004E675C"/>
    <w:rsid w:val="004E71A8"/>
    <w:rsid w:val="004E71CE"/>
    <w:rsid w:val="004E724B"/>
    <w:rsid w:val="004E76C3"/>
    <w:rsid w:val="004F03EF"/>
    <w:rsid w:val="004F0E00"/>
    <w:rsid w:val="004F165C"/>
    <w:rsid w:val="004F1CC8"/>
    <w:rsid w:val="004F5467"/>
    <w:rsid w:val="004F56BB"/>
    <w:rsid w:val="004F6474"/>
    <w:rsid w:val="004F7749"/>
    <w:rsid w:val="00500251"/>
    <w:rsid w:val="00500288"/>
    <w:rsid w:val="005007C8"/>
    <w:rsid w:val="00502B16"/>
    <w:rsid w:val="005036A3"/>
    <w:rsid w:val="0050385C"/>
    <w:rsid w:val="005038A4"/>
    <w:rsid w:val="00506BCD"/>
    <w:rsid w:val="00506BEB"/>
    <w:rsid w:val="00507462"/>
    <w:rsid w:val="00507A21"/>
    <w:rsid w:val="00510316"/>
    <w:rsid w:val="0051107A"/>
    <w:rsid w:val="0051172B"/>
    <w:rsid w:val="0051175E"/>
    <w:rsid w:val="0051244C"/>
    <w:rsid w:val="005127E5"/>
    <w:rsid w:val="0051509F"/>
    <w:rsid w:val="005163ED"/>
    <w:rsid w:val="005164BA"/>
    <w:rsid w:val="005179A6"/>
    <w:rsid w:val="00520A83"/>
    <w:rsid w:val="005210AB"/>
    <w:rsid w:val="00521F68"/>
    <w:rsid w:val="00522322"/>
    <w:rsid w:val="005232C7"/>
    <w:rsid w:val="00523801"/>
    <w:rsid w:val="00524A83"/>
    <w:rsid w:val="00525745"/>
    <w:rsid w:val="00526275"/>
    <w:rsid w:val="005273A4"/>
    <w:rsid w:val="00527C86"/>
    <w:rsid w:val="00530050"/>
    <w:rsid w:val="005306BA"/>
    <w:rsid w:val="00532CB2"/>
    <w:rsid w:val="00532DCF"/>
    <w:rsid w:val="005333AE"/>
    <w:rsid w:val="005333ED"/>
    <w:rsid w:val="00533508"/>
    <w:rsid w:val="00533C06"/>
    <w:rsid w:val="00533C1A"/>
    <w:rsid w:val="00534503"/>
    <w:rsid w:val="00534576"/>
    <w:rsid w:val="00534F53"/>
    <w:rsid w:val="00535946"/>
    <w:rsid w:val="005366C3"/>
    <w:rsid w:val="005371E3"/>
    <w:rsid w:val="005375DC"/>
    <w:rsid w:val="005376F0"/>
    <w:rsid w:val="00537841"/>
    <w:rsid w:val="00537A3E"/>
    <w:rsid w:val="00540511"/>
    <w:rsid w:val="00540951"/>
    <w:rsid w:val="005411B0"/>
    <w:rsid w:val="00541768"/>
    <w:rsid w:val="0054486F"/>
    <w:rsid w:val="00545213"/>
    <w:rsid w:val="00545A17"/>
    <w:rsid w:val="00545BC9"/>
    <w:rsid w:val="005464D4"/>
    <w:rsid w:val="005471F0"/>
    <w:rsid w:val="00547CD1"/>
    <w:rsid w:val="0055169A"/>
    <w:rsid w:val="00551703"/>
    <w:rsid w:val="0055369E"/>
    <w:rsid w:val="005547D1"/>
    <w:rsid w:val="0055492D"/>
    <w:rsid w:val="00555028"/>
    <w:rsid w:val="00555CC3"/>
    <w:rsid w:val="00555D3E"/>
    <w:rsid w:val="0055625B"/>
    <w:rsid w:val="0055693F"/>
    <w:rsid w:val="0055710E"/>
    <w:rsid w:val="005573E8"/>
    <w:rsid w:val="0056289A"/>
    <w:rsid w:val="00563664"/>
    <w:rsid w:val="0056433F"/>
    <w:rsid w:val="00565AFD"/>
    <w:rsid w:val="00565E46"/>
    <w:rsid w:val="00566394"/>
    <w:rsid w:val="005670E1"/>
    <w:rsid w:val="00567E2A"/>
    <w:rsid w:val="00571194"/>
    <w:rsid w:val="0057179E"/>
    <w:rsid w:val="00571C45"/>
    <w:rsid w:val="00571E91"/>
    <w:rsid w:val="00571EE8"/>
    <w:rsid w:val="00572250"/>
    <w:rsid w:val="005726C7"/>
    <w:rsid w:val="00572741"/>
    <w:rsid w:val="00572F1F"/>
    <w:rsid w:val="0057341F"/>
    <w:rsid w:val="0057379B"/>
    <w:rsid w:val="00573FD6"/>
    <w:rsid w:val="00574873"/>
    <w:rsid w:val="005752AC"/>
    <w:rsid w:val="00576345"/>
    <w:rsid w:val="0057652B"/>
    <w:rsid w:val="00576F84"/>
    <w:rsid w:val="005771C3"/>
    <w:rsid w:val="00577328"/>
    <w:rsid w:val="005774B4"/>
    <w:rsid w:val="005804B5"/>
    <w:rsid w:val="005809BA"/>
    <w:rsid w:val="00581A82"/>
    <w:rsid w:val="00581B9F"/>
    <w:rsid w:val="00581FF4"/>
    <w:rsid w:val="005820A6"/>
    <w:rsid w:val="0058263C"/>
    <w:rsid w:val="00582DC3"/>
    <w:rsid w:val="005833FE"/>
    <w:rsid w:val="00583768"/>
    <w:rsid w:val="005838A4"/>
    <w:rsid w:val="00583D39"/>
    <w:rsid w:val="005847DA"/>
    <w:rsid w:val="005849D8"/>
    <w:rsid w:val="00584C0F"/>
    <w:rsid w:val="0058675C"/>
    <w:rsid w:val="00586884"/>
    <w:rsid w:val="00586D56"/>
    <w:rsid w:val="00586EE9"/>
    <w:rsid w:val="0059051F"/>
    <w:rsid w:val="00590831"/>
    <w:rsid w:val="00590A7F"/>
    <w:rsid w:val="00590AE8"/>
    <w:rsid w:val="00590F48"/>
    <w:rsid w:val="00591394"/>
    <w:rsid w:val="00591D2E"/>
    <w:rsid w:val="005920BF"/>
    <w:rsid w:val="005921A3"/>
    <w:rsid w:val="00592CED"/>
    <w:rsid w:val="00594828"/>
    <w:rsid w:val="0059499E"/>
    <w:rsid w:val="00595170"/>
    <w:rsid w:val="00595E1F"/>
    <w:rsid w:val="0059631E"/>
    <w:rsid w:val="005966A3"/>
    <w:rsid w:val="005968ED"/>
    <w:rsid w:val="00597990"/>
    <w:rsid w:val="00597FEA"/>
    <w:rsid w:val="005A0854"/>
    <w:rsid w:val="005A0AE2"/>
    <w:rsid w:val="005A117C"/>
    <w:rsid w:val="005A16A9"/>
    <w:rsid w:val="005A24D3"/>
    <w:rsid w:val="005A28DC"/>
    <w:rsid w:val="005A290C"/>
    <w:rsid w:val="005A2D70"/>
    <w:rsid w:val="005A2FE1"/>
    <w:rsid w:val="005A3787"/>
    <w:rsid w:val="005A4504"/>
    <w:rsid w:val="005A577D"/>
    <w:rsid w:val="005A657D"/>
    <w:rsid w:val="005A6DE0"/>
    <w:rsid w:val="005A7539"/>
    <w:rsid w:val="005B0FF2"/>
    <w:rsid w:val="005B1299"/>
    <w:rsid w:val="005B14C4"/>
    <w:rsid w:val="005B1754"/>
    <w:rsid w:val="005B19FB"/>
    <w:rsid w:val="005B1D3E"/>
    <w:rsid w:val="005B23E7"/>
    <w:rsid w:val="005B2C00"/>
    <w:rsid w:val="005B2E00"/>
    <w:rsid w:val="005B3046"/>
    <w:rsid w:val="005B5117"/>
    <w:rsid w:val="005B5C49"/>
    <w:rsid w:val="005B6056"/>
    <w:rsid w:val="005B605F"/>
    <w:rsid w:val="005B62A9"/>
    <w:rsid w:val="005B67D5"/>
    <w:rsid w:val="005B760F"/>
    <w:rsid w:val="005B7725"/>
    <w:rsid w:val="005B7BC1"/>
    <w:rsid w:val="005C0EA8"/>
    <w:rsid w:val="005C1E0A"/>
    <w:rsid w:val="005C1ED1"/>
    <w:rsid w:val="005C1F98"/>
    <w:rsid w:val="005C2F97"/>
    <w:rsid w:val="005C3D8E"/>
    <w:rsid w:val="005C64B1"/>
    <w:rsid w:val="005C6DBF"/>
    <w:rsid w:val="005C6DD3"/>
    <w:rsid w:val="005C7720"/>
    <w:rsid w:val="005C7B84"/>
    <w:rsid w:val="005C7F04"/>
    <w:rsid w:val="005D0368"/>
    <w:rsid w:val="005D04EB"/>
    <w:rsid w:val="005D2193"/>
    <w:rsid w:val="005D223B"/>
    <w:rsid w:val="005D408F"/>
    <w:rsid w:val="005D4A56"/>
    <w:rsid w:val="005D5A27"/>
    <w:rsid w:val="005D60AE"/>
    <w:rsid w:val="005D63C4"/>
    <w:rsid w:val="005D688F"/>
    <w:rsid w:val="005D70E8"/>
    <w:rsid w:val="005E0BEB"/>
    <w:rsid w:val="005E0C73"/>
    <w:rsid w:val="005E0F77"/>
    <w:rsid w:val="005E2164"/>
    <w:rsid w:val="005E36C8"/>
    <w:rsid w:val="005E537D"/>
    <w:rsid w:val="005E5904"/>
    <w:rsid w:val="005E5B52"/>
    <w:rsid w:val="005E61DD"/>
    <w:rsid w:val="005F0D70"/>
    <w:rsid w:val="005F0DA3"/>
    <w:rsid w:val="005F11F2"/>
    <w:rsid w:val="005F3F1C"/>
    <w:rsid w:val="005F3F78"/>
    <w:rsid w:val="005F471A"/>
    <w:rsid w:val="005F4BFF"/>
    <w:rsid w:val="005F4E06"/>
    <w:rsid w:val="005F596D"/>
    <w:rsid w:val="005F5E4F"/>
    <w:rsid w:val="005F7A7C"/>
    <w:rsid w:val="00600A42"/>
    <w:rsid w:val="00601622"/>
    <w:rsid w:val="00601A82"/>
    <w:rsid w:val="00601DC5"/>
    <w:rsid w:val="0060328F"/>
    <w:rsid w:val="00603AE4"/>
    <w:rsid w:val="00605EF3"/>
    <w:rsid w:val="006061F3"/>
    <w:rsid w:val="0060646E"/>
    <w:rsid w:val="00606CD6"/>
    <w:rsid w:val="00606E67"/>
    <w:rsid w:val="00607609"/>
    <w:rsid w:val="006102A8"/>
    <w:rsid w:val="00610378"/>
    <w:rsid w:val="006119BF"/>
    <w:rsid w:val="00611AB1"/>
    <w:rsid w:val="00611B03"/>
    <w:rsid w:val="0061324C"/>
    <w:rsid w:val="00614259"/>
    <w:rsid w:val="00614DB0"/>
    <w:rsid w:val="00615AB3"/>
    <w:rsid w:val="00615AFC"/>
    <w:rsid w:val="00615C77"/>
    <w:rsid w:val="0061679B"/>
    <w:rsid w:val="00616C32"/>
    <w:rsid w:val="0061712E"/>
    <w:rsid w:val="0062042B"/>
    <w:rsid w:val="00620909"/>
    <w:rsid w:val="006209DA"/>
    <w:rsid w:val="00621464"/>
    <w:rsid w:val="00621782"/>
    <w:rsid w:val="00622597"/>
    <w:rsid w:val="00623155"/>
    <w:rsid w:val="00624B9D"/>
    <w:rsid w:val="00624BD7"/>
    <w:rsid w:val="00625440"/>
    <w:rsid w:val="0062682A"/>
    <w:rsid w:val="00626FE5"/>
    <w:rsid w:val="00627C8B"/>
    <w:rsid w:val="0063042B"/>
    <w:rsid w:val="0063086E"/>
    <w:rsid w:val="0063120E"/>
    <w:rsid w:val="006313A3"/>
    <w:rsid w:val="00631F9E"/>
    <w:rsid w:val="006325AA"/>
    <w:rsid w:val="00632A9D"/>
    <w:rsid w:val="00633E8A"/>
    <w:rsid w:val="0063403D"/>
    <w:rsid w:val="00634851"/>
    <w:rsid w:val="00634CDD"/>
    <w:rsid w:val="00634D9A"/>
    <w:rsid w:val="0063662A"/>
    <w:rsid w:val="00636BC5"/>
    <w:rsid w:val="006375AD"/>
    <w:rsid w:val="0064018B"/>
    <w:rsid w:val="0064076E"/>
    <w:rsid w:val="00641E88"/>
    <w:rsid w:val="006420A6"/>
    <w:rsid w:val="00642871"/>
    <w:rsid w:val="00642A0C"/>
    <w:rsid w:val="00645E24"/>
    <w:rsid w:val="00645F94"/>
    <w:rsid w:val="00646707"/>
    <w:rsid w:val="0064681F"/>
    <w:rsid w:val="00646E59"/>
    <w:rsid w:val="0064774C"/>
    <w:rsid w:val="00647EBE"/>
    <w:rsid w:val="00647F3B"/>
    <w:rsid w:val="006503D0"/>
    <w:rsid w:val="0065040F"/>
    <w:rsid w:val="00651069"/>
    <w:rsid w:val="006512D3"/>
    <w:rsid w:val="006515C2"/>
    <w:rsid w:val="006517B1"/>
    <w:rsid w:val="00651875"/>
    <w:rsid w:val="0065199E"/>
    <w:rsid w:val="00651D19"/>
    <w:rsid w:val="00652747"/>
    <w:rsid w:val="00652AA4"/>
    <w:rsid w:val="00652F30"/>
    <w:rsid w:val="00653B98"/>
    <w:rsid w:val="00654025"/>
    <w:rsid w:val="00654A8F"/>
    <w:rsid w:val="00655976"/>
    <w:rsid w:val="00656221"/>
    <w:rsid w:val="006568F9"/>
    <w:rsid w:val="006569ED"/>
    <w:rsid w:val="00656AEC"/>
    <w:rsid w:val="00656D25"/>
    <w:rsid w:val="006574E8"/>
    <w:rsid w:val="00662527"/>
    <w:rsid w:val="006629CE"/>
    <w:rsid w:val="006629EF"/>
    <w:rsid w:val="00662DBD"/>
    <w:rsid w:val="00662E03"/>
    <w:rsid w:val="00663141"/>
    <w:rsid w:val="00663871"/>
    <w:rsid w:val="0066392D"/>
    <w:rsid w:val="00664C99"/>
    <w:rsid w:val="00664D43"/>
    <w:rsid w:val="00664D64"/>
    <w:rsid w:val="00666A5D"/>
    <w:rsid w:val="00666B35"/>
    <w:rsid w:val="00667359"/>
    <w:rsid w:val="006673E4"/>
    <w:rsid w:val="00667F73"/>
    <w:rsid w:val="00670784"/>
    <w:rsid w:val="006707FB"/>
    <w:rsid w:val="00670846"/>
    <w:rsid w:val="00671A10"/>
    <w:rsid w:val="0067294D"/>
    <w:rsid w:val="00672CC7"/>
    <w:rsid w:val="00673632"/>
    <w:rsid w:val="00675258"/>
    <w:rsid w:val="006758C3"/>
    <w:rsid w:val="00676119"/>
    <w:rsid w:val="0067634F"/>
    <w:rsid w:val="00677E21"/>
    <w:rsid w:val="00680378"/>
    <w:rsid w:val="00681151"/>
    <w:rsid w:val="0068121E"/>
    <w:rsid w:val="0068129B"/>
    <w:rsid w:val="0068132C"/>
    <w:rsid w:val="0068136F"/>
    <w:rsid w:val="00681727"/>
    <w:rsid w:val="00681A60"/>
    <w:rsid w:val="006822E0"/>
    <w:rsid w:val="00682844"/>
    <w:rsid w:val="006828F6"/>
    <w:rsid w:val="00683159"/>
    <w:rsid w:val="00683485"/>
    <w:rsid w:val="0068374E"/>
    <w:rsid w:val="0068376E"/>
    <w:rsid w:val="0068435F"/>
    <w:rsid w:val="00684400"/>
    <w:rsid w:val="006868F4"/>
    <w:rsid w:val="00686E3B"/>
    <w:rsid w:val="00687760"/>
    <w:rsid w:val="00690F0E"/>
    <w:rsid w:val="006924CF"/>
    <w:rsid w:val="00692704"/>
    <w:rsid w:val="006931D7"/>
    <w:rsid w:val="00693583"/>
    <w:rsid w:val="00693751"/>
    <w:rsid w:val="00693E22"/>
    <w:rsid w:val="00693E4F"/>
    <w:rsid w:val="006943EC"/>
    <w:rsid w:val="006944AA"/>
    <w:rsid w:val="006946FC"/>
    <w:rsid w:val="0069595E"/>
    <w:rsid w:val="00695D1C"/>
    <w:rsid w:val="00696D9C"/>
    <w:rsid w:val="00696F51"/>
    <w:rsid w:val="006970A4"/>
    <w:rsid w:val="006970CA"/>
    <w:rsid w:val="006A0857"/>
    <w:rsid w:val="006A0B3A"/>
    <w:rsid w:val="006A3079"/>
    <w:rsid w:val="006A383F"/>
    <w:rsid w:val="006A3C82"/>
    <w:rsid w:val="006A412D"/>
    <w:rsid w:val="006A439A"/>
    <w:rsid w:val="006A5D04"/>
    <w:rsid w:val="006A608F"/>
    <w:rsid w:val="006A611E"/>
    <w:rsid w:val="006A65C6"/>
    <w:rsid w:val="006A6ABE"/>
    <w:rsid w:val="006A7F7E"/>
    <w:rsid w:val="006B06E4"/>
    <w:rsid w:val="006B1C13"/>
    <w:rsid w:val="006B1C60"/>
    <w:rsid w:val="006B2AC0"/>
    <w:rsid w:val="006B2CC0"/>
    <w:rsid w:val="006B4D61"/>
    <w:rsid w:val="006B5C90"/>
    <w:rsid w:val="006B5CE9"/>
    <w:rsid w:val="006B5DFC"/>
    <w:rsid w:val="006B638F"/>
    <w:rsid w:val="006B68FD"/>
    <w:rsid w:val="006B6D40"/>
    <w:rsid w:val="006C11DC"/>
    <w:rsid w:val="006C251E"/>
    <w:rsid w:val="006C389B"/>
    <w:rsid w:val="006C3D76"/>
    <w:rsid w:val="006C4DBD"/>
    <w:rsid w:val="006C65F2"/>
    <w:rsid w:val="006C69D6"/>
    <w:rsid w:val="006D00B3"/>
    <w:rsid w:val="006D0566"/>
    <w:rsid w:val="006D06EF"/>
    <w:rsid w:val="006D0F47"/>
    <w:rsid w:val="006D12AF"/>
    <w:rsid w:val="006D2409"/>
    <w:rsid w:val="006D255C"/>
    <w:rsid w:val="006D429D"/>
    <w:rsid w:val="006D4FD4"/>
    <w:rsid w:val="006D57E0"/>
    <w:rsid w:val="006D6AEF"/>
    <w:rsid w:val="006D72F3"/>
    <w:rsid w:val="006D7412"/>
    <w:rsid w:val="006E0E47"/>
    <w:rsid w:val="006E3D32"/>
    <w:rsid w:val="006E44FC"/>
    <w:rsid w:val="006E5911"/>
    <w:rsid w:val="006E6A61"/>
    <w:rsid w:val="006E742D"/>
    <w:rsid w:val="006E7571"/>
    <w:rsid w:val="006F04B1"/>
    <w:rsid w:val="006F04EE"/>
    <w:rsid w:val="006F06CD"/>
    <w:rsid w:val="006F0D86"/>
    <w:rsid w:val="006F1314"/>
    <w:rsid w:val="006F138E"/>
    <w:rsid w:val="006F2B91"/>
    <w:rsid w:val="006F504C"/>
    <w:rsid w:val="006F5540"/>
    <w:rsid w:val="006F596A"/>
    <w:rsid w:val="006F5A3F"/>
    <w:rsid w:val="006F67F8"/>
    <w:rsid w:val="006F6E2D"/>
    <w:rsid w:val="006F7AAD"/>
    <w:rsid w:val="006F7F02"/>
    <w:rsid w:val="00700DC5"/>
    <w:rsid w:val="00700DCA"/>
    <w:rsid w:val="00700FEF"/>
    <w:rsid w:val="00701698"/>
    <w:rsid w:val="0070228B"/>
    <w:rsid w:val="00704470"/>
    <w:rsid w:val="0070460F"/>
    <w:rsid w:val="00705BBE"/>
    <w:rsid w:val="00705E07"/>
    <w:rsid w:val="00706307"/>
    <w:rsid w:val="00706B8F"/>
    <w:rsid w:val="00710993"/>
    <w:rsid w:val="007122E6"/>
    <w:rsid w:val="007127B3"/>
    <w:rsid w:val="0071298C"/>
    <w:rsid w:val="00713251"/>
    <w:rsid w:val="00714720"/>
    <w:rsid w:val="0071546E"/>
    <w:rsid w:val="00716935"/>
    <w:rsid w:val="00717912"/>
    <w:rsid w:val="00717F0F"/>
    <w:rsid w:val="00722517"/>
    <w:rsid w:val="007228D8"/>
    <w:rsid w:val="0072359D"/>
    <w:rsid w:val="00724207"/>
    <w:rsid w:val="00724C39"/>
    <w:rsid w:val="007253F6"/>
    <w:rsid w:val="00725D4D"/>
    <w:rsid w:val="0072697A"/>
    <w:rsid w:val="00726D55"/>
    <w:rsid w:val="00726ECA"/>
    <w:rsid w:val="00727324"/>
    <w:rsid w:val="0073001A"/>
    <w:rsid w:val="007301D0"/>
    <w:rsid w:val="00730957"/>
    <w:rsid w:val="007319B5"/>
    <w:rsid w:val="00732765"/>
    <w:rsid w:val="00732896"/>
    <w:rsid w:val="00732A59"/>
    <w:rsid w:val="00733448"/>
    <w:rsid w:val="0073387F"/>
    <w:rsid w:val="00733AA6"/>
    <w:rsid w:val="00735AEE"/>
    <w:rsid w:val="00735CE8"/>
    <w:rsid w:val="0073620D"/>
    <w:rsid w:val="0073677B"/>
    <w:rsid w:val="00736B1D"/>
    <w:rsid w:val="007376EF"/>
    <w:rsid w:val="007402FF"/>
    <w:rsid w:val="007405D4"/>
    <w:rsid w:val="00740BF0"/>
    <w:rsid w:val="007422C9"/>
    <w:rsid w:val="00742D22"/>
    <w:rsid w:val="00742D9A"/>
    <w:rsid w:val="00742EF0"/>
    <w:rsid w:val="00743484"/>
    <w:rsid w:val="007444DF"/>
    <w:rsid w:val="0074553B"/>
    <w:rsid w:val="00745CA6"/>
    <w:rsid w:val="00746258"/>
    <w:rsid w:val="0074643B"/>
    <w:rsid w:val="00746D17"/>
    <w:rsid w:val="00747906"/>
    <w:rsid w:val="0074793B"/>
    <w:rsid w:val="00747CEA"/>
    <w:rsid w:val="007503B3"/>
    <w:rsid w:val="0075089D"/>
    <w:rsid w:val="00750D0F"/>
    <w:rsid w:val="00751098"/>
    <w:rsid w:val="00751756"/>
    <w:rsid w:val="00752166"/>
    <w:rsid w:val="00753BA2"/>
    <w:rsid w:val="00754128"/>
    <w:rsid w:val="007541B0"/>
    <w:rsid w:val="007561AA"/>
    <w:rsid w:val="00756753"/>
    <w:rsid w:val="00757257"/>
    <w:rsid w:val="007573D0"/>
    <w:rsid w:val="00757994"/>
    <w:rsid w:val="00757E4D"/>
    <w:rsid w:val="00762221"/>
    <w:rsid w:val="00763507"/>
    <w:rsid w:val="00763B70"/>
    <w:rsid w:val="00763D5C"/>
    <w:rsid w:val="00763D68"/>
    <w:rsid w:val="00764014"/>
    <w:rsid w:val="00764529"/>
    <w:rsid w:val="007657A7"/>
    <w:rsid w:val="00767EB7"/>
    <w:rsid w:val="00771367"/>
    <w:rsid w:val="00771824"/>
    <w:rsid w:val="00772453"/>
    <w:rsid w:val="007728D6"/>
    <w:rsid w:val="00772E76"/>
    <w:rsid w:val="00772F0B"/>
    <w:rsid w:val="00773223"/>
    <w:rsid w:val="00773866"/>
    <w:rsid w:val="00773F91"/>
    <w:rsid w:val="00774830"/>
    <w:rsid w:val="00774D17"/>
    <w:rsid w:val="007752ED"/>
    <w:rsid w:val="00775634"/>
    <w:rsid w:val="00775727"/>
    <w:rsid w:val="007758A5"/>
    <w:rsid w:val="00775FA0"/>
    <w:rsid w:val="00776C0B"/>
    <w:rsid w:val="00776FFB"/>
    <w:rsid w:val="007808C0"/>
    <w:rsid w:val="00780A55"/>
    <w:rsid w:val="00780B62"/>
    <w:rsid w:val="00780F74"/>
    <w:rsid w:val="00781490"/>
    <w:rsid w:val="00782009"/>
    <w:rsid w:val="00782C2C"/>
    <w:rsid w:val="00782ED1"/>
    <w:rsid w:val="00783FE6"/>
    <w:rsid w:val="00784F86"/>
    <w:rsid w:val="0078533F"/>
    <w:rsid w:val="00785B47"/>
    <w:rsid w:val="00785DAF"/>
    <w:rsid w:val="007871E5"/>
    <w:rsid w:val="007904EE"/>
    <w:rsid w:val="00791067"/>
    <w:rsid w:val="00791673"/>
    <w:rsid w:val="00792E7C"/>
    <w:rsid w:val="0079442F"/>
    <w:rsid w:val="007947B3"/>
    <w:rsid w:val="00794E03"/>
    <w:rsid w:val="007959A4"/>
    <w:rsid w:val="00796EFF"/>
    <w:rsid w:val="00797033"/>
    <w:rsid w:val="007A03D6"/>
    <w:rsid w:val="007A049B"/>
    <w:rsid w:val="007A0C66"/>
    <w:rsid w:val="007A1BBA"/>
    <w:rsid w:val="007A1FBB"/>
    <w:rsid w:val="007A2A15"/>
    <w:rsid w:val="007A561B"/>
    <w:rsid w:val="007A6189"/>
    <w:rsid w:val="007A75B9"/>
    <w:rsid w:val="007A7727"/>
    <w:rsid w:val="007B0187"/>
    <w:rsid w:val="007B2610"/>
    <w:rsid w:val="007B3294"/>
    <w:rsid w:val="007B3790"/>
    <w:rsid w:val="007B5073"/>
    <w:rsid w:val="007B69D1"/>
    <w:rsid w:val="007B6B51"/>
    <w:rsid w:val="007B6EE3"/>
    <w:rsid w:val="007B77C9"/>
    <w:rsid w:val="007B7BE6"/>
    <w:rsid w:val="007B7DCC"/>
    <w:rsid w:val="007C14DA"/>
    <w:rsid w:val="007C1B09"/>
    <w:rsid w:val="007C3C5A"/>
    <w:rsid w:val="007C3D5A"/>
    <w:rsid w:val="007C3F28"/>
    <w:rsid w:val="007C6688"/>
    <w:rsid w:val="007C6762"/>
    <w:rsid w:val="007C67A2"/>
    <w:rsid w:val="007D0D8C"/>
    <w:rsid w:val="007D129D"/>
    <w:rsid w:val="007D1A45"/>
    <w:rsid w:val="007D1D12"/>
    <w:rsid w:val="007D214E"/>
    <w:rsid w:val="007D350B"/>
    <w:rsid w:val="007D3699"/>
    <w:rsid w:val="007D3935"/>
    <w:rsid w:val="007D482E"/>
    <w:rsid w:val="007D5DFB"/>
    <w:rsid w:val="007D66AC"/>
    <w:rsid w:val="007D6A40"/>
    <w:rsid w:val="007D6D04"/>
    <w:rsid w:val="007D7A49"/>
    <w:rsid w:val="007E03A3"/>
    <w:rsid w:val="007E0EBB"/>
    <w:rsid w:val="007E165D"/>
    <w:rsid w:val="007E2190"/>
    <w:rsid w:val="007E2392"/>
    <w:rsid w:val="007E276D"/>
    <w:rsid w:val="007E2E94"/>
    <w:rsid w:val="007E384E"/>
    <w:rsid w:val="007E3D57"/>
    <w:rsid w:val="007E4B00"/>
    <w:rsid w:val="007E55BA"/>
    <w:rsid w:val="007E5858"/>
    <w:rsid w:val="007E6A22"/>
    <w:rsid w:val="007E6C57"/>
    <w:rsid w:val="007E6D3A"/>
    <w:rsid w:val="007E70C6"/>
    <w:rsid w:val="007E7738"/>
    <w:rsid w:val="007F0123"/>
    <w:rsid w:val="007F2D83"/>
    <w:rsid w:val="007F31AC"/>
    <w:rsid w:val="007F33D3"/>
    <w:rsid w:val="007F34FE"/>
    <w:rsid w:val="007F3A89"/>
    <w:rsid w:val="007F517B"/>
    <w:rsid w:val="007F594E"/>
    <w:rsid w:val="007F6899"/>
    <w:rsid w:val="007F77F2"/>
    <w:rsid w:val="007F7D47"/>
    <w:rsid w:val="0080026E"/>
    <w:rsid w:val="008002EE"/>
    <w:rsid w:val="00800360"/>
    <w:rsid w:val="00800BEC"/>
    <w:rsid w:val="008026F2"/>
    <w:rsid w:val="00802765"/>
    <w:rsid w:val="00802FD5"/>
    <w:rsid w:val="008048B0"/>
    <w:rsid w:val="00807CF1"/>
    <w:rsid w:val="008100C7"/>
    <w:rsid w:val="008104F7"/>
    <w:rsid w:val="0081076A"/>
    <w:rsid w:val="008109E0"/>
    <w:rsid w:val="00810C56"/>
    <w:rsid w:val="00811523"/>
    <w:rsid w:val="0081218B"/>
    <w:rsid w:val="008121CC"/>
    <w:rsid w:val="00812372"/>
    <w:rsid w:val="0081274B"/>
    <w:rsid w:val="00812F27"/>
    <w:rsid w:val="008142DE"/>
    <w:rsid w:val="0081454E"/>
    <w:rsid w:val="00814902"/>
    <w:rsid w:val="00814E95"/>
    <w:rsid w:val="00814FAD"/>
    <w:rsid w:val="00815598"/>
    <w:rsid w:val="00815661"/>
    <w:rsid w:val="008160F9"/>
    <w:rsid w:val="00816AD7"/>
    <w:rsid w:val="00820026"/>
    <w:rsid w:val="0082090F"/>
    <w:rsid w:val="0082218F"/>
    <w:rsid w:val="008222E0"/>
    <w:rsid w:val="0082231E"/>
    <w:rsid w:val="00823532"/>
    <w:rsid w:val="0082388C"/>
    <w:rsid w:val="008238CB"/>
    <w:rsid w:val="00824646"/>
    <w:rsid w:val="0082476F"/>
    <w:rsid w:val="00824EFB"/>
    <w:rsid w:val="008256C2"/>
    <w:rsid w:val="00825D74"/>
    <w:rsid w:val="008271BE"/>
    <w:rsid w:val="008272D9"/>
    <w:rsid w:val="008275C1"/>
    <w:rsid w:val="0082775B"/>
    <w:rsid w:val="0083017A"/>
    <w:rsid w:val="00831DC1"/>
    <w:rsid w:val="00832D67"/>
    <w:rsid w:val="0083411C"/>
    <w:rsid w:val="008359AA"/>
    <w:rsid w:val="0083689A"/>
    <w:rsid w:val="00837F07"/>
    <w:rsid w:val="00840A45"/>
    <w:rsid w:val="008417AB"/>
    <w:rsid w:val="0084192B"/>
    <w:rsid w:val="008436C8"/>
    <w:rsid w:val="00843B90"/>
    <w:rsid w:val="00844539"/>
    <w:rsid w:val="00844906"/>
    <w:rsid w:val="00844AD8"/>
    <w:rsid w:val="0085006C"/>
    <w:rsid w:val="00851B26"/>
    <w:rsid w:val="008521FE"/>
    <w:rsid w:val="008522D8"/>
    <w:rsid w:val="00852556"/>
    <w:rsid w:val="0085282E"/>
    <w:rsid w:val="00853C1E"/>
    <w:rsid w:val="008547DB"/>
    <w:rsid w:val="00854BC8"/>
    <w:rsid w:val="00854CB0"/>
    <w:rsid w:val="00855371"/>
    <w:rsid w:val="008565FD"/>
    <w:rsid w:val="008568AE"/>
    <w:rsid w:val="00856EAA"/>
    <w:rsid w:val="00857E53"/>
    <w:rsid w:val="008610BF"/>
    <w:rsid w:val="00861185"/>
    <w:rsid w:val="00861561"/>
    <w:rsid w:val="00863B65"/>
    <w:rsid w:val="008645E5"/>
    <w:rsid w:val="00864B79"/>
    <w:rsid w:val="00864DD7"/>
    <w:rsid w:val="0086526B"/>
    <w:rsid w:val="0086590A"/>
    <w:rsid w:val="00866F93"/>
    <w:rsid w:val="008672EC"/>
    <w:rsid w:val="00867717"/>
    <w:rsid w:val="00867C49"/>
    <w:rsid w:val="00870192"/>
    <w:rsid w:val="008705F4"/>
    <w:rsid w:val="008707C2"/>
    <w:rsid w:val="00870E49"/>
    <w:rsid w:val="00871186"/>
    <w:rsid w:val="00871BA4"/>
    <w:rsid w:val="00871DF8"/>
    <w:rsid w:val="008724D2"/>
    <w:rsid w:val="00872798"/>
    <w:rsid w:val="00873240"/>
    <w:rsid w:val="008732E5"/>
    <w:rsid w:val="0087541C"/>
    <w:rsid w:val="00876643"/>
    <w:rsid w:val="00876679"/>
    <w:rsid w:val="00876B62"/>
    <w:rsid w:val="00877193"/>
    <w:rsid w:val="00877430"/>
    <w:rsid w:val="00877CDC"/>
    <w:rsid w:val="00877DD8"/>
    <w:rsid w:val="0088069B"/>
    <w:rsid w:val="008806C7"/>
    <w:rsid w:val="00880937"/>
    <w:rsid w:val="008811B1"/>
    <w:rsid w:val="0088126B"/>
    <w:rsid w:val="00881850"/>
    <w:rsid w:val="00881E65"/>
    <w:rsid w:val="00881FC8"/>
    <w:rsid w:val="00882117"/>
    <w:rsid w:val="008838FB"/>
    <w:rsid w:val="00883C00"/>
    <w:rsid w:val="008847E8"/>
    <w:rsid w:val="00884F20"/>
    <w:rsid w:val="00885A18"/>
    <w:rsid w:val="008867E6"/>
    <w:rsid w:val="00886FBD"/>
    <w:rsid w:val="00887404"/>
    <w:rsid w:val="0089055C"/>
    <w:rsid w:val="00890807"/>
    <w:rsid w:val="00890986"/>
    <w:rsid w:val="0089184C"/>
    <w:rsid w:val="008919EC"/>
    <w:rsid w:val="00891E76"/>
    <w:rsid w:val="00892D1E"/>
    <w:rsid w:val="00892E79"/>
    <w:rsid w:val="00892ECF"/>
    <w:rsid w:val="008941F8"/>
    <w:rsid w:val="008948C4"/>
    <w:rsid w:val="00895D50"/>
    <w:rsid w:val="00896459"/>
    <w:rsid w:val="008964D3"/>
    <w:rsid w:val="00897695"/>
    <w:rsid w:val="008977AE"/>
    <w:rsid w:val="008A18FF"/>
    <w:rsid w:val="008A2F61"/>
    <w:rsid w:val="008A4991"/>
    <w:rsid w:val="008A4C54"/>
    <w:rsid w:val="008A5911"/>
    <w:rsid w:val="008A5DAC"/>
    <w:rsid w:val="008A651E"/>
    <w:rsid w:val="008A7DEE"/>
    <w:rsid w:val="008B1013"/>
    <w:rsid w:val="008B1B94"/>
    <w:rsid w:val="008B1E26"/>
    <w:rsid w:val="008B2287"/>
    <w:rsid w:val="008B36C9"/>
    <w:rsid w:val="008B3A9B"/>
    <w:rsid w:val="008B421F"/>
    <w:rsid w:val="008B440A"/>
    <w:rsid w:val="008B54CE"/>
    <w:rsid w:val="008B5702"/>
    <w:rsid w:val="008B5C9C"/>
    <w:rsid w:val="008B755B"/>
    <w:rsid w:val="008B7D1E"/>
    <w:rsid w:val="008C000A"/>
    <w:rsid w:val="008C038F"/>
    <w:rsid w:val="008C057F"/>
    <w:rsid w:val="008C077E"/>
    <w:rsid w:val="008C17DB"/>
    <w:rsid w:val="008C24BA"/>
    <w:rsid w:val="008C2649"/>
    <w:rsid w:val="008C2E46"/>
    <w:rsid w:val="008C3882"/>
    <w:rsid w:val="008C5B33"/>
    <w:rsid w:val="008C62F4"/>
    <w:rsid w:val="008C7F7D"/>
    <w:rsid w:val="008D02E6"/>
    <w:rsid w:val="008D04AB"/>
    <w:rsid w:val="008D06DA"/>
    <w:rsid w:val="008D3567"/>
    <w:rsid w:val="008D36D5"/>
    <w:rsid w:val="008D3CD1"/>
    <w:rsid w:val="008D5016"/>
    <w:rsid w:val="008D515E"/>
    <w:rsid w:val="008D5ABA"/>
    <w:rsid w:val="008D6507"/>
    <w:rsid w:val="008D6B87"/>
    <w:rsid w:val="008D709C"/>
    <w:rsid w:val="008D78E9"/>
    <w:rsid w:val="008D798F"/>
    <w:rsid w:val="008D7FC7"/>
    <w:rsid w:val="008E1669"/>
    <w:rsid w:val="008E3174"/>
    <w:rsid w:val="008E4286"/>
    <w:rsid w:val="008E4569"/>
    <w:rsid w:val="008E4E3A"/>
    <w:rsid w:val="008E62C6"/>
    <w:rsid w:val="008E697B"/>
    <w:rsid w:val="008E6A5F"/>
    <w:rsid w:val="008E6BDF"/>
    <w:rsid w:val="008E7589"/>
    <w:rsid w:val="008E7F09"/>
    <w:rsid w:val="008E7F34"/>
    <w:rsid w:val="008F0A4F"/>
    <w:rsid w:val="008F14F1"/>
    <w:rsid w:val="008F1F2D"/>
    <w:rsid w:val="008F2396"/>
    <w:rsid w:val="008F23D0"/>
    <w:rsid w:val="008F2611"/>
    <w:rsid w:val="008F3854"/>
    <w:rsid w:val="008F6387"/>
    <w:rsid w:val="008F679C"/>
    <w:rsid w:val="008F6F72"/>
    <w:rsid w:val="008F72F9"/>
    <w:rsid w:val="008F7371"/>
    <w:rsid w:val="008F7506"/>
    <w:rsid w:val="008F77C3"/>
    <w:rsid w:val="008F7937"/>
    <w:rsid w:val="008F7D50"/>
    <w:rsid w:val="009001C9"/>
    <w:rsid w:val="00900E72"/>
    <w:rsid w:val="009023C0"/>
    <w:rsid w:val="00902FE4"/>
    <w:rsid w:val="00903D77"/>
    <w:rsid w:val="00904285"/>
    <w:rsid w:val="009058C6"/>
    <w:rsid w:val="00906410"/>
    <w:rsid w:val="0090676F"/>
    <w:rsid w:val="009078A9"/>
    <w:rsid w:val="00907AD7"/>
    <w:rsid w:val="00907B3A"/>
    <w:rsid w:val="00907BC1"/>
    <w:rsid w:val="0091019D"/>
    <w:rsid w:val="009105DD"/>
    <w:rsid w:val="00910E57"/>
    <w:rsid w:val="0091185A"/>
    <w:rsid w:val="009121E0"/>
    <w:rsid w:val="00912DA0"/>
    <w:rsid w:val="00915745"/>
    <w:rsid w:val="00915EC8"/>
    <w:rsid w:val="0091614B"/>
    <w:rsid w:val="00916A8C"/>
    <w:rsid w:val="00916CA0"/>
    <w:rsid w:val="0092093D"/>
    <w:rsid w:val="00923A13"/>
    <w:rsid w:val="009240F7"/>
    <w:rsid w:val="00924128"/>
    <w:rsid w:val="00924AF9"/>
    <w:rsid w:val="00925535"/>
    <w:rsid w:val="00925AD5"/>
    <w:rsid w:val="00925BF3"/>
    <w:rsid w:val="00927401"/>
    <w:rsid w:val="00930A3A"/>
    <w:rsid w:val="0093118C"/>
    <w:rsid w:val="009313A3"/>
    <w:rsid w:val="009319DC"/>
    <w:rsid w:val="00932071"/>
    <w:rsid w:val="009321DA"/>
    <w:rsid w:val="00933D7B"/>
    <w:rsid w:val="00933E85"/>
    <w:rsid w:val="00933EBF"/>
    <w:rsid w:val="009368B3"/>
    <w:rsid w:val="0093716D"/>
    <w:rsid w:val="00937D50"/>
    <w:rsid w:val="00937FE8"/>
    <w:rsid w:val="00940736"/>
    <w:rsid w:val="00940E1F"/>
    <w:rsid w:val="0094184F"/>
    <w:rsid w:val="009424E4"/>
    <w:rsid w:val="009431FA"/>
    <w:rsid w:val="009435F4"/>
    <w:rsid w:val="00943E05"/>
    <w:rsid w:val="00944565"/>
    <w:rsid w:val="00944F42"/>
    <w:rsid w:val="009453F8"/>
    <w:rsid w:val="0094583F"/>
    <w:rsid w:val="00945C8F"/>
    <w:rsid w:val="00947857"/>
    <w:rsid w:val="0094799C"/>
    <w:rsid w:val="0095028D"/>
    <w:rsid w:val="00951103"/>
    <w:rsid w:val="00951167"/>
    <w:rsid w:val="00951806"/>
    <w:rsid w:val="00951BBD"/>
    <w:rsid w:val="00952367"/>
    <w:rsid w:val="00952FC7"/>
    <w:rsid w:val="0095359B"/>
    <w:rsid w:val="0095503A"/>
    <w:rsid w:val="00956556"/>
    <w:rsid w:val="00956672"/>
    <w:rsid w:val="0095676A"/>
    <w:rsid w:val="00957980"/>
    <w:rsid w:val="00957A05"/>
    <w:rsid w:val="00957B6C"/>
    <w:rsid w:val="0096005B"/>
    <w:rsid w:val="0096069C"/>
    <w:rsid w:val="009626F5"/>
    <w:rsid w:val="00963F66"/>
    <w:rsid w:val="00964141"/>
    <w:rsid w:val="00964515"/>
    <w:rsid w:val="00964BD9"/>
    <w:rsid w:val="00965288"/>
    <w:rsid w:val="0096533D"/>
    <w:rsid w:val="00965405"/>
    <w:rsid w:val="00966D30"/>
    <w:rsid w:val="0096778D"/>
    <w:rsid w:val="00970E68"/>
    <w:rsid w:val="0097179A"/>
    <w:rsid w:val="00971E41"/>
    <w:rsid w:val="00971F33"/>
    <w:rsid w:val="009722E9"/>
    <w:rsid w:val="00973490"/>
    <w:rsid w:val="00973DB1"/>
    <w:rsid w:val="00974C15"/>
    <w:rsid w:val="00974EF1"/>
    <w:rsid w:val="00974FA2"/>
    <w:rsid w:val="009757DA"/>
    <w:rsid w:val="009761CB"/>
    <w:rsid w:val="009773D7"/>
    <w:rsid w:val="00980787"/>
    <w:rsid w:val="00980E4F"/>
    <w:rsid w:val="0098151F"/>
    <w:rsid w:val="009815CD"/>
    <w:rsid w:val="00982555"/>
    <w:rsid w:val="00983B8F"/>
    <w:rsid w:val="00985FAA"/>
    <w:rsid w:val="009860F2"/>
    <w:rsid w:val="00990733"/>
    <w:rsid w:val="00991331"/>
    <w:rsid w:val="00992D3F"/>
    <w:rsid w:val="009948E7"/>
    <w:rsid w:val="009951DB"/>
    <w:rsid w:val="00995F8B"/>
    <w:rsid w:val="009969E8"/>
    <w:rsid w:val="00997064"/>
    <w:rsid w:val="00997066"/>
    <w:rsid w:val="009978C5"/>
    <w:rsid w:val="009A1CB6"/>
    <w:rsid w:val="009A22D5"/>
    <w:rsid w:val="009A2700"/>
    <w:rsid w:val="009A2725"/>
    <w:rsid w:val="009A30FB"/>
    <w:rsid w:val="009A322C"/>
    <w:rsid w:val="009A3D14"/>
    <w:rsid w:val="009A3DAF"/>
    <w:rsid w:val="009A66ED"/>
    <w:rsid w:val="009A6ABA"/>
    <w:rsid w:val="009A6B6D"/>
    <w:rsid w:val="009A7673"/>
    <w:rsid w:val="009A7C92"/>
    <w:rsid w:val="009B12F2"/>
    <w:rsid w:val="009B13AD"/>
    <w:rsid w:val="009B1909"/>
    <w:rsid w:val="009B1A7F"/>
    <w:rsid w:val="009B1C68"/>
    <w:rsid w:val="009B22EB"/>
    <w:rsid w:val="009B2315"/>
    <w:rsid w:val="009B3A22"/>
    <w:rsid w:val="009B44E7"/>
    <w:rsid w:val="009B511A"/>
    <w:rsid w:val="009B5E04"/>
    <w:rsid w:val="009B5F95"/>
    <w:rsid w:val="009B676B"/>
    <w:rsid w:val="009B696B"/>
    <w:rsid w:val="009B6D6F"/>
    <w:rsid w:val="009B6D79"/>
    <w:rsid w:val="009C06F2"/>
    <w:rsid w:val="009C0C3D"/>
    <w:rsid w:val="009C0F63"/>
    <w:rsid w:val="009C1BF0"/>
    <w:rsid w:val="009C1C7A"/>
    <w:rsid w:val="009C21CF"/>
    <w:rsid w:val="009C2B36"/>
    <w:rsid w:val="009C3AC7"/>
    <w:rsid w:val="009C4D89"/>
    <w:rsid w:val="009C4EDF"/>
    <w:rsid w:val="009C541C"/>
    <w:rsid w:val="009C5825"/>
    <w:rsid w:val="009C5ED4"/>
    <w:rsid w:val="009C680C"/>
    <w:rsid w:val="009C6930"/>
    <w:rsid w:val="009C6C91"/>
    <w:rsid w:val="009C6DCD"/>
    <w:rsid w:val="009C72CE"/>
    <w:rsid w:val="009C7715"/>
    <w:rsid w:val="009C7A68"/>
    <w:rsid w:val="009C7B7B"/>
    <w:rsid w:val="009C7CBC"/>
    <w:rsid w:val="009D055B"/>
    <w:rsid w:val="009D0C99"/>
    <w:rsid w:val="009D0FB1"/>
    <w:rsid w:val="009D2716"/>
    <w:rsid w:val="009D2D0B"/>
    <w:rsid w:val="009D6179"/>
    <w:rsid w:val="009D7DE4"/>
    <w:rsid w:val="009E1070"/>
    <w:rsid w:val="009E1333"/>
    <w:rsid w:val="009E191A"/>
    <w:rsid w:val="009E242E"/>
    <w:rsid w:val="009E2D82"/>
    <w:rsid w:val="009E323C"/>
    <w:rsid w:val="009E3705"/>
    <w:rsid w:val="009E3A75"/>
    <w:rsid w:val="009E4E7B"/>
    <w:rsid w:val="009E50D1"/>
    <w:rsid w:val="009E6382"/>
    <w:rsid w:val="009E6EC7"/>
    <w:rsid w:val="009E7652"/>
    <w:rsid w:val="009E780B"/>
    <w:rsid w:val="009E7F6F"/>
    <w:rsid w:val="009F03D1"/>
    <w:rsid w:val="009F0A76"/>
    <w:rsid w:val="009F14EB"/>
    <w:rsid w:val="009F16F6"/>
    <w:rsid w:val="009F22A8"/>
    <w:rsid w:val="009F319C"/>
    <w:rsid w:val="009F3240"/>
    <w:rsid w:val="009F37D1"/>
    <w:rsid w:val="009F3814"/>
    <w:rsid w:val="009F4928"/>
    <w:rsid w:val="009F505D"/>
    <w:rsid w:val="009F50B6"/>
    <w:rsid w:val="009F514B"/>
    <w:rsid w:val="009F5315"/>
    <w:rsid w:val="009F60D9"/>
    <w:rsid w:val="009F6491"/>
    <w:rsid w:val="009F64F9"/>
    <w:rsid w:val="009F6621"/>
    <w:rsid w:val="009F7A50"/>
    <w:rsid w:val="009F7F86"/>
    <w:rsid w:val="00A00394"/>
    <w:rsid w:val="00A00E26"/>
    <w:rsid w:val="00A0108B"/>
    <w:rsid w:val="00A012AF"/>
    <w:rsid w:val="00A0328D"/>
    <w:rsid w:val="00A03BCC"/>
    <w:rsid w:val="00A04773"/>
    <w:rsid w:val="00A05E33"/>
    <w:rsid w:val="00A071C7"/>
    <w:rsid w:val="00A07423"/>
    <w:rsid w:val="00A076B9"/>
    <w:rsid w:val="00A078BC"/>
    <w:rsid w:val="00A07BDC"/>
    <w:rsid w:val="00A1025B"/>
    <w:rsid w:val="00A11D74"/>
    <w:rsid w:val="00A11F80"/>
    <w:rsid w:val="00A12700"/>
    <w:rsid w:val="00A12C74"/>
    <w:rsid w:val="00A13F14"/>
    <w:rsid w:val="00A15C92"/>
    <w:rsid w:val="00A16BFB"/>
    <w:rsid w:val="00A20975"/>
    <w:rsid w:val="00A23539"/>
    <w:rsid w:val="00A23F35"/>
    <w:rsid w:val="00A240E0"/>
    <w:rsid w:val="00A2505E"/>
    <w:rsid w:val="00A25627"/>
    <w:rsid w:val="00A258D0"/>
    <w:rsid w:val="00A259FF"/>
    <w:rsid w:val="00A25B67"/>
    <w:rsid w:val="00A25E29"/>
    <w:rsid w:val="00A26080"/>
    <w:rsid w:val="00A26B3B"/>
    <w:rsid w:val="00A27001"/>
    <w:rsid w:val="00A27F31"/>
    <w:rsid w:val="00A3044C"/>
    <w:rsid w:val="00A30A58"/>
    <w:rsid w:val="00A30D12"/>
    <w:rsid w:val="00A31193"/>
    <w:rsid w:val="00A33187"/>
    <w:rsid w:val="00A335BE"/>
    <w:rsid w:val="00A337A4"/>
    <w:rsid w:val="00A36649"/>
    <w:rsid w:val="00A37BF7"/>
    <w:rsid w:val="00A37C5E"/>
    <w:rsid w:val="00A37E29"/>
    <w:rsid w:val="00A404A0"/>
    <w:rsid w:val="00A410DF"/>
    <w:rsid w:val="00A410E8"/>
    <w:rsid w:val="00A421C3"/>
    <w:rsid w:val="00A4286B"/>
    <w:rsid w:val="00A43093"/>
    <w:rsid w:val="00A4410B"/>
    <w:rsid w:val="00A449BD"/>
    <w:rsid w:val="00A44CF9"/>
    <w:rsid w:val="00A44D4D"/>
    <w:rsid w:val="00A45605"/>
    <w:rsid w:val="00A4620C"/>
    <w:rsid w:val="00A469A8"/>
    <w:rsid w:val="00A46F8F"/>
    <w:rsid w:val="00A47C80"/>
    <w:rsid w:val="00A47F20"/>
    <w:rsid w:val="00A50223"/>
    <w:rsid w:val="00A5099D"/>
    <w:rsid w:val="00A5123D"/>
    <w:rsid w:val="00A515BE"/>
    <w:rsid w:val="00A52E07"/>
    <w:rsid w:val="00A5312C"/>
    <w:rsid w:val="00A53EF3"/>
    <w:rsid w:val="00A53F91"/>
    <w:rsid w:val="00A5632D"/>
    <w:rsid w:val="00A56DBA"/>
    <w:rsid w:val="00A606EE"/>
    <w:rsid w:val="00A61E1F"/>
    <w:rsid w:val="00A62F80"/>
    <w:rsid w:val="00A63492"/>
    <w:rsid w:val="00A63C57"/>
    <w:rsid w:val="00A65011"/>
    <w:rsid w:val="00A65AF3"/>
    <w:rsid w:val="00A6612A"/>
    <w:rsid w:val="00A6635B"/>
    <w:rsid w:val="00A664ED"/>
    <w:rsid w:val="00A66D45"/>
    <w:rsid w:val="00A67F02"/>
    <w:rsid w:val="00A7010A"/>
    <w:rsid w:val="00A705C6"/>
    <w:rsid w:val="00A70DA5"/>
    <w:rsid w:val="00A71734"/>
    <w:rsid w:val="00A71FB4"/>
    <w:rsid w:val="00A71FD3"/>
    <w:rsid w:val="00A7418B"/>
    <w:rsid w:val="00A7456E"/>
    <w:rsid w:val="00A7466E"/>
    <w:rsid w:val="00A7524F"/>
    <w:rsid w:val="00A76992"/>
    <w:rsid w:val="00A77AD9"/>
    <w:rsid w:val="00A806A3"/>
    <w:rsid w:val="00A80BE0"/>
    <w:rsid w:val="00A81CB2"/>
    <w:rsid w:val="00A841F1"/>
    <w:rsid w:val="00A842F3"/>
    <w:rsid w:val="00A856B6"/>
    <w:rsid w:val="00A857B6"/>
    <w:rsid w:val="00A86153"/>
    <w:rsid w:val="00A90079"/>
    <w:rsid w:val="00A901E4"/>
    <w:rsid w:val="00A9033B"/>
    <w:rsid w:val="00A90E69"/>
    <w:rsid w:val="00A91090"/>
    <w:rsid w:val="00A924F5"/>
    <w:rsid w:val="00A92D86"/>
    <w:rsid w:val="00A93690"/>
    <w:rsid w:val="00A93966"/>
    <w:rsid w:val="00A96596"/>
    <w:rsid w:val="00AA013C"/>
    <w:rsid w:val="00AA0398"/>
    <w:rsid w:val="00AA04AD"/>
    <w:rsid w:val="00AA04D5"/>
    <w:rsid w:val="00AA1108"/>
    <w:rsid w:val="00AA11D5"/>
    <w:rsid w:val="00AA13A2"/>
    <w:rsid w:val="00AA1726"/>
    <w:rsid w:val="00AA1A3D"/>
    <w:rsid w:val="00AA1F67"/>
    <w:rsid w:val="00AA2317"/>
    <w:rsid w:val="00AA234F"/>
    <w:rsid w:val="00AA24C2"/>
    <w:rsid w:val="00AA270F"/>
    <w:rsid w:val="00AA3293"/>
    <w:rsid w:val="00AA3649"/>
    <w:rsid w:val="00AA3B24"/>
    <w:rsid w:val="00AA3BCE"/>
    <w:rsid w:val="00AA426E"/>
    <w:rsid w:val="00AA4FDE"/>
    <w:rsid w:val="00AA6BB9"/>
    <w:rsid w:val="00AA6E62"/>
    <w:rsid w:val="00AA75A1"/>
    <w:rsid w:val="00AA7870"/>
    <w:rsid w:val="00AB08A3"/>
    <w:rsid w:val="00AB0E60"/>
    <w:rsid w:val="00AB1597"/>
    <w:rsid w:val="00AB1995"/>
    <w:rsid w:val="00AB1E68"/>
    <w:rsid w:val="00AB225B"/>
    <w:rsid w:val="00AB239B"/>
    <w:rsid w:val="00AB2A32"/>
    <w:rsid w:val="00AB3F29"/>
    <w:rsid w:val="00AB507B"/>
    <w:rsid w:val="00AB51A8"/>
    <w:rsid w:val="00AB5A62"/>
    <w:rsid w:val="00AB5D74"/>
    <w:rsid w:val="00AB6037"/>
    <w:rsid w:val="00AB64F8"/>
    <w:rsid w:val="00AB65F9"/>
    <w:rsid w:val="00AB6AE6"/>
    <w:rsid w:val="00AB76BD"/>
    <w:rsid w:val="00AB77AD"/>
    <w:rsid w:val="00AC05AA"/>
    <w:rsid w:val="00AC25E5"/>
    <w:rsid w:val="00AC31C7"/>
    <w:rsid w:val="00AC38F1"/>
    <w:rsid w:val="00AC3F8D"/>
    <w:rsid w:val="00AC4955"/>
    <w:rsid w:val="00AC5061"/>
    <w:rsid w:val="00AC55A2"/>
    <w:rsid w:val="00AC6A9F"/>
    <w:rsid w:val="00AC73F9"/>
    <w:rsid w:val="00AD11A9"/>
    <w:rsid w:val="00AD219A"/>
    <w:rsid w:val="00AD2435"/>
    <w:rsid w:val="00AD3752"/>
    <w:rsid w:val="00AD6282"/>
    <w:rsid w:val="00AD69BE"/>
    <w:rsid w:val="00AD6A5C"/>
    <w:rsid w:val="00AD7075"/>
    <w:rsid w:val="00AD77E8"/>
    <w:rsid w:val="00AD7EAE"/>
    <w:rsid w:val="00AE038E"/>
    <w:rsid w:val="00AE0504"/>
    <w:rsid w:val="00AE0BF7"/>
    <w:rsid w:val="00AE1E90"/>
    <w:rsid w:val="00AE22E4"/>
    <w:rsid w:val="00AE29A0"/>
    <w:rsid w:val="00AE2F13"/>
    <w:rsid w:val="00AE50C7"/>
    <w:rsid w:val="00AE5337"/>
    <w:rsid w:val="00AE59C4"/>
    <w:rsid w:val="00AE61A0"/>
    <w:rsid w:val="00AE6549"/>
    <w:rsid w:val="00AE661C"/>
    <w:rsid w:val="00AE6B17"/>
    <w:rsid w:val="00AE6C83"/>
    <w:rsid w:val="00AE6CEC"/>
    <w:rsid w:val="00AE6FC9"/>
    <w:rsid w:val="00AE7F14"/>
    <w:rsid w:val="00AF01EB"/>
    <w:rsid w:val="00AF1195"/>
    <w:rsid w:val="00AF16B5"/>
    <w:rsid w:val="00AF1AB3"/>
    <w:rsid w:val="00AF3619"/>
    <w:rsid w:val="00AF521F"/>
    <w:rsid w:val="00AF55C8"/>
    <w:rsid w:val="00AF5758"/>
    <w:rsid w:val="00AF5A3A"/>
    <w:rsid w:val="00AF5D43"/>
    <w:rsid w:val="00B00E9A"/>
    <w:rsid w:val="00B0135D"/>
    <w:rsid w:val="00B01A76"/>
    <w:rsid w:val="00B01D3E"/>
    <w:rsid w:val="00B02875"/>
    <w:rsid w:val="00B02B59"/>
    <w:rsid w:val="00B03CD1"/>
    <w:rsid w:val="00B03DC5"/>
    <w:rsid w:val="00B040E0"/>
    <w:rsid w:val="00B0531D"/>
    <w:rsid w:val="00B0541F"/>
    <w:rsid w:val="00B05594"/>
    <w:rsid w:val="00B057A4"/>
    <w:rsid w:val="00B059E8"/>
    <w:rsid w:val="00B069D7"/>
    <w:rsid w:val="00B06B46"/>
    <w:rsid w:val="00B07007"/>
    <w:rsid w:val="00B079F2"/>
    <w:rsid w:val="00B07E41"/>
    <w:rsid w:val="00B105A2"/>
    <w:rsid w:val="00B11C78"/>
    <w:rsid w:val="00B11D04"/>
    <w:rsid w:val="00B11DEA"/>
    <w:rsid w:val="00B11F01"/>
    <w:rsid w:val="00B122CF"/>
    <w:rsid w:val="00B1241C"/>
    <w:rsid w:val="00B13761"/>
    <w:rsid w:val="00B1457B"/>
    <w:rsid w:val="00B147CB"/>
    <w:rsid w:val="00B152BF"/>
    <w:rsid w:val="00B15F1F"/>
    <w:rsid w:val="00B1600B"/>
    <w:rsid w:val="00B167F8"/>
    <w:rsid w:val="00B169D0"/>
    <w:rsid w:val="00B1766E"/>
    <w:rsid w:val="00B2074F"/>
    <w:rsid w:val="00B22213"/>
    <w:rsid w:val="00B22245"/>
    <w:rsid w:val="00B225FD"/>
    <w:rsid w:val="00B2261F"/>
    <w:rsid w:val="00B22677"/>
    <w:rsid w:val="00B22A24"/>
    <w:rsid w:val="00B23217"/>
    <w:rsid w:val="00B26107"/>
    <w:rsid w:val="00B26B32"/>
    <w:rsid w:val="00B26C80"/>
    <w:rsid w:val="00B30070"/>
    <w:rsid w:val="00B322D2"/>
    <w:rsid w:val="00B3247F"/>
    <w:rsid w:val="00B325B8"/>
    <w:rsid w:val="00B34ADC"/>
    <w:rsid w:val="00B34BB3"/>
    <w:rsid w:val="00B352E8"/>
    <w:rsid w:val="00B3588B"/>
    <w:rsid w:val="00B35EA0"/>
    <w:rsid w:val="00B36449"/>
    <w:rsid w:val="00B36652"/>
    <w:rsid w:val="00B369E0"/>
    <w:rsid w:val="00B36DB3"/>
    <w:rsid w:val="00B376E8"/>
    <w:rsid w:val="00B4106B"/>
    <w:rsid w:val="00B41522"/>
    <w:rsid w:val="00B4161E"/>
    <w:rsid w:val="00B4311E"/>
    <w:rsid w:val="00B4333B"/>
    <w:rsid w:val="00B433DE"/>
    <w:rsid w:val="00B43CDC"/>
    <w:rsid w:val="00B450F8"/>
    <w:rsid w:val="00B45F9A"/>
    <w:rsid w:val="00B4677B"/>
    <w:rsid w:val="00B46C7C"/>
    <w:rsid w:val="00B46EC6"/>
    <w:rsid w:val="00B47544"/>
    <w:rsid w:val="00B47994"/>
    <w:rsid w:val="00B505DD"/>
    <w:rsid w:val="00B50677"/>
    <w:rsid w:val="00B51778"/>
    <w:rsid w:val="00B5267D"/>
    <w:rsid w:val="00B52BFF"/>
    <w:rsid w:val="00B53304"/>
    <w:rsid w:val="00B53498"/>
    <w:rsid w:val="00B53621"/>
    <w:rsid w:val="00B5411D"/>
    <w:rsid w:val="00B54517"/>
    <w:rsid w:val="00B54575"/>
    <w:rsid w:val="00B55327"/>
    <w:rsid w:val="00B55D0A"/>
    <w:rsid w:val="00B57820"/>
    <w:rsid w:val="00B60F5F"/>
    <w:rsid w:val="00B61AAF"/>
    <w:rsid w:val="00B6224C"/>
    <w:rsid w:val="00B6237A"/>
    <w:rsid w:val="00B63518"/>
    <w:rsid w:val="00B63760"/>
    <w:rsid w:val="00B63C7B"/>
    <w:rsid w:val="00B64414"/>
    <w:rsid w:val="00B6564E"/>
    <w:rsid w:val="00B65C80"/>
    <w:rsid w:val="00B670D8"/>
    <w:rsid w:val="00B672CC"/>
    <w:rsid w:val="00B67DEE"/>
    <w:rsid w:val="00B700F4"/>
    <w:rsid w:val="00B7040D"/>
    <w:rsid w:val="00B7078E"/>
    <w:rsid w:val="00B71445"/>
    <w:rsid w:val="00B718FF"/>
    <w:rsid w:val="00B7291C"/>
    <w:rsid w:val="00B732E4"/>
    <w:rsid w:val="00B73A12"/>
    <w:rsid w:val="00B73FFC"/>
    <w:rsid w:val="00B75471"/>
    <w:rsid w:val="00B75C96"/>
    <w:rsid w:val="00B75DA3"/>
    <w:rsid w:val="00B764A4"/>
    <w:rsid w:val="00B768D6"/>
    <w:rsid w:val="00B7730B"/>
    <w:rsid w:val="00B776D3"/>
    <w:rsid w:val="00B77B9A"/>
    <w:rsid w:val="00B80886"/>
    <w:rsid w:val="00B8156E"/>
    <w:rsid w:val="00B81797"/>
    <w:rsid w:val="00B83DA0"/>
    <w:rsid w:val="00B84333"/>
    <w:rsid w:val="00B8491E"/>
    <w:rsid w:val="00B850E0"/>
    <w:rsid w:val="00B85561"/>
    <w:rsid w:val="00B87623"/>
    <w:rsid w:val="00B90176"/>
    <w:rsid w:val="00B909C0"/>
    <w:rsid w:val="00B9132E"/>
    <w:rsid w:val="00B920EF"/>
    <w:rsid w:val="00B92881"/>
    <w:rsid w:val="00B92F23"/>
    <w:rsid w:val="00B93330"/>
    <w:rsid w:val="00B93589"/>
    <w:rsid w:val="00B93AE9"/>
    <w:rsid w:val="00B94212"/>
    <w:rsid w:val="00B9516E"/>
    <w:rsid w:val="00B95293"/>
    <w:rsid w:val="00B9584D"/>
    <w:rsid w:val="00B9735C"/>
    <w:rsid w:val="00BA0B8E"/>
    <w:rsid w:val="00BA1136"/>
    <w:rsid w:val="00BA16FC"/>
    <w:rsid w:val="00BA284D"/>
    <w:rsid w:val="00BA2AB5"/>
    <w:rsid w:val="00BA337B"/>
    <w:rsid w:val="00BA56AB"/>
    <w:rsid w:val="00BB07BA"/>
    <w:rsid w:val="00BB139D"/>
    <w:rsid w:val="00BB3333"/>
    <w:rsid w:val="00BB33CF"/>
    <w:rsid w:val="00BB3B3B"/>
    <w:rsid w:val="00BB4B61"/>
    <w:rsid w:val="00BB542D"/>
    <w:rsid w:val="00BB6201"/>
    <w:rsid w:val="00BB6FF6"/>
    <w:rsid w:val="00BB732D"/>
    <w:rsid w:val="00BB7F60"/>
    <w:rsid w:val="00BC01F2"/>
    <w:rsid w:val="00BC031E"/>
    <w:rsid w:val="00BC1629"/>
    <w:rsid w:val="00BC1C63"/>
    <w:rsid w:val="00BC1FFD"/>
    <w:rsid w:val="00BC22F8"/>
    <w:rsid w:val="00BC28DA"/>
    <w:rsid w:val="00BC2E1E"/>
    <w:rsid w:val="00BC34BD"/>
    <w:rsid w:val="00BC38EC"/>
    <w:rsid w:val="00BC4B50"/>
    <w:rsid w:val="00BC5B3D"/>
    <w:rsid w:val="00BC62E9"/>
    <w:rsid w:val="00BC6C27"/>
    <w:rsid w:val="00BC744F"/>
    <w:rsid w:val="00BD02B4"/>
    <w:rsid w:val="00BD1F38"/>
    <w:rsid w:val="00BD36A5"/>
    <w:rsid w:val="00BD3F79"/>
    <w:rsid w:val="00BD59AB"/>
    <w:rsid w:val="00BD5D05"/>
    <w:rsid w:val="00BD68F9"/>
    <w:rsid w:val="00BD6D3A"/>
    <w:rsid w:val="00BD7E04"/>
    <w:rsid w:val="00BE0C91"/>
    <w:rsid w:val="00BE21AA"/>
    <w:rsid w:val="00BE22F2"/>
    <w:rsid w:val="00BE24D1"/>
    <w:rsid w:val="00BE2640"/>
    <w:rsid w:val="00BE2830"/>
    <w:rsid w:val="00BE2E13"/>
    <w:rsid w:val="00BE39F7"/>
    <w:rsid w:val="00BE52EE"/>
    <w:rsid w:val="00BE5AEB"/>
    <w:rsid w:val="00BE5EAF"/>
    <w:rsid w:val="00BE6605"/>
    <w:rsid w:val="00BE7DA4"/>
    <w:rsid w:val="00BF1491"/>
    <w:rsid w:val="00BF1754"/>
    <w:rsid w:val="00BF23F4"/>
    <w:rsid w:val="00BF2F65"/>
    <w:rsid w:val="00BF32EB"/>
    <w:rsid w:val="00BF3301"/>
    <w:rsid w:val="00BF4E3B"/>
    <w:rsid w:val="00C008CA"/>
    <w:rsid w:val="00C00E4B"/>
    <w:rsid w:val="00C01716"/>
    <w:rsid w:val="00C019DB"/>
    <w:rsid w:val="00C02AF7"/>
    <w:rsid w:val="00C0355C"/>
    <w:rsid w:val="00C04B53"/>
    <w:rsid w:val="00C04DFD"/>
    <w:rsid w:val="00C06627"/>
    <w:rsid w:val="00C0706B"/>
    <w:rsid w:val="00C10A89"/>
    <w:rsid w:val="00C11726"/>
    <w:rsid w:val="00C11C17"/>
    <w:rsid w:val="00C13134"/>
    <w:rsid w:val="00C1329C"/>
    <w:rsid w:val="00C138FF"/>
    <w:rsid w:val="00C14ABD"/>
    <w:rsid w:val="00C15441"/>
    <w:rsid w:val="00C1647D"/>
    <w:rsid w:val="00C1648C"/>
    <w:rsid w:val="00C170B0"/>
    <w:rsid w:val="00C178FF"/>
    <w:rsid w:val="00C17A11"/>
    <w:rsid w:val="00C17F2A"/>
    <w:rsid w:val="00C21204"/>
    <w:rsid w:val="00C2264F"/>
    <w:rsid w:val="00C23318"/>
    <w:rsid w:val="00C233EF"/>
    <w:rsid w:val="00C2341F"/>
    <w:rsid w:val="00C25D5F"/>
    <w:rsid w:val="00C27D33"/>
    <w:rsid w:val="00C27EB7"/>
    <w:rsid w:val="00C27F1E"/>
    <w:rsid w:val="00C309FD"/>
    <w:rsid w:val="00C30FF8"/>
    <w:rsid w:val="00C326D9"/>
    <w:rsid w:val="00C33999"/>
    <w:rsid w:val="00C34101"/>
    <w:rsid w:val="00C354C9"/>
    <w:rsid w:val="00C366FF"/>
    <w:rsid w:val="00C367FE"/>
    <w:rsid w:val="00C373BB"/>
    <w:rsid w:val="00C376C4"/>
    <w:rsid w:val="00C37795"/>
    <w:rsid w:val="00C37933"/>
    <w:rsid w:val="00C379E5"/>
    <w:rsid w:val="00C37CE7"/>
    <w:rsid w:val="00C37EAA"/>
    <w:rsid w:val="00C40550"/>
    <w:rsid w:val="00C40B3F"/>
    <w:rsid w:val="00C40F34"/>
    <w:rsid w:val="00C419D6"/>
    <w:rsid w:val="00C41AC2"/>
    <w:rsid w:val="00C42144"/>
    <w:rsid w:val="00C424F1"/>
    <w:rsid w:val="00C42FEC"/>
    <w:rsid w:val="00C437DE"/>
    <w:rsid w:val="00C445BC"/>
    <w:rsid w:val="00C4496F"/>
    <w:rsid w:val="00C44C30"/>
    <w:rsid w:val="00C457A2"/>
    <w:rsid w:val="00C4765D"/>
    <w:rsid w:val="00C47BA9"/>
    <w:rsid w:val="00C502E1"/>
    <w:rsid w:val="00C50FCE"/>
    <w:rsid w:val="00C51002"/>
    <w:rsid w:val="00C513B8"/>
    <w:rsid w:val="00C51946"/>
    <w:rsid w:val="00C52473"/>
    <w:rsid w:val="00C52FAC"/>
    <w:rsid w:val="00C53230"/>
    <w:rsid w:val="00C536A1"/>
    <w:rsid w:val="00C537B9"/>
    <w:rsid w:val="00C5447F"/>
    <w:rsid w:val="00C5452C"/>
    <w:rsid w:val="00C566F7"/>
    <w:rsid w:val="00C56B1D"/>
    <w:rsid w:val="00C56B82"/>
    <w:rsid w:val="00C57C55"/>
    <w:rsid w:val="00C57E4A"/>
    <w:rsid w:val="00C60F87"/>
    <w:rsid w:val="00C61074"/>
    <w:rsid w:val="00C61F15"/>
    <w:rsid w:val="00C625E3"/>
    <w:rsid w:val="00C627E4"/>
    <w:rsid w:val="00C639B2"/>
    <w:rsid w:val="00C63A6B"/>
    <w:rsid w:val="00C64844"/>
    <w:rsid w:val="00C653F5"/>
    <w:rsid w:val="00C6551E"/>
    <w:rsid w:val="00C661AC"/>
    <w:rsid w:val="00C66229"/>
    <w:rsid w:val="00C6640B"/>
    <w:rsid w:val="00C70ADF"/>
    <w:rsid w:val="00C70EE0"/>
    <w:rsid w:val="00C712B6"/>
    <w:rsid w:val="00C714FC"/>
    <w:rsid w:val="00C7161F"/>
    <w:rsid w:val="00C71DDA"/>
    <w:rsid w:val="00C72248"/>
    <w:rsid w:val="00C7255F"/>
    <w:rsid w:val="00C728B5"/>
    <w:rsid w:val="00C73838"/>
    <w:rsid w:val="00C743A5"/>
    <w:rsid w:val="00C74A28"/>
    <w:rsid w:val="00C74DF6"/>
    <w:rsid w:val="00C76C7E"/>
    <w:rsid w:val="00C779BD"/>
    <w:rsid w:val="00C813E4"/>
    <w:rsid w:val="00C8160D"/>
    <w:rsid w:val="00C8218A"/>
    <w:rsid w:val="00C823C9"/>
    <w:rsid w:val="00C830C0"/>
    <w:rsid w:val="00C8358A"/>
    <w:rsid w:val="00C84208"/>
    <w:rsid w:val="00C85C71"/>
    <w:rsid w:val="00C86BB6"/>
    <w:rsid w:val="00C86F34"/>
    <w:rsid w:val="00C87158"/>
    <w:rsid w:val="00C900E1"/>
    <w:rsid w:val="00C916F9"/>
    <w:rsid w:val="00C91B44"/>
    <w:rsid w:val="00C93DC6"/>
    <w:rsid w:val="00C949EC"/>
    <w:rsid w:val="00C94B36"/>
    <w:rsid w:val="00C94C78"/>
    <w:rsid w:val="00C954F1"/>
    <w:rsid w:val="00C957DF"/>
    <w:rsid w:val="00C959C8"/>
    <w:rsid w:val="00C95B0C"/>
    <w:rsid w:val="00C961D2"/>
    <w:rsid w:val="00C96E53"/>
    <w:rsid w:val="00C96E6A"/>
    <w:rsid w:val="00C97867"/>
    <w:rsid w:val="00C97CF9"/>
    <w:rsid w:val="00CA0423"/>
    <w:rsid w:val="00CA13CA"/>
    <w:rsid w:val="00CA1ABE"/>
    <w:rsid w:val="00CA1AE4"/>
    <w:rsid w:val="00CA1CB7"/>
    <w:rsid w:val="00CA270D"/>
    <w:rsid w:val="00CA29BF"/>
    <w:rsid w:val="00CA3274"/>
    <w:rsid w:val="00CA36AC"/>
    <w:rsid w:val="00CA3745"/>
    <w:rsid w:val="00CA37C9"/>
    <w:rsid w:val="00CA3EEA"/>
    <w:rsid w:val="00CA4E36"/>
    <w:rsid w:val="00CA5475"/>
    <w:rsid w:val="00CA5F25"/>
    <w:rsid w:val="00CA617B"/>
    <w:rsid w:val="00CA6E0A"/>
    <w:rsid w:val="00CB00FC"/>
    <w:rsid w:val="00CB013C"/>
    <w:rsid w:val="00CB0A03"/>
    <w:rsid w:val="00CB0DCE"/>
    <w:rsid w:val="00CB1661"/>
    <w:rsid w:val="00CB1865"/>
    <w:rsid w:val="00CB3012"/>
    <w:rsid w:val="00CB368E"/>
    <w:rsid w:val="00CB3A6A"/>
    <w:rsid w:val="00CB42D0"/>
    <w:rsid w:val="00CB50CD"/>
    <w:rsid w:val="00CB554A"/>
    <w:rsid w:val="00CB56C4"/>
    <w:rsid w:val="00CB5790"/>
    <w:rsid w:val="00CB5D31"/>
    <w:rsid w:val="00CB62FB"/>
    <w:rsid w:val="00CB674E"/>
    <w:rsid w:val="00CB69CE"/>
    <w:rsid w:val="00CC02D9"/>
    <w:rsid w:val="00CC03A7"/>
    <w:rsid w:val="00CC05C5"/>
    <w:rsid w:val="00CC0DD8"/>
    <w:rsid w:val="00CC1B09"/>
    <w:rsid w:val="00CC1E8D"/>
    <w:rsid w:val="00CC27BB"/>
    <w:rsid w:val="00CC2A72"/>
    <w:rsid w:val="00CC2D4A"/>
    <w:rsid w:val="00CC5008"/>
    <w:rsid w:val="00CC527D"/>
    <w:rsid w:val="00CC55B4"/>
    <w:rsid w:val="00CC5DF7"/>
    <w:rsid w:val="00CC629E"/>
    <w:rsid w:val="00CC6495"/>
    <w:rsid w:val="00CC7379"/>
    <w:rsid w:val="00CC75A7"/>
    <w:rsid w:val="00CD0172"/>
    <w:rsid w:val="00CD0173"/>
    <w:rsid w:val="00CD180B"/>
    <w:rsid w:val="00CD284B"/>
    <w:rsid w:val="00CD3133"/>
    <w:rsid w:val="00CD31A0"/>
    <w:rsid w:val="00CD3EA6"/>
    <w:rsid w:val="00CD42FC"/>
    <w:rsid w:val="00CD4DEB"/>
    <w:rsid w:val="00CD55BB"/>
    <w:rsid w:val="00CD5C0F"/>
    <w:rsid w:val="00CD6B2B"/>
    <w:rsid w:val="00CD6BF8"/>
    <w:rsid w:val="00CD6EBC"/>
    <w:rsid w:val="00CD7263"/>
    <w:rsid w:val="00CD736C"/>
    <w:rsid w:val="00CD7491"/>
    <w:rsid w:val="00CD7764"/>
    <w:rsid w:val="00CD7A29"/>
    <w:rsid w:val="00CE15C9"/>
    <w:rsid w:val="00CE172A"/>
    <w:rsid w:val="00CE215D"/>
    <w:rsid w:val="00CE47FC"/>
    <w:rsid w:val="00CE49F4"/>
    <w:rsid w:val="00CE4A81"/>
    <w:rsid w:val="00CE5EAF"/>
    <w:rsid w:val="00CE7948"/>
    <w:rsid w:val="00CF0273"/>
    <w:rsid w:val="00CF04E3"/>
    <w:rsid w:val="00CF1FA9"/>
    <w:rsid w:val="00CF21AC"/>
    <w:rsid w:val="00CF24C8"/>
    <w:rsid w:val="00CF299F"/>
    <w:rsid w:val="00CF30F4"/>
    <w:rsid w:val="00CF3D56"/>
    <w:rsid w:val="00CF4C8C"/>
    <w:rsid w:val="00CF6687"/>
    <w:rsid w:val="00CF67AA"/>
    <w:rsid w:val="00CF687B"/>
    <w:rsid w:val="00CF7088"/>
    <w:rsid w:val="00CF7E36"/>
    <w:rsid w:val="00D0031F"/>
    <w:rsid w:val="00D00498"/>
    <w:rsid w:val="00D00978"/>
    <w:rsid w:val="00D013A4"/>
    <w:rsid w:val="00D0301C"/>
    <w:rsid w:val="00D03831"/>
    <w:rsid w:val="00D03FDF"/>
    <w:rsid w:val="00D0552C"/>
    <w:rsid w:val="00D05A68"/>
    <w:rsid w:val="00D05ECE"/>
    <w:rsid w:val="00D062A9"/>
    <w:rsid w:val="00D065E6"/>
    <w:rsid w:val="00D06FEB"/>
    <w:rsid w:val="00D10253"/>
    <w:rsid w:val="00D109EE"/>
    <w:rsid w:val="00D1156E"/>
    <w:rsid w:val="00D11620"/>
    <w:rsid w:val="00D11C20"/>
    <w:rsid w:val="00D11F90"/>
    <w:rsid w:val="00D1390B"/>
    <w:rsid w:val="00D14A74"/>
    <w:rsid w:val="00D14B88"/>
    <w:rsid w:val="00D14E91"/>
    <w:rsid w:val="00D2064B"/>
    <w:rsid w:val="00D213DF"/>
    <w:rsid w:val="00D215C2"/>
    <w:rsid w:val="00D22CFC"/>
    <w:rsid w:val="00D235F3"/>
    <w:rsid w:val="00D237BD"/>
    <w:rsid w:val="00D23AC7"/>
    <w:rsid w:val="00D23B73"/>
    <w:rsid w:val="00D23F2B"/>
    <w:rsid w:val="00D23F3D"/>
    <w:rsid w:val="00D24F62"/>
    <w:rsid w:val="00D253B5"/>
    <w:rsid w:val="00D25604"/>
    <w:rsid w:val="00D25D91"/>
    <w:rsid w:val="00D25E4B"/>
    <w:rsid w:val="00D2638E"/>
    <w:rsid w:val="00D2700A"/>
    <w:rsid w:val="00D276A9"/>
    <w:rsid w:val="00D278D9"/>
    <w:rsid w:val="00D304E1"/>
    <w:rsid w:val="00D30575"/>
    <w:rsid w:val="00D314C5"/>
    <w:rsid w:val="00D31763"/>
    <w:rsid w:val="00D31B52"/>
    <w:rsid w:val="00D32424"/>
    <w:rsid w:val="00D32C77"/>
    <w:rsid w:val="00D3324C"/>
    <w:rsid w:val="00D33C7D"/>
    <w:rsid w:val="00D33E3B"/>
    <w:rsid w:val="00D3411A"/>
    <w:rsid w:val="00D344B4"/>
    <w:rsid w:val="00D359FD"/>
    <w:rsid w:val="00D36743"/>
    <w:rsid w:val="00D369BA"/>
    <w:rsid w:val="00D378DB"/>
    <w:rsid w:val="00D37E63"/>
    <w:rsid w:val="00D40688"/>
    <w:rsid w:val="00D40715"/>
    <w:rsid w:val="00D40CA5"/>
    <w:rsid w:val="00D41170"/>
    <w:rsid w:val="00D423EC"/>
    <w:rsid w:val="00D43C8A"/>
    <w:rsid w:val="00D448AE"/>
    <w:rsid w:val="00D44A18"/>
    <w:rsid w:val="00D44EC0"/>
    <w:rsid w:val="00D45CEF"/>
    <w:rsid w:val="00D461D9"/>
    <w:rsid w:val="00D4640C"/>
    <w:rsid w:val="00D466B3"/>
    <w:rsid w:val="00D46BAD"/>
    <w:rsid w:val="00D47E49"/>
    <w:rsid w:val="00D50914"/>
    <w:rsid w:val="00D509F0"/>
    <w:rsid w:val="00D526BD"/>
    <w:rsid w:val="00D527C7"/>
    <w:rsid w:val="00D52AD2"/>
    <w:rsid w:val="00D5382B"/>
    <w:rsid w:val="00D538B0"/>
    <w:rsid w:val="00D54EEB"/>
    <w:rsid w:val="00D54FB9"/>
    <w:rsid w:val="00D55ECE"/>
    <w:rsid w:val="00D5667D"/>
    <w:rsid w:val="00D566B3"/>
    <w:rsid w:val="00D56D8F"/>
    <w:rsid w:val="00D57493"/>
    <w:rsid w:val="00D57996"/>
    <w:rsid w:val="00D57E20"/>
    <w:rsid w:val="00D60A26"/>
    <w:rsid w:val="00D60CBF"/>
    <w:rsid w:val="00D6123C"/>
    <w:rsid w:val="00D61404"/>
    <w:rsid w:val="00D62159"/>
    <w:rsid w:val="00D624FF"/>
    <w:rsid w:val="00D62ADE"/>
    <w:rsid w:val="00D62D05"/>
    <w:rsid w:val="00D637C1"/>
    <w:rsid w:val="00D63938"/>
    <w:rsid w:val="00D64925"/>
    <w:rsid w:val="00D6773C"/>
    <w:rsid w:val="00D67B60"/>
    <w:rsid w:val="00D67FF9"/>
    <w:rsid w:val="00D70FB1"/>
    <w:rsid w:val="00D71E54"/>
    <w:rsid w:val="00D72870"/>
    <w:rsid w:val="00D72BB7"/>
    <w:rsid w:val="00D72D41"/>
    <w:rsid w:val="00D7332F"/>
    <w:rsid w:val="00D73EA9"/>
    <w:rsid w:val="00D73EFC"/>
    <w:rsid w:val="00D746DA"/>
    <w:rsid w:val="00D74AB5"/>
    <w:rsid w:val="00D74DC0"/>
    <w:rsid w:val="00D74EDA"/>
    <w:rsid w:val="00D74F32"/>
    <w:rsid w:val="00D752AA"/>
    <w:rsid w:val="00D75838"/>
    <w:rsid w:val="00D764D2"/>
    <w:rsid w:val="00D76D00"/>
    <w:rsid w:val="00D80D23"/>
    <w:rsid w:val="00D813D7"/>
    <w:rsid w:val="00D81972"/>
    <w:rsid w:val="00D82E95"/>
    <w:rsid w:val="00D837CB"/>
    <w:rsid w:val="00D8537C"/>
    <w:rsid w:val="00D86115"/>
    <w:rsid w:val="00D86B12"/>
    <w:rsid w:val="00D87251"/>
    <w:rsid w:val="00D87E3A"/>
    <w:rsid w:val="00D90472"/>
    <w:rsid w:val="00D9079E"/>
    <w:rsid w:val="00D90C8F"/>
    <w:rsid w:val="00D914AC"/>
    <w:rsid w:val="00D919B0"/>
    <w:rsid w:val="00D91EDA"/>
    <w:rsid w:val="00D92BE0"/>
    <w:rsid w:val="00D944A2"/>
    <w:rsid w:val="00D946A5"/>
    <w:rsid w:val="00D946C9"/>
    <w:rsid w:val="00D954CF"/>
    <w:rsid w:val="00D960AC"/>
    <w:rsid w:val="00D96182"/>
    <w:rsid w:val="00D96364"/>
    <w:rsid w:val="00D9688D"/>
    <w:rsid w:val="00D968EE"/>
    <w:rsid w:val="00D96F3E"/>
    <w:rsid w:val="00D97014"/>
    <w:rsid w:val="00D97398"/>
    <w:rsid w:val="00DA14ED"/>
    <w:rsid w:val="00DA1CA3"/>
    <w:rsid w:val="00DA1CB5"/>
    <w:rsid w:val="00DA2325"/>
    <w:rsid w:val="00DA25AF"/>
    <w:rsid w:val="00DA301E"/>
    <w:rsid w:val="00DA3131"/>
    <w:rsid w:val="00DA4AE1"/>
    <w:rsid w:val="00DA4F48"/>
    <w:rsid w:val="00DA5381"/>
    <w:rsid w:val="00DA6624"/>
    <w:rsid w:val="00DA766B"/>
    <w:rsid w:val="00DA79FF"/>
    <w:rsid w:val="00DB1BDE"/>
    <w:rsid w:val="00DB1C19"/>
    <w:rsid w:val="00DB1F04"/>
    <w:rsid w:val="00DB2856"/>
    <w:rsid w:val="00DB2A96"/>
    <w:rsid w:val="00DB3792"/>
    <w:rsid w:val="00DB3FB9"/>
    <w:rsid w:val="00DB42C1"/>
    <w:rsid w:val="00DB4D44"/>
    <w:rsid w:val="00DB5247"/>
    <w:rsid w:val="00DB6346"/>
    <w:rsid w:val="00DB7986"/>
    <w:rsid w:val="00DB7A66"/>
    <w:rsid w:val="00DC014E"/>
    <w:rsid w:val="00DC1957"/>
    <w:rsid w:val="00DC3964"/>
    <w:rsid w:val="00DC3FC1"/>
    <w:rsid w:val="00DC593A"/>
    <w:rsid w:val="00DC6A03"/>
    <w:rsid w:val="00DC72A1"/>
    <w:rsid w:val="00DC7578"/>
    <w:rsid w:val="00DD026A"/>
    <w:rsid w:val="00DD0883"/>
    <w:rsid w:val="00DD17FA"/>
    <w:rsid w:val="00DD3254"/>
    <w:rsid w:val="00DD4BFA"/>
    <w:rsid w:val="00DD5A7F"/>
    <w:rsid w:val="00DD6993"/>
    <w:rsid w:val="00DD6D4E"/>
    <w:rsid w:val="00DD74E1"/>
    <w:rsid w:val="00DE080B"/>
    <w:rsid w:val="00DE0B32"/>
    <w:rsid w:val="00DE0D2E"/>
    <w:rsid w:val="00DE0D4B"/>
    <w:rsid w:val="00DE479B"/>
    <w:rsid w:val="00DE4998"/>
    <w:rsid w:val="00DE4B50"/>
    <w:rsid w:val="00DE4B57"/>
    <w:rsid w:val="00DE5FBE"/>
    <w:rsid w:val="00DE78C9"/>
    <w:rsid w:val="00DF0980"/>
    <w:rsid w:val="00DF2271"/>
    <w:rsid w:val="00DF273F"/>
    <w:rsid w:val="00DF27B5"/>
    <w:rsid w:val="00DF2B71"/>
    <w:rsid w:val="00DF2C53"/>
    <w:rsid w:val="00DF372D"/>
    <w:rsid w:val="00DF4A3D"/>
    <w:rsid w:val="00DF4EB5"/>
    <w:rsid w:val="00DF4F63"/>
    <w:rsid w:val="00DF58FF"/>
    <w:rsid w:val="00DF61B3"/>
    <w:rsid w:val="00DF6272"/>
    <w:rsid w:val="00DF659D"/>
    <w:rsid w:val="00DF67B3"/>
    <w:rsid w:val="00DF697D"/>
    <w:rsid w:val="00DF6A09"/>
    <w:rsid w:val="00DF6CD8"/>
    <w:rsid w:val="00DF71AC"/>
    <w:rsid w:val="00DF72E5"/>
    <w:rsid w:val="00DF7362"/>
    <w:rsid w:val="00DF7E4B"/>
    <w:rsid w:val="00E00741"/>
    <w:rsid w:val="00E01950"/>
    <w:rsid w:val="00E01D09"/>
    <w:rsid w:val="00E0224C"/>
    <w:rsid w:val="00E03F4A"/>
    <w:rsid w:val="00E0410F"/>
    <w:rsid w:val="00E04CA3"/>
    <w:rsid w:val="00E0522A"/>
    <w:rsid w:val="00E05BC1"/>
    <w:rsid w:val="00E0618D"/>
    <w:rsid w:val="00E061DB"/>
    <w:rsid w:val="00E0658D"/>
    <w:rsid w:val="00E074AF"/>
    <w:rsid w:val="00E07A8A"/>
    <w:rsid w:val="00E10B57"/>
    <w:rsid w:val="00E115D2"/>
    <w:rsid w:val="00E115DD"/>
    <w:rsid w:val="00E134AB"/>
    <w:rsid w:val="00E14A76"/>
    <w:rsid w:val="00E14C12"/>
    <w:rsid w:val="00E168B1"/>
    <w:rsid w:val="00E17076"/>
    <w:rsid w:val="00E17B79"/>
    <w:rsid w:val="00E2061B"/>
    <w:rsid w:val="00E20991"/>
    <w:rsid w:val="00E20EF0"/>
    <w:rsid w:val="00E213E8"/>
    <w:rsid w:val="00E23551"/>
    <w:rsid w:val="00E239E1"/>
    <w:rsid w:val="00E25A9B"/>
    <w:rsid w:val="00E25BD5"/>
    <w:rsid w:val="00E26F41"/>
    <w:rsid w:val="00E303B8"/>
    <w:rsid w:val="00E32304"/>
    <w:rsid w:val="00E33109"/>
    <w:rsid w:val="00E3321B"/>
    <w:rsid w:val="00E33397"/>
    <w:rsid w:val="00E33645"/>
    <w:rsid w:val="00E33B35"/>
    <w:rsid w:val="00E347B4"/>
    <w:rsid w:val="00E360FA"/>
    <w:rsid w:val="00E3646D"/>
    <w:rsid w:val="00E37409"/>
    <w:rsid w:val="00E37FF6"/>
    <w:rsid w:val="00E401F5"/>
    <w:rsid w:val="00E40DBE"/>
    <w:rsid w:val="00E411A1"/>
    <w:rsid w:val="00E42C04"/>
    <w:rsid w:val="00E43563"/>
    <w:rsid w:val="00E435E1"/>
    <w:rsid w:val="00E43B70"/>
    <w:rsid w:val="00E44ADD"/>
    <w:rsid w:val="00E454D0"/>
    <w:rsid w:val="00E474F5"/>
    <w:rsid w:val="00E505A1"/>
    <w:rsid w:val="00E51FB9"/>
    <w:rsid w:val="00E52B25"/>
    <w:rsid w:val="00E52F74"/>
    <w:rsid w:val="00E53257"/>
    <w:rsid w:val="00E540E3"/>
    <w:rsid w:val="00E56489"/>
    <w:rsid w:val="00E576AB"/>
    <w:rsid w:val="00E60CFE"/>
    <w:rsid w:val="00E60D6F"/>
    <w:rsid w:val="00E634FB"/>
    <w:rsid w:val="00E64404"/>
    <w:rsid w:val="00E64CFF"/>
    <w:rsid w:val="00E6500D"/>
    <w:rsid w:val="00E6589B"/>
    <w:rsid w:val="00E66E42"/>
    <w:rsid w:val="00E66F4D"/>
    <w:rsid w:val="00E70D33"/>
    <w:rsid w:val="00E710AE"/>
    <w:rsid w:val="00E71604"/>
    <w:rsid w:val="00E721DB"/>
    <w:rsid w:val="00E72480"/>
    <w:rsid w:val="00E73B7D"/>
    <w:rsid w:val="00E73C2C"/>
    <w:rsid w:val="00E74EB0"/>
    <w:rsid w:val="00E7608A"/>
    <w:rsid w:val="00E779B1"/>
    <w:rsid w:val="00E8033C"/>
    <w:rsid w:val="00E803A1"/>
    <w:rsid w:val="00E803BE"/>
    <w:rsid w:val="00E80468"/>
    <w:rsid w:val="00E808B9"/>
    <w:rsid w:val="00E818DF"/>
    <w:rsid w:val="00E824CB"/>
    <w:rsid w:val="00E82671"/>
    <w:rsid w:val="00E8290C"/>
    <w:rsid w:val="00E82CB3"/>
    <w:rsid w:val="00E82E5C"/>
    <w:rsid w:val="00E8363C"/>
    <w:rsid w:val="00E83641"/>
    <w:rsid w:val="00E841C4"/>
    <w:rsid w:val="00E841EB"/>
    <w:rsid w:val="00E84C2D"/>
    <w:rsid w:val="00E84DA5"/>
    <w:rsid w:val="00E85170"/>
    <w:rsid w:val="00E85B39"/>
    <w:rsid w:val="00E85E77"/>
    <w:rsid w:val="00E87136"/>
    <w:rsid w:val="00E87297"/>
    <w:rsid w:val="00E87A2B"/>
    <w:rsid w:val="00E903F6"/>
    <w:rsid w:val="00E90819"/>
    <w:rsid w:val="00E90ABB"/>
    <w:rsid w:val="00E916B4"/>
    <w:rsid w:val="00E92F47"/>
    <w:rsid w:val="00E93FA6"/>
    <w:rsid w:val="00E94790"/>
    <w:rsid w:val="00E97735"/>
    <w:rsid w:val="00EA046B"/>
    <w:rsid w:val="00EA0CCE"/>
    <w:rsid w:val="00EA0D41"/>
    <w:rsid w:val="00EA267B"/>
    <w:rsid w:val="00EA2697"/>
    <w:rsid w:val="00EA33DD"/>
    <w:rsid w:val="00EA346D"/>
    <w:rsid w:val="00EA4266"/>
    <w:rsid w:val="00EA4E8A"/>
    <w:rsid w:val="00EA5109"/>
    <w:rsid w:val="00EA53A7"/>
    <w:rsid w:val="00EA580E"/>
    <w:rsid w:val="00EA5B34"/>
    <w:rsid w:val="00EA7496"/>
    <w:rsid w:val="00EA7CD7"/>
    <w:rsid w:val="00EA7FFC"/>
    <w:rsid w:val="00EB1012"/>
    <w:rsid w:val="00EB1DB4"/>
    <w:rsid w:val="00EB3E45"/>
    <w:rsid w:val="00EB4223"/>
    <w:rsid w:val="00EB46F4"/>
    <w:rsid w:val="00EB4839"/>
    <w:rsid w:val="00EB4E93"/>
    <w:rsid w:val="00EB50FA"/>
    <w:rsid w:val="00EB5604"/>
    <w:rsid w:val="00EB5703"/>
    <w:rsid w:val="00EB682F"/>
    <w:rsid w:val="00EB6EF2"/>
    <w:rsid w:val="00EB6FB3"/>
    <w:rsid w:val="00EB7298"/>
    <w:rsid w:val="00EB7CA1"/>
    <w:rsid w:val="00EC0427"/>
    <w:rsid w:val="00EC0A2A"/>
    <w:rsid w:val="00EC0C8A"/>
    <w:rsid w:val="00EC1120"/>
    <w:rsid w:val="00EC143F"/>
    <w:rsid w:val="00EC28D7"/>
    <w:rsid w:val="00EC2B75"/>
    <w:rsid w:val="00EC5086"/>
    <w:rsid w:val="00EC5733"/>
    <w:rsid w:val="00EC5966"/>
    <w:rsid w:val="00EC60E3"/>
    <w:rsid w:val="00ED21EA"/>
    <w:rsid w:val="00ED2562"/>
    <w:rsid w:val="00ED265D"/>
    <w:rsid w:val="00ED2834"/>
    <w:rsid w:val="00ED2A09"/>
    <w:rsid w:val="00ED2BB9"/>
    <w:rsid w:val="00ED3CB0"/>
    <w:rsid w:val="00ED4199"/>
    <w:rsid w:val="00ED5518"/>
    <w:rsid w:val="00ED5A2C"/>
    <w:rsid w:val="00ED7791"/>
    <w:rsid w:val="00EE0244"/>
    <w:rsid w:val="00EE0BE0"/>
    <w:rsid w:val="00EE1489"/>
    <w:rsid w:val="00EE149D"/>
    <w:rsid w:val="00EE1737"/>
    <w:rsid w:val="00EE178A"/>
    <w:rsid w:val="00EE1CE7"/>
    <w:rsid w:val="00EE1E3A"/>
    <w:rsid w:val="00EE2664"/>
    <w:rsid w:val="00EE371D"/>
    <w:rsid w:val="00EE444E"/>
    <w:rsid w:val="00EE4479"/>
    <w:rsid w:val="00EE50A9"/>
    <w:rsid w:val="00EE51BF"/>
    <w:rsid w:val="00EE5682"/>
    <w:rsid w:val="00EE5B52"/>
    <w:rsid w:val="00EE63DF"/>
    <w:rsid w:val="00EE709D"/>
    <w:rsid w:val="00EE745C"/>
    <w:rsid w:val="00EE748C"/>
    <w:rsid w:val="00EF045F"/>
    <w:rsid w:val="00EF0992"/>
    <w:rsid w:val="00EF0D96"/>
    <w:rsid w:val="00EF0F28"/>
    <w:rsid w:val="00EF102E"/>
    <w:rsid w:val="00EF1961"/>
    <w:rsid w:val="00EF2002"/>
    <w:rsid w:val="00EF2DC4"/>
    <w:rsid w:val="00EF3975"/>
    <w:rsid w:val="00EF4CB4"/>
    <w:rsid w:val="00EF6957"/>
    <w:rsid w:val="00EF707E"/>
    <w:rsid w:val="00EF7643"/>
    <w:rsid w:val="00EF764A"/>
    <w:rsid w:val="00EF7BE0"/>
    <w:rsid w:val="00EF7C0A"/>
    <w:rsid w:val="00F01047"/>
    <w:rsid w:val="00F0157B"/>
    <w:rsid w:val="00F019AC"/>
    <w:rsid w:val="00F01A2F"/>
    <w:rsid w:val="00F0363E"/>
    <w:rsid w:val="00F040E7"/>
    <w:rsid w:val="00F04417"/>
    <w:rsid w:val="00F04622"/>
    <w:rsid w:val="00F05935"/>
    <w:rsid w:val="00F05AC1"/>
    <w:rsid w:val="00F05F5D"/>
    <w:rsid w:val="00F10496"/>
    <w:rsid w:val="00F11006"/>
    <w:rsid w:val="00F13BEA"/>
    <w:rsid w:val="00F141FB"/>
    <w:rsid w:val="00F15194"/>
    <w:rsid w:val="00F15A53"/>
    <w:rsid w:val="00F15D29"/>
    <w:rsid w:val="00F16501"/>
    <w:rsid w:val="00F174AD"/>
    <w:rsid w:val="00F2075B"/>
    <w:rsid w:val="00F2100C"/>
    <w:rsid w:val="00F2329F"/>
    <w:rsid w:val="00F23D3E"/>
    <w:rsid w:val="00F23E14"/>
    <w:rsid w:val="00F2538E"/>
    <w:rsid w:val="00F257A3"/>
    <w:rsid w:val="00F25EAE"/>
    <w:rsid w:val="00F26954"/>
    <w:rsid w:val="00F26BCB"/>
    <w:rsid w:val="00F305CC"/>
    <w:rsid w:val="00F30837"/>
    <w:rsid w:val="00F3182A"/>
    <w:rsid w:val="00F321C4"/>
    <w:rsid w:val="00F346CE"/>
    <w:rsid w:val="00F34CF6"/>
    <w:rsid w:val="00F34F7B"/>
    <w:rsid w:val="00F35F3E"/>
    <w:rsid w:val="00F36028"/>
    <w:rsid w:val="00F3687E"/>
    <w:rsid w:val="00F36D2B"/>
    <w:rsid w:val="00F36F05"/>
    <w:rsid w:val="00F402B1"/>
    <w:rsid w:val="00F40D89"/>
    <w:rsid w:val="00F41F50"/>
    <w:rsid w:val="00F42F5A"/>
    <w:rsid w:val="00F43366"/>
    <w:rsid w:val="00F43B05"/>
    <w:rsid w:val="00F43DCE"/>
    <w:rsid w:val="00F441E3"/>
    <w:rsid w:val="00F4500E"/>
    <w:rsid w:val="00F45CE4"/>
    <w:rsid w:val="00F505DD"/>
    <w:rsid w:val="00F50EDE"/>
    <w:rsid w:val="00F517B5"/>
    <w:rsid w:val="00F52848"/>
    <w:rsid w:val="00F52BA9"/>
    <w:rsid w:val="00F53BC6"/>
    <w:rsid w:val="00F55D7F"/>
    <w:rsid w:val="00F56CD1"/>
    <w:rsid w:val="00F619D2"/>
    <w:rsid w:val="00F6222A"/>
    <w:rsid w:val="00F62B44"/>
    <w:rsid w:val="00F62F88"/>
    <w:rsid w:val="00F64587"/>
    <w:rsid w:val="00F64933"/>
    <w:rsid w:val="00F65722"/>
    <w:rsid w:val="00F66597"/>
    <w:rsid w:val="00F7094C"/>
    <w:rsid w:val="00F70CC4"/>
    <w:rsid w:val="00F710CF"/>
    <w:rsid w:val="00F71EC0"/>
    <w:rsid w:val="00F72F0F"/>
    <w:rsid w:val="00F73203"/>
    <w:rsid w:val="00F73761"/>
    <w:rsid w:val="00F75B84"/>
    <w:rsid w:val="00F76633"/>
    <w:rsid w:val="00F76754"/>
    <w:rsid w:val="00F800CC"/>
    <w:rsid w:val="00F8043F"/>
    <w:rsid w:val="00F81E36"/>
    <w:rsid w:val="00F82CB7"/>
    <w:rsid w:val="00F83206"/>
    <w:rsid w:val="00F84CF1"/>
    <w:rsid w:val="00F850E5"/>
    <w:rsid w:val="00F8592D"/>
    <w:rsid w:val="00F8625E"/>
    <w:rsid w:val="00F867E9"/>
    <w:rsid w:val="00F86D13"/>
    <w:rsid w:val="00F8773A"/>
    <w:rsid w:val="00F87D01"/>
    <w:rsid w:val="00F9241B"/>
    <w:rsid w:val="00F929AF"/>
    <w:rsid w:val="00F929B3"/>
    <w:rsid w:val="00F935D4"/>
    <w:rsid w:val="00F937A1"/>
    <w:rsid w:val="00F940D1"/>
    <w:rsid w:val="00F94730"/>
    <w:rsid w:val="00F94918"/>
    <w:rsid w:val="00F95A0A"/>
    <w:rsid w:val="00F95D5D"/>
    <w:rsid w:val="00F969BA"/>
    <w:rsid w:val="00F96CCC"/>
    <w:rsid w:val="00F97174"/>
    <w:rsid w:val="00F974FC"/>
    <w:rsid w:val="00FA05F8"/>
    <w:rsid w:val="00FA0756"/>
    <w:rsid w:val="00FA0D6A"/>
    <w:rsid w:val="00FA0E2E"/>
    <w:rsid w:val="00FA0F0E"/>
    <w:rsid w:val="00FA1497"/>
    <w:rsid w:val="00FA18C5"/>
    <w:rsid w:val="00FA1E04"/>
    <w:rsid w:val="00FA226B"/>
    <w:rsid w:val="00FA34DB"/>
    <w:rsid w:val="00FA4624"/>
    <w:rsid w:val="00FA469F"/>
    <w:rsid w:val="00FA5924"/>
    <w:rsid w:val="00FA624D"/>
    <w:rsid w:val="00FA65AF"/>
    <w:rsid w:val="00FA7502"/>
    <w:rsid w:val="00FA758E"/>
    <w:rsid w:val="00FA7B00"/>
    <w:rsid w:val="00FA7E06"/>
    <w:rsid w:val="00FB0231"/>
    <w:rsid w:val="00FB02BA"/>
    <w:rsid w:val="00FB0AB3"/>
    <w:rsid w:val="00FB42BA"/>
    <w:rsid w:val="00FB42C1"/>
    <w:rsid w:val="00FB4F5E"/>
    <w:rsid w:val="00FB4FD1"/>
    <w:rsid w:val="00FB5798"/>
    <w:rsid w:val="00FB63B2"/>
    <w:rsid w:val="00FB647B"/>
    <w:rsid w:val="00FB69CF"/>
    <w:rsid w:val="00FC051D"/>
    <w:rsid w:val="00FC0D99"/>
    <w:rsid w:val="00FC11AC"/>
    <w:rsid w:val="00FC494A"/>
    <w:rsid w:val="00FC5362"/>
    <w:rsid w:val="00FC6ECD"/>
    <w:rsid w:val="00FC6F48"/>
    <w:rsid w:val="00FC7A1B"/>
    <w:rsid w:val="00FD058A"/>
    <w:rsid w:val="00FD27F6"/>
    <w:rsid w:val="00FD28C4"/>
    <w:rsid w:val="00FD2F43"/>
    <w:rsid w:val="00FD31BA"/>
    <w:rsid w:val="00FD42CA"/>
    <w:rsid w:val="00FD4F18"/>
    <w:rsid w:val="00FD56FB"/>
    <w:rsid w:val="00FD597C"/>
    <w:rsid w:val="00FD62C0"/>
    <w:rsid w:val="00FD681A"/>
    <w:rsid w:val="00FD768C"/>
    <w:rsid w:val="00FD7D54"/>
    <w:rsid w:val="00FE00A3"/>
    <w:rsid w:val="00FE057E"/>
    <w:rsid w:val="00FE16D2"/>
    <w:rsid w:val="00FE1962"/>
    <w:rsid w:val="00FE2021"/>
    <w:rsid w:val="00FE29E0"/>
    <w:rsid w:val="00FE5081"/>
    <w:rsid w:val="00FE53DB"/>
    <w:rsid w:val="00FE5586"/>
    <w:rsid w:val="00FE6C56"/>
    <w:rsid w:val="00FE7ED0"/>
    <w:rsid w:val="00FF10F9"/>
    <w:rsid w:val="00FF19E1"/>
    <w:rsid w:val="00FF1C95"/>
    <w:rsid w:val="00FF336C"/>
    <w:rsid w:val="00FF453F"/>
    <w:rsid w:val="00FF4FF8"/>
    <w:rsid w:val="00FF54DB"/>
    <w:rsid w:val="00FF55E9"/>
    <w:rsid w:val="00FF61C1"/>
    <w:rsid w:val="00FF6C22"/>
    <w:rsid w:val="00FF7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EFDDB"/>
  <w15:chartTrackingRefBased/>
  <w15:docId w15:val="{D45CCFA5-EA42-4F63-B35C-013A91CE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42FEC"/>
    <w:pPr>
      <w:suppressAutoHyphens/>
    </w:pPr>
    <w:rPr>
      <w:sz w:val="24"/>
      <w:szCs w:val="24"/>
      <w:lang w:eastAsia="ar-SA"/>
    </w:rPr>
  </w:style>
  <w:style w:type="paragraph" w:styleId="Nadpis1">
    <w:name w:val="heading 1"/>
    <w:basedOn w:val="Normln"/>
    <w:next w:val="Normln"/>
    <w:link w:val="Nadpis1Char"/>
    <w:uiPriority w:val="99"/>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aliases w:val="14b B,Lev 2"/>
    <w:basedOn w:val="Normln"/>
    <w:next w:val="Normln"/>
    <w:link w:val="Nadpis2Char"/>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aliases w:val="Podpodkapitola,adpis 3,14b B kurz,14b"/>
    <w:basedOn w:val="Normln"/>
    <w:next w:val="Normln"/>
    <w:link w:val="Nadpis3Char"/>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b/>
    </w:rPr>
  </w:style>
  <w:style w:type="paragraph" w:styleId="Nadpis4">
    <w:name w:val="heading 4"/>
    <w:aliases w:val="12b B"/>
    <w:basedOn w:val="Normln"/>
    <w:next w:val="Normln"/>
    <w:link w:val="Nadpis4Char"/>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bCs/>
      <w:sz w:val="20"/>
      <w:szCs w:val="20"/>
      <w:u w:val="single"/>
    </w:rPr>
  </w:style>
  <w:style w:type="paragraph" w:styleId="Nadpis5">
    <w:name w:val="heading 5"/>
    <w:aliases w:val="12b B kurz"/>
    <w:basedOn w:val="Normln"/>
    <w:next w:val="Normln"/>
    <w:link w:val="Nadpis5Char"/>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bCs/>
      <w:sz w:val="20"/>
    </w:rPr>
  </w:style>
  <w:style w:type="paragraph" w:styleId="Nadpis6">
    <w:name w:val="heading 6"/>
    <w:basedOn w:val="Normln"/>
    <w:next w:val="Normln"/>
    <w:link w:val="Nadpis6Char"/>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b/>
      <w:iCs/>
      <w:sz w:val="20"/>
    </w:rPr>
  </w:style>
  <w:style w:type="paragraph" w:styleId="Nadpis7">
    <w:name w:val="heading 7"/>
    <w:basedOn w:val="Normln"/>
    <w:next w:val="Normln"/>
    <w:link w:val="Nadpis7Char"/>
    <w:qFormat/>
    <w:pPr>
      <w:keepNext/>
      <w:numPr>
        <w:ilvl w:val="6"/>
        <w:numId w:val="1"/>
      </w:numPr>
      <w:jc w:val="both"/>
      <w:outlineLvl w:val="6"/>
    </w:pPr>
    <w:rPr>
      <w:rFonts w:ascii="Arial" w:hAnsi="Arial"/>
      <w:bCs/>
      <w:sz w:val="28"/>
    </w:rPr>
  </w:style>
  <w:style w:type="paragraph" w:styleId="Nadpis8">
    <w:name w:val="heading 8"/>
    <w:basedOn w:val="Normln"/>
    <w:next w:val="Normln"/>
    <w:link w:val="Nadpis8Char"/>
    <w:qFormat/>
    <w:pPr>
      <w:keepNext/>
      <w:widowControl w:val="0"/>
      <w:numPr>
        <w:ilvl w:val="7"/>
        <w:numId w:val="1"/>
      </w:numPr>
      <w:tabs>
        <w:tab w:val="left" w:pos="0"/>
      </w:tabs>
      <w:jc w:val="both"/>
      <w:outlineLvl w:val="7"/>
    </w:pPr>
    <w:rPr>
      <w:rFonts w:ascii="Arial" w:hAnsi="Arial"/>
      <w:b/>
      <w:bCs/>
      <w:color w:val="000000"/>
      <w:sz w:val="22"/>
      <w:szCs w:val="20"/>
    </w:rPr>
  </w:style>
  <w:style w:type="paragraph" w:styleId="Nadpis9">
    <w:name w:val="heading 9"/>
    <w:basedOn w:val="Normln"/>
    <w:next w:val="Normln"/>
    <w:link w:val="Nadpis9Char"/>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uiPriority w:val="99"/>
  </w:style>
  <w:style w:type="character" w:customStyle="1" w:styleId="WW8Num3z0">
    <w:name w:val="WW8Num3z0"/>
  </w:style>
  <w:style w:type="character" w:customStyle="1" w:styleId="WW8Num4z0">
    <w:name w:val="WW8Num4z0"/>
    <w:uiPriority w:val="99"/>
  </w:style>
  <w:style w:type="character" w:customStyle="1" w:styleId="WW8Num5z0">
    <w:name w:val="WW8Num5z0"/>
    <w:uiPriority w:val="99"/>
    <w:rPr>
      <w:rFonts w:ascii="Symbol" w:hAnsi="Symbol" w:cs="Symbol" w:hint="default"/>
    </w:rPr>
  </w:style>
  <w:style w:type="character" w:customStyle="1" w:styleId="WW8Num6z0">
    <w:name w:val="WW8Num6z0"/>
    <w:uiPriority w:val="99"/>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uiPriority w:val="99"/>
    <w:rPr>
      <w:rFonts w:hint="default"/>
      <w:b/>
    </w:rPr>
  </w:style>
  <w:style w:type="character" w:customStyle="1" w:styleId="WW8Num11z1">
    <w:name w:val="WW8Num11z1"/>
    <w:uiPriority w:val="99"/>
    <w:rPr>
      <w:rFonts w:ascii="Arial" w:hAnsi="Arial" w:cs="Arial" w:hint="default"/>
      <w:b/>
      <w:color w:val="auto"/>
      <w:sz w:val="18"/>
      <w:szCs w:val="20"/>
    </w:rPr>
  </w:style>
  <w:style w:type="character" w:customStyle="1" w:styleId="WW8Num12z0">
    <w:name w:val="WW8Num12z0"/>
    <w:uiPriority w:val="99"/>
    <w:rPr>
      <w:rFonts w:ascii="Arial" w:eastAsia="Calibri" w:hAnsi="Arial" w:cs="Arial"/>
      <w:sz w:val="18"/>
      <w:szCs w:val="18"/>
    </w:rPr>
  </w:style>
  <w:style w:type="character" w:customStyle="1" w:styleId="WW8Num12z1">
    <w:name w:val="WW8Num12z1"/>
  </w:style>
  <w:style w:type="character" w:customStyle="1" w:styleId="WW8Num12z2">
    <w:name w:val="WW8Num12z2"/>
    <w:uiPriority w:val="99"/>
  </w:style>
  <w:style w:type="character" w:customStyle="1" w:styleId="WW8Num12z3">
    <w:name w:val="WW8Num12z3"/>
  </w:style>
  <w:style w:type="character" w:customStyle="1" w:styleId="WW8Num12z4">
    <w:name w:val="WW8Num12z4"/>
    <w:uiPriority w:val="99"/>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b w:val="0"/>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5z1">
    <w:name w:val="WW8Num15z1"/>
    <w:rPr>
      <w:rFonts w:ascii="Arial" w:hAnsi="Arial" w:cs="Arial" w:hint="default"/>
      <w:b/>
      <w:bCs/>
      <w:color w:val="auto"/>
      <w:sz w:val="18"/>
      <w:szCs w:val="18"/>
    </w:rPr>
  </w:style>
  <w:style w:type="character" w:customStyle="1" w:styleId="WW8Num16z0">
    <w:name w:val="WW8Num16z0"/>
    <w:rPr>
      <w:rFonts w:ascii="Arial" w:hAnsi="Arial" w:cs="Arial" w:hint="default"/>
      <w:b/>
      <w:sz w:val="18"/>
      <w:szCs w:val="18"/>
    </w:rPr>
  </w:style>
  <w:style w:type="character" w:customStyle="1" w:styleId="WW8Num17z0">
    <w:name w:val="WW8Num17z0"/>
    <w:rPr>
      <w:rFonts w:ascii="Arial" w:hAnsi="Arial" w:cs="Arial" w:hint="default"/>
      <w:b/>
      <w:bCs/>
      <w:iCs/>
      <w:sz w:val="18"/>
      <w:szCs w:val="18"/>
    </w:rPr>
  </w:style>
  <w:style w:type="character" w:customStyle="1" w:styleId="WW8Num18z0">
    <w:name w:val="WW8Num18z0"/>
    <w:rPr>
      <w:rFonts w:ascii="Arial" w:hAnsi="Arial" w:cs="Arial" w:hint="default"/>
      <w:b/>
      <w:bCs/>
      <w:sz w:val="18"/>
      <w:szCs w:val="18"/>
    </w:rPr>
  </w:style>
  <w:style w:type="character" w:customStyle="1" w:styleId="WW8Num19z0">
    <w:name w:val="WW8Num19z0"/>
    <w:rPr>
      <w:rFonts w:ascii="Arial" w:eastAsia="Times New Roman" w:hAnsi="Arial" w:cs="Arial" w:hint="default"/>
      <w:b/>
      <w:sz w:val="18"/>
      <w:szCs w:val="18"/>
    </w:rPr>
  </w:style>
  <w:style w:type="character" w:customStyle="1" w:styleId="WW8Num20z0">
    <w:name w:val="WW8Num20z0"/>
    <w:rPr>
      <w:rFonts w:ascii="Arial" w:hAnsi="Arial" w:cs="Arial" w:hint="default"/>
      <w:b/>
      <w:sz w:val="18"/>
      <w:szCs w:val="18"/>
    </w:rPr>
  </w:style>
  <w:style w:type="character" w:customStyle="1" w:styleId="WW8Num21z0">
    <w:name w:val="WW8Num21z0"/>
    <w:rPr>
      <w:rFonts w:ascii="Arial" w:hAnsi="Arial" w:cs="Arial" w:hint="default"/>
      <w:b/>
      <w:bCs/>
      <w:sz w:val="18"/>
      <w:szCs w:val="18"/>
    </w:rPr>
  </w:style>
  <w:style w:type="character" w:customStyle="1" w:styleId="WW8Num22z0">
    <w:name w:val="WW8Num22z0"/>
    <w:rPr>
      <w:rFonts w:ascii="Arial" w:eastAsia="Calibri" w:hAnsi="Arial" w:cs="Arial" w:hint="default"/>
      <w:b/>
      <w:sz w:val="18"/>
      <w:szCs w:val="18"/>
    </w:rPr>
  </w:style>
  <w:style w:type="character" w:customStyle="1" w:styleId="WW8Num23z0">
    <w:name w:val="WW8Num23z0"/>
    <w:rPr>
      <w:rFonts w:hint="default"/>
      <w:b/>
    </w:rPr>
  </w:style>
  <w:style w:type="character" w:customStyle="1" w:styleId="WW8Num23z1">
    <w:name w:val="WW8Num23z1"/>
    <w:rPr>
      <w:rFonts w:ascii="Arial" w:hAnsi="Arial" w:cs="Arial" w:hint="default"/>
      <w:b/>
      <w:bCs w:val="0"/>
      <w:color w:val="auto"/>
      <w:sz w:val="18"/>
      <w:szCs w:val="18"/>
    </w:rPr>
  </w:style>
  <w:style w:type="character" w:customStyle="1" w:styleId="WW8Num24z0">
    <w:name w:val="WW8Num24z0"/>
    <w:rPr>
      <w:rFonts w:ascii="Arial" w:eastAsia="Calibri" w:hAnsi="Arial" w:cs="Arial" w:hint="default"/>
      <w:b/>
      <w:bCs/>
      <w:sz w:val="20"/>
      <w:szCs w:val="18"/>
    </w:rPr>
  </w:style>
  <w:style w:type="character" w:customStyle="1" w:styleId="WW8Num25z0">
    <w:name w:val="WW8Num25z0"/>
    <w:rPr>
      <w:rFonts w:hint="default"/>
      <w:b/>
    </w:rPr>
  </w:style>
  <w:style w:type="character" w:customStyle="1" w:styleId="WW8Num25z1">
    <w:name w:val="WW8Num25z1"/>
    <w:rPr>
      <w:rFonts w:ascii="Arial" w:hAnsi="Arial" w:cs="Arial" w:hint="default"/>
      <w:b/>
      <w:bCs/>
      <w:color w:val="auto"/>
      <w:sz w:val="18"/>
      <w:szCs w:val="20"/>
    </w:rPr>
  </w:style>
  <w:style w:type="character" w:customStyle="1" w:styleId="WW8Num26z0">
    <w:name w:val="WW8Num26z0"/>
    <w:rPr>
      <w:rFonts w:ascii="Arial" w:eastAsia="Calibri" w:hAnsi="Arial" w:cs="Arial" w:hint="default"/>
      <w:b/>
      <w:sz w:val="18"/>
      <w:szCs w:val="18"/>
    </w:rPr>
  </w:style>
  <w:style w:type="character" w:customStyle="1" w:styleId="WW8Num27z0">
    <w:name w:val="WW8Num27z0"/>
    <w:rPr>
      <w:rFonts w:ascii="Arial" w:eastAsia="Times New Roman" w:hAnsi="Arial" w:cs="Arial" w:hint="default"/>
      <w:sz w:val="18"/>
      <w:szCs w:val="18"/>
      <w:shd w:val="clear" w:color="auto" w:fill="FFFF00"/>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platne1">
    <w:name w:val="platne1"/>
    <w:basedOn w:val="Standardnpsmoodstavce1"/>
    <w:uiPriority w:val="99"/>
  </w:style>
  <w:style w:type="character" w:styleId="Siln">
    <w:name w:val="Strong"/>
    <w:qFormat/>
    <w:rPr>
      <w:b/>
      <w:bCs/>
    </w:rPr>
  </w:style>
  <w:style w:type="character" w:customStyle="1" w:styleId="Zvraznn">
    <w:name w:val="Zvýraznění"/>
    <w:qFormat/>
    <w:rPr>
      <w:i/>
      <w:iCs/>
    </w:rPr>
  </w:style>
  <w:style w:type="character" w:styleId="slostrnky">
    <w:name w:val="page number"/>
    <w:basedOn w:val="Standardnpsmoodstavce1"/>
    <w:uiPriority w:val="99"/>
  </w:style>
  <w:style w:type="character" w:customStyle="1" w:styleId="CharChar5">
    <w:name w:val="Char Char5"/>
    <w:rPr>
      <w:rFonts w:ascii="Cambria" w:eastAsia="Times New Roman" w:hAnsi="Cambria" w:cs="Times New Roman"/>
      <w:sz w:val="22"/>
      <w:szCs w:val="22"/>
    </w:rPr>
  </w:style>
  <w:style w:type="character" w:customStyle="1" w:styleId="CharChar3">
    <w:name w:val="Char Char3"/>
    <w:rPr>
      <w:rFonts w:ascii="Courier New" w:hAnsi="Courier New" w:cs="Courier New"/>
    </w:rPr>
  </w:style>
  <w:style w:type="character" w:customStyle="1" w:styleId="CharChar2">
    <w:name w:val="Char Char2"/>
    <w:rPr>
      <w:sz w:val="24"/>
      <w:szCs w:val="24"/>
    </w:rPr>
  </w:style>
  <w:style w:type="character" w:customStyle="1" w:styleId="CharChar1">
    <w:name w:val="Char Char1"/>
    <w:rPr>
      <w:rFonts w:ascii="Tahoma" w:hAnsi="Tahoma" w:cs="Tahoma"/>
      <w:sz w:val="16"/>
      <w:szCs w:val="16"/>
    </w:rPr>
  </w:style>
  <w:style w:type="character" w:customStyle="1" w:styleId="Odkaznakoment1">
    <w:name w:val="Odkaz na komentář1"/>
    <w:rPr>
      <w:sz w:val="16"/>
      <w:szCs w:val="16"/>
    </w:rPr>
  </w:style>
  <w:style w:type="character" w:customStyle="1" w:styleId="CharChar4">
    <w:name w:val="Char Char4"/>
    <w:rPr>
      <w:sz w:val="24"/>
      <w:szCs w:val="24"/>
    </w:rPr>
  </w:style>
  <w:style w:type="character" w:customStyle="1" w:styleId="CharChar">
    <w:name w:val="Char Char"/>
    <w:rPr>
      <w:b/>
      <w:bCs/>
      <w:sz w:val="24"/>
      <w:szCs w:val="24"/>
    </w:rPr>
  </w:style>
  <w:style w:type="paragraph" w:customStyle="1" w:styleId="Nadpis">
    <w:name w:val="Nadpis"/>
    <w:basedOn w:val="Normln"/>
    <w:next w:val="Zkladntext"/>
    <w:uiPriority w:val="99"/>
    <w:pPr>
      <w:keepNext/>
      <w:spacing w:before="240" w:after="120"/>
    </w:pPr>
    <w:rPr>
      <w:rFonts w:ascii="Arial" w:eastAsia="Microsoft YaHei" w:hAnsi="Arial" w:cs="Mangal"/>
      <w:sz w:val="28"/>
      <w:szCs w:val="28"/>
    </w:rPr>
  </w:style>
  <w:style w:type="paragraph" w:styleId="Zkladntext">
    <w:name w:val="Body Text"/>
    <w:basedOn w:val="Normln"/>
    <w:link w:val="ZkladntextChar"/>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lang w:val="x-none"/>
    </w:rPr>
  </w:style>
  <w:style w:type="paragraph" w:styleId="Seznam">
    <w:name w:val="List"/>
    <w:basedOn w:val="Zkladntext"/>
    <w:uiPriority w:val="99"/>
    <w:rPr>
      <w:rFonts w:cs="Mangal"/>
    </w:rPr>
  </w:style>
  <w:style w:type="paragraph" w:customStyle="1" w:styleId="Popisek">
    <w:name w:val="Popisek"/>
    <w:basedOn w:val="Normln"/>
    <w:uiPriority w:val="99"/>
    <w:pPr>
      <w:suppressLineNumbers/>
      <w:spacing w:before="120" w:after="120"/>
    </w:pPr>
    <w:rPr>
      <w:rFonts w:cs="Mangal"/>
      <w:i/>
      <w:iCs/>
    </w:rPr>
  </w:style>
  <w:style w:type="paragraph" w:customStyle="1" w:styleId="Rejstk">
    <w:name w:val="Rejstřík"/>
    <w:basedOn w:val="Normln"/>
    <w:uiPriority w:val="99"/>
    <w:pPr>
      <w:suppressLineNumbers/>
    </w:pPr>
    <w:rPr>
      <w:rFonts w:cs="Mangal"/>
    </w:rPr>
  </w:style>
  <w:style w:type="paragraph" w:styleId="Nzev">
    <w:name w:val="Title"/>
    <w:basedOn w:val="Normln"/>
    <w:next w:val="Podtitul1"/>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lang w:val="x-none"/>
    </w:rPr>
  </w:style>
  <w:style w:type="paragraph" w:customStyle="1" w:styleId="Podtitul1">
    <w:name w:val="Podtitul1"/>
    <w:basedOn w:val="Normln"/>
    <w:next w:val="Zkladntext"/>
    <w:link w:val="Podtitul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lang w:val="x-non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uiPriority w:val="99"/>
    <w:rPr>
      <w:sz w:val="20"/>
    </w:rPr>
  </w:style>
  <w:style w:type="paragraph" w:styleId="Textpoznpodarou">
    <w:name w:val="footnote text"/>
    <w:basedOn w:val="Normln"/>
    <w:link w:val="TextpoznpodarouChar"/>
    <w:uiPriority w:val="99"/>
    <w:pPr>
      <w:snapToGrid w:val="0"/>
    </w:pPr>
    <w:rPr>
      <w:sz w:val="20"/>
      <w:szCs w:val="20"/>
      <w:lang w:val="de-DE"/>
    </w:rPr>
  </w:style>
  <w:style w:type="paragraph" w:customStyle="1" w:styleId="Zkladntext21">
    <w:name w:val="Základní text 21"/>
    <w:basedOn w:val="Normln"/>
    <w:uiPriority w:val="9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
    <w:uiPriority w:val="99"/>
    <w:pPr>
      <w:tabs>
        <w:tab w:val="center" w:pos="4536"/>
        <w:tab w:val="right" w:pos="9072"/>
      </w:tabs>
    </w:pPr>
    <w:rPr>
      <w:lang w:val="x-none"/>
    </w:rPr>
  </w:style>
  <w:style w:type="paragraph" w:customStyle="1" w:styleId="Normodsaz">
    <w:name w:val="Norm.odsaz."/>
    <w:basedOn w:val="Normln"/>
    <w:uiPriority w:val="99"/>
    <w:pPr>
      <w:tabs>
        <w:tab w:val="left" w:pos="567"/>
      </w:tabs>
      <w:spacing w:before="120" w:after="120"/>
      <w:ind w:left="567" w:hanging="567"/>
      <w:jc w:val="both"/>
    </w:pPr>
    <w:rPr>
      <w:szCs w:val="20"/>
    </w:rPr>
  </w:style>
  <w:style w:type="paragraph" w:customStyle="1" w:styleId="Styl3">
    <w:name w:val="Styl3"/>
    <w:basedOn w:val="Nadpis1"/>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pPr>
      <w:spacing w:after="200" w:line="276" w:lineRule="auto"/>
      <w:ind w:left="720"/>
    </w:pPr>
    <w:rPr>
      <w:rFonts w:ascii="Calibri" w:eastAsia="Calibri" w:hAnsi="Calibri"/>
      <w:sz w:val="22"/>
      <w:szCs w:val="22"/>
    </w:rPr>
  </w:style>
  <w:style w:type="paragraph" w:styleId="Zhlav">
    <w:name w:val="header"/>
    <w:aliases w:val="Char"/>
    <w:basedOn w:val="Normln"/>
    <w:link w:val="ZhlavChar"/>
    <w:uiPriority w:val="99"/>
    <w:pPr>
      <w:tabs>
        <w:tab w:val="center" w:pos="4536"/>
        <w:tab w:val="right" w:pos="9072"/>
      </w:tabs>
    </w:pPr>
  </w:style>
  <w:style w:type="paragraph" w:styleId="Textbubliny">
    <w:name w:val="Balloon Text"/>
    <w:basedOn w:val="Normln"/>
    <w:link w:val="TextbublinyChar"/>
    <w:rPr>
      <w:rFonts w:ascii="Tahoma" w:hAnsi="Tahoma"/>
      <w:sz w:val="16"/>
      <w:szCs w:val="16"/>
    </w:rPr>
  </w:style>
  <w:style w:type="paragraph" w:styleId="Pedmtkomente">
    <w:name w:val="annotation subject"/>
    <w:basedOn w:val="Textkomente1"/>
    <w:next w:val="Textkomente1"/>
    <w:link w:val="PedmtkomenteChar"/>
    <w:uiPriority w:val="99"/>
    <w:pPr>
      <w:spacing w:before="0" w:after="0"/>
    </w:pPr>
    <w:rPr>
      <w:b/>
      <w:bCs/>
      <w:sz w:val="20"/>
      <w:szCs w:val="20"/>
    </w:rPr>
  </w:style>
  <w:style w:type="paragraph" w:customStyle="1" w:styleId="Obsahrmce">
    <w:name w:val="Obsah rámce"/>
    <w:basedOn w:val="Zkladntext"/>
  </w:style>
  <w:style w:type="paragraph" w:customStyle="1" w:styleId="Nadpis10">
    <w:name w:val="Nadpis 10"/>
    <w:basedOn w:val="Nadpis"/>
    <w:next w:val="Zkladntext"/>
    <w:pPr>
      <w:tabs>
        <w:tab w:val="num" w:pos="2880"/>
      </w:tabs>
      <w:ind w:left="2880" w:hanging="1584"/>
      <w:outlineLvl w:val="8"/>
    </w:pPr>
    <w:rPr>
      <w:b/>
      <w:bCs/>
      <w:sz w:val="21"/>
      <w:szCs w:val="21"/>
    </w:rPr>
  </w:style>
  <w:style w:type="character" w:customStyle="1" w:styleId="PodtitulChar">
    <w:name w:val="Podtitul Char"/>
    <w:link w:val="Podtitul1"/>
    <w:uiPriority w:val="99"/>
    <w:rsid w:val="00717912"/>
    <w:rPr>
      <w:rFonts w:ascii="Arial" w:hAnsi="Arial" w:cs="Arial"/>
      <w:b/>
      <w:sz w:val="24"/>
      <w:szCs w:val="24"/>
      <w:u w:val="single"/>
      <w:lang w:eastAsia="ar-SA"/>
    </w:rPr>
  </w:style>
  <w:style w:type="paragraph" w:styleId="Bezmezer">
    <w:name w:val="No Spacing"/>
    <w:uiPriority w:val="1"/>
    <w:qFormat/>
    <w:rsid w:val="003C1A4C"/>
    <w:pPr>
      <w:suppressAutoHyphens/>
    </w:pPr>
    <w:rPr>
      <w:sz w:val="24"/>
      <w:szCs w:val="24"/>
      <w:lang w:eastAsia="ar-SA"/>
    </w:rPr>
  </w:style>
  <w:style w:type="character" w:customStyle="1" w:styleId="ZpatChar">
    <w:name w:val="Zápatí Char"/>
    <w:link w:val="Zpat"/>
    <w:uiPriority w:val="99"/>
    <w:rsid w:val="00C779BD"/>
    <w:rPr>
      <w:sz w:val="24"/>
      <w:szCs w:val="24"/>
      <w:lang w:eastAsia="ar-SA"/>
    </w:rPr>
  </w:style>
  <w:style w:type="character" w:customStyle="1" w:styleId="WW8Num19z1">
    <w:name w:val="WW8Num19z1"/>
    <w:rsid w:val="00056049"/>
  </w:style>
  <w:style w:type="character" w:customStyle="1" w:styleId="NzevChar">
    <w:name w:val="Název Char"/>
    <w:link w:val="Nzev"/>
    <w:uiPriority w:val="99"/>
    <w:rsid w:val="00464DB6"/>
    <w:rPr>
      <w:b/>
      <w:sz w:val="32"/>
      <w:lang w:eastAsia="ar-SA"/>
    </w:rPr>
  </w:style>
  <w:style w:type="character" w:customStyle="1" w:styleId="ZkladntextChar">
    <w:name w:val="Základní text Char"/>
    <w:link w:val="Zkladntext"/>
    <w:rsid w:val="000F197B"/>
    <w:rPr>
      <w:lang w:eastAsia="ar-SA"/>
    </w:rPr>
  </w:style>
  <w:style w:type="character" w:customStyle="1" w:styleId="FontStyle19">
    <w:name w:val="Font Style19"/>
    <w:uiPriority w:val="99"/>
    <w:rsid w:val="00F929B3"/>
    <w:rPr>
      <w:rFonts w:ascii="Arial" w:hAnsi="Arial" w:cs="Arial" w:hint="default"/>
      <w:b/>
      <w:bCs w:val="0"/>
      <w:sz w:val="20"/>
    </w:rPr>
  </w:style>
  <w:style w:type="character" w:customStyle="1" w:styleId="FontStyle18">
    <w:name w:val="Font Style18"/>
    <w:uiPriority w:val="99"/>
    <w:rsid w:val="00F929B3"/>
    <w:rPr>
      <w:rFonts w:ascii="Arial" w:hAnsi="Arial" w:cs="Arial" w:hint="default"/>
      <w:sz w:val="20"/>
    </w:rPr>
  </w:style>
  <w:style w:type="character" w:styleId="Odkaznakoment">
    <w:name w:val="annotation reference"/>
    <w:uiPriority w:val="99"/>
    <w:unhideWhenUsed/>
    <w:rsid w:val="00E33B35"/>
    <w:rPr>
      <w:sz w:val="16"/>
      <w:szCs w:val="16"/>
    </w:rPr>
  </w:style>
  <w:style w:type="paragraph" w:styleId="Textkomente">
    <w:name w:val="annotation text"/>
    <w:basedOn w:val="Normln"/>
    <w:link w:val="TextkomenteChar"/>
    <w:uiPriority w:val="99"/>
    <w:unhideWhenUsed/>
    <w:rsid w:val="00E33B35"/>
    <w:rPr>
      <w:sz w:val="20"/>
      <w:szCs w:val="20"/>
      <w:lang w:val="x-none"/>
    </w:rPr>
  </w:style>
  <w:style w:type="character" w:customStyle="1" w:styleId="TextkomenteChar">
    <w:name w:val="Text komentáře Char"/>
    <w:link w:val="Textkomente"/>
    <w:uiPriority w:val="99"/>
    <w:rsid w:val="00E33B35"/>
    <w:rPr>
      <w:lang w:eastAsia="ar-SA"/>
    </w:rPr>
  </w:style>
  <w:style w:type="paragraph" w:styleId="Revize">
    <w:name w:val="Revision"/>
    <w:hidden/>
    <w:uiPriority w:val="99"/>
    <w:semiHidden/>
    <w:rsid w:val="005210AB"/>
    <w:rPr>
      <w:sz w:val="24"/>
      <w:szCs w:val="24"/>
      <w:lang w:eastAsia="ar-SA"/>
    </w:rPr>
  </w:style>
  <w:style w:type="paragraph" w:styleId="Zkladntextodsazen2">
    <w:name w:val="Body Text Indent 2"/>
    <w:basedOn w:val="Normln"/>
    <w:link w:val="Zkladntextodsazen2Char"/>
    <w:uiPriority w:val="99"/>
    <w:unhideWhenUsed/>
    <w:rsid w:val="00092832"/>
    <w:pPr>
      <w:spacing w:after="120" w:line="480" w:lineRule="auto"/>
      <w:ind w:left="283"/>
    </w:pPr>
  </w:style>
  <w:style w:type="character" w:customStyle="1" w:styleId="Zkladntextodsazen2Char">
    <w:name w:val="Základní text odsazený 2 Char"/>
    <w:link w:val="Zkladntextodsazen2"/>
    <w:uiPriority w:val="99"/>
    <w:rsid w:val="00092832"/>
    <w:rPr>
      <w:sz w:val="24"/>
      <w:szCs w:val="24"/>
      <w:lang w:val="cs-CZ" w:eastAsia="ar-SA"/>
    </w:rPr>
  </w:style>
  <w:style w:type="numbering" w:customStyle="1" w:styleId="Bezseznamu1">
    <w:name w:val="Bez seznamu1"/>
    <w:next w:val="Bezseznamu"/>
    <w:semiHidden/>
    <w:unhideWhenUsed/>
    <w:rsid w:val="00C42FEC"/>
  </w:style>
  <w:style w:type="character" w:customStyle="1" w:styleId="Nadpis1Char">
    <w:name w:val="Nadpis 1 Char"/>
    <w:link w:val="Nadpis1"/>
    <w:locked/>
    <w:rsid w:val="00C42FEC"/>
    <w:rPr>
      <w:b/>
      <w:bCs/>
      <w:sz w:val="28"/>
      <w:szCs w:val="24"/>
      <w:lang w:eastAsia="ar-SA"/>
    </w:rPr>
  </w:style>
  <w:style w:type="character" w:customStyle="1" w:styleId="Nadpis2Char">
    <w:name w:val="Nadpis 2 Char"/>
    <w:aliases w:val="14b B Char,Lev 2 Char"/>
    <w:link w:val="Nadpis2"/>
    <w:locked/>
    <w:rsid w:val="00C42FEC"/>
    <w:rPr>
      <w:rFonts w:eastAsia="Arial Unicode MS"/>
      <w:b/>
      <w:bCs/>
      <w:color w:val="000000"/>
      <w:sz w:val="24"/>
      <w:lang w:eastAsia="ar-SA"/>
    </w:rPr>
  </w:style>
  <w:style w:type="character" w:customStyle="1" w:styleId="Nadpis3Char">
    <w:name w:val="Nadpis 3 Char"/>
    <w:aliases w:val="Podpodkapitola Char,adpis 3 Char,14b B kurz Char,14b Char"/>
    <w:link w:val="Nadpis3"/>
    <w:locked/>
    <w:rsid w:val="00C42FEC"/>
    <w:rPr>
      <w:rFonts w:ascii="Arial" w:hAnsi="Arial"/>
      <w:b/>
      <w:sz w:val="24"/>
      <w:szCs w:val="24"/>
      <w:lang w:eastAsia="ar-SA"/>
    </w:rPr>
  </w:style>
  <w:style w:type="character" w:customStyle="1" w:styleId="Nadpis4Char">
    <w:name w:val="Nadpis 4 Char"/>
    <w:aliases w:val="12b B Char"/>
    <w:link w:val="Nadpis4"/>
    <w:locked/>
    <w:rsid w:val="00C42FEC"/>
    <w:rPr>
      <w:rFonts w:ascii="Arial" w:hAnsi="Arial"/>
      <w:bCs/>
      <w:u w:val="single"/>
      <w:lang w:eastAsia="ar-SA"/>
    </w:rPr>
  </w:style>
  <w:style w:type="character" w:customStyle="1" w:styleId="Nadpis5Char">
    <w:name w:val="Nadpis 5 Char"/>
    <w:aliases w:val="12b B kurz Char"/>
    <w:link w:val="Nadpis5"/>
    <w:locked/>
    <w:rsid w:val="00C42FEC"/>
    <w:rPr>
      <w:rFonts w:ascii="Arial" w:hAnsi="Arial"/>
      <w:bCs/>
      <w:szCs w:val="24"/>
      <w:lang w:eastAsia="ar-SA"/>
    </w:rPr>
  </w:style>
  <w:style w:type="character" w:customStyle="1" w:styleId="Nadpis6Char">
    <w:name w:val="Nadpis 6 Char"/>
    <w:link w:val="Nadpis6"/>
    <w:locked/>
    <w:rsid w:val="00C42FEC"/>
    <w:rPr>
      <w:rFonts w:ascii="Arial" w:hAnsi="Arial"/>
      <w:b/>
      <w:iCs/>
      <w:szCs w:val="24"/>
      <w:lang w:eastAsia="ar-SA"/>
    </w:rPr>
  </w:style>
  <w:style w:type="character" w:customStyle="1" w:styleId="Nadpis7Char">
    <w:name w:val="Nadpis 7 Char"/>
    <w:link w:val="Nadpis7"/>
    <w:locked/>
    <w:rsid w:val="00C42FEC"/>
    <w:rPr>
      <w:rFonts w:ascii="Arial" w:hAnsi="Arial"/>
      <w:bCs/>
      <w:sz w:val="28"/>
      <w:szCs w:val="24"/>
      <w:lang w:eastAsia="ar-SA"/>
    </w:rPr>
  </w:style>
  <w:style w:type="character" w:customStyle="1" w:styleId="Nadpis8Char">
    <w:name w:val="Nadpis 8 Char"/>
    <w:link w:val="Nadpis8"/>
    <w:locked/>
    <w:rsid w:val="00C42FEC"/>
    <w:rPr>
      <w:rFonts w:ascii="Arial" w:hAnsi="Arial"/>
      <w:b/>
      <w:bCs/>
      <w:color w:val="000000"/>
      <w:sz w:val="22"/>
      <w:lang w:eastAsia="ar-SA"/>
    </w:rPr>
  </w:style>
  <w:style w:type="character" w:customStyle="1" w:styleId="Nadpis9Char">
    <w:name w:val="Nadpis 9 Char"/>
    <w:link w:val="Nadpis9"/>
    <w:locked/>
    <w:rsid w:val="00C42FEC"/>
    <w:rPr>
      <w:rFonts w:ascii="Cambria" w:hAnsi="Cambria"/>
      <w:sz w:val="22"/>
      <w:szCs w:val="22"/>
      <w:lang w:eastAsia="ar-SA"/>
    </w:rPr>
  </w:style>
  <w:style w:type="character" w:customStyle="1" w:styleId="ZkladntextChar1">
    <w:name w:val="Základní text Char1"/>
    <w:uiPriority w:val="99"/>
    <w:locked/>
    <w:rsid w:val="00C42FEC"/>
    <w:rPr>
      <w:rFonts w:ascii="Arial" w:hAnsi="Arial" w:cs="Times New Roman"/>
      <w:lang w:val="x-none" w:eastAsia="ar-SA" w:bidi="ar-SA"/>
    </w:rPr>
  </w:style>
  <w:style w:type="paragraph" w:styleId="Zkladntextodsazen">
    <w:name w:val="Body Text Indent"/>
    <w:basedOn w:val="Normln"/>
    <w:link w:val="ZkladntextodsazenChar"/>
    <w:uiPriority w:val="99"/>
    <w:rsid w:val="00C42FEC"/>
    <w:pPr>
      <w:suppressAutoHyphens w:val="0"/>
      <w:overflowPunct w:val="0"/>
      <w:spacing w:after="120"/>
      <w:ind w:left="283"/>
    </w:pPr>
    <w:rPr>
      <w:rFonts w:ascii="Arial" w:hAnsi="Arial"/>
      <w:sz w:val="20"/>
      <w:szCs w:val="20"/>
      <w:lang w:val="x-none"/>
    </w:rPr>
  </w:style>
  <w:style w:type="character" w:customStyle="1" w:styleId="ZkladntextodsazenChar">
    <w:name w:val="Základní text odsazený Char"/>
    <w:link w:val="Zkladntextodsazen"/>
    <w:uiPriority w:val="99"/>
    <w:rsid w:val="00C42FEC"/>
    <w:rPr>
      <w:rFonts w:ascii="Arial" w:hAnsi="Arial"/>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C42FEC"/>
    <w:pPr>
      <w:suppressAutoHyphens w:val="0"/>
      <w:overflowPunct w:val="0"/>
      <w:ind w:left="708"/>
    </w:pPr>
    <w:rPr>
      <w:rFonts w:ascii="Arial" w:hAnsi="Arial"/>
      <w:sz w:val="20"/>
      <w:szCs w:val="20"/>
    </w:rPr>
  </w:style>
  <w:style w:type="paragraph" w:customStyle="1" w:styleId="WW-Zkladntext2">
    <w:name w:val="WW-Základní text 2"/>
    <w:basedOn w:val="Normln"/>
    <w:uiPriority w:val="99"/>
    <w:rsid w:val="00C42FEC"/>
    <w:pPr>
      <w:suppressAutoHyphens w:val="0"/>
      <w:overflowPunct w:val="0"/>
      <w:spacing w:after="120" w:line="480" w:lineRule="auto"/>
    </w:pPr>
    <w:rPr>
      <w:sz w:val="20"/>
      <w:szCs w:val="20"/>
      <w:lang w:val="en-AU"/>
    </w:rPr>
  </w:style>
  <w:style w:type="paragraph" w:styleId="Zkladntext3">
    <w:name w:val="Body Text 3"/>
    <w:basedOn w:val="Normln"/>
    <w:link w:val="Zkladntext3Char"/>
    <w:uiPriority w:val="99"/>
    <w:rsid w:val="00C42FEC"/>
    <w:pPr>
      <w:suppressAutoHyphens w:val="0"/>
      <w:spacing w:after="120"/>
    </w:pPr>
    <w:rPr>
      <w:sz w:val="16"/>
      <w:szCs w:val="16"/>
      <w:lang w:val="x-none" w:eastAsia="x-none"/>
    </w:rPr>
  </w:style>
  <w:style w:type="character" w:customStyle="1" w:styleId="Zkladntext3Char">
    <w:name w:val="Základní text 3 Char"/>
    <w:link w:val="Zkladntext3"/>
    <w:uiPriority w:val="99"/>
    <w:rsid w:val="00C42FEC"/>
    <w:rPr>
      <w:sz w:val="16"/>
      <w:szCs w:val="16"/>
      <w:lang w:val="x-none" w:eastAsia="x-none"/>
    </w:rPr>
  </w:style>
  <w:style w:type="paragraph" w:customStyle="1" w:styleId="Normln2">
    <w:name w:val="Normální2"/>
    <w:uiPriority w:val="99"/>
    <w:rsid w:val="00C42FEC"/>
    <w:pPr>
      <w:widowControl w:val="0"/>
    </w:pPr>
  </w:style>
  <w:style w:type="paragraph" w:customStyle="1" w:styleId="Normln1">
    <w:name w:val="Normální1"/>
    <w:basedOn w:val="Normln"/>
    <w:uiPriority w:val="99"/>
    <w:rsid w:val="00C42FEC"/>
    <w:pPr>
      <w:widowControl w:val="0"/>
      <w:suppressAutoHyphens w:val="0"/>
    </w:pPr>
    <w:rPr>
      <w:noProof/>
      <w:color w:val="000000"/>
      <w:sz w:val="28"/>
      <w:szCs w:val="20"/>
      <w:lang w:eastAsia="cs-CZ"/>
    </w:rPr>
  </w:style>
  <w:style w:type="paragraph" w:styleId="Normlnodsazen">
    <w:name w:val="Normal Indent"/>
    <w:aliases w:val="(Text)"/>
    <w:basedOn w:val="Normln"/>
    <w:rsid w:val="00C42FEC"/>
    <w:pPr>
      <w:suppressAutoHyphens w:val="0"/>
      <w:spacing w:before="60"/>
      <w:ind w:left="851"/>
      <w:jc w:val="both"/>
    </w:pPr>
    <w:rPr>
      <w:sz w:val="22"/>
      <w:szCs w:val="20"/>
      <w:lang w:eastAsia="cs-CZ"/>
    </w:rPr>
  </w:style>
  <w:style w:type="character" w:customStyle="1" w:styleId="ZhlavChar">
    <w:name w:val="Záhlaví Char"/>
    <w:aliases w:val="Char Char6"/>
    <w:link w:val="Zhlav"/>
    <w:uiPriority w:val="99"/>
    <w:locked/>
    <w:rsid w:val="00C42FEC"/>
    <w:rPr>
      <w:sz w:val="24"/>
      <w:szCs w:val="24"/>
      <w:lang w:val="cs-CZ" w:eastAsia="ar-SA"/>
    </w:rPr>
  </w:style>
  <w:style w:type="paragraph" w:customStyle="1" w:styleId="CharCharCharCharCharCharCharCharCharCharCharCharCharCharChar1CharChar">
    <w:name w:val="Char Char Char Char Char Char Char Char Char Char Char Char Char Char Char1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character" w:customStyle="1" w:styleId="TextbublinyChar">
    <w:name w:val="Text bubliny Char"/>
    <w:link w:val="Textbubliny"/>
    <w:locked/>
    <w:rsid w:val="00C42FEC"/>
    <w:rPr>
      <w:rFonts w:ascii="Tahoma" w:hAnsi="Tahoma" w:cs="Tahoma"/>
      <w:sz w:val="16"/>
      <w:szCs w:val="16"/>
      <w:lang w:val="cs-CZ" w:eastAsia="ar-SA"/>
    </w:rPr>
  </w:style>
  <w:style w:type="paragraph" w:customStyle="1" w:styleId="CharCharCharCharCharCharChar1Char">
    <w:name w:val="Char Char Char Char Char Char Char1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C42FEC"/>
    <w:pPr>
      <w:suppressAutoHyphens w:val="0"/>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C42FEC"/>
    <w:rPr>
      <w:sz w:val="16"/>
      <w:szCs w:val="16"/>
      <w:lang w:val="x-none" w:eastAsia="x-none"/>
    </w:rPr>
  </w:style>
  <w:style w:type="character" w:customStyle="1" w:styleId="WW8Num4z1">
    <w:name w:val="WW8Num4z1"/>
    <w:uiPriority w:val="99"/>
    <w:rsid w:val="00C42FEC"/>
    <w:rPr>
      <w:rFonts w:ascii="Courier New" w:hAnsi="Courier New"/>
    </w:rPr>
  </w:style>
  <w:style w:type="character" w:customStyle="1" w:styleId="WW8Num4z2">
    <w:name w:val="WW8Num4z2"/>
    <w:uiPriority w:val="99"/>
    <w:rsid w:val="00C42FEC"/>
    <w:rPr>
      <w:rFonts w:ascii="Wingdings" w:hAnsi="Wingdings"/>
    </w:rPr>
  </w:style>
  <w:style w:type="character" w:customStyle="1" w:styleId="WW8Num5z1">
    <w:name w:val="WW8Num5z1"/>
    <w:uiPriority w:val="99"/>
    <w:rsid w:val="00C42FEC"/>
    <w:rPr>
      <w:rFonts w:ascii="Courier New" w:hAnsi="Courier New"/>
    </w:rPr>
  </w:style>
  <w:style w:type="character" w:customStyle="1" w:styleId="WW8Num5z2">
    <w:name w:val="WW8Num5z2"/>
    <w:uiPriority w:val="99"/>
    <w:rsid w:val="00C42FEC"/>
    <w:rPr>
      <w:rFonts w:ascii="Wingdings" w:hAnsi="Wingdings"/>
    </w:rPr>
  </w:style>
  <w:style w:type="character" w:customStyle="1" w:styleId="WW8Num6z1">
    <w:name w:val="WW8Num6z1"/>
    <w:uiPriority w:val="99"/>
    <w:rsid w:val="00C42FEC"/>
    <w:rPr>
      <w:rFonts w:ascii="Courier New" w:hAnsi="Courier New"/>
    </w:rPr>
  </w:style>
  <w:style w:type="character" w:customStyle="1" w:styleId="WW8Num6z2">
    <w:name w:val="WW8Num6z2"/>
    <w:uiPriority w:val="99"/>
    <w:rsid w:val="00C42FEC"/>
    <w:rPr>
      <w:rFonts w:ascii="Wingdings" w:hAnsi="Wingdings"/>
    </w:rPr>
  </w:style>
  <w:style w:type="character" w:customStyle="1" w:styleId="WW8Num9z1">
    <w:name w:val="WW8Num9z1"/>
    <w:uiPriority w:val="99"/>
    <w:rsid w:val="00C42FEC"/>
  </w:style>
  <w:style w:type="character" w:customStyle="1" w:styleId="WW8Num9z2">
    <w:name w:val="WW8Num9z2"/>
    <w:uiPriority w:val="99"/>
    <w:rsid w:val="00C42FEC"/>
    <w:rPr>
      <w:rFonts w:ascii="Garamond" w:hAnsi="Garamond"/>
      <w:sz w:val="24"/>
    </w:rPr>
  </w:style>
  <w:style w:type="character" w:customStyle="1" w:styleId="WW8Num11z3">
    <w:name w:val="WW8Num11z3"/>
    <w:uiPriority w:val="99"/>
    <w:rsid w:val="00C42FEC"/>
    <w:rPr>
      <w:rFonts w:ascii="Symbol" w:hAnsi="Symbol"/>
    </w:rPr>
  </w:style>
  <w:style w:type="character" w:customStyle="1" w:styleId="WW8Num11z4">
    <w:name w:val="WW8Num11z4"/>
    <w:uiPriority w:val="99"/>
    <w:rsid w:val="00C42FEC"/>
    <w:rPr>
      <w:rFonts w:ascii="Courier New" w:hAnsi="Courier New"/>
    </w:rPr>
  </w:style>
  <w:style w:type="character" w:customStyle="1" w:styleId="Znakypropoznmkupodarou">
    <w:name w:val="Znaky pro poznámku pod čarou"/>
    <w:uiPriority w:val="99"/>
    <w:rsid w:val="00C42FEC"/>
    <w:rPr>
      <w:rFonts w:cs="Times New Roman"/>
      <w:vertAlign w:val="superscript"/>
    </w:rPr>
  </w:style>
  <w:style w:type="paragraph" w:styleId="Obsah1">
    <w:name w:val="toc 1"/>
    <w:basedOn w:val="Normln"/>
    <w:next w:val="Normln"/>
    <w:uiPriority w:val="99"/>
    <w:rsid w:val="00C42FEC"/>
    <w:pPr>
      <w:spacing w:before="120" w:after="120"/>
    </w:pPr>
    <w:rPr>
      <w:b/>
      <w:bCs/>
      <w:caps/>
      <w:sz w:val="20"/>
      <w:szCs w:val="20"/>
    </w:rPr>
  </w:style>
  <w:style w:type="paragraph" w:styleId="Obsah2">
    <w:name w:val="toc 2"/>
    <w:basedOn w:val="Normln"/>
    <w:next w:val="Normln"/>
    <w:uiPriority w:val="99"/>
    <w:rsid w:val="00C42FEC"/>
    <w:pPr>
      <w:ind w:left="200"/>
    </w:pPr>
    <w:rPr>
      <w:smallCaps/>
      <w:sz w:val="20"/>
      <w:szCs w:val="20"/>
    </w:rPr>
  </w:style>
  <w:style w:type="paragraph" w:styleId="Zkladntext2">
    <w:name w:val="Body Text 2"/>
    <w:basedOn w:val="Normln"/>
    <w:link w:val="Zkladntext2Char"/>
    <w:uiPriority w:val="99"/>
    <w:rsid w:val="00C42FEC"/>
    <w:rPr>
      <w:rFonts w:ascii="Arial" w:hAnsi="Arial"/>
      <w:sz w:val="22"/>
      <w:szCs w:val="20"/>
      <w:lang w:val="x-none"/>
    </w:rPr>
  </w:style>
  <w:style w:type="character" w:customStyle="1" w:styleId="Zkladntext2Char">
    <w:name w:val="Základní text 2 Char"/>
    <w:link w:val="Zkladntext2"/>
    <w:uiPriority w:val="99"/>
    <w:rsid w:val="00C42FEC"/>
    <w:rPr>
      <w:rFonts w:ascii="Arial" w:hAnsi="Arial"/>
      <w:sz w:val="22"/>
      <w:lang w:val="x-none" w:eastAsia="ar-SA"/>
    </w:rPr>
  </w:style>
  <w:style w:type="paragraph" w:styleId="Obsah8">
    <w:name w:val="toc 8"/>
    <w:basedOn w:val="Normln"/>
    <w:next w:val="Normln"/>
    <w:uiPriority w:val="99"/>
    <w:rsid w:val="00C42FEC"/>
    <w:pPr>
      <w:ind w:left="1400"/>
    </w:pPr>
    <w:rPr>
      <w:sz w:val="18"/>
      <w:szCs w:val="18"/>
    </w:rPr>
  </w:style>
  <w:style w:type="paragraph" w:customStyle="1" w:styleId="Odrky1">
    <w:name w:val="Odrážky1"/>
    <w:basedOn w:val="Zkladntext"/>
    <w:uiPriority w:val="99"/>
    <w:rsid w:val="00C42FE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C42FEC"/>
    <w:pPr>
      <w:numPr>
        <w:numId w:val="4"/>
      </w:numPr>
      <w:spacing w:before="60" w:after="60"/>
      <w:jc w:val="both"/>
    </w:pPr>
    <w:rPr>
      <w:rFonts w:ascii="Arial" w:hAnsi="Arial" w:cs="Arial"/>
    </w:rPr>
  </w:style>
  <w:style w:type="paragraph" w:customStyle="1" w:styleId="lnek">
    <w:name w:val="článek"/>
    <w:basedOn w:val="Nadpis2"/>
    <w:uiPriority w:val="99"/>
    <w:rsid w:val="00C42FEC"/>
    <w:pPr>
      <w:numPr>
        <w:numId w:val="0"/>
      </w:numPr>
      <w:autoSpaceDE/>
      <w:spacing w:before="240" w:after="60" w:line="320" w:lineRule="atLeast"/>
      <w:jc w:val="left"/>
      <w:outlineLvl w:val="9"/>
    </w:pPr>
    <w:rPr>
      <w:rFonts w:eastAsia="Times New Roman"/>
      <w:b w:val="0"/>
      <w:bCs w:val="0"/>
      <w:color w:val="auto"/>
      <w:sz w:val="22"/>
      <w:szCs w:val="22"/>
      <w:lang w:val="x-none"/>
    </w:rPr>
  </w:style>
  <w:style w:type="character" w:customStyle="1" w:styleId="PedmtkomenteChar">
    <w:name w:val="Předmět komentáře Char"/>
    <w:link w:val="Pedmtkomente"/>
    <w:uiPriority w:val="99"/>
    <w:locked/>
    <w:rsid w:val="00C42FEC"/>
    <w:rPr>
      <w:b/>
      <w:bCs/>
      <w:lang w:val="cs-CZ" w:eastAsia="ar-SA"/>
    </w:rPr>
  </w:style>
  <w:style w:type="paragraph" w:styleId="Rejstk1">
    <w:name w:val="index 1"/>
    <w:basedOn w:val="Normln"/>
    <w:next w:val="Normln"/>
    <w:uiPriority w:val="99"/>
    <w:rsid w:val="00C42FEC"/>
    <w:pPr>
      <w:ind w:left="200" w:hanging="200"/>
    </w:pPr>
    <w:rPr>
      <w:rFonts w:ascii="Arial" w:hAnsi="Arial"/>
      <w:sz w:val="20"/>
      <w:szCs w:val="20"/>
    </w:rPr>
  </w:style>
  <w:style w:type="paragraph" w:styleId="Rejstk2">
    <w:name w:val="index 2"/>
    <w:basedOn w:val="Normln"/>
    <w:next w:val="Normln"/>
    <w:uiPriority w:val="99"/>
    <w:rsid w:val="00C42FEC"/>
    <w:pPr>
      <w:ind w:left="400" w:hanging="200"/>
    </w:pPr>
    <w:rPr>
      <w:rFonts w:ascii="Arial" w:hAnsi="Arial"/>
      <w:sz w:val="20"/>
      <w:szCs w:val="20"/>
    </w:rPr>
  </w:style>
  <w:style w:type="paragraph" w:styleId="Rejstk3">
    <w:name w:val="index 3"/>
    <w:basedOn w:val="Normln"/>
    <w:next w:val="Normln"/>
    <w:uiPriority w:val="99"/>
    <w:rsid w:val="00C42FEC"/>
    <w:pPr>
      <w:ind w:left="600" w:hanging="200"/>
    </w:pPr>
    <w:rPr>
      <w:rFonts w:ascii="Arial" w:hAnsi="Arial"/>
      <w:sz w:val="20"/>
      <w:szCs w:val="20"/>
    </w:rPr>
  </w:style>
  <w:style w:type="paragraph" w:styleId="Rejstk4">
    <w:name w:val="index 4"/>
    <w:basedOn w:val="Normln"/>
    <w:next w:val="Normln"/>
    <w:uiPriority w:val="99"/>
    <w:rsid w:val="00C42FEC"/>
    <w:pPr>
      <w:ind w:left="800" w:hanging="200"/>
    </w:pPr>
    <w:rPr>
      <w:rFonts w:ascii="Arial" w:hAnsi="Arial"/>
      <w:sz w:val="20"/>
      <w:szCs w:val="20"/>
    </w:rPr>
  </w:style>
  <w:style w:type="paragraph" w:styleId="Rejstk5">
    <w:name w:val="index 5"/>
    <w:basedOn w:val="Normln"/>
    <w:next w:val="Normln"/>
    <w:uiPriority w:val="99"/>
    <w:rsid w:val="00C42FEC"/>
    <w:pPr>
      <w:ind w:left="1000" w:hanging="200"/>
    </w:pPr>
    <w:rPr>
      <w:rFonts w:ascii="Arial" w:hAnsi="Arial"/>
      <w:sz w:val="20"/>
      <w:szCs w:val="20"/>
    </w:rPr>
  </w:style>
  <w:style w:type="paragraph" w:styleId="Rejstk6">
    <w:name w:val="index 6"/>
    <w:basedOn w:val="Normln"/>
    <w:next w:val="Normln"/>
    <w:uiPriority w:val="99"/>
    <w:rsid w:val="00C42FEC"/>
    <w:pPr>
      <w:ind w:left="1200" w:hanging="200"/>
    </w:pPr>
    <w:rPr>
      <w:rFonts w:ascii="Arial" w:hAnsi="Arial"/>
      <w:sz w:val="20"/>
      <w:szCs w:val="20"/>
    </w:rPr>
  </w:style>
  <w:style w:type="paragraph" w:styleId="Rejstk7">
    <w:name w:val="index 7"/>
    <w:basedOn w:val="Normln"/>
    <w:next w:val="Normln"/>
    <w:uiPriority w:val="99"/>
    <w:rsid w:val="00C42FEC"/>
    <w:pPr>
      <w:ind w:left="1400" w:hanging="200"/>
    </w:pPr>
    <w:rPr>
      <w:rFonts w:ascii="Arial" w:hAnsi="Arial"/>
      <w:sz w:val="20"/>
      <w:szCs w:val="20"/>
    </w:rPr>
  </w:style>
  <w:style w:type="paragraph" w:styleId="Rejstk8">
    <w:name w:val="index 8"/>
    <w:basedOn w:val="Normln"/>
    <w:next w:val="Normln"/>
    <w:uiPriority w:val="99"/>
    <w:rsid w:val="00C42FEC"/>
    <w:pPr>
      <w:ind w:left="1600" w:hanging="200"/>
    </w:pPr>
    <w:rPr>
      <w:rFonts w:ascii="Arial" w:hAnsi="Arial"/>
      <w:sz w:val="20"/>
      <w:szCs w:val="20"/>
    </w:rPr>
  </w:style>
  <w:style w:type="paragraph" w:styleId="Rejstk9">
    <w:name w:val="index 9"/>
    <w:basedOn w:val="Normln"/>
    <w:next w:val="Normln"/>
    <w:uiPriority w:val="99"/>
    <w:rsid w:val="00C42FEC"/>
    <w:pPr>
      <w:ind w:left="1800" w:hanging="200"/>
    </w:pPr>
    <w:rPr>
      <w:rFonts w:ascii="Arial" w:hAnsi="Arial"/>
      <w:sz w:val="20"/>
      <w:szCs w:val="20"/>
    </w:rPr>
  </w:style>
  <w:style w:type="paragraph" w:styleId="Hlavikarejstku">
    <w:name w:val="index heading"/>
    <w:basedOn w:val="Normln"/>
    <w:next w:val="Rejstk1"/>
    <w:uiPriority w:val="99"/>
    <w:rsid w:val="00C42FEC"/>
    <w:rPr>
      <w:rFonts w:ascii="Arial" w:hAnsi="Arial"/>
      <w:sz w:val="20"/>
      <w:szCs w:val="20"/>
    </w:rPr>
  </w:style>
  <w:style w:type="paragraph" w:styleId="Obsah3">
    <w:name w:val="toc 3"/>
    <w:basedOn w:val="Normln"/>
    <w:next w:val="Normln"/>
    <w:uiPriority w:val="99"/>
    <w:rsid w:val="00C42FEC"/>
    <w:pPr>
      <w:ind w:left="400"/>
    </w:pPr>
    <w:rPr>
      <w:i/>
      <w:iCs/>
      <w:sz w:val="20"/>
      <w:szCs w:val="20"/>
    </w:rPr>
  </w:style>
  <w:style w:type="paragraph" w:styleId="Obsah4">
    <w:name w:val="toc 4"/>
    <w:basedOn w:val="Normln"/>
    <w:next w:val="Normln"/>
    <w:uiPriority w:val="99"/>
    <w:rsid w:val="00C42FEC"/>
    <w:pPr>
      <w:ind w:left="600"/>
    </w:pPr>
    <w:rPr>
      <w:sz w:val="18"/>
      <w:szCs w:val="18"/>
    </w:rPr>
  </w:style>
  <w:style w:type="paragraph" w:styleId="Obsah5">
    <w:name w:val="toc 5"/>
    <w:basedOn w:val="Normln"/>
    <w:next w:val="Normln"/>
    <w:uiPriority w:val="99"/>
    <w:rsid w:val="00C42FEC"/>
    <w:pPr>
      <w:ind w:left="800"/>
    </w:pPr>
    <w:rPr>
      <w:sz w:val="18"/>
      <w:szCs w:val="18"/>
    </w:rPr>
  </w:style>
  <w:style w:type="paragraph" w:styleId="Obsah6">
    <w:name w:val="toc 6"/>
    <w:basedOn w:val="Normln"/>
    <w:next w:val="Normln"/>
    <w:uiPriority w:val="99"/>
    <w:rsid w:val="00C42FEC"/>
    <w:pPr>
      <w:ind w:left="1000"/>
    </w:pPr>
    <w:rPr>
      <w:sz w:val="18"/>
      <w:szCs w:val="18"/>
    </w:rPr>
  </w:style>
  <w:style w:type="paragraph" w:styleId="Obsah7">
    <w:name w:val="toc 7"/>
    <w:basedOn w:val="Normln"/>
    <w:next w:val="Normln"/>
    <w:uiPriority w:val="99"/>
    <w:rsid w:val="00C42FEC"/>
    <w:pPr>
      <w:ind w:left="1200"/>
    </w:pPr>
    <w:rPr>
      <w:sz w:val="18"/>
      <w:szCs w:val="18"/>
    </w:rPr>
  </w:style>
  <w:style w:type="paragraph" w:styleId="Obsah9">
    <w:name w:val="toc 9"/>
    <w:basedOn w:val="Normln"/>
    <w:next w:val="Normln"/>
    <w:uiPriority w:val="99"/>
    <w:rsid w:val="00C42FEC"/>
    <w:pPr>
      <w:ind w:left="1600"/>
    </w:pPr>
    <w:rPr>
      <w:sz w:val="18"/>
      <w:szCs w:val="18"/>
    </w:rPr>
  </w:style>
  <w:style w:type="paragraph" w:customStyle="1" w:styleId="Osloveni">
    <w:name w:val="Osloveni"/>
    <w:basedOn w:val="Normln"/>
    <w:uiPriority w:val="99"/>
    <w:rsid w:val="00C42FEC"/>
    <w:pPr>
      <w:jc w:val="both"/>
    </w:pPr>
    <w:rPr>
      <w:szCs w:val="20"/>
    </w:rPr>
  </w:style>
  <w:style w:type="paragraph" w:customStyle="1" w:styleId="a">
    <w:basedOn w:val="Normln"/>
    <w:next w:val="Rozloendokumentu"/>
    <w:link w:val="RozvrendokumentuChar"/>
    <w:uiPriority w:val="99"/>
    <w:rsid w:val="00C42FEC"/>
    <w:pPr>
      <w:shd w:val="clear" w:color="auto" w:fill="000080"/>
    </w:pPr>
    <w:rPr>
      <w:rFonts w:ascii="Tahoma" w:hAnsi="Tahoma" w:cs="Tahoma"/>
      <w:sz w:val="20"/>
      <w:szCs w:val="20"/>
      <w:lang w:val="x-none"/>
    </w:rPr>
  </w:style>
  <w:style w:type="character" w:customStyle="1" w:styleId="RozvrendokumentuChar">
    <w:name w:val="Rozvržení dokumentu Char"/>
    <w:link w:val="a"/>
    <w:uiPriority w:val="99"/>
    <w:locked/>
    <w:rsid w:val="00C42FEC"/>
    <w:rPr>
      <w:rFonts w:ascii="Tahoma" w:hAnsi="Tahoma" w:cs="Tahoma"/>
      <w:shd w:val="clear" w:color="auto" w:fill="000080"/>
      <w:lang w:val="x-none" w:eastAsia="ar-SA" w:bidi="ar-SA"/>
    </w:rPr>
  </w:style>
  <w:style w:type="character" w:customStyle="1" w:styleId="TextpoznpodarouChar">
    <w:name w:val="Text pozn. pod čarou Char"/>
    <w:link w:val="Textpoznpodarou"/>
    <w:uiPriority w:val="99"/>
    <w:locked/>
    <w:rsid w:val="00C42FEC"/>
    <w:rPr>
      <w:lang w:val="de-DE" w:eastAsia="ar-SA"/>
    </w:rPr>
  </w:style>
  <w:style w:type="paragraph" w:customStyle="1" w:styleId="Obsah10">
    <w:name w:val="Obsah 10"/>
    <w:basedOn w:val="Rejstk"/>
    <w:uiPriority w:val="99"/>
    <w:rsid w:val="00C42FEC"/>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C42FEC"/>
    <w:pPr>
      <w:suppressLineNumbers/>
    </w:pPr>
    <w:rPr>
      <w:rFonts w:ascii="Arial" w:hAnsi="Arial"/>
      <w:sz w:val="20"/>
      <w:szCs w:val="20"/>
    </w:rPr>
  </w:style>
  <w:style w:type="paragraph" w:customStyle="1" w:styleId="Nadpistabulky">
    <w:name w:val="Nadpis tabulky"/>
    <w:basedOn w:val="Obsahtabulky"/>
    <w:uiPriority w:val="99"/>
    <w:rsid w:val="00C42FEC"/>
    <w:pPr>
      <w:jc w:val="center"/>
    </w:pPr>
    <w:rPr>
      <w:b/>
      <w:bCs/>
    </w:rPr>
  </w:style>
  <w:style w:type="character" w:customStyle="1" w:styleId="abs">
    <w:name w:val="abs"/>
    <w:uiPriority w:val="99"/>
    <w:rsid w:val="00C42FEC"/>
    <w:rPr>
      <w:rFonts w:cs="Times New Roman"/>
    </w:rPr>
  </w:style>
  <w:style w:type="paragraph" w:customStyle="1" w:styleId="StylZkladntextPed6b">
    <w:name w:val="Styl Základní text + Před:  6 b."/>
    <w:basedOn w:val="Zkladntext"/>
    <w:uiPriority w:val="99"/>
    <w:rsid w:val="00C42FE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C42FEC"/>
    <w:pPr>
      <w:suppressAutoHyphens w:val="0"/>
      <w:ind w:left="566" w:hanging="283"/>
    </w:pPr>
    <w:rPr>
      <w:rFonts w:ascii="Arial" w:hAnsi="Arial"/>
      <w:sz w:val="20"/>
      <w:szCs w:val="20"/>
      <w:lang w:eastAsia="cs-CZ"/>
    </w:rPr>
  </w:style>
  <w:style w:type="paragraph" w:customStyle="1" w:styleId="FPMNadpis1">
    <w:name w:val="FPM Nadpis 1"/>
    <w:basedOn w:val="Normln"/>
    <w:uiPriority w:val="99"/>
    <w:rsid w:val="00C42FEC"/>
    <w:pPr>
      <w:numPr>
        <w:numId w:val="5"/>
      </w:numPr>
      <w:suppressAutoHyphens w:val="0"/>
      <w:spacing w:before="120" w:after="240"/>
      <w:jc w:val="both"/>
      <w:outlineLvl w:val="0"/>
    </w:pPr>
    <w:rPr>
      <w:rFonts w:ascii="Garamond" w:hAnsi="Garamond"/>
      <w:b/>
      <w:i/>
      <w:szCs w:val="20"/>
      <w:lang w:eastAsia="cs-CZ"/>
    </w:rPr>
  </w:style>
  <w:style w:type="paragraph" w:customStyle="1" w:styleId="Text1">
    <w:name w:val="Text 1"/>
    <w:basedOn w:val="Normln"/>
    <w:uiPriority w:val="99"/>
    <w:rsid w:val="00C42FEC"/>
    <w:pPr>
      <w:suppressAutoHyphens w:val="0"/>
      <w:overflowPunct w:val="0"/>
      <w:autoSpaceDE w:val="0"/>
      <w:autoSpaceDN w:val="0"/>
      <w:adjustRightInd w:val="0"/>
      <w:spacing w:before="120" w:after="120"/>
      <w:ind w:left="851"/>
      <w:jc w:val="both"/>
      <w:textAlignment w:val="baseline"/>
    </w:pPr>
    <w:rPr>
      <w:lang w:eastAsia="cs-CZ"/>
    </w:rPr>
  </w:style>
  <w:style w:type="paragraph" w:customStyle="1" w:styleId="dkanormln">
    <w:name w:val="Øádka normální"/>
    <w:basedOn w:val="Normln"/>
    <w:uiPriority w:val="99"/>
    <w:rsid w:val="00C42FEC"/>
    <w:pPr>
      <w:suppressAutoHyphens w:val="0"/>
      <w:jc w:val="both"/>
    </w:pPr>
    <w:rPr>
      <w:kern w:val="16"/>
      <w:szCs w:val="20"/>
      <w:lang w:eastAsia="cs-CZ"/>
    </w:rPr>
  </w:style>
  <w:style w:type="paragraph" w:customStyle="1" w:styleId="Export0">
    <w:name w:val="Export 0"/>
    <w:uiPriority w:val="99"/>
    <w:rsid w:val="00C42FEC"/>
    <w:rPr>
      <w:rFonts w:ascii="Courier New" w:hAnsi="Courier New"/>
      <w:sz w:val="24"/>
      <w:lang w:val="en-US"/>
    </w:rPr>
  </w:style>
  <w:style w:type="paragraph" w:customStyle="1" w:styleId="Vchoz">
    <w:name w:val="Výchozí"/>
    <w:uiPriority w:val="99"/>
    <w:rsid w:val="00C42FEC"/>
    <w:pPr>
      <w:widowControl w:val="0"/>
    </w:pPr>
    <w:rPr>
      <w:sz w:val="24"/>
    </w:rPr>
  </w:style>
  <w:style w:type="paragraph" w:customStyle="1" w:styleId="Tabulka">
    <w:name w:val="Tabulka"/>
    <w:basedOn w:val="Normln"/>
    <w:autoRedefine/>
    <w:uiPriority w:val="99"/>
    <w:rsid w:val="00C42FEC"/>
    <w:pPr>
      <w:tabs>
        <w:tab w:val="num" w:pos="540"/>
      </w:tabs>
      <w:suppressAutoHyphens w:val="0"/>
      <w:spacing w:line="280" w:lineRule="atLeast"/>
      <w:jc w:val="both"/>
    </w:pPr>
    <w:rPr>
      <w:rFonts w:ascii="Book Antiqua" w:hAnsi="Book Antiqua" w:cs="Arial"/>
      <w:sz w:val="22"/>
      <w:szCs w:val="22"/>
      <w:lang w:eastAsia="cs-CZ"/>
    </w:rPr>
  </w:style>
  <w:style w:type="paragraph" w:styleId="Zkladntext-prvnodsazen">
    <w:name w:val="Body Text First Indent"/>
    <w:basedOn w:val="Zkladntext"/>
    <w:link w:val="Zkladntext-prvnodsazenChar"/>
    <w:uiPriority w:val="99"/>
    <w:rsid w:val="00C42FE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link w:val="Zkladntext-prvnodsazen"/>
    <w:uiPriority w:val="99"/>
    <w:rsid w:val="00C42FEC"/>
    <w:rPr>
      <w:lang w:val="x-none" w:eastAsia="cs-CZ"/>
    </w:rPr>
  </w:style>
  <w:style w:type="paragraph" w:customStyle="1" w:styleId="Normln0">
    <w:name w:val="Normální~"/>
    <w:basedOn w:val="Normln"/>
    <w:uiPriority w:val="99"/>
    <w:rsid w:val="00C42FEC"/>
    <w:pPr>
      <w:widowControl w:val="0"/>
      <w:suppressAutoHyphens w:val="0"/>
      <w:spacing w:line="288" w:lineRule="auto"/>
    </w:pPr>
    <w:rPr>
      <w:rFonts w:ascii="Arial" w:hAnsi="Arial"/>
      <w:szCs w:val="20"/>
      <w:lang w:eastAsia="cs-CZ"/>
    </w:rPr>
  </w:style>
  <w:style w:type="paragraph" w:customStyle="1" w:styleId="Normal">
    <w:name w:val="[Normal]"/>
    <w:uiPriority w:val="99"/>
    <w:rsid w:val="00C42FEC"/>
    <w:pPr>
      <w:autoSpaceDE w:val="0"/>
      <w:autoSpaceDN w:val="0"/>
      <w:adjustRightInd w:val="0"/>
    </w:pPr>
    <w:rPr>
      <w:rFonts w:ascii="Arial" w:hAnsi="Arial" w:cs="Arial"/>
      <w:sz w:val="24"/>
      <w:szCs w:val="24"/>
    </w:rPr>
  </w:style>
  <w:style w:type="paragraph" w:customStyle="1" w:styleId="CharChar2CharCharCharCharChar">
    <w:name w:val="Char Char2 Char Char Char Char Char"/>
    <w:basedOn w:val="Normln"/>
    <w:uiPriority w:val="99"/>
    <w:rsid w:val="00C42FEC"/>
    <w:pPr>
      <w:suppressAutoHyphens w:val="0"/>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C42FEC"/>
    <w:pPr>
      <w:suppressAutoHyphens w:val="0"/>
      <w:ind w:left="284"/>
      <w:jc w:val="both"/>
    </w:pPr>
    <w:rPr>
      <w:color w:val="000000"/>
      <w:sz w:val="20"/>
      <w:szCs w:val="20"/>
      <w:lang w:eastAsia="cs-CZ"/>
    </w:rPr>
  </w:style>
  <w:style w:type="paragraph" w:customStyle="1" w:styleId="Textbodu">
    <w:name w:val="Text bodu"/>
    <w:basedOn w:val="Normln"/>
    <w:rsid w:val="00C42FEC"/>
    <w:pPr>
      <w:numPr>
        <w:ilvl w:val="2"/>
        <w:numId w:val="6"/>
      </w:numPr>
      <w:suppressAutoHyphens w:val="0"/>
      <w:jc w:val="both"/>
      <w:outlineLvl w:val="8"/>
    </w:pPr>
    <w:rPr>
      <w:szCs w:val="20"/>
      <w:lang w:eastAsia="cs-CZ"/>
    </w:rPr>
  </w:style>
  <w:style w:type="paragraph" w:customStyle="1" w:styleId="Textpsmene">
    <w:name w:val="Text písmene"/>
    <w:basedOn w:val="Normln"/>
    <w:uiPriority w:val="99"/>
    <w:rsid w:val="00C42FEC"/>
    <w:pPr>
      <w:numPr>
        <w:ilvl w:val="1"/>
        <w:numId w:val="6"/>
      </w:numPr>
      <w:suppressAutoHyphens w:val="0"/>
      <w:jc w:val="both"/>
      <w:outlineLvl w:val="7"/>
    </w:pPr>
    <w:rPr>
      <w:szCs w:val="20"/>
      <w:lang w:eastAsia="cs-CZ"/>
    </w:rPr>
  </w:style>
  <w:style w:type="paragraph" w:customStyle="1" w:styleId="Textodstavce">
    <w:name w:val="Text odstavce"/>
    <w:basedOn w:val="Normln"/>
    <w:uiPriority w:val="99"/>
    <w:rsid w:val="00C42FEC"/>
    <w:pPr>
      <w:numPr>
        <w:numId w:val="6"/>
      </w:numPr>
      <w:tabs>
        <w:tab w:val="left" w:pos="851"/>
      </w:tabs>
      <w:suppressAutoHyphens w:val="0"/>
      <w:spacing w:before="120" w:after="120"/>
      <w:jc w:val="both"/>
      <w:outlineLvl w:val="6"/>
    </w:pPr>
    <w:rPr>
      <w:szCs w:val="20"/>
      <w:lang w:eastAsia="cs-CZ"/>
    </w:rPr>
  </w:style>
  <w:style w:type="paragraph" w:customStyle="1" w:styleId="Zkladntext22">
    <w:name w:val="Základní text 22"/>
    <w:basedOn w:val="Normln"/>
    <w:uiPriority w:val="99"/>
    <w:rsid w:val="00C42FEC"/>
    <w:pPr>
      <w:widowControl w:val="0"/>
      <w:suppressAutoHyphens w:val="0"/>
      <w:jc w:val="both"/>
    </w:pPr>
    <w:rPr>
      <w:szCs w:val="20"/>
      <w:lang w:eastAsia="cs-CZ"/>
    </w:rPr>
  </w:style>
  <w:style w:type="paragraph" w:customStyle="1" w:styleId="Titre2b">
    <w:name w:val="Titre2b"/>
    <w:basedOn w:val="Nadpis2"/>
    <w:next w:val="Zkladntext"/>
    <w:uiPriority w:val="99"/>
    <w:rsid w:val="00C42FEC"/>
    <w:pPr>
      <w:keepNext w:val="0"/>
      <w:tabs>
        <w:tab w:val="clear" w:pos="1872"/>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C42FEC"/>
    <w:pPr>
      <w:keepNext/>
      <w:keepLines/>
      <w:numPr>
        <w:numId w:val="8"/>
      </w:numPr>
      <w:suppressAutoHyphens w:val="0"/>
      <w:spacing w:before="240"/>
      <w:jc w:val="center"/>
      <w:outlineLvl w:val="5"/>
    </w:pPr>
    <w:rPr>
      <w:b/>
      <w:szCs w:val="20"/>
      <w:lang w:eastAsia="cs-CZ"/>
    </w:rPr>
  </w:style>
  <w:style w:type="paragraph" w:customStyle="1" w:styleId="41podnadpiseek-text">
    <w:name w:val="41podnadpiseček-text"/>
    <w:uiPriority w:val="99"/>
    <w:rsid w:val="00C42FEC"/>
    <w:pPr>
      <w:widowControl w:val="0"/>
      <w:spacing w:line="320" w:lineRule="exact"/>
    </w:pPr>
    <w:rPr>
      <w:rFonts w:ascii="Arial" w:hAnsi="Arial"/>
      <w:color w:val="000000"/>
      <w:sz w:val="28"/>
    </w:rPr>
  </w:style>
  <w:style w:type="paragraph" w:customStyle="1" w:styleId="11textobyKAbezzar">
    <w:name w:val="11text obyč.ČKA bez zar."/>
    <w:uiPriority w:val="99"/>
    <w:rsid w:val="00C42FEC"/>
    <w:pPr>
      <w:widowControl w:val="0"/>
      <w:tabs>
        <w:tab w:val="left" w:pos="227"/>
        <w:tab w:val="left" w:pos="454"/>
        <w:tab w:val="left" w:pos="680"/>
      </w:tabs>
      <w:spacing w:line="240" w:lineRule="exact"/>
      <w:jc w:val="both"/>
    </w:pPr>
    <w:rPr>
      <w:color w:val="000000"/>
    </w:rPr>
  </w:style>
  <w:style w:type="paragraph" w:customStyle="1" w:styleId="tabtlo">
    <w:name w:val="tab tělo"/>
    <w:uiPriority w:val="99"/>
    <w:rsid w:val="00C42FEC"/>
    <w:pPr>
      <w:widowControl w:val="0"/>
      <w:tabs>
        <w:tab w:val="left" w:pos="227"/>
        <w:tab w:val="left" w:pos="454"/>
        <w:tab w:val="left" w:pos="680"/>
      </w:tabs>
      <w:spacing w:line="210" w:lineRule="exact"/>
    </w:pPr>
    <w:rPr>
      <w:rFonts w:ascii="Arial" w:hAnsi="Arial"/>
      <w:color w:val="000000"/>
    </w:rPr>
  </w:style>
  <w:style w:type="paragraph" w:customStyle="1" w:styleId="tabtloblokbold">
    <w:name w:val="tab tělo blok bold"/>
    <w:uiPriority w:val="99"/>
    <w:rsid w:val="00C42FEC"/>
    <w:pPr>
      <w:widowControl w:val="0"/>
      <w:tabs>
        <w:tab w:val="left" w:pos="227"/>
        <w:tab w:val="left" w:pos="454"/>
        <w:tab w:val="left" w:pos="680"/>
      </w:tabs>
      <w:spacing w:line="210" w:lineRule="exact"/>
      <w:jc w:val="both"/>
    </w:pPr>
    <w:rPr>
      <w:rFonts w:ascii="Arial" w:hAnsi="Arial"/>
      <w:color w:val="000000"/>
    </w:rPr>
  </w:style>
  <w:style w:type="paragraph" w:customStyle="1" w:styleId="tabtloblok">
    <w:name w:val="tab tělo blok"/>
    <w:uiPriority w:val="99"/>
    <w:rsid w:val="00C42FEC"/>
    <w:pPr>
      <w:widowControl w:val="0"/>
      <w:tabs>
        <w:tab w:val="left" w:pos="227"/>
        <w:tab w:val="left" w:pos="454"/>
        <w:tab w:val="left" w:pos="680"/>
      </w:tabs>
      <w:spacing w:line="210" w:lineRule="exact"/>
      <w:jc w:val="both"/>
    </w:pPr>
    <w:rPr>
      <w:rFonts w:ascii="Arial" w:hAnsi="Arial"/>
      <w:color w:val="000000"/>
    </w:rPr>
  </w:style>
  <w:style w:type="character" w:customStyle="1" w:styleId="object">
    <w:name w:val="object"/>
    <w:uiPriority w:val="99"/>
    <w:rsid w:val="00C42FEC"/>
    <w:rPr>
      <w:rFonts w:cs="Times New Roman"/>
    </w:rPr>
  </w:style>
  <w:style w:type="paragraph" w:customStyle="1" w:styleId="Revize1">
    <w:name w:val="Revize1"/>
    <w:hidden/>
    <w:uiPriority w:val="99"/>
    <w:semiHidden/>
    <w:rsid w:val="00C42FEC"/>
    <w:rPr>
      <w:sz w:val="24"/>
      <w:szCs w:val="24"/>
    </w:rPr>
  </w:style>
  <w:style w:type="character" w:styleId="Sledovanodkaz">
    <w:name w:val="FollowedHyperlink"/>
    <w:uiPriority w:val="99"/>
    <w:semiHidden/>
    <w:rsid w:val="00C42FEC"/>
    <w:rPr>
      <w:rFonts w:cs="Times New Roman"/>
      <w:color w:val="800080"/>
      <w:u w:val="single"/>
    </w:rPr>
  </w:style>
  <w:style w:type="paragraph" w:customStyle="1" w:styleId="xl68">
    <w:name w:val="xl68"/>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69">
    <w:name w:val="xl69"/>
    <w:basedOn w:val="Normln"/>
    <w:uiPriority w:val="99"/>
    <w:rsid w:val="00C42FEC"/>
    <w:pPr>
      <w:suppressAutoHyphens w:val="0"/>
      <w:spacing w:before="100" w:beforeAutospacing="1" w:after="100" w:afterAutospacing="1"/>
    </w:pPr>
    <w:rPr>
      <w:sz w:val="16"/>
      <w:szCs w:val="16"/>
      <w:lang w:eastAsia="cs-CZ"/>
    </w:rPr>
  </w:style>
  <w:style w:type="paragraph" w:customStyle="1" w:styleId="xl70">
    <w:name w:val="xl70"/>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71">
    <w:name w:val="xl71"/>
    <w:basedOn w:val="Normln"/>
    <w:uiPriority w:val="99"/>
    <w:rsid w:val="00C42FEC"/>
    <w:pPr>
      <w:suppressAutoHyphens w:val="0"/>
      <w:spacing w:before="100" w:beforeAutospacing="1" w:after="100" w:afterAutospacing="1"/>
    </w:pPr>
    <w:rPr>
      <w:rFonts w:ascii="Arial" w:hAnsi="Arial" w:cs="Arial"/>
      <w:b/>
      <w:bCs/>
      <w:sz w:val="16"/>
      <w:szCs w:val="16"/>
      <w:lang w:eastAsia="cs-CZ"/>
    </w:rPr>
  </w:style>
  <w:style w:type="paragraph" w:customStyle="1" w:styleId="xl72">
    <w:name w:val="xl72"/>
    <w:basedOn w:val="Normln"/>
    <w:uiPriority w:val="99"/>
    <w:rsid w:val="00C42FEC"/>
    <w:pP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73">
    <w:name w:val="xl73"/>
    <w:basedOn w:val="Normln"/>
    <w:uiPriority w:val="99"/>
    <w:rsid w:val="00C42FEC"/>
    <w:pPr>
      <w:suppressAutoHyphens w:val="0"/>
      <w:spacing w:before="100" w:beforeAutospacing="1" w:after="100" w:afterAutospacing="1"/>
    </w:pPr>
    <w:rPr>
      <w:b/>
      <w:bCs/>
      <w:lang w:eastAsia="cs-CZ"/>
    </w:rPr>
  </w:style>
  <w:style w:type="paragraph" w:customStyle="1" w:styleId="xl74">
    <w:name w:val="xl74"/>
    <w:basedOn w:val="Normln"/>
    <w:uiPriority w:val="99"/>
    <w:rsid w:val="00C42FEC"/>
    <w:pPr>
      <w:pBdr>
        <w:top w:val="single" w:sz="8" w:space="0" w:color="auto"/>
        <w:left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5">
    <w:name w:val="xl75"/>
    <w:basedOn w:val="Normln"/>
    <w:uiPriority w:val="99"/>
    <w:rsid w:val="00C42FEC"/>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6">
    <w:name w:val="xl76"/>
    <w:basedOn w:val="Normln"/>
    <w:uiPriority w:val="99"/>
    <w:rsid w:val="00C42FEC"/>
    <w:pPr>
      <w:pBdr>
        <w:left w:val="single" w:sz="8" w:space="0" w:color="auto"/>
      </w:pBd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7">
    <w:name w:val="xl77"/>
    <w:basedOn w:val="Normln"/>
    <w:uiPriority w:val="99"/>
    <w:rsid w:val="00C42FEC"/>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8">
    <w:name w:val="xl78"/>
    <w:basedOn w:val="Normln"/>
    <w:uiPriority w:val="99"/>
    <w:rsid w:val="00C42FEC"/>
    <w:pPr>
      <w:suppressAutoHyphens w:val="0"/>
      <w:spacing w:before="100" w:beforeAutospacing="1" w:after="100" w:afterAutospacing="1"/>
    </w:pPr>
    <w:rPr>
      <w:rFonts w:ascii="Arial" w:hAnsi="Arial" w:cs="Arial"/>
      <w:b/>
      <w:bCs/>
      <w:color w:val="FFFFFF"/>
      <w:lang w:eastAsia="cs-CZ"/>
    </w:rPr>
  </w:style>
  <w:style w:type="paragraph" w:customStyle="1" w:styleId="xl79">
    <w:name w:val="xl79"/>
    <w:basedOn w:val="Normln"/>
    <w:uiPriority w:val="99"/>
    <w:rsid w:val="00C42FEC"/>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80">
    <w:name w:val="xl80"/>
    <w:basedOn w:val="Normln"/>
    <w:uiPriority w:val="99"/>
    <w:rsid w:val="00C42FE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1">
    <w:name w:val="xl81"/>
    <w:basedOn w:val="Normln"/>
    <w:uiPriority w:val="99"/>
    <w:rsid w:val="00C42FEC"/>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2">
    <w:name w:val="xl82"/>
    <w:basedOn w:val="Normln"/>
    <w:uiPriority w:val="99"/>
    <w:rsid w:val="00C42FEC"/>
    <w:pPr>
      <w:suppressAutoHyphens w:val="0"/>
      <w:spacing w:before="100" w:beforeAutospacing="1" w:after="100" w:afterAutospacing="1"/>
    </w:pPr>
    <w:rPr>
      <w:b/>
      <w:bCs/>
      <w:i/>
      <w:iCs/>
      <w:sz w:val="16"/>
      <w:szCs w:val="16"/>
      <w:lang w:eastAsia="cs-CZ"/>
    </w:rPr>
  </w:style>
  <w:style w:type="paragraph" w:customStyle="1" w:styleId="xl83">
    <w:name w:val="xl83"/>
    <w:basedOn w:val="Normln"/>
    <w:uiPriority w:val="99"/>
    <w:rsid w:val="00C42FEC"/>
    <w:pPr>
      <w:suppressAutoHyphens w:val="0"/>
      <w:spacing w:before="100" w:beforeAutospacing="1" w:after="100" w:afterAutospacing="1"/>
    </w:pPr>
    <w:rPr>
      <w:b/>
      <w:bCs/>
      <w:i/>
      <w:iCs/>
      <w:lang w:eastAsia="cs-CZ"/>
    </w:rPr>
  </w:style>
  <w:style w:type="paragraph" w:customStyle="1" w:styleId="xl84">
    <w:name w:val="xl84"/>
    <w:basedOn w:val="Normln"/>
    <w:uiPriority w:val="99"/>
    <w:rsid w:val="00C42FEC"/>
    <w:pPr>
      <w:suppressAutoHyphens w:val="0"/>
      <w:spacing w:before="100" w:beforeAutospacing="1" w:after="100" w:afterAutospacing="1"/>
    </w:pPr>
    <w:rPr>
      <w:sz w:val="16"/>
      <w:szCs w:val="16"/>
      <w:lang w:eastAsia="cs-CZ"/>
    </w:rPr>
  </w:style>
  <w:style w:type="paragraph" w:customStyle="1" w:styleId="xl85">
    <w:name w:val="xl85"/>
    <w:basedOn w:val="Normln"/>
    <w:uiPriority w:val="99"/>
    <w:rsid w:val="00C42FEC"/>
    <w:pPr>
      <w:pBdr>
        <w:top w:val="single" w:sz="8" w:space="0" w:color="auto"/>
        <w:left w:val="single" w:sz="8" w:space="0" w:color="auto"/>
      </w:pBdr>
      <w:shd w:val="clear" w:color="000000" w:fill="C0C0C0"/>
      <w:suppressAutoHyphens w:val="0"/>
      <w:spacing w:before="100" w:beforeAutospacing="1" w:after="100" w:afterAutospacing="1"/>
      <w:jc w:val="center"/>
    </w:pPr>
    <w:rPr>
      <w:b/>
      <w:bCs/>
      <w:sz w:val="16"/>
      <w:szCs w:val="16"/>
      <w:lang w:eastAsia="cs-CZ"/>
    </w:rPr>
  </w:style>
  <w:style w:type="paragraph" w:customStyle="1" w:styleId="xl86">
    <w:name w:val="xl86"/>
    <w:basedOn w:val="Normln"/>
    <w:uiPriority w:val="99"/>
    <w:rsid w:val="00C42FEC"/>
    <w:pPr>
      <w:pBdr>
        <w:top w:val="single" w:sz="8"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87">
    <w:name w:val="xl87"/>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b/>
      <w:bCs/>
      <w:sz w:val="16"/>
      <w:szCs w:val="16"/>
      <w:lang w:eastAsia="cs-CZ"/>
    </w:rPr>
  </w:style>
  <w:style w:type="paragraph" w:customStyle="1" w:styleId="xl88">
    <w:name w:val="xl88"/>
    <w:basedOn w:val="Normln"/>
    <w:uiPriority w:val="99"/>
    <w:rsid w:val="00C42FEC"/>
    <w:pPr>
      <w:pBdr>
        <w:left w:val="single" w:sz="8" w:space="0" w:color="auto"/>
      </w:pBdr>
      <w:suppressAutoHyphens w:val="0"/>
      <w:spacing w:before="100" w:beforeAutospacing="1" w:after="100" w:afterAutospacing="1"/>
    </w:pPr>
    <w:rPr>
      <w:lang w:eastAsia="cs-CZ"/>
    </w:rPr>
  </w:style>
  <w:style w:type="paragraph" w:customStyle="1" w:styleId="xl89">
    <w:name w:val="xl89"/>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90">
    <w:name w:val="xl90"/>
    <w:basedOn w:val="Normln"/>
    <w:uiPriority w:val="99"/>
    <w:rsid w:val="00C42FEC"/>
    <w:pPr>
      <w:pBdr>
        <w:left w:val="single" w:sz="8" w:space="0" w:color="auto"/>
      </w:pBdr>
      <w:suppressAutoHyphens w:val="0"/>
      <w:spacing w:before="100" w:beforeAutospacing="1" w:after="100" w:afterAutospacing="1"/>
      <w:jc w:val="center"/>
    </w:pPr>
    <w:rPr>
      <w:b/>
      <w:bCs/>
      <w:sz w:val="16"/>
      <w:szCs w:val="16"/>
      <w:lang w:eastAsia="cs-CZ"/>
    </w:rPr>
  </w:style>
  <w:style w:type="paragraph" w:customStyle="1" w:styleId="xl91">
    <w:name w:val="xl91"/>
    <w:basedOn w:val="Normln"/>
    <w:uiPriority w:val="99"/>
    <w:rsid w:val="00C42FEC"/>
    <w:pPr>
      <w:pBdr>
        <w:right w:val="single" w:sz="8" w:space="0" w:color="auto"/>
      </w:pBdr>
      <w:suppressAutoHyphens w:val="0"/>
      <w:spacing w:before="100" w:beforeAutospacing="1" w:after="100" w:afterAutospacing="1"/>
      <w:jc w:val="center"/>
    </w:pPr>
    <w:rPr>
      <w:b/>
      <w:bCs/>
      <w:sz w:val="16"/>
      <w:szCs w:val="16"/>
      <w:lang w:eastAsia="cs-CZ"/>
    </w:rPr>
  </w:style>
  <w:style w:type="paragraph" w:customStyle="1" w:styleId="xl92">
    <w:name w:val="xl92"/>
    <w:basedOn w:val="Normln"/>
    <w:uiPriority w:val="99"/>
    <w:rsid w:val="00C42FEC"/>
    <w:pPr>
      <w:pBdr>
        <w:top w:val="single" w:sz="8" w:space="0" w:color="auto"/>
        <w:left w:val="single" w:sz="8" w:space="0" w:color="auto"/>
        <w:bottom w:val="single" w:sz="8" w:space="0" w:color="auto"/>
      </w:pBdr>
      <w:suppressAutoHyphens w:val="0"/>
      <w:spacing w:before="100" w:beforeAutospacing="1" w:after="100" w:afterAutospacing="1"/>
    </w:pPr>
    <w:rPr>
      <w:lang w:eastAsia="cs-CZ"/>
    </w:rPr>
  </w:style>
  <w:style w:type="paragraph" w:customStyle="1" w:styleId="xl93">
    <w:name w:val="xl93"/>
    <w:basedOn w:val="Normln"/>
    <w:uiPriority w:val="99"/>
    <w:rsid w:val="00C42FEC"/>
    <w:pPr>
      <w:pBdr>
        <w:left w:val="single" w:sz="8" w:space="0" w:color="auto"/>
        <w:bottom w:val="single" w:sz="8" w:space="0" w:color="auto"/>
      </w:pBdr>
      <w:suppressAutoHyphens w:val="0"/>
      <w:spacing w:before="100" w:beforeAutospacing="1" w:after="100" w:afterAutospacing="1"/>
    </w:pPr>
    <w:rPr>
      <w:rFonts w:ascii="Arial" w:hAnsi="Arial" w:cs="Arial"/>
      <w:b/>
      <w:bCs/>
      <w:color w:val="FFFFFF"/>
      <w:sz w:val="16"/>
      <w:szCs w:val="16"/>
      <w:lang w:eastAsia="cs-CZ"/>
    </w:rPr>
  </w:style>
  <w:style w:type="paragraph" w:customStyle="1" w:styleId="xl94">
    <w:name w:val="xl94"/>
    <w:basedOn w:val="Normln"/>
    <w:uiPriority w:val="99"/>
    <w:rsid w:val="00C42FEC"/>
    <w:pPr>
      <w:pBdr>
        <w:left w:val="single" w:sz="8" w:space="0" w:color="auto"/>
        <w:bottom w:val="single" w:sz="4" w:space="0" w:color="auto"/>
      </w:pBdr>
      <w:suppressAutoHyphens w:val="0"/>
      <w:spacing w:before="100" w:beforeAutospacing="1" w:after="100" w:afterAutospacing="1"/>
      <w:jc w:val="center"/>
    </w:pPr>
    <w:rPr>
      <w:b/>
      <w:bCs/>
      <w:lang w:eastAsia="cs-CZ"/>
    </w:rPr>
  </w:style>
  <w:style w:type="paragraph" w:customStyle="1" w:styleId="xl95">
    <w:name w:val="xl95"/>
    <w:basedOn w:val="Normln"/>
    <w:uiPriority w:val="99"/>
    <w:rsid w:val="00C42FEC"/>
    <w:pPr>
      <w:pBdr>
        <w:left w:val="single" w:sz="8" w:space="0" w:color="auto"/>
        <w:bottom w:val="single" w:sz="8" w:space="0" w:color="auto"/>
      </w:pBdr>
      <w:suppressAutoHyphens w:val="0"/>
      <w:spacing w:before="100" w:beforeAutospacing="1" w:after="100" w:afterAutospacing="1"/>
    </w:pPr>
    <w:rPr>
      <w:sz w:val="16"/>
      <w:szCs w:val="16"/>
      <w:lang w:eastAsia="cs-CZ"/>
    </w:rPr>
  </w:style>
  <w:style w:type="paragraph" w:customStyle="1" w:styleId="xl96">
    <w:name w:val="xl96"/>
    <w:basedOn w:val="Normln"/>
    <w:uiPriority w:val="99"/>
    <w:rsid w:val="00C42FEC"/>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97">
    <w:name w:val="xl97"/>
    <w:basedOn w:val="Normln"/>
    <w:uiPriority w:val="99"/>
    <w:rsid w:val="00C42FEC"/>
    <w:pPr>
      <w:pBdr>
        <w:right w:val="single" w:sz="4" w:space="0" w:color="auto"/>
      </w:pBdr>
      <w:suppressAutoHyphens w:val="0"/>
      <w:spacing w:before="100" w:beforeAutospacing="1" w:after="100" w:afterAutospacing="1"/>
    </w:pPr>
    <w:rPr>
      <w:sz w:val="16"/>
      <w:szCs w:val="16"/>
      <w:lang w:eastAsia="cs-CZ"/>
    </w:rPr>
  </w:style>
  <w:style w:type="paragraph" w:customStyle="1" w:styleId="xl98">
    <w:name w:val="xl98"/>
    <w:basedOn w:val="Normln"/>
    <w:uiPriority w:val="99"/>
    <w:rsid w:val="00C42FEC"/>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99">
    <w:name w:val="xl99"/>
    <w:basedOn w:val="Normln"/>
    <w:uiPriority w:val="99"/>
    <w:rsid w:val="00C42FEC"/>
    <w:pPr>
      <w:pBdr>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00">
    <w:name w:val="xl100"/>
    <w:basedOn w:val="Normln"/>
    <w:uiPriority w:val="99"/>
    <w:rsid w:val="00C42FEC"/>
    <w:pPr>
      <w:pBdr>
        <w:right w:val="single" w:sz="4" w:space="0" w:color="auto"/>
      </w:pBdr>
      <w:suppressAutoHyphens w:val="0"/>
      <w:spacing w:before="100" w:beforeAutospacing="1" w:after="100" w:afterAutospacing="1"/>
    </w:pPr>
    <w:rPr>
      <w:b/>
      <w:bCs/>
      <w:i/>
      <w:iCs/>
      <w:lang w:eastAsia="cs-CZ"/>
    </w:rPr>
  </w:style>
  <w:style w:type="paragraph" w:customStyle="1" w:styleId="xl101">
    <w:name w:val="xl101"/>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2">
    <w:name w:val="xl102"/>
    <w:basedOn w:val="Normln"/>
    <w:uiPriority w:val="99"/>
    <w:rsid w:val="00C42FEC"/>
    <w:pPr>
      <w:pBdr>
        <w:right w:val="single" w:sz="4" w:space="0" w:color="auto"/>
      </w:pBdr>
      <w:suppressAutoHyphens w:val="0"/>
      <w:spacing w:before="100" w:beforeAutospacing="1" w:after="100" w:afterAutospacing="1"/>
    </w:pPr>
    <w:rPr>
      <w:rFonts w:ascii="Arial" w:hAnsi="Arial" w:cs="Arial"/>
      <w:sz w:val="16"/>
      <w:szCs w:val="16"/>
      <w:lang w:eastAsia="cs-CZ"/>
    </w:rPr>
  </w:style>
  <w:style w:type="paragraph" w:customStyle="1" w:styleId="xl103">
    <w:name w:val="xl103"/>
    <w:basedOn w:val="Normln"/>
    <w:uiPriority w:val="99"/>
    <w:rsid w:val="00C42FEC"/>
    <w:pPr>
      <w:pBdr>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4">
    <w:name w:val="xl104"/>
    <w:basedOn w:val="Normln"/>
    <w:uiPriority w:val="99"/>
    <w:rsid w:val="00C42FEC"/>
    <w:pPr>
      <w:pBdr>
        <w:right w:val="single" w:sz="4" w:space="0" w:color="auto"/>
      </w:pBdr>
      <w:suppressAutoHyphens w:val="0"/>
      <w:spacing w:before="100" w:beforeAutospacing="1" w:after="100" w:afterAutospacing="1"/>
    </w:pPr>
    <w:rPr>
      <w:b/>
      <w:bCs/>
      <w:i/>
      <w:iCs/>
      <w:sz w:val="16"/>
      <w:szCs w:val="16"/>
      <w:lang w:eastAsia="cs-CZ"/>
    </w:rPr>
  </w:style>
  <w:style w:type="paragraph" w:customStyle="1" w:styleId="xl105">
    <w:name w:val="xl105"/>
    <w:basedOn w:val="Normln"/>
    <w:uiPriority w:val="99"/>
    <w:rsid w:val="00C42FEC"/>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106">
    <w:name w:val="xl106"/>
    <w:basedOn w:val="Normln"/>
    <w:uiPriority w:val="99"/>
    <w:rsid w:val="00C42FEC"/>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107">
    <w:name w:val="xl107"/>
    <w:basedOn w:val="Normln"/>
    <w:uiPriority w:val="99"/>
    <w:rsid w:val="00C42FEC"/>
    <w:pPr>
      <w:suppressAutoHyphens w:val="0"/>
      <w:spacing w:before="100" w:beforeAutospacing="1" w:after="100" w:afterAutospacing="1"/>
    </w:pPr>
    <w:rPr>
      <w:rFonts w:ascii="Arial" w:hAnsi="Arial" w:cs="Arial"/>
      <w:b/>
      <w:bCs/>
      <w:color w:val="FFFFFF"/>
      <w:lang w:eastAsia="cs-CZ"/>
    </w:rPr>
  </w:style>
  <w:style w:type="paragraph" w:customStyle="1" w:styleId="xl108">
    <w:name w:val="xl108"/>
    <w:basedOn w:val="Normln"/>
    <w:uiPriority w:val="99"/>
    <w:rsid w:val="00C42FEC"/>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ascii="Arial" w:hAnsi="Arial" w:cs="Arial"/>
      <w:b/>
      <w:bCs/>
      <w:i/>
      <w:iCs/>
      <w:sz w:val="16"/>
      <w:szCs w:val="16"/>
      <w:lang w:eastAsia="cs-CZ"/>
    </w:rPr>
  </w:style>
  <w:style w:type="paragraph" w:customStyle="1" w:styleId="xl109">
    <w:name w:val="xl109"/>
    <w:basedOn w:val="Normln"/>
    <w:uiPriority w:val="99"/>
    <w:rsid w:val="00C42FEC"/>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10">
    <w:name w:val="xl110"/>
    <w:basedOn w:val="Normln"/>
    <w:uiPriority w:val="99"/>
    <w:rsid w:val="00C42FEC"/>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111">
    <w:name w:val="xl111"/>
    <w:basedOn w:val="Normln"/>
    <w:uiPriority w:val="99"/>
    <w:rsid w:val="00C42FEC"/>
    <w:pPr>
      <w:pBdr>
        <w:bottom w:val="single" w:sz="4" w:space="0" w:color="auto"/>
        <w:right w:val="single" w:sz="4" w:space="0" w:color="auto"/>
      </w:pBdr>
      <w:suppressAutoHyphens w:val="0"/>
      <w:spacing w:before="100" w:beforeAutospacing="1" w:after="100" w:afterAutospacing="1"/>
    </w:pPr>
    <w:rPr>
      <w:i/>
      <w:iCs/>
      <w:lang w:eastAsia="cs-CZ"/>
    </w:rPr>
  </w:style>
  <w:style w:type="paragraph" w:customStyle="1" w:styleId="xl112">
    <w:name w:val="xl112"/>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lang w:eastAsia="cs-CZ"/>
    </w:rPr>
  </w:style>
  <w:style w:type="paragraph" w:customStyle="1" w:styleId="xl113">
    <w:name w:val="xl113"/>
    <w:basedOn w:val="Normln"/>
    <w:uiPriority w:val="99"/>
    <w:rsid w:val="00C42FEC"/>
    <w:pPr>
      <w:pBdr>
        <w:right w:val="single" w:sz="4" w:space="0" w:color="auto"/>
      </w:pBdr>
      <w:suppressAutoHyphens w:val="0"/>
      <w:spacing w:before="100" w:beforeAutospacing="1" w:after="100" w:afterAutospacing="1"/>
    </w:pPr>
    <w:rPr>
      <w:sz w:val="16"/>
      <w:szCs w:val="16"/>
      <w:lang w:eastAsia="cs-CZ"/>
    </w:rPr>
  </w:style>
  <w:style w:type="paragraph" w:customStyle="1" w:styleId="xl114">
    <w:name w:val="xl114"/>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5">
    <w:name w:val="xl115"/>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16">
    <w:name w:val="xl116"/>
    <w:basedOn w:val="Normln"/>
    <w:uiPriority w:val="99"/>
    <w:rsid w:val="00C42FEC"/>
    <w:pPr>
      <w:pBdr>
        <w:right w:val="single" w:sz="4" w:space="0" w:color="auto"/>
      </w:pBdr>
      <w:suppressAutoHyphens w:val="0"/>
      <w:spacing w:before="100" w:beforeAutospacing="1" w:after="100" w:afterAutospacing="1"/>
    </w:pPr>
    <w:rPr>
      <w:b/>
      <w:bCs/>
      <w:lang w:eastAsia="cs-CZ"/>
    </w:rPr>
  </w:style>
  <w:style w:type="paragraph" w:customStyle="1" w:styleId="xl117">
    <w:name w:val="xl117"/>
    <w:basedOn w:val="Normln"/>
    <w:uiPriority w:val="99"/>
    <w:rsid w:val="00C42FEC"/>
    <w:pPr>
      <w:pBdr>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18">
    <w:name w:val="xl118"/>
    <w:basedOn w:val="Normln"/>
    <w:uiPriority w:val="99"/>
    <w:rsid w:val="00C42FEC"/>
    <w:pPr>
      <w:pBdr>
        <w:top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9">
    <w:name w:val="xl119"/>
    <w:basedOn w:val="Normln"/>
    <w:uiPriority w:val="99"/>
    <w:rsid w:val="00C42FEC"/>
    <w:pPr>
      <w:pBdr>
        <w:bottom w:val="single" w:sz="4" w:space="0" w:color="auto"/>
        <w:right w:val="single" w:sz="4" w:space="0" w:color="auto"/>
      </w:pBdr>
      <w:suppressAutoHyphens w:val="0"/>
      <w:spacing w:before="100" w:beforeAutospacing="1" w:after="100" w:afterAutospacing="1"/>
    </w:pPr>
    <w:rPr>
      <w:b/>
      <w:bCs/>
      <w:i/>
      <w:iCs/>
      <w:color w:val="0000FF"/>
      <w:lang w:eastAsia="cs-CZ"/>
    </w:rPr>
  </w:style>
  <w:style w:type="paragraph" w:customStyle="1" w:styleId="xl120">
    <w:name w:val="xl120"/>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21">
    <w:name w:val="xl121"/>
    <w:basedOn w:val="Normln"/>
    <w:uiPriority w:val="99"/>
    <w:rsid w:val="00C42FEC"/>
    <w:pPr>
      <w:suppressAutoHyphens w:val="0"/>
      <w:spacing w:before="100" w:beforeAutospacing="1" w:after="100" w:afterAutospacing="1"/>
    </w:pPr>
    <w:rPr>
      <w:lang w:eastAsia="cs-CZ"/>
    </w:rPr>
  </w:style>
  <w:style w:type="paragraph" w:customStyle="1" w:styleId="xl122">
    <w:name w:val="xl122"/>
    <w:basedOn w:val="Normln"/>
    <w:uiPriority w:val="99"/>
    <w:rsid w:val="00C42FEC"/>
    <w:pPr>
      <w:suppressAutoHyphens w:val="0"/>
      <w:spacing w:before="100" w:beforeAutospacing="1" w:after="100" w:afterAutospacing="1"/>
    </w:pPr>
    <w:rPr>
      <w:sz w:val="16"/>
      <w:szCs w:val="16"/>
      <w:lang w:eastAsia="cs-CZ"/>
    </w:rPr>
  </w:style>
  <w:style w:type="paragraph" w:customStyle="1" w:styleId="xl123">
    <w:name w:val="xl123"/>
    <w:basedOn w:val="Normln"/>
    <w:uiPriority w:val="99"/>
    <w:rsid w:val="00C42FEC"/>
    <w:pPr>
      <w:suppressAutoHyphens w:val="0"/>
      <w:spacing w:before="100" w:beforeAutospacing="1" w:after="100" w:afterAutospacing="1"/>
    </w:pPr>
    <w:rPr>
      <w:rFonts w:ascii="Arial" w:hAnsi="Arial" w:cs="Arial"/>
      <w:lang w:eastAsia="cs-CZ"/>
    </w:rPr>
  </w:style>
  <w:style w:type="paragraph" w:customStyle="1" w:styleId="xl124">
    <w:name w:val="xl124"/>
    <w:basedOn w:val="Normln"/>
    <w:uiPriority w:val="99"/>
    <w:rsid w:val="00C42FEC"/>
    <w:pPr>
      <w:pBdr>
        <w:left w:val="single" w:sz="8" w:space="0" w:color="auto"/>
        <w:bottom w:val="single" w:sz="8" w:space="0" w:color="auto"/>
      </w:pBdr>
      <w:suppressAutoHyphens w:val="0"/>
      <w:spacing w:before="100" w:beforeAutospacing="1" w:after="100" w:afterAutospacing="1"/>
    </w:pPr>
    <w:rPr>
      <w:lang w:eastAsia="cs-CZ"/>
    </w:rPr>
  </w:style>
  <w:style w:type="paragraph" w:customStyle="1" w:styleId="xl125">
    <w:name w:val="xl125"/>
    <w:basedOn w:val="Normln"/>
    <w:uiPriority w:val="99"/>
    <w:rsid w:val="00C42FEC"/>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6">
    <w:name w:val="xl126"/>
    <w:basedOn w:val="Normln"/>
    <w:uiPriority w:val="99"/>
    <w:rsid w:val="00C42FEC"/>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7">
    <w:name w:val="xl127"/>
    <w:basedOn w:val="Normln"/>
    <w:uiPriority w:val="99"/>
    <w:rsid w:val="00C42FEC"/>
    <w:pPr>
      <w:pBdr>
        <w:bottom w:val="single" w:sz="8"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28">
    <w:name w:val="xl128"/>
    <w:basedOn w:val="Normln"/>
    <w:uiPriority w:val="99"/>
    <w:rsid w:val="00C42FEC"/>
    <w:pPr>
      <w:pBdr>
        <w:bottom w:val="single" w:sz="8" w:space="0" w:color="auto"/>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29">
    <w:name w:val="xl129"/>
    <w:basedOn w:val="Normln"/>
    <w:uiPriority w:val="99"/>
    <w:rsid w:val="00C42FEC"/>
    <w:pPr>
      <w:pBdr>
        <w:top w:val="single" w:sz="8"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0">
    <w:name w:val="xl130"/>
    <w:basedOn w:val="Normln"/>
    <w:uiPriority w:val="99"/>
    <w:rsid w:val="00C42FEC"/>
    <w:pPr>
      <w:pBdr>
        <w:top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1">
    <w:name w:val="xl131"/>
    <w:basedOn w:val="Normln"/>
    <w:uiPriority w:val="99"/>
    <w:rsid w:val="00C42FEC"/>
    <w:pPr>
      <w:pBdr>
        <w:top w:val="single" w:sz="8"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2">
    <w:name w:val="xl132"/>
    <w:basedOn w:val="Normln"/>
    <w:uiPriority w:val="99"/>
    <w:rsid w:val="00C42FEC"/>
    <w:pPr>
      <w:pBdr>
        <w:top w:val="single" w:sz="8"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3">
    <w:name w:val="xl133"/>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4">
    <w:name w:val="xl134"/>
    <w:basedOn w:val="Normln"/>
    <w:uiPriority w:val="99"/>
    <w:rsid w:val="00C42FEC"/>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5">
    <w:name w:val="xl135"/>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6">
    <w:name w:val="xl136"/>
    <w:basedOn w:val="Normln"/>
    <w:uiPriority w:val="99"/>
    <w:rsid w:val="00C42FEC"/>
    <w:pPr>
      <w:pBdr>
        <w:top w:val="double" w:sz="6" w:space="0" w:color="auto"/>
        <w:left w:val="single" w:sz="8" w:space="0" w:color="auto"/>
      </w:pBdr>
      <w:suppressAutoHyphens w:val="0"/>
      <w:spacing w:before="100" w:beforeAutospacing="1" w:after="100" w:afterAutospacing="1"/>
    </w:pPr>
    <w:rPr>
      <w:lang w:eastAsia="cs-CZ"/>
    </w:rPr>
  </w:style>
  <w:style w:type="paragraph" w:customStyle="1" w:styleId="xl137">
    <w:name w:val="xl137"/>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138">
    <w:name w:val="xl138"/>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39">
    <w:name w:val="xl139"/>
    <w:basedOn w:val="Normln"/>
    <w:uiPriority w:val="99"/>
    <w:rsid w:val="00C42FEC"/>
    <w:pPr>
      <w:suppressAutoHyphens w:val="0"/>
      <w:spacing w:before="100" w:beforeAutospacing="1" w:after="100" w:afterAutospacing="1"/>
      <w:ind w:firstLineChars="300" w:firstLine="300"/>
      <w:textAlignment w:val="center"/>
    </w:pPr>
    <w:rPr>
      <w:rFonts w:ascii="Wingdings" w:hAnsi="Wingdings"/>
      <w:color w:val="000000"/>
      <w:sz w:val="22"/>
      <w:szCs w:val="22"/>
      <w:lang w:eastAsia="cs-CZ"/>
    </w:rPr>
  </w:style>
  <w:style w:type="paragraph" w:customStyle="1" w:styleId="Default">
    <w:name w:val="Default"/>
    <w:rsid w:val="00C42FEC"/>
    <w:pPr>
      <w:widowControl w:val="0"/>
      <w:autoSpaceDE w:val="0"/>
      <w:autoSpaceDN w:val="0"/>
      <w:adjustRightInd w:val="0"/>
    </w:pPr>
    <w:rPr>
      <w:rFonts w:ascii="Arial" w:hAnsi="Arial" w:cs="Arial"/>
      <w:color w:val="000000"/>
      <w:sz w:val="24"/>
      <w:szCs w:val="24"/>
    </w:rPr>
  </w:style>
  <w:style w:type="paragraph" w:customStyle="1" w:styleId="Normal3">
    <w:name w:val="Normal 3"/>
    <w:basedOn w:val="Normln"/>
    <w:qFormat/>
    <w:rsid w:val="00C42FEC"/>
    <w:pPr>
      <w:suppressAutoHyphens w:val="0"/>
      <w:spacing w:before="120" w:after="120"/>
      <w:ind w:left="720"/>
      <w:jc w:val="both"/>
    </w:pPr>
    <w:rPr>
      <w:rFonts w:eastAsia="Cambria"/>
      <w:lang w:eastAsia="en-US"/>
    </w:rPr>
  </w:style>
  <w:style w:type="paragraph" w:styleId="Normlnweb">
    <w:name w:val="Normal (Web)"/>
    <w:basedOn w:val="Normln"/>
    <w:rsid w:val="00C42FEC"/>
    <w:pPr>
      <w:suppressAutoHyphens w:val="0"/>
      <w:spacing w:before="100" w:beforeAutospacing="1" w:after="100" w:afterAutospacing="1"/>
    </w:pPr>
    <w:rPr>
      <w:lang w:eastAsia="cs-CZ"/>
    </w:rPr>
  </w:style>
  <w:style w:type="character" w:customStyle="1" w:styleId="Nadpis2Char1">
    <w:name w:val="Nadpis 2 Char1"/>
    <w:aliases w:val="14b B Char1,Nadpis 2 Char Char,14b B Char Char"/>
    <w:rsid w:val="00C42FEC"/>
    <w:rPr>
      <w:rFonts w:ascii="Arial" w:hAnsi="Arial"/>
      <w:sz w:val="22"/>
      <w:lang w:val="x-none" w:eastAsia="x-none"/>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C42FEC"/>
    <w:rPr>
      <w:rFonts w:ascii="Calibri" w:eastAsia="Calibri" w:hAnsi="Calibri"/>
      <w:sz w:val="22"/>
      <w:szCs w:val="22"/>
      <w:lang w:val="cs-CZ" w:eastAsia="ar-SA"/>
    </w:rPr>
  </w:style>
  <w:style w:type="paragraph" w:styleId="Rozloendokumentu">
    <w:name w:val="Document Map"/>
    <w:basedOn w:val="Normln"/>
    <w:link w:val="RozloendokumentuChar"/>
    <w:uiPriority w:val="99"/>
    <w:semiHidden/>
    <w:unhideWhenUsed/>
    <w:rsid w:val="00C42FEC"/>
    <w:rPr>
      <w:rFonts w:ascii="Segoe UI" w:hAnsi="Segoe UI"/>
      <w:sz w:val="16"/>
      <w:szCs w:val="16"/>
    </w:rPr>
  </w:style>
  <w:style w:type="character" w:customStyle="1" w:styleId="RozloendokumentuChar">
    <w:name w:val="Rozložení dokumentu Char"/>
    <w:link w:val="Rozloendokumentu"/>
    <w:uiPriority w:val="99"/>
    <w:semiHidden/>
    <w:rsid w:val="00C42FEC"/>
    <w:rPr>
      <w:rFonts w:ascii="Segoe UI" w:hAnsi="Segoe UI" w:cs="Segoe UI"/>
      <w:sz w:val="16"/>
      <w:szCs w:val="16"/>
      <w:lang w:val="cs-CZ" w:eastAsia="ar-SA"/>
    </w:rPr>
  </w:style>
  <w:style w:type="numbering" w:customStyle="1" w:styleId="Importovanstyl1">
    <w:name w:val="Importovaný styl 1"/>
    <w:rsid w:val="003D290C"/>
    <w:pPr>
      <w:numPr>
        <w:numId w:val="1"/>
      </w:numPr>
    </w:pPr>
  </w:style>
  <w:style w:type="character" w:customStyle="1" w:styleId="Nevyeenzmnka1">
    <w:name w:val="Nevyřešená zmínka1"/>
    <w:uiPriority w:val="99"/>
    <w:semiHidden/>
    <w:unhideWhenUsed/>
    <w:rsid w:val="00F64587"/>
    <w:rPr>
      <w:color w:val="605E5C"/>
      <w:shd w:val="clear" w:color="auto" w:fill="E1DFDD"/>
    </w:rPr>
  </w:style>
  <w:style w:type="character" w:customStyle="1" w:styleId="Zkladntext0">
    <w:name w:val="Základní text_"/>
    <w:link w:val="Zkladntext1"/>
    <w:rsid w:val="00A23539"/>
    <w:rPr>
      <w:rFonts w:cs="Calibri"/>
      <w:shd w:val="clear" w:color="auto" w:fill="FFFFFF"/>
    </w:rPr>
  </w:style>
  <w:style w:type="paragraph" w:customStyle="1" w:styleId="Zkladntext1">
    <w:name w:val="Základní text1"/>
    <w:basedOn w:val="Normln"/>
    <w:link w:val="Zkladntext0"/>
    <w:rsid w:val="00A23539"/>
    <w:pPr>
      <w:widowControl w:val="0"/>
      <w:shd w:val="clear" w:color="auto" w:fill="FFFFFF"/>
      <w:suppressAutoHyphens w:val="0"/>
      <w:spacing w:after="300" w:line="271" w:lineRule="auto"/>
      <w:jc w:val="both"/>
    </w:pPr>
    <w:rPr>
      <w:rFonts w:cs="Calibri"/>
      <w:sz w:val="20"/>
      <w:szCs w:val="20"/>
      <w:lang w:eastAsia="cs-CZ"/>
    </w:rPr>
  </w:style>
  <w:style w:type="character" w:customStyle="1" w:styleId="nowrap">
    <w:name w:val="nowrap"/>
    <w:rsid w:val="007D482E"/>
  </w:style>
  <w:style w:type="character" w:customStyle="1" w:styleId="Drobnpsmo">
    <w:name w:val="Drobné písmo"/>
    <w:basedOn w:val="Standardnpsmoodstavce"/>
    <w:uiPriority w:val="99"/>
    <w:rsid w:val="00AA24C2"/>
    <w:rPr>
      <w:rFonts w:ascii="Times New Roman" w:hAnsi="Times New Roman" w:cs="Times New Roman" w:hint="default"/>
      <w:sz w:val="17"/>
      <w:szCs w:val="17"/>
    </w:rPr>
  </w:style>
  <w:style w:type="paragraph" w:customStyle="1" w:styleId="Textslovan">
    <w:name w:val="Text číslovaný"/>
    <w:basedOn w:val="Normln"/>
    <w:link w:val="TextslovanChar"/>
    <w:qFormat/>
    <w:rsid w:val="00333468"/>
    <w:pPr>
      <w:suppressAutoHyphens w:val="0"/>
      <w:ind w:left="720" w:hanging="720"/>
    </w:pPr>
    <w:rPr>
      <w:rFonts w:ascii="Calibri" w:hAnsi="Calibri"/>
      <w:lang w:eastAsia="cs-CZ"/>
    </w:rPr>
  </w:style>
  <w:style w:type="character" w:customStyle="1" w:styleId="TextslovanChar">
    <w:name w:val="Text číslovaný Char"/>
    <w:basedOn w:val="Standardnpsmoodstavce"/>
    <w:link w:val="Textslovan"/>
    <w:rsid w:val="0033346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0092">
      <w:bodyDiv w:val="1"/>
      <w:marLeft w:val="0"/>
      <w:marRight w:val="0"/>
      <w:marTop w:val="0"/>
      <w:marBottom w:val="0"/>
      <w:divBdr>
        <w:top w:val="none" w:sz="0" w:space="0" w:color="auto"/>
        <w:left w:val="none" w:sz="0" w:space="0" w:color="auto"/>
        <w:bottom w:val="none" w:sz="0" w:space="0" w:color="auto"/>
        <w:right w:val="none" w:sz="0" w:space="0" w:color="auto"/>
      </w:divBdr>
    </w:div>
    <w:div w:id="177892868">
      <w:bodyDiv w:val="1"/>
      <w:marLeft w:val="0"/>
      <w:marRight w:val="0"/>
      <w:marTop w:val="0"/>
      <w:marBottom w:val="0"/>
      <w:divBdr>
        <w:top w:val="none" w:sz="0" w:space="0" w:color="auto"/>
        <w:left w:val="none" w:sz="0" w:space="0" w:color="auto"/>
        <w:bottom w:val="none" w:sz="0" w:space="0" w:color="auto"/>
        <w:right w:val="none" w:sz="0" w:space="0" w:color="auto"/>
      </w:divBdr>
    </w:div>
    <w:div w:id="329911843">
      <w:bodyDiv w:val="1"/>
      <w:marLeft w:val="0"/>
      <w:marRight w:val="0"/>
      <w:marTop w:val="0"/>
      <w:marBottom w:val="0"/>
      <w:divBdr>
        <w:top w:val="none" w:sz="0" w:space="0" w:color="auto"/>
        <w:left w:val="none" w:sz="0" w:space="0" w:color="auto"/>
        <w:bottom w:val="none" w:sz="0" w:space="0" w:color="auto"/>
        <w:right w:val="none" w:sz="0" w:space="0" w:color="auto"/>
      </w:divBdr>
      <w:divsChild>
        <w:div w:id="1030687159">
          <w:marLeft w:val="0"/>
          <w:marRight w:val="0"/>
          <w:marTop w:val="0"/>
          <w:marBottom w:val="0"/>
          <w:divBdr>
            <w:top w:val="none" w:sz="0" w:space="0" w:color="auto"/>
            <w:left w:val="none" w:sz="0" w:space="0" w:color="auto"/>
            <w:bottom w:val="none" w:sz="0" w:space="0" w:color="auto"/>
            <w:right w:val="none" w:sz="0" w:space="0" w:color="auto"/>
          </w:divBdr>
        </w:div>
        <w:div w:id="1279869246">
          <w:marLeft w:val="0"/>
          <w:marRight w:val="0"/>
          <w:marTop w:val="0"/>
          <w:marBottom w:val="0"/>
          <w:divBdr>
            <w:top w:val="none" w:sz="0" w:space="0" w:color="auto"/>
            <w:left w:val="none" w:sz="0" w:space="0" w:color="auto"/>
            <w:bottom w:val="none" w:sz="0" w:space="0" w:color="auto"/>
            <w:right w:val="none" w:sz="0" w:space="0" w:color="auto"/>
          </w:divBdr>
        </w:div>
      </w:divsChild>
    </w:div>
    <w:div w:id="380636871">
      <w:bodyDiv w:val="1"/>
      <w:marLeft w:val="0"/>
      <w:marRight w:val="0"/>
      <w:marTop w:val="0"/>
      <w:marBottom w:val="0"/>
      <w:divBdr>
        <w:top w:val="none" w:sz="0" w:space="0" w:color="auto"/>
        <w:left w:val="none" w:sz="0" w:space="0" w:color="auto"/>
        <w:bottom w:val="none" w:sz="0" w:space="0" w:color="auto"/>
        <w:right w:val="none" w:sz="0" w:space="0" w:color="auto"/>
      </w:divBdr>
    </w:div>
    <w:div w:id="406998281">
      <w:bodyDiv w:val="1"/>
      <w:marLeft w:val="0"/>
      <w:marRight w:val="0"/>
      <w:marTop w:val="0"/>
      <w:marBottom w:val="0"/>
      <w:divBdr>
        <w:top w:val="none" w:sz="0" w:space="0" w:color="auto"/>
        <w:left w:val="none" w:sz="0" w:space="0" w:color="auto"/>
        <w:bottom w:val="none" w:sz="0" w:space="0" w:color="auto"/>
        <w:right w:val="none" w:sz="0" w:space="0" w:color="auto"/>
      </w:divBdr>
    </w:div>
    <w:div w:id="512768280">
      <w:bodyDiv w:val="1"/>
      <w:marLeft w:val="0"/>
      <w:marRight w:val="0"/>
      <w:marTop w:val="0"/>
      <w:marBottom w:val="0"/>
      <w:divBdr>
        <w:top w:val="none" w:sz="0" w:space="0" w:color="auto"/>
        <w:left w:val="none" w:sz="0" w:space="0" w:color="auto"/>
        <w:bottom w:val="none" w:sz="0" w:space="0" w:color="auto"/>
        <w:right w:val="none" w:sz="0" w:space="0" w:color="auto"/>
      </w:divBdr>
    </w:div>
    <w:div w:id="583758461">
      <w:bodyDiv w:val="1"/>
      <w:marLeft w:val="0"/>
      <w:marRight w:val="0"/>
      <w:marTop w:val="0"/>
      <w:marBottom w:val="0"/>
      <w:divBdr>
        <w:top w:val="none" w:sz="0" w:space="0" w:color="auto"/>
        <w:left w:val="none" w:sz="0" w:space="0" w:color="auto"/>
        <w:bottom w:val="none" w:sz="0" w:space="0" w:color="auto"/>
        <w:right w:val="none" w:sz="0" w:space="0" w:color="auto"/>
      </w:divBdr>
    </w:div>
    <w:div w:id="697317270">
      <w:bodyDiv w:val="1"/>
      <w:marLeft w:val="0"/>
      <w:marRight w:val="0"/>
      <w:marTop w:val="0"/>
      <w:marBottom w:val="0"/>
      <w:divBdr>
        <w:top w:val="none" w:sz="0" w:space="0" w:color="auto"/>
        <w:left w:val="none" w:sz="0" w:space="0" w:color="auto"/>
        <w:bottom w:val="none" w:sz="0" w:space="0" w:color="auto"/>
        <w:right w:val="none" w:sz="0" w:space="0" w:color="auto"/>
      </w:divBdr>
    </w:div>
    <w:div w:id="705449758">
      <w:bodyDiv w:val="1"/>
      <w:marLeft w:val="0"/>
      <w:marRight w:val="0"/>
      <w:marTop w:val="0"/>
      <w:marBottom w:val="0"/>
      <w:divBdr>
        <w:top w:val="none" w:sz="0" w:space="0" w:color="auto"/>
        <w:left w:val="none" w:sz="0" w:space="0" w:color="auto"/>
        <w:bottom w:val="none" w:sz="0" w:space="0" w:color="auto"/>
        <w:right w:val="none" w:sz="0" w:space="0" w:color="auto"/>
      </w:divBdr>
    </w:div>
    <w:div w:id="717977026">
      <w:bodyDiv w:val="1"/>
      <w:marLeft w:val="0"/>
      <w:marRight w:val="0"/>
      <w:marTop w:val="0"/>
      <w:marBottom w:val="0"/>
      <w:divBdr>
        <w:top w:val="none" w:sz="0" w:space="0" w:color="auto"/>
        <w:left w:val="none" w:sz="0" w:space="0" w:color="auto"/>
        <w:bottom w:val="none" w:sz="0" w:space="0" w:color="auto"/>
        <w:right w:val="none" w:sz="0" w:space="0" w:color="auto"/>
      </w:divBdr>
    </w:div>
    <w:div w:id="719985188">
      <w:bodyDiv w:val="1"/>
      <w:marLeft w:val="0"/>
      <w:marRight w:val="0"/>
      <w:marTop w:val="0"/>
      <w:marBottom w:val="0"/>
      <w:divBdr>
        <w:top w:val="none" w:sz="0" w:space="0" w:color="auto"/>
        <w:left w:val="none" w:sz="0" w:space="0" w:color="auto"/>
        <w:bottom w:val="none" w:sz="0" w:space="0" w:color="auto"/>
        <w:right w:val="none" w:sz="0" w:space="0" w:color="auto"/>
      </w:divBdr>
    </w:div>
    <w:div w:id="735207887">
      <w:bodyDiv w:val="1"/>
      <w:marLeft w:val="0"/>
      <w:marRight w:val="0"/>
      <w:marTop w:val="0"/>
      <w:marBottom w:val="0"/>
      <w:divBdr>
        <w:top w:val="none" w:sz="0" w:space="0" w:color="auto"/>
        <w:left w:val="none" w:sz="0" w:space="0" w:color="auto"/>
        <w:bottom w:val="none" w:sz="0" w:space="0" w:color="auto"/>
        <w:right w:val="none" w:sz="0" w:space="0" w:color="auto"/>
      </w:divBdr>
    </w:div>
    <w:div w:id="1080830514">
      <w:bodyDiv w:val="1"/>
      <w:marLeft w:val="0"/>
      <w:marRight w:val="0"/>
      <w:marTop w:val="0"/>
      <w:marBottom w:val="0"/>
      <w:divBdr>
        <w:top w:val="none" w:sz="0" w:space="0" w:color="auto"/>
        <w:left w:val="none" w:sz="0" w:space="0" w:color="auto"/>
        <w:bottom w:val="none" w:sz="0" w:space="0" w:color="auto"/>
        <w:right w:val="none" w:sz="0" w:space="0" w:color="auto"/>
      </w:divBdr>
    </w:div>
    <w:div w:id="1176454893">
      <w:bodyDiv w:val="1"/>
      <w:marLeft w:val="0"/>
      <w:marRight w:val="0"/>
      <w:marTop w:val="0"/>
      <w:marBottom w:val="0"/>
      <w:divBdr>
        <w:top w:val="none" w:sz="0" w:space="0" w:color="auto"/>
        <w:left w:val="none" w:sz="0" w:space="0" w:color="auto"/>
        <w:bottom w:val="none" w:sz="0" w:space="0" w:color="auto"/>
        <w:right w:val="none" w:sz="0" w:space="0" w:color="auto"/>
      </w:divBdr>
    </w:div>
    <w:div w:id="1179391039">
      <w:bodyDiv w:val="1"/>
      <w:marLeft w:val="0"/>
      <w:marRight w:val="0"/>
      <w:marTop w:val="0"/>
      <w:marBottom w:val="0"/>
      <w:divBdr>
        <w:top w:val="none" w:sz="0" w:space="0" w:color="auto"/>
        <w:left w:val="none" w:sz="0" w:space="0" w:color="auto"/>
        <w:bottom w:val="none" w:sz="0" w:space="0" w:color="auto"/>
        <w:right w:val="none" w:sz="0" w:space="0" w:color="auto"/>
      </w:divBdr>
    </w:div>
    <w:div w:id="1194223621">
      <w:bodyDiv w:val="1"/>
      <w:marLeft w:val="0"/>
      <w:marRight w:val="0"/>
      <w:marTop w:val="0"/>
      <w:marBottom w:val="0"/>
      <w:divBdr>
        <w:top w:val="none" w:sz="0" w:space="0" w:color="auto"/>
        <w:left w:val="none" w:sz="0" w:space="0" w:color="auto"/>
        <w:bottom w:val="none" w:sz="0" w:space="0" w:color="auto"/>
        <w:right w:val="none" w:sz="0" w:space="0" w:color="auto"/>
      </w:divBdr>
    </w:div>
    <w:div w:id="1402169892">
      <w:bodyDiv w:val="1"/>
      <w:marLeft w:val="0"/>
      <w:marRight w:val="0"/>
      <w:marTop w:val="0"/>
      <w:marBottom w:val="0"/>
      <w:divBdr>
        <w:top w:val="none" w:sz="0" w:space="0" w:color="auto"/>
        <w:left w:val="none" w:sz="0" w:space="0" w:color="auto"/>
        <w:bottom w:val="none" w:sz="0" w:space="0" w:color="auto"/>
        <w:right w:val="none" w:sz="0" w:space="0" w:color="auto"/>
      </w:divBdr>
    </w:div>
    <w:div w:id="1424186986">
      <w:bodyDiv w:val="1"/>
      <w:marLeft w:val="0"/>
      <w:marRight w:val="0"/>
      <w:marTop w:val="0"/>
      <w:marBottom w:val="0"/>
      <w:divBdr>
        <w:top w:val="none" w:sz="0" w:space="0" w:color="auto"/>
        <w:left w:val="none" w:sz="0" w:space="0" w:color="auto"/>
        <w:bottom w:val="none" w:sz="0" w:space="0" w:color="auto"/>
        <w:right w:val="none" w:sz="0" w:space="0" w:color="auto"/>
      </w:divBdr>
    </w:div>
    <w:div w:id="1441097940">
      <w:bodyDiv w:val="1"/>
      <w:marLeft w:val="0"/>
      <w:marRight w:val="0"/>
      <w:marTop w:val="0"/>
      <w:marBottom w:val="0"/>
      <w:divBdr>
        <w:top w:val="none" w:sz="0" w:space="0" w:color="auto"/>
        <w:left w:val="none" w:sz="0" w:space="0" w:color="auto"/>
        <w:bottom w:val="none" w:sz="0" w:space="0" w:color="auto"/>
        <w:right w:val="none" w:sz="0" w:space="0" w:color="auto"/>
      </w:divBdr>
      <w:divsChild>
        <w:div w:id="291449638">
          <w:marLeft w:val="432"/>
          <w:marRight w:val="0"/>
          <w:marTop w:val="75"/>
          <w:marBottom w:val="75"/>
          <w:divBdr>
            <w:top w:val="none" w:sz="0" w:space="0" w:color="auto"/>
            <w:left w:val="none" w:sz="0" w:space="0" w:color="auto"/>
            <w:bottom w:val="none" w:sz="0" w:space="0" w:color="auto"/>
            <w:right w:val="none" w:sz="0" w:space="0" w:color="auto"/>
          </w:divBdr>
        </w:div>
      </w:divsChild>
    </w:div>
    <w:div w:id="1445266198">
      <w:bodyDiv w:val="1"/>
      <w:marLeft w:val="0"/>
      <w:marRight w:val="0"/>
      <w:marTop w:val="0"/>
      <w:marBottom w:val="0"/>
      <w:divBdr>
        <w:top w:val="none" w:sz="0" w:space="0" w:color="auto"/>
        <w:left w:val="none" w:sz="0" w:space="0" w:color="auto"/>
        <w:bottom w:val="none" w:sz="0" w:space="0" w:color="auto"/>
        <w:right w:val="none" w:sz="0" w:space="0" w:color="auto"/>
      </w:divBdr>
    </w:div>
    <w:div w:id="1471248948">
      <w:bodyDiv w:val="1"/>
      <w:marLeft w:val="0"/>
      <w:marRight w:val="0"/>
      <w:marTop w:val="0"/>
      <w:marBottom w:val="0"/>
      <w:divBdr>
        <w:top w:val="none" w:sz="0" w:space="0" w:color="auto"/>
        <w:left w:val="none" w:sz="0" w:space="0" w:color="auto"/>
        <w:bottom w:val="none" w:sz="0" w:space="0" w:color="auto"/>
        <w:right w:val="none" w:sz="0" w:space="0" w:color="auto"/>
      </w:divBdr>
    </w:div>
    <w:div w:id="1542664213">
      <w:bodyDiv w:val="1"/>
      <w:marLeft w:val="0"/>
      <w:marRight w:val="0"/>
      <w:marTop w:val="0"/>
      <w:marBottom w:val="0"/>
      <w:divBdr>
        <w:top w:val="none" w:sz="0" w:space="0" w:color="auto"/>
        <w:left w:val="none" w:sz="0" w:space="0" w:color="auto"/>
        <w:bottom w:val="none" w:sz="0" w:space="0" w:color="auto"/>
        <w:right w:val="none" w:sz="0" w:space="0" w:color="auto"/>
      </w:divBdr>
    </w:div>
    <w:div w:id="1569464396">
      <w:bodyDiv w:val="1"/>
      <w:marLeft w:val="0"/>
      <w:marRight w:val="0"/>
      <w:marTop w:val="0"/>
      <w:marBottom w:val="0"/>
      <w:divBdr>
        <w:top w:val="none" w:sz="0" w:space="0" w:color="auto"/>
        <w:left w:val="none" w:sz="0" w:space="0" w:color="auto"/>
        <w:bottom w:val="none" w:sz="0" w:space="0" w:color="auto"/>
        <w:right w:val="none" w:sz="0" w:space="0" w:color="auto"/>
      </w:divBdr>
    </w:div>
    <w:div w:id="1627277404">
      <w:bodyDiv w:val="1"/>
      <w:marLeft w:val="0"/>
      <w:marRight w:val="0"/>
      <w:marTop w:val="0"/>
      <w:marBottom w:val="0"/>
      <w:divBdr>
        <w:top w:val="none" w:sz="0" w:space="0" w:color="auto"/>
        <w:left w:val="none" w:sz="0" w:space="0" w:color="auto"/>
        <w:bottom w:val="none" w:sz="0" w:space="0" w:color="auto"/>
        <w:right w:val="none" w:sz="0" w:space="0" w:color="auto"/>
      </w:divBdr>
    </w:div>
    <w:div w:id="1738622425">
      <w:bodyDiv w:val="1"/>
      <w:marLeft w:val="0"/>
      <w:marRight w:val="0"/>
      <w:marTop w:val="0"/>
      <w:marBottom w:val="0"/>
      <w:divBdr>
        <w:top w:val="none" w:sz="0" w:space="0" w:color="auto"/>
        <w:left w:val="none" w:sz="0" w:space="0" w:color="auto"/>
        <w:bottom w:val="none" w:sz="0" w:space="0" w:color="auto"/>
        <w:right w:val="none" w:sz="0" w:space="0" w:color="auto"/>
      </w:divBdr>
    </w:div>
    <w:div w:id="1858038662">
      <w:bodyDiv w:val="1"/>
      <w:marLeft w:val="0"/>
      <w:marRight w:val="0"/>
      <w:marTop w:val="0"/>
      <w:marBottom w:val="0"/>
      <w:divBdr>
        <w:top w:val="none" w:sz="0" w:space="0" w:color="auto"/>
        <w:left w:val="none" w:sz="0" w:space="0" w:color="auto"/>
        <w:bottom w:val="none" w:sz="0" w:space="0" w:color="auto"/>
        <w:right w:val="none" w:sz="0" w:space="0" w:color="auto"/>
      </w:divBdr>
    </w:div>
    <w:div w:id="1863670544">
      <w:bodyDiv w:val="1"/>
      <w:marLeft w:val="0"/>
      <w:marRight w:val="0"/>
      <w:marTop w:val="0"/>
      <w:marBottom w:val="0"/>
      <w:divBdr>
        <w:top w:val="none" w:sz="0" w:space="0" w:color="auto"/>
        <w:left w:val="none" w:sz="0" w:space="0" w:color="auto"/>
        <w:bottom w:val="none" w:sz="0" w:space="0" w:color="auto"/>
        <w:right w:val="none" w:sz="0" w:space="0" w:color="auto"/>
      </w:divBdr>
    </w:div>
    <w:div w:id="2000113000">
      <w:bodyDiv w:val="1"/>
      <w:marLeft w:val="0"/>
      <w:marRight w:val="0"/>
      <w:marTop w:val="0"/>
      <w:marBottom w:val="0"/>
      <w:divBdr>
        <w:top w:val="none" w:sz="0" w:space="0" w:color="auto"/>
        <w:left w:val="none" w:sz="0" w:space="0" w:color="auto"/>
        <w:bottom w:val="none" w:sz="0" w:space="0" w:color="auto"/>
        <w:right w:val="none" w:sz="0" w:space="0" w:color="auto"/>
      </w:divBdr>
    </w:div>
    <w:div w:id="21242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FA93-5438-41DD-8435-4DF764BD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8385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UDr</vt:lpstr>
    </vt:vector>
  </TitlesOfParts>
  <Company/>
  <LinksUpToDate>false</LinksUpToDate>
  <CharactersWithSpaces>9787</CharactersWithSpaces>
  <SharedDoc>false</SharedDoc>
  <HLinks>
    <vt:vector size="12" baseType="variant">
      <vt:variant>
        <vt:i4>1245285</vt:i4>
      </vt:variant>
      <vt:variant>
        <vt:i4>3</vt:i4>
      </vt:variant>
      <vt:variant>
        <vt:i4>0</vt:i4>
      </vt:variant>
      <vt:variant>
        <vt:i4>5</vt:i4>
      </vt:variant>
      <vt:variant>
        <vt:lpwstr>mailto:matousova.jaroslava@npu.cz</vt:lpwstr>
      </vt:variant>
      <vt:variant>
        <vt:lpwstr/>
      </vt:variant>
      <vt:variant>
        <vt:i4>393342</vt:i4>
      </vt:variant>
      <vt:variant>
        <vt:i4>0</vt:i4>
      </vt:variant>
      <vt:variant>
        <vt:i4>0</vt:i4>
      </vt:variant>
      <vt:variant>
        <vt:i4>5</vt:i4>
      </vt:variant>
      <vt:variant>
        <vt:lpwstr>mailto:gazak.pavel@npu.cz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dc:title>
  <dc:subject/>
  <dc:creator>JUDr. Karel Jelínek</dc:creator>
  <cp:keywords/>
  <cp:lastModifiedBy>Šulcková Andrea</cp:lastModifiedBy>
  <cp:revision>2</cp:revision>
  <cp:lastPrinted>2024-04-30T12:27:00Z</cp:lastPrinted>
  <dcterms:created xsi:type="dcterms:W3CDTF">2024-11-11T06:34:00Z</dcterms:created>
  <dcterms:modified xsi:type="dcterms:W3CDTF">2024-11-11T06:34:00Z</dcterms:modified>
</cp:coreProperties>
</file>