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7715" w14:textId="77777777" w:rsidR="002E40AF" w:rsidRPr="00535FDC" w:rsidRDefault="007C486E" w:rsidP="00A83CC2">
      <w:pPr>
        <w:pStyle w:val="Nzev"/>
        <w:rPr>
          <w:rFonts w:cs="Arial"/>
        </w:rPr>
      </w:pPr>
      <w:r>
        <w:rPr>
          <w:rFonts w:cs="Arial"/>
          <w:lang w:val="cs-CZ"/>
        </w:rPr>
        <w:t xml:space="preserve">Nájemní </w:t>
      </w:r>
      <w:r w:rsidR="00C83127" w:rsidRPr="00535FDC">
        <w:rPr>
          <w:rFonts w:cs="Arial"/>
        </w:rPr>
        <w:t xml:space="preserve">smlouva </w:t>
      </w:r>
    </w:p>
    <w:p w14:paraId="2A6C19F3" w14:textId="77777777" w:rsidR="0091799C" w:rsidRPr="00535FDC" w:rsidRDefault="00C83127">
      <w:pPr>
        <w:jc w:val="center"/>
        <w:rPr>
          <w:rFonts w:ascii="Arial" w:hAnsi="Arial" w:cs="Arial"/>
          <w:b/>
          <w:sz w:val="36"/>
          <w:szCs w:val="36"/>
        </w:rPr>
      </w:pPr>
      <w:r w:rsidRPr="00535FDC">
        <w:rPr>
          <w:rFonts w:ascii="Arial" w:hAnsi="Arial" w:cs="Arial"/>
          <w:b/>
          <w:sz w:val="36"/>
          <w:szCs w:val="36"/>
        </w:rPr>
        <w:t xml:space="preserve">a smlouva o budoucí smlouvě o zřízení </w:t>
      </w:r>
      <w:r w:rsidR="00AA3671" w:rsidRPr="00535FDC">
        <w:rPr>
          <w:rFonts w:ascii="Arial" w:hAnsi="Arial" w:cs="Arial"/>
          <w:b/>
          <w:sz w:val="36"/>
          <w:szCs w:val="36"/>
        </w:rPr>
        <w:t>služebnosti</w:t>
      </w:r>
    </w:p>
    <w:p w14:paraId="102C5765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1021888C" w14:textId="77777777" w:rsidR="00AA3671" w:rsidRPr="00535FDC" w:rsidRDefault="00AA3671">
      <w:pPr>
        <w:jc w:val="center"/>
        <w:rPr>
          <w:rFonts w:ascii="Arial" w:hAnsi="Arial" w:cs="Arial"/>
        </w:rPr>
      </w:pPr>
      <w:r w:rsidRPr="00535FDC">
        <w:rPr>
          <w:rFonts w:ascii="Arial" w:hAnsi="Arial" w:cs="Arial"/>
        </w:rPr>
        <w:t>uzavřená mezi níže uvedenými účastníky:</w:t>
      </w:r>
    </w:p>
    <w:p w14:paraId="718027F1" w14:textId="77777777" w:rsidR="0091799C" w:rsidRDefault="0091799C">
      <w:pPr>
        <w:rPr>
          <w:rFonts w:ascii="Arial" w:hAnsi="Arial" w:cs="Arial"/>
          <w:sz w:val="24"/>
        </w:rPr>
      </w:pPr>
    </w:p>
    <w:p w14:paraId="16B0C8C8" w14:textId="5BDFF0E7" w:rsidR="001964BA" w:rsidRPr="00535FDC" w:rsidRDefault="001964BA">
      <w:pPr>
        <w:rPr>
          <w:rFonts w:ascii="Arial" w:hAnsi="Arial" w:cs="Arial"/>
          <w:sz w:val="24"/>
        </w:rPr>
      </w:pPr>
    </w:p>
    <w:p w14:paraId="17135ACE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82882"/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5C8F428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7EF785D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78D6524F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51208C5F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68B5F319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73BF71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42826A7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203A6963" w14:textId="7A92E052" w:rsidR="00AE061B" w:rsidRDefault="00AE061B" w:rsidP="00AE061B">
      <w:pPr>
        <w:jc w:val="both"/>
        <w:rPr>
          <w:rFonts w:ascii="Arial" w:hAnsi="Arial" w:cs="Arial"/>
          <w:iCs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0CFE14D9" w14:textId="7CCC23D2" w:rsidR="00897ED4" w:rsidRPr="00535FDC" w:rsidRDefault="00897ED4" w:rsidP="0089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A051EF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, ředitel Správy silnic Olomouckého kraje, příspěvkové organizace</w:t>
      </w:r>
    </w:p>
    <w:p w14:paraId="35E70DB1" w14:textId="53435049" w:rsidR="00601896" w:rsidRPr="00720458" w:rsidRDefault="006F366E" w:rsidP="00601896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Pr="006B7AA2">
        <w:rPr>
          <w:rFonts w:ascii="Arial" w:hAnsi="Arial" w:cs="Arial"/>
          <w:sz w:val="22"/>
          <w:szCs w:val="22"/>
        </w:rPr>
        <w:t>kontaktn</w:t>
      </w:r>
      <w:r w:rsidR="00601896">
        <w:rPr>
          <w:rFonts w:ascii="Arial" w:hAnsi="Arial" w:cs="Arial"/>
          <w:sz w:val="22"/>
          <w:szCs w:val="22"/>
        </w:rPr>
        <w:t xml:space="preserve">í údaje SSOK: </w:t>
      </w:r>
      <w:r w:rsidR="00A051EF">
        <w:rPr>
          <w:rFonts w:ascii="Arial" w:hAnsi="Arial" w:cs="Arial"/>
          <w:sz w:val="22"/>
          <w:szCs w:val="22"/>
        </w:rPr>
        <w:t>XXXXX</w:t>
      </w:r>
      <w:r w:rsidR="00601896">
        <w:rPr>
          <w:rFonts w:ascii="Arial" w:hAnsi="Arial" w:cs="Arial"/>
          <w:sz w:val="22"/>
          <w:szCs w:val="22"/>
        </w:rPr>
        <w:t xml:space="preserve">, email: </w:t>
      </w:r>
      <w:r w:rsidR="00A051EF">
        <w:rPr>
          <w:rFonts w:ascii="Arial" w:hAnsi="Arial" w:cs="Arial"/>
          <w:sz w:val="22"/>
          <w:szCs w:val="22"/>
        </w:rPr>
        <w:t>XXXX</w:t>
      </w:r>
      <w:r w:rsidR="00601896">
        <w:rPr>
          <w:rFonts w:ascii="Arial" w:hAnsi="Arial" w:cs="Arial"/>
          <w:sz w:val="22"/>
          <w:szCs w:val="22"/>
        </w:rPr>
        <w:t xml:space="preserve">, tel.č.  </w:t>
      </w:r>
      <w:r w:rsidR="00A051EF">
        <w:rPr>
          <w:rFonts w:ascii="Arial" w:hAnsi="Arial" w:cs="Arial"/>
          <w:sz w:val="22"/>
          <w:szCs w:val="22"/>
        </w:rPr>
        <w:t>XXXX</w:t>
      </w:r>
    </w:p>
    <w:p w14:paraId="7B6B7491" w14:textId="13E0E347" w:rsidR="00601896" w:rsidRPr="004B6431" w:rsidRDefault="00601896" w:rsidP="00601896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bankovní spojení </w:t>
      </w:r>
      <w:r w:rsidR="00A051EF">
        <w:rPr>
          <w:rFonts w:ascii="Arial" w:hAnsi="Arial" w:cs="Arial"/>
          <w:sz w:val="22"/>
          <w:szCs w:val="22"/>
        </w:rPr>
        <w:t>XXXX</w:t>
      </w:r>
      <w:r w:rsidRPr="004B6431">
        <w:rPr>
          <w:rFonts w:ascii="Arial" w:hAnsi="Arial" w:cs="Arial"/>
          <w:i/>
          <w:sz w:val="22"/>
          <w:szCs w:val="22"/>
        </w:rPr>
        <w:t xml:space="preserve">, </w:t>
      </w:r>
      <w:r w:rsidRPr="004B6431">
        <w:rPr>
          <w:rFonts w:ascii="Arial" w:hAnsi="Arial" w:cs="Arial"/>
          <w:sz w:val="22"/>
          <w:szCs w:val="22"/>
        </w:rPr>
        <w:t>číslo bankovního účtu</w:t>
      </w:r>
      <w:r w:rsidR="00A051EF">
        <w:rPr>
          <w:rFonts w:ascii="Arial" w:hAnsi="Arial" w:cs="Arial"/>
          <w:sz w:val="22"/>
          <w:szCs w:val="22"/>
        </w:rPr>
        <w:t>: XXXX</w:t>
      </w:r>
    </w:p>
    <w:p w14:paraId="74CF175F" w14:textId="516A11B2" w:rsidR="00AE061B" w:rsidRDefault="00601896" w:rsidP="00AE061B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IDDS: ur4k8nn</w:t>
      </w:r>
      <w:r w:rsidRPr="00535FDC">
        <w:rPr>
          <w:rFonts w:ascii="Arial" w:hAnsi="Arial" w:cs="Arial"/>
          <w:sz w:val="22"/>
          <w:szCs w:val="22"/>
        </w:rPr>
        <w:t xml:space="preserve"> </w:t>
      </w:r>
    </w:p>
    <w:p w14:paraId="6D35C2F0" w14:textId="77777777" w:rsidR="00601896" w:rsidRPr="00535FDC" w:rsidRDefault="00601896" w:rsidP="00AE061B">
      <w:pPr>
        <w:jc w:val="both"/>
        <w:rPr>
          <w:rFonts w:ascii="Arial" w:hAnsi="Arial" w:cs="Arial"/>
          <w:sz w:val="22"/>
          <w:szCs w:val="22"/>
        </w:rPr>
      </w:pPr>
    </w:p>
    <w:p w14:paraId="47C099D0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bookmarkEnd w:id="0"/>
    <w:p w14:paraId="42D9959B" w14:textId="77777777" w:rsidR="00B775A7" w:rsidRPr="00535FDC" w:rsidRDefault="00B775A7" w:rsidP="00AE061B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304D3B5E" w14:textId="77777777" w:rsidR="00104ED0" w:rsidRDefault="00104ED0" w:rsidP="00104ED0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pronajímatel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povinný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</w:p>
    <w:p w14:paraId="1DEB59BF" w14:textId="77777777" w:rsidR="005C2F3D" w:rsidRPr="00535FDC" w:rsidRDefault="005C2F3D" w:rsidP="00104ED0">
      <w:pPr>
        <w:rPr>
          <w:rFonts w:ascii="Arial" w:hAnsi="Arial" w:cs="Arial"/>
          <w:b/>
          <w:sz w:val="22"/>
          <w:szCs w:val="22"/>
        </w:rPr>
      </w:pPr>
    </w:p>
    <w:p w14:paraId="68DEAAA2" w14:textId="77777777" w:rsidR="0091799C" w:rsidRPr="00535FDC" w:rsidRDefault="0091799C">
      <w:pPr>
        <w:rPr>
          <w:rFonts w:ascii="Arial" w:hAnsi="Arial" w:cs="Arial"/>
          <w:b/>
          <w:sz w:val="24"/>
        </w:rPr>
      </w:pPr>
    </w:p>
    <w:p w14:paraId="4144F62C" w14:textId="77777777" w:rsidR="005C2F3D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a</w:t>
      </w:r>
    </w:p>
    <w:p w14:paraId="0DA4D05A" w14:textId="77777777" w:rsidR="0091799C" w:rsidRPr="00535FDC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 </w:t>
      </w:r>
    </w:p>
    <w:p w14:paraId="06D9C26C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224C4001" w14:textId="77777777" w:rsidR="00163075" w:rsidRPr="00D8319D" w:rsidRDefault="00163075" w:rsidP="00163075">
      <w:pPr>
        <w:rPr>
          <w:rFonts w:ascii="Arial" w:hAnsi="Arial" w:cs="Arial"/>
          <w:b/>
          <w:sz w:val="22"/>
          <w:szCs w:val="22"/>
        </w:rPr>
      </w:pPr>
      <w:r w:rsidRPr="00D8319D">
        <w:rPr>
          <w:rFonts w:ascii="Arial" w:hAnsi="Arial" w:cs="Arial"/>
          <w:b/>
          <w:sz w:val="22"/>
          <w:szCs w:val="22"/>
        </w:rPr>
        <w:t xml:space="preserve">INFOS ART, spol. s r.o. </w:t>
      </w:r>
    </w:p>
    <w:p w14:paraId="62403184" w14:textId="77777777" w:rsidR="00163075" w:rsidRPr="00D8319D" w:rsidRDefault="00163075" w:rsidP="00163075">
      <w:pPr>
        <w:rPr>
          <w:rFonts w:ascii="Arial" w:hAnsi="Arial" w:cs="Arial"/>
          <w:bCs/>
          <w:sz w:val="22"/>
          <w:szCs w:val="22"/>
        </w:rPr>
      </w:pPr>
      <w:r w:rsidRPr="00D8319D">
        <w:rPr>
          <w:rFonts w:ascii="Arial" w:hAnsi="Arial" w:cs="Arial"/>
          <w:bCs/>
          <w:sz w:val="22"/>
          <w:szCs w:val="22"/>
        </w:rPr>
        <w:t>se sídlem Valdenská 363/27, Olomouc, PSČ 779 00</w:t>
      </w:r>
    </w:p>
    <w:p w14:paraId="53B875E9" w14:textId="77777777" w:rsidR="00163075" w:rsidRPr="00D8319D" w:rsidRDefault="00163075" w:rsidP="00163075">
      <w:pPr>
        <w:rPr>
          <w:rFonts w:ascii="Arial" w:hAnsi="Arial" w:cs="Arial"/>
          <w:bCs/>
          <w:sz w:val="22"/>
          <w:szCs w:val="22"/>
        </w:rPr>
      </w:pPr>
      <w:r w:rsidRPr="00D8319D">
        <w:rPr>
          <w:rFonts w:ascii="Arial" w:hAnsi="Arial" w:cs="Arial"/>
          <w:bCs/>
          <w:sz w:val="22"/>
          <w:szCs w:val="22"/>
        </w:rPr>
        <w:t>IČO: 25849638, DIČ: CZ25849638</w:t>
      </w:r>
    </w:p>
    <w:p w14:paraId="66904721" w14:textId="77777777" w:rsidR="00163075" w:rsidRPr="00DB7572" w:rsidRDefault="00163075" w:rsidP="00163075">
      <w:pPr>
        <w:rPr>
          <w:rFonts w:ascii="Arial" w:hAnsi="Arial" w:cs="Arial"/>
          <w:sz w:val="22"/>
          <w:szCs w:val="22"/>
        </w:rPr>
      </w:pPr>
      <w:r w:rsidRPr="00DB7572">
        <w:rPr>
          <w:rFonts w:ascii="Arial" w:hAnsi="Arial" w:cs="Arial"/>
          <w:sz w:val="22"/>
          <w:szCs w:val="22"/>
        </w:rPr>
        <w:t>společnost zapsaná v obchodním rejstříku vedeném Krajským soudem v Ostravě v oddíle C, vložka 21796</w:t>
      </w:r>
    </w:p>
    <w:p w14:paraId="5F5D81CD" w14:textId="473827D7" w:rsidR="0091799C" w:rsidRPr="00163075" w:rsidRDefault="00163075">
      <w:pPr>
        <w:rPr>
          <w:rFonts w:ascii="Arial" w:hAnsi="Arial" w:cs="Arial"/>
          <w:sz w:val="22"/>
          <w:szCs w:val="22"/>
          <w:highlight w:val="yellow"/>
        </w:rPr>
      </w:pPr>
      <w:r w:rsidRPr="00DB7572">
        <w:rPr>
          <w:rFonts w:ascii="Arial" w:hAnsi="Arial" w:cs="Arial"/>
          <w:sz w:val="22"/>
          <w:szCs w:val="22"/>
        </w:rPr>
        <w:t>zast.</w:t>
      </w:r>
      <w:r w:rsidRPr="00DB7572">
        <w:t xml:space="preserve"> </w:t>
      </w:r>
      <w:r w:rsidRPr="00DB7572">
        <w:rPr>
          <w:rFonts w:ascii="Arial" w:hAnsi="Arial" w:cs="Arial"/>
          <w:sz w:val="22"/>
          <w:szCs w:val="22"/>
        </w:rPr>
        <w:t xml:space="preserve">jednatelem společnosti </w:t>
      </w:r>
      <w:r w:rsidR="00A051EF">
        <w:rPr>
          <w:rFonts w:ascii="Arial" w:hAnsi="Arial" w:cs="Arial"/>
          <w:sz w:val="22"/>
          <w:szCs w:val="22"/>
        </w:rPr>
        <w:t>XXXX</w:t>
      </w:r>
    </w:p>
    <w:p w14:paraId="620A3153" w14:textId="77777777" w:rsidR="00163075" w:rsidRPr="00535FDC" w:rsidRDefault="00163075">
      <w:pPr>
        <w:rPr>
          <w:rFonts w:ascii="Arial" w:hAnsi="Arial" w:cs="Arial"/>
          <w:b/>
          <w:sz w:val="22"/>
          <w:szCs w:val="22"/>
        </w:rPr>
      </w:pPr>
    </w:p>
    <w:p w14:paraId="5F36A035" w14:textId="47DB0C9A" w:rsidR="005C2F3D" w:rsidRDefault="00C8312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="001C34E7" w:rsidRPr="00535FDC">
        <w:rPr>
          <w:rFonts w:ascii="Arial" w:hAnsi="Arial" w:cs="Arial"/>
          <w:b/>
          <w:sz w:val="22"/>
          <w:szCs w:val="22"/>
        </w:rPr>
        <w:t>nájemce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oprávněný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</w:p>
    <w:p w14:paraId="65357F0F" w14:textId="77777777" w:rsidR="00163075" w:rsidRDefault="00163075">
      <w:pPr>
        <w:rPr>
          <w:rFonts w:ascii="Arial" w:hAnsi="Arial" w:cs="Arial"/>
          <w:b/>
          <w:sz w:val="22"/>
          <w:szCs w:val="22"/>
        </w:rPr>
      </w:pPr>
    </w:p>
    <w:p w14:paraId="7581F0BD" w14:textId="77777777" w:rsidR="00E2200E" w:rsidRPr="00535FDC" w:rsidRDefault="00E2200E">
      <w:pPr>
        <w:rPr>
          <w:rFonts w:ascii="Arial" w:hAnsi="Arial" w:cs="Arial"/>
          <w:b/>
          <w:sz w:val="22"/>
          <w:szCs w:val="22"/>
        </w:rPr>
      </w:pPr>
    </w:p>
    <w:p w14:paraId="4DACFE46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A.</w:t>
      </w:r>
    </w:p>
    <w:p w14:paraId="00A3A84A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Nájemní smlouva</w:t>
      </w:r>
    </w:p>
    <w:p w14:paraId="217BBEBB" w14:textId="77777777" w:rsidR="0091799C" w:rsidRPr="00535FDC" w:rsidRDefault="0091799C">
      <w:pPr>
        <w:jc w:val="center"/>
        <w:rPr>
          <w:rFonts w:ascii="Arial" w:hAnsi="Arial" w:cs="Arial"/>
          <w:b/>
          <w:sz w:val="24"/>
        </w:rPr>
      </w:pPr>
    </w:p>
    <w:p w14:paraId="2350C6F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6CEE4F41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0D635E6D" w14:textId="77777777" w:rsidR="0091799C" w:rsidRPr="00535FDC" w:rsidRDefault="0091799C">
      <w:pPr>
        <w:rPr>
          <w:rFonts w:ascii="Arial" w:hAnsi="Arial" w:cs="Arial"/>
          <w:b/>
        </w:rPr>
      </w:pPr>
    </w:p>
    <w:p w14:paraId="382A2363" w14:textId="73FA907E" w:rsidR="00130D4E" w:rsidRPr="00226601" w:rsidRDefault="00B9449A" w:rsidP="00130D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26601">
        <w:rPr>
          <w:rFonts w:ascii="Arial" w:hAnsi="Arial" w:cs="Arial"/>
        </w:rPr>
        <w:t>Pronajímateli</w:t>
      </w:r>
      <w:r w:rsidR="00C83127" w:rsidRPr="00226601">
        <w:rPr>
          <w:rFonts w:ascii="Arial" w:hAnsi="Arial" w:cs="Arial"/>
        </w:rPr>
        <w:t xml:space="preserve"> přísluší</w:t>
      </w:r>
      <w:r w:rsidRPr="00226601">
        <w:rPr>
          <w:rFonts w:ascii="Arial" w:hAnsi="Arial" w:cs="Arial"/>
        </w:rPr>
        <w:t>,</w:t>
      </w:r>
      <w:r w:rsidR="00C83127" w:rsidRPr="00226601">
        <w:rPr>
          <w:rFonts w:ascii="Arial" w:hAnsi="Arial" w:cs="Arial"/>
        </w:rPr>
        <w:t xml:space="preserve"> na základě rozhodnutí o přechodu nemovitostí do vlastnictví krajů (zák. č.</w:t>
      </w:r>
      <w:r w:rsidR="00607C7F" w:rsidRPr="00226601">
        <w:rPr>
          <w:rFonts w:ascii="Arial" w:hAnsi="Arial" w:cs="Arial"/>
        </w:rPr>
        <w:t> </w:t>
      </w:r>
      <w:r w:rsidR="00C83127" w:rsidRPr="00226601">
        <w:rPr>
          <w:rFonts w:ascii="Arial" w:hAnsi="Arial" w:cs="Arial"/>
        </w:rPr>
        <w:t>157/2000 Sb.)</w:t>
      </w:r>
      <w:r w:rsidRPr="00226601">
        <w:rPr>
          <w:rFonts w:ascii="Arial" w:hAnsi="Arial" w:cs="Arial"/>
        </w:rPr>
        <w:t>,</w:t>
      </w:r>
      <w:r w:rsidR="00C83127" w:rsidRPr="00226601">
        <w:rPr>
          <w:rFonts w:ascii="Arial" w:hAnsi="Arial" w:cs="Arial"/>
        </w:rPr>
        <w:t xml:space="preserve"> </w:t>
      </w:r>
      <w:r w:rsidR="004A07EE" w:rsidRPr="00226601">
        <w:rPr>
          <w:rFonts w:ascii="Arial" w:hAnsi="Arial" w:cs="Arial"/>
        </w:rPr>
        <w:t>vlastnické právo </w:t>
      </w:r>
      <w:r w:rsidR="00130D4E" w:rsidRPr="00226601">
        <w:rPr>
          <w:rFonts w:ascii="Arial" w:hAnsi="Arial" w:cs="Arial"/>
        </w:rPr>
        <w:t>k pozemk</w:t>
      </w:r>
      <w:r w:rsidR="00226601">
        <w:rPr>
          <w:rFonts w:ascii="Arial" w:hAnsi="Arial" w:cs="Arial"/>
        </w:rPr>
        <w:t>ům</w:t>
      </w:r>
      <w:r w:rsidR="00130D4E" w:rsidRPr="00226601">
        <w:rPr>
          <w:rFonts w:ascii="Arial" w:hAnsi="Arial" w:cs="Arial"/>
        </w:rPr>
        <w:t xml:space="preserve"> p. č. </w:t>
      </w:r>
      <w:r w:rsidR="00226601" w:rsidRPr="00226601">
        <w:rPr>
          <w:rFonts w:ascii="Arial" w:hAnsi="Arial" w:cs="Arial"/>
        </w:rPr>
        <w:t>2691/16</w:t>
      </w:r>
      <w:r w:rsidR="00827ED3">
        <w:rPr>
          <w:rFonts w:ascii="Arial" w:hAnsi="Arial" w:cs="Arial"/>
        </w:rPr>
        <w:t>, 2691/17</w:t>
      </w:r>
      <w:r w:rsidR="00226601" w:rsidRPr="00226601">
        <w:rPr>
          <w:rFonts w:ascii="Arial" w:hAnsi="Arial" w:cs="Arial"/>
        </w:rPr>
        <w:t>, 2599/1, 4280, 4269, 2778, 4245, 2773/2, 2780</w:t>
      </w:r>
      <w:r w:rsidR="00130D4E" w:rsidRPr="00226601">
        <w:rPr>
          <w:rFonts w:ascii="Arial" w:hAnsi="Arial" w:cs="Arial"/>
        </w:rPr>
        <w:t>,</w:t>
      </w:r>
      <w:r w:rsidR="00226601" w:rsidRPr="00226601">
        <w:rPr>
          <w:rFonts w:ascii="Arial" w:hAnsi="Arial" w:cs="Arial"/>
        </w:rPr>
        <w:t xml:space="preserve"> </w:t>
      </w:r>
      <w:r w:rsidR="00130D4E" w:rsidRPr="00226601">
        <w:rPr>
          <w:rFonts w:ascii="Arial" w:hAnsi="Arial" w:cs="Arial"/>
        </w:rPr>
        <w:t>v k. ú</w:t>
      </w:r>
      <w:r w:rsidR="007804D8">
        <w:rPr>
          <w:rFonts w:ascii="Arial" w:hAnsi="Arial" w:cs="Arial"/>
        </w:rPr>
        <w:t>.</w:t>
      </w:r>
      <w:r w:rsidR="00226601" w:rsidRPr="00226601">
        <w:rPr>
          <w:rFonts w:ascii="Arial" w:hAnsi="Arial" w:cs="Arial"/>
        </w:rPr>
        <w:t xml:space="preserve"> Horní Štěpánov</w:t>
      </w:r>
      <w:r w:rsidR="00130D4E" w:rsidRPr="00226601">
        <w:rPr>
          <w:rFonts w:ascii="Arial" w:hAnsi="Arial" w:cs="Arial"/>
        </w:rPr>
        <w:t>, obec</w:t>
      </w:r>
      <w:r w:rsidR="00226601" w:rsidRPr="00226601">
        <w:rPr>
          <w:rFonts w:ascii="Arial" w:hAnsi="Arial" w:cs="Arial"/>
        </w:rPr>
        <w:t xml:space="preserve"> Horní Štěpánov</w:t>
      </w:r>
      <w:r w:rsidR="00130D4E" w:rsidRPr="00226601">
        <w:rPr>
          <w:rFonts w:ascii="Arial" w:hAnsi="Arial" w:cs="Arial"/>
        </w:rPr>
        <w:t xml:space="preserve">, LV </w:t>
      </w:r>
      <w:r w:rsidR="00226601" w:rsidRPr="00226601">
        <w:rPr>
          <w:rFonts w:ascii="Arial" w:hAnsi="Arial" w:cs="Arial"/>
        </w:rPr>
        <w:t xml:space="preserve">630 </w:t>
      </w:r>
      <w:r w:rsidR="00130D4E" w:rsidRPr="00226601">
        <w:rPr>
          <w:rFonts w:ascii="Arial" w:hAnsi="Arial" w:cs="Arial"/>
        </w:rPr>
        <w:t xml:space="preserve">(č. silnice </w:t>
      </w:r>
      <w:r w:rsidR="00226601" w:rsidRPr="00226601">
        <w:rPr>
          <w:rFonts w:ascii="Arial" w:hAnsi="Arial" w:cs="Arial"/>
        </w:rPr>
        <w:t>III/37354,</w:t>
      </w:r>
      <w:r w:rsidR="007804D8">
        <w:rPr>
          <w:rFonts w:ascii="Arial" w:hAnsi="Arial" w:cs="Arial"/>
        </w:rPr>
        <w:t xml:space="preserve"> </w:t>
      </w:r>
      <w:r w:rsidR="00226601" w:rsidRPr="00226601">
        <w:rPr>
          <w:rFonts w:ascii="Arial" w:hAnsi="Arial" w:cs="Arial"/>
        </w:rPr>
        <w:t>III/36618 a III/36616</w:t>
      </w:r>
      <w:r w:rsidR="00130D4E" w:rsidRPr="00226601">
        <w:rPr>
          <w:rFonts w:ascii="Arial" w:hAnsi="Arial" w:cs="Arial"/>
        </w:rPr>
        <w:t>).</w:t>
      </w:r>
    </w:p>
    <w:p w14:paraId="439C51C0" w14:textId="77777777" w:rsidR="00130D4E" w:rsidRPr="00535FDC" w:rsidRDefault="00130D4E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5EF902D9" w14:textId="4582A45F" w:rsidR="004A07EE" w:rsidRPr="00535FDC" w:rsidRDefault="001C34E7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D6005D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provádí stavbu „</w:t>
      </w:r>
      <w:r w:rsidR="00163075" w:rsidRPr="00163075">
        <w:rPr>
          <w:rFonts w:ascii="Arial" w:hAnsi="Arial" w:cs="Arial"/>
          <w:b/>
          <w:bCs/>
        </w:rPr>
        <w:t>Optické trasy INFOS (2024) Horní Štěpánov</w:t>
      </w:r>
      <w:r w:rsidR="00C91039" w:rsidRPr="00535FDC">
        <w:rPr>
          <w:rFonts w:ascii="Arial" w:hAnsi="Arial" w:cs="Arial"/>
        </w:rPr>
        <w:t xml:space="preserve">“ </w:t>
      </w:r>
      <w:r w:rsidR="00C83127" w:rsidRPr="00535FDC">
        <w:rPr>
          <w:rFonts w:ascii="Arial" w:hAnsi="Arial" w:cs="Arial"/>
        </w:rPr>
        <w:t xml:space="preserve">(dále jen stavba), na </w:t>
      </w:r>
      <w:r w:rsidR="004A07EE" w:rsidRPr="00535FDC">
        <w:rPr>
          <w:rFonts w:ascii="Arial" w:hAnsi="Arial" w:cs="Arial"/>
        </w:rPr>
        <w:t xml:space="preserve">nemovitosti </w:t>
      </w:r>
      <w:r w:rsidR="00C83127" w:rsidRPr="00535FDC">
        <w:rPr>
          <w:rFonts w:ascii="Arial" w:hAnsi="Arial" w:cs="Arial"/>
        </w:rPr>
        <w:t>citované v</w:t>
      </w:r>
      <w:r w:rsidR="003524FD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čl</w:t>
      </w:r>
      <w:r w:rsidR="003524FD" w:rsidRPr="00535FDC">
        <w:rPr>
          <w:rFonts w:ascii="Arial" w:hAnsi="Arial" w:cs="Arial"/>
        </w:rPr>
        <w:t>.</w:t>
      </w:r>
      <w:r w:rsidR="00C83127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 odst. 1.</w:t>
      </w:r>
      <w:r w:rsidR="008211B7" w:rsidRPr="00535FDC">
        <w:rPr>
          <w:rFonts w:ascii="Arial" w:hAnsi="Arial" w:cs="Arial"/>
        </w:rPr>
        <w:t xml:space="preserve"> </w:t>
      </w:r>
    </w:p>
    <w:p w14:paraId="11EF1F58" w14:textId="77777777" w:rsidR="00DA2C13" w:rsidRPr="00535FDC" w:rsidRDefault="00DA2C13" w:rsidP="00DA2C13">
      <w:pPr>
        <w:tabs>
          <w:tab w:val="left" w:pos="426"/>
        </w:tabs>
        <w:jc w:val="both"/>
        <w:rPr>
          <w:rFonts w:ascii="Arial" w:hAnsi="Arial" w:cs="Arial"/>
        </w:rPr>
      </w:pPr>
    </w:p>
    <w:p w14:paraId="1D9224A6" w14:textId="77777777" w:rsidR="00140E84" w:rsidRPr="00535FDC" w:rsidRDefault="00B9449A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</w:t>
      </w:r>
      <w:r w:rsidR="00140E84" w:rsidRPr="00535FDC">
        <w:rPr>
          <w:rFonts w:ascii="Arial" w:hAnsi="Arial" w:cs="Arial"/>
        </w:rPr>
        <w:t xml:space="preserve"> touto smlouvou pronajímá </w:t>
      </w:r>
      <w:r w:rsidR="001C34E7" w:rsidRPr="00535FDC">
        <w:rPr>
          <w:rFonts w:ascii="Arial" w:hAnsi="Arial" w:cs="Arial"/>
        </w:rPr>
        <w:t>nájemci</w:t>
      </w:r>
      <w:r w:rsidR="00140E84" w:rsidRPr="00535FDC">
        <w:rPr>
          <w:rFonts w:ascii="Arial" w:hAnsi="Arial" w:cs="Arial"/>
        </w:rPr>
        <w:t xml:space="preserve"> část </w:t>
      </w:r>
      <w:r w:rsidR="00315621" w:rsidRPr="00535FDC">
        <w:rPr>
          <w:rFonts w:ascii="Arial" w:hAnsi="Arial" w:cs="Arial"/>
          <w:color w:val="000000"/>
        </w:rPr>
        <w:t>pozemku</w:t>
      </w:r>
      <w:r w:rsidR="00140E84" w:rsidRPr="00535FDC">
        <w:rPr>
          <w:rFonts w:ascii="Arial" w:hAnsi="Arial" w:cs="Arial"/>
          <w:color w:val="000000"/>
        </w:rPr>
        <w:t xml:space="preserve"> specifikova</w:t>
      </w:r>
      <w:r w:rsidR="00D6005D" w:rsidRPr="00535FDC">
        <w:rPr>
          <w:rFonts w:ascii="Arial" w:hAnsi="Arial" w:cs="Arial"/>
          <w:color w:val="000000"/>
        </w:rPr>
        <w:t>n</w:t>
      </w:r>
      <w:r w:rsidR="002C0E27" w:rsidRPr="00535FDC">
        <w:rPr>
          <w:rFonts w:ascii="Arial" w:hAnsi="Arial" w:cs="Arial"/>
          <w:color w:val="000000"/>
        </w:rPr>
        <w:t>ého</w:t>
      </w:r>
      <w:r w:rsidR="00140E84" w:rsidRPr="00535FDC">
        <w:rPr>
          <w:rFonts w:ascii="Arial" w:hAnsi="Arial" w:cs="Arial"/>
          <w:color w:val="000000"/>
        </w:rPr>
        <w:t xml:space="preserve"> v čl. 1,</w:t>
      </w:r>
      <w:r w:rsidR="00140E84" w:rsidRPr="00535FDC">
        <w:rPr>
          <w:rFonts w:ascii="Arial" w:hAnsi="Arial" w:cs="Arial"/>
        </w:rPr>
        <w:t xml:space="preserve"> odst. 1 této smlouvy</w:t>
      </w:r>
      <w:r w:rsidR="00C91039" w:rsidRPr="00535FDC">
        <w:rPr>
          <w:rFonts w:ascii="Arial" w:hAnsi="Arial" w:cs="Arial"/>
        </w:rPr>
        <w:t>,</w:t>
      </w:r>
      <w:r w:rsidR="00140E84" w:rsidRPr="00535FDC">
        <w:rPr>
          <w:rFonts w:ascii="Arial" w:hAnsi="Arial" w:cs="Arial"/>
        </w:rPr>
        <w:t xml:space="preserve"> jak je vyznačeno na situačním nákresu, který je nedílnou součástí této smlouvy.</w:t>
      </w:r>
    </w:p>
    <w:p w14:paraId="0A94B831" w14:textId="77777777" w:rsidR="00BC1DB0" w:rsidRPr="00535FDC" w:rsidRDefault="00BC1DB0" w:rsidP="00BC1DB0">
      <w:pPr>
        <w:pStyle w:val="Odstavecseseznamem"/>
        <w:rPr>
          <w:rFonts w:ascii="Arial" w:hAnsi="Arial" w:cs="Arial"/>
        </w:rPr>
      </w:pPr>
    </w:p>
    <w:p w14:paraId="066AF902" w14:textId="77777777" w:rsidR="008033A4" w:rsidRDefault="008D1480" w:rsidP="0044211D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133316228"/>
      <w:r w:rsidRPr="00535FDC">
        <w:rPr>
          <w:rFonts w:ascii="Arial" w:hAnsi="Arial" w:cs="Arial"/>
          <w:sz w:val="20"/>
          <w:szCs w:val="20"/>
        </w:rPr>
        <w:t>Doba nájmu se sjednává na dobu určitou a počíná dnem</w:t>
      </w:r>
      <w:r w:rsidR="00C619D6" w:rsidRPr="00535FDC">
        <w:rPr>
          <w:rFonts w:ascii="Arial" w:hAnsi="Arial" w:cs="Arial"/>
          <w:sz w:val="20"/>
          <w:szCs w:val="20"/>
        </w:rPr>
        <w:t xml:space="preserve"> zahájením stavby</w:t>
      </w:r>
      <w:r w:rsidR="00D514C9" w:rsidRPr="00535FDC">
        <w:rPr>
          <w:rFonts w:ascii="Arial" w:hAnsi="Arial" w:cs="Arial"/>
          <w:sz w:val="20"/>
          <w:szCs w:val="20"/>
        </w:rPr>
        <w:t xml:space="preserve"> uvedeným v Protokolu o předání a zahájení stavby</w:t>
      </w:r>
      <w:r w:rsidR="008033A4" w:rsidRPr="00535FDC">
        <w:rPr>
          <w:rFonts w:ascii="Arial" w:hAnsi="Arial" w:cs="Arial"/>
          <w:sz w:val="20"/>
          <w:szCs w:val="20"/>
        </w:rPr>
        <w:t xml:space="preserve">. </w:t>
      </w:r>
      <w:r w:rsidR="002745DB">
        <w:rPr>
          <w:rFonts w:ascii="Arial" w:hAnsi="Arial" w:cs="Arial"/>
          <w:sz w:val="20"/>
          <w:szCs w:val="20"/>
        </w:rPr>
        <w:t>Doba nájmu se sjednává na dobu delší než 48 hodin, pokud nebude uvedeno jinak.</w:t>
      </w:r>
    </w:p>
    <w:bookmarkEnd w:id="1"/>
    <w:p w14:paraId="50DF86F6" w14:textId="77777777" w:rsidR="00B501B0" w:rsidRDefault="00B501B0" w:rsidP="00B501B0">
      <w:pPr>
        <w:pStyle w:val="Odstavecseseznamem"/>
        <w:rPr>
          <w:rFonts w:ascii="Arial" w:hAnsi="Arial" w:cs="Arial"/>
        </w:rPr>
      </w:pPr>
    </w:p>
    <w:p w14:paraId="2A495EEA" w14:textId="77777777" w:rsidR="003D5AAA" w:rsidRPr="00845FA9" w:rsidRDefault="00B501B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2" w:name="_Hlk133315187"/>
      <w:r w:rsidRPr="00F845FD">
        <w:rPr>
          <w:rFonts w:ascii="Arial" w:hAnsi="Arial" w:cs="Arial"/>
          <w:sz w:val="20"/>
          <w:szCs w:val="20"/>
        </w:rPr>
        <w:t>Nájem skončí nejpozději uplynutím jednoho roku ode dne zahájení stavby. Nájemce je povinen po dokončení stavby,</w:t>
      </w:r>
      <w:r w:rsidR="003D5AAA" w:rsidRPr="00F845FD">
        <w:rPr>
          <w:rFonts w:ascii="Arial" w:hAnsi="Arial" w:cs="Arial"/>
          <w:sz w:val="20"/>
          <w:szCs w:val="20"/>
        </w:rPr>
        <w:t xml:space="preserve"> nejpozději však do 14 dnů, </w:t>
      </w:r>
      <w:r w:rsidR="00F845FD" w:rsidRPr="00F845FD">
        <w:rPr>
          <w:rFonts w:ascii="Arial" w:hAnsi="Arial" w:cs="Arial"/>
          <w:sz w:val="20"/>
          <w:szCs w:val="20"/>
        </w:rPr>
        <w:t xml:space="preserve">písemně informovat </w:t>
      </w:r>
      <w:r w:rsidR="003D5AAA" w:rsidRPr="00F845FD">
        <w:rPr>
          <w:rFonts w:ascii="Arial" w:hAnsi="Arial" w:cs="Arial"/>
          <w:sz w:val="20"/>
          <w:szCs w:val="20"/>
        </w:rPr>
        <w:t xml:space="preserve">zástupce SSOK </w:t>
      </w:r>
      <w:r w:rsidR="007C486E" w:rsidRPr="00F845FD">
        <w:rPr>
          <w:rFonts w:ascii="Arial" w:hAnsi="Arial" w:cs="Arial"/>
          <w:sz w:val="20"/>
          <w:szCs w:val="20"/>
        </w:rPr>
        <w:t xml:space="preserve">o ukončené stavbě </w:t>
      </w:r>
      <w:r w:rsidR="003D5AAA" w:rsidRPr="00F845FD">
        <w:rPr>
          <w:rFonts w:ascii="Arial" w:hAnsi="Arial" w:cs="Arial"/>
          <w:sz w:val="20"/>
          <w:szCs w:val="20"/>
        </w:rPr>
        <w:t>(</w:t>
      </w:r>
      <w:r w:rsidR="00493BE5">
        <w:rPr>
          <w:rFonts w:ascii="Arial" w:hAnsi="Arial" w:cs="Arial"/>
          <w:sz w:val="20"/>
          <w:szCs w:val="20"/>
        </w:rPr>
        <w:t>viz kontaktní údaje v záhlaví této smlouvy</w:t>
      </w:r>
      <w:r w:rsidR="003D5AAA" w:rsidRPr="00F845FD">
        <w:rPr>
          <w:rFonts w:ascii="Arial" w:hAnsi="Arial" w:cs="Arial"/>
          <w:sz w:val="20"/>
          <w:szCs w:val="20"/>
        </w:rPr>
        <w:t>)</w:t>
      </w:r>
      <w:r w:rsidR="00F845FD" w:rsidRPr="00F845FD">
        <w:rPr>
          <w:rFonts w:ascii="Arial" w:hAnsi="Arial" w:cs="Arial"/>
          <w:sz w:val="20"/>
          <w:szCs w:val="20"/>
        </w:rPr>
        <w:t>.</w:t>
      </w:r>
    </w:p>
    <w:p w14:paraId="5BCAFECA" w14:textId="77777777" w:rsidR="00845FA9" w:rsidRDefault="00845FA9" w:rsidP="00845FA9">
      <w:pPr>
        <w:pStyle w:val="Odstavecseseznamem"/>
        <w:rPr>
          <w:rFonts w:ascii="Arial" w:hAnsi="Arial" w:cs="Arial"/>
        </w:rPr>
      </w:pPr>
      <w:bookmarkStart w:id="3" w:name="_Hlk133316324"/>
      <w:bookmarkEnd w:id="2"/>
    </w:p>
    <w:bookmarkEnd w:id="3"/>
    <w:p w14:paraId="159D65AD" w14:textId="77777777" w:rsidR="00C91039" w:rsidRDefault="00C91039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52524C9A" w14:textId="77777777" w:rsidR="00493BE5" w:rsidRDefault="00493BE5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3A5196F9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8211B7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67199EEE" w14:textId="77777777" w:rsidR="0091799C" w:rsidRPr="00535FDC" w:rsidRDefault="00140E84" w:rsidP="00E07E6C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Povinnosti </w:t>
      </w:r>
      <w:r w:rsidR="00F34A96" w:rsidRPr="00535FDC">
        <w:rPr>
          <w:rFonts w:ascii="Arial" w:hAnsi="Arial" w:cs="Arial"/>
          <w:b/>
        </w:rPr>
        <w:t>nájemce</w:t>
      </w:r>
    </w:p>
    <w:p w14:paraId="5CF2ED72" w14:textId="77777777" w:rsidR="00E07E6C" w:rsidRPr="00535FDC" w:rsidRDefault="00E07E6C" w:rsidP="00E07E6C">
      <w:pPr>
        <w:jc w:val="center"/>
        <w:rPr>
          <w:rFonts w:ascii="Arial" w:hAnsi="Arial" w:cs="Arial"/>
        </w:rPr>
      </w:pPr>
    </w:p>
    <w:p w14:paraId="6E8C1836" w14:textId="77777777" w:rsidR="00F65A05" w:rsidRPr="00535FDC" w:rsidRDefault="001C34E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C83127" w:rsidRPr="00535FDC">
        <w:rPr>
          <w:rFonts w:ascii="Arial" w:hAnsi="Arial" w:cs="Arial"/>
        </w:rPr>
        <w:t xml:space="preserve"> je povinen šetřit majetek </w:t>
      </w:r>
      <w:r w:rsidR="002275FB" w:rsidRPr="00535FDC">
        <w:rPr>
          <w:rFonts w:ascii="Arial" w:hAnsi="Arial" w:cs="Arial"/>
        </w:rPr>
        <w:t>pronajímatele</w:t>
      </w:r>
      <w:r w:rsidR="00C83127" w:rsidRPr="00535FDC">
        <w:rPr>
          <w:rFonts w:ascii="Arial" w:hAnsi="Arial" w:cs="Arial"/>
        </w:rPr>
        <w:t xml:space="preserve">. </w:t>
      </w:r>
    </w:p>
    <w:p w14:paraId="0F89BBBE" w14:textId="77777777" w:rsidR="00F65A05" w:rsidRPr="00535FDC" w:rsidRDefault="00F65A05" w:rsidP="00F65A05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1F41FB2" w14:textId="77777777" w:rsidR="00F65A05" w:rsidRPr="00535FDC" w:rsidRDefault="00F65A05" w:rsidP="00F65A0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 plně odpovídá za dopravní značení z hlediska silničního provozu.</w:t>
      </w:r>
    </w:p>
    <w:p w14:paraId="7D70C7ED" w14:textId="77777777" w:rsidR="0091799C" w:rsidRPr="00535FDC" w:rsidRDefault="0091799C">
      <w:pPr>
        <w:jc w:val="both"/>
        <w:rPr>
          <w:rFonts w:ascii="Arial" w:hAnsi="Arial" w:cs="Arial"/>
        </w:rPr>
      </w:pPr>
    </w:p>
    <w:p w14:paraId="6AB2CE40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při budování stavby dodržovat obecně závazné právní předpisy, zejm</w:t>
      </w:r>
      <w:r w:rsidR="00DD5559">
        <w:rPr>
          <w:rFonts w:ascii="Arial" w:hAnsi="Arial" w:cs="Arial"/>
          <w:sz w:val="20"/>
        </w:rPr>
        <w:t>éna</w:t>
      </w:r>
      <w:r w:rsidR="00C83127" w:rsidRPr="00535FDC">
        <w:rPr>
          <w:rFonts w:ascii="Arial" w:hAnsi="Arial" w:cs="Arial"/>
          <w:sz w:val="20"/>
        </w:rPr>
        <w:t xml:space="preserve"> z.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č.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13/1997 Sb., o pozemních komunikacích</w:t>
      </w:r>
      <w:r w:rsidR="00F65A05" w:rsidRPr="00535FDC">
        <w:rPr>
          <w:rFonts w:ascii="Arial" w:hAnsi="Arial" w:cs="Arial"/>
          <w:sz w:val="20"/>
        </w:rPr>
        <w:t xml:space="preserve"> </w:t>
      </w:r>
      <w:r w:rsidR="00C83127" w:rsidRPr="00535FDC">
        <w:rPr>
          <w:rFonts w:ascii="Arial" w:hAnsi="Arial" w:cs="Arial"/>
          <w:sz w:val="20"/>
        </w:rPr>
        <w:t>a povinnosti uložené mu silničním správním orgánem.</w:t>
      </w:r>
    </w:p>
    <w:p w14:paraId="689F508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E13EBB" w14:textId="77777777" w:rsidR="0091799C" w:rsidRPr="00535FDC" w:rsidRDefault="00C8312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V případě zásahu do vozovky </w:t>
      </w:r>
      <w:r w:rsidR="00F65A05" w:rsidRPr="00535FDC">
        <w:rPr>
          <w:rFonts w:ascii="Arial" w:hAnsi="Arial" w:cs="Arial"/>
          <w:sz w:val="20"/>
        </w:rPr>
        <w:t>je nájemce povinen</w:t>
      </w:r>
      <w:r w:rsidRPr="00535FDC">
        <w:rPr>
          <w:rFonts w:ascii="Arial" w:hAnsi="Arial" w:cs="Arial"/>
          <w:sz w:val="20"/>
        </w:rPr>
        <w:t xml:space="preserve"> zabezpe</w:t>
      </w:r>
      <w:r w:rsidR="00F65A05" w:rsidRPr="00535FDC">
        <w:rPr>
          <w:rFonts w:ascii="Arial" w:hAnsi="Arial" w:cs="Arial"/>
          <w:sz w:val="20"/>
        </w:rPr>
        <w:t>čit</w:t>
      </w:r>
      <w:r w:rsidRPr="00535FDC">
        <w:rPr>
          <w:rFonts w:ascii="Arial" w:hAnsi="Arial" w:cs="Arial"/>
          <w:sz w:val="20"/>
        </w:rPr>
        <w:t xml:space="preserve"> před ukončením stavby svým nákladem provedení obnovy vozovky, tj. jejích konstruk</w:t>
      </w:r>
      <w:r w:rsidR="00F65A05" w:rsidRPr="00535FDC">
        <w:rPr>
          <w:rFonts w:ascii="Arial" w:hAnsi="Arial" w:cs="Arial"/>
          <w:sz w:val="20"/>
        </w:rPr>
        <w:t xml:space="preserve">čních, podkladních a obrusných </w:t>
      </w:r>
      <w:r w:rsidRPr="00535FDC">
        <w:rPr>
          <w:rFonts w:ascii="Arial" w:hAnsi="Arial" w:cs="Arial"/>
          <w:sz w:val="20"/>
        </w:rPr>
        <w:t>vrstev v souladu s vyjádřením k umístění a realizaci stavby.</w:t>
      </w:r>
    </w:p>
    <w:p w14:paraId="56307728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b/>
          <w:sz w:val="20"/>
        </w:rPr>
      </w:pPr>
    </w:p>
    <w:p w14:paraId="1C58109A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oznámit </w:t>
      </w:r>
      <w:r w:rsidR="002275FB" w:rsidRPr="00535FDC">
        <w:rPr>
          <w:rFonts w:ascii="Arial" w:hAnsi="Arial" w:cs="Arial"/>
          <w:sz w:val="20"/>
        </w:rPr>
        <w:t>SSOK</w:t>
      </w:r>
      <w:r w:rsidR="00C83127" w:rsidRPr="00535FDC">
        <w:rPr>
          <w:rFonts w:ascii="Arial" w:hAnsi="Arial" w:cs="Arial"/>
          <w:sz w:val="20"/>
        </w:rPr>
        <w:t xml:space="preserve"> písemně předem jakoukoliv potřebu opravy inženýrské sítě, jejíž provedení by mohlo mít vliv na stav pozemní komunikace</w:t>
      </w:r>
      <w:r w:rsidR="00C91039" w:rsidRPr="00535FDC">
        <w:rPr>
          <w:rFonts w:ascii="Arial" w:hAnsi="Arial" w:cs="Arial"/>
          <w:sz w:val="20"/>
        </w:rPr>
        <w:t>.</w:t>
      </w:r>
    </w:p>
    <w:p w14:paraId="798199F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7BFC9781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neprodleně ode dne obdržení písemné výzvy od</w:t>
      </w:r>
      <w:r w:rsidR="002275FB" w:rsidRPr="00535FDC">
        <w:rPr>
          <w:rFonts w:ascii="Arial" w:hAnsi="Arial" w:cs="Arial"/>
          <w:sz w:val="20"/>
        </w:rPr>
        <w:t xml:space="preserve"> SSOK</w:t>
      </w:r>
      <w:r w:rsidR="00C83127" w:rsidRPr="00535FDC">
        <w:rPr>
          <w:rFonts w:ascii="Arial" w:hAnsi="Arial" w:cs="Arial"/>
          <w:sz w:val="20"/>
        </w:rPr>
        <w:t xml:space="preserve"> provést vytýčení rozvodných zařízení umístěných v dotčené silnici.</w:t>
      </w:r>
    </w:p>
    <w:p w14:paraId="244D3CF5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2837AE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poskytnout podklady (zákres umístěného rozvodného zařízení) a odborný dozor při provádění stavebních prací ze strany SSOK nebo smluvně dohodnutých zhotovitelů při provádění stavebních prací v dotčené silnici, při kterých by mohlo dojít k poškození rozvodných zařízení. </w:t>
      </w:r>
    </w:p>
    <w:p w14:paraId="1BECDC4A" w14:textId="77777777" w:rsidR="00F65A05" w:rsidRPr="00535FDC" w:rsidRDefault="00F65A05" w:rsidP="00F65A05">
      <w:pPr>
        <w:pStyle w:val="Odstavecseseznamem"/>
        <w:rPr>
          <w:rFonts w:ascii="Arial" w:hAnsi="Arial" w:cs="Arial"/>
        </w:rPr>
      </w:pPr>
    </w:p>
    <w:p w14:paraId="68CBC0B2" w14:textId="77777777" w:rsidR="00F65A05" w:rsidRPr="00535FDC" w:rsidRDefault="00F65A05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Nájemce je povinen dotčený pozemek vyklidit ke dni ukončení prací.    </w:t>
      </w:r>
    </w:p>
    <w:p w14:paraId="6BAC673F" w14:textId="77777777" w:rsidR="00F62A49" w:rsidRPr="00535FDC" w:rsidRDefault="00F62A49" w:rsidP="0069700D">
      <w:pPr>
        <w:pStyle w:val="Odstavecseseznamem"/>
        <w:rPr>
          <w:rFonts w:ascii="Arial" w:hAnsi="Arial" w:cs="Arial"/>
        </w:rPr>
      </w:pPr>
    </w:p>
    <w:p w14:paraId="5001BC05" w14:textId="77777777" w:rsidR="00F62A49" w:rsidRPr="00535FDC" w:rsidRDefault="00F62A49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 je povinen písemně oznámit bez zbytečného odkladu pronajímateli veškeré změny vztahující se k tomuto právnímu vztahu</w:t>
      </w:r>
      <w:r w:rsidR="00DD5559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a to zejména v osobě nájemce apod. </w:t>
      </w:r>
    </w:p>
    <w:p w14:paraId="6D96E774" w14:textId="77777777" w:rsidR="00215CED" w:rsidRPr="00535FDC" w:rsidRDefault="00215CED">
      <w:pPr>
        <w:jc w:val="center"/>
        <w:rPr>
          <w:rFonts w:ascii="Arial" w:hAnsi="Arial" w:cs="Arial"/>
        </w:rPr>
      </w:pPr>
    </w:p>
    <w:p w14:paraId="3FCDD34E" w14:textId="77777777" w:rsidR="005C2F3D" w:rsidRDefault="005C2F3D" w:rsidP="003038B3">
      <w:pPr>
        <w:jc w:val="center"/>
        <w:textAlignment w:val="auto"/>
        <w:rPr>
          <w:rFonts w:ascii="Arial" w:hAnsi="Arial" w:cs="Arial"/>
          <w:b/>
        </w:rPr>
      </w:pPr>
    </w:p>
    <w:p w14:paraId="5E3FFC8A" w14:textId="77777777" w:rsidR="00607625" w:rsidRDefault="00607625" w:rsidP="003038B3">
      <w:pPr>
        <w:jc w:val="center"/>
        <w:textAlignment w:val="auto"/>
        <w:rPr>
          <w:rFonts w:ascii="Arial" w:hAnsi="Arial" w:cs="Arial"/>
          <w:b/>
        </w:rPr>
      </w:pPr>
    </w:p>
    <w:p w14:paraId="56303C7D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3.</w:t>
      </w:r>
    </w:p>
    <w:p w14:paraId="138D697F" w14:textId="77777777" w:rsidR="003038B3" w:rsidRPr="00535FDC" w:rsidRDefault="00F65A05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Nájemné</w:t>
      </w:r>
    </w:p>
    <w:p w14:paraId="3314D7B2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</w:rPr>
      </w:pPr>
    </w:p>
    <w:p w14:paraId="41A3A819" w14:textId="77777777" w:rsidR="00C76E19" w:rsidRPr="00535FDC" w:rsidRDefault="003038B3" w:rsidP="00C76E19">
      <w:pPr>
        <w:numPr>
          <w:ilvl w:val="0"/>
          <w:numId w:val="11"/>
        </w:num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za užívání výše uvedené nemovitosti </w:t>
      </w:r>
      <w:r w:rsidR="007E3C54" w:rsidRPr="00535FDC">
        <w:rPr>
          <w:rFonts w:ascii="Arial" w:hAnsi="Arial" w:cs="Arial"/>
        </w:rPr>
        <w:t xml:space="preserve">zaplatí nájemce </w:t>
      </w:r>
      <w:r w:rsidRPr="00535FDC">
        <w:rPr>
          <w:rFonts w:ascii="Arial" w:hAnsi="Arial" w:cs="Arial"/>
        </w:rPr>
        <w:t>Správě silnic Olomouckého kraje</w:t>
      </w:r>
      <w:r w:rsidR="00F65A05" w:rsidRPr="00535FDC">
        <w:rPr>
          <w:rFonts w:ascii="Arial" w:hAnsi="Arial" w:cs="Arial"/>
        </w:rPr>
        <w:t>, p.o.</w:t>
      </w:r>
      <w:r w:rsidRPr="00535FDC">
        <w:rPr>
          <w:rFonts w:ascii="Arial" w:hAnsi="Arial" w:cs="Arial"/>
        </w:rPr>
        <w:t xml:space="preserve"> </w:t>
      </w:r>
      <w:r w:rsidR="007E3C54" w:rsidRPr="00535FDC">
        <w:rPr>
          <w:rFonts w:ascii="Arial" w:hAnsi="Arial" w:cs="Arial"/>
        </w:rPr>
        <w:t>nájemné</w:t>
      </w:r>
      <w:r w:rsidR="007147B0" w:rsidRPr="00535FDC">
        <w:rPr>
          <w:rFonts w:ascii="Arial" w:hAnsi="Arial" w:cs="Arial"/>
        </w:rPr>
        <w:t>, a to předem za celé období nájmu</w:t>
      </w:r>
      <w:r w:rsidR="00664708" w:rsidRPr="00535FDC">
        <w:rPr>
          <w:rFonts w:ascii="Arial" w:hAnsi="Arial" w:cs="Arial"/>
        </w:rPr>
        <w:t>.</w:t>
      </w:r>
      <w:r w:rsidR="00C76E19" w:rsidRPr="00535FDC">
        <w:rPr>
          <w:rFonts w:ascii="Arial" w:hAnsi="Arial" w:cs="Arial"/>
        </w:rPr>
        <w:t xml:space="preserve"> Výše nájemného je stanovena v souladu se směrnicí SSOK č. 66-202</w:t>
      </w:r>
      <w:r w:rsidR="00563A0C" w:rsidRPr="00535FDC">
        <w:rPr>
          <w:rFonts w:ascii="Arial" w:hAnsi="Arial" w:cs="Arial"/>
        </w:rPr>
        <w:t>3</w:t>
      </w:r>
      <w:r w:rsidR="00C76E19" w:rsidRPr="00535FDC">
        <w:rPr>
          <w:rFonts w:ascii="Arial" w:hAnsi="Arial" w:cs="Arial"/>
        </w:rPr>
        <w:t xml:space="preserve"> a to následovně:</w:t>
      </w:r>
    </w:p>
    <w:p w14:paraId="3E749828" w14:textId="77777777" w:rsidR="00C76E19" w:rsidRPr="00535FDC" w:rsidRDefault="00C76E19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tbl>
      <w:tblPr>
        <w:tblW w:w="90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3"/>
        <w:gridCol w:w="1276"/>
        <w:gridCol w:w="2126"/>
        <w:gridCol w:w="1995"/>
      </w:tblGrid>
      <w:tr w:rsidR="00D05B53" w14:paraId="3EAC4BBA" w14:textId="77777777" w:rsidTr="00D05B53">
        <w:trPr>
          <w:trHeight w:val="43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36D" w14:textId="77777777" w:rsidR="00D05B53" w:rsidRDefault="00D05B53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Specifikace stavby</w:t>
            </w:r>
          </w:p>
          <w:p w14:paraId="431F5A85" w14:textId="77777777" w:rsidR="00D05B53" w:rsidRDefault="00D05B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5B4" w14:textId="77777777" w:rsidR="00D05B53" w:rsidRDefault="00D05B5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silnice</w:t>
            </w:r>
          </w:p>
          <w:p w14:paraId="4FAA6582" w14:textId="77777777" w:rsidR="00D05B53" w:rsidRDefault="00D05B53">
            <w:pPr>
              <w:ind w:left="7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221" w14:textId="77777777" w:rsidR="00D05B53" w:rsidRDefault="00D05B5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případ/ Kč</w:t>
            </w:r>
          </w:p>
          <w:p w14:paraId="78955706" w14:textId="77777777" w:rsidR="00D05B53" w:rsidRDefault="00D05B53">
            <w:pPr>
              <w:ind w:left="7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59F" w14:textId="77777777" w:rsidR="00D05B53" w:rsidRDefault="00D05B5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náhrada v Kč</w:t>
            </w:r>
          </w:p>
          <w:p w14:paraId="550512BA" w14:textId="77777777" w:rsidR="00D05B53" w:rsidRDefault="00D05B53">
            <w:pPr>
              <w:ind w:left="7"/>
              <w:jc w:val="both"/>
              <w:rPr>
                <w:rFonts w:ascii="Arial" w:hAnsi="Arial" w:cs="Arial"/>
              </w:rPr>
            </w:pPr>
          </w:p>
        </w:tc>
      </w:tr>
      <w:tr w:rsidR="00D05B53" w14:paraId="430C7BD4" w14:textId="77777777" w:rsidTr="00D05B53">
        <w:trPr>
          <w:trHeight w:val="43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F675" w14:textId="4CE255BB" w:rsidR="00D05B53" w:rsidRDefault="00D05B53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28 ks protlak silnice II. třídy i III. třídy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E92D" w14:textId="48C89F84" w:rsidR="00D05B53" w:rsidRDefault="00D05B5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0674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I/</w:t>
            </w:r>
            <w:r w:rsidR="00406740">
              <w:rPr>
                <w:rFonts w:ascii="Arial" w:hAnsi="Arial" w:cs="Arial"/>
              </w:rPr>
              <w:t>36616, III/36618</w:t>
            </w:r>
            <w:r>
              <w:rPr>
                <w:rFonts w:ascii="Arial" w:hAnsi="Arial" w:cs="Arial"/>
              </w:rPr>
              <w:t xml:space="preserve"> a III/</w:t>
            </w:r>
            <w:r w:rsidR="00406740">
              <w:rPr>
                <w:rFonts w:ascii="Arial" w:hAnsi="Arial" w:cs="Arial"/>
              </w:rPr>
              <w:t>37354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5B29" w14:textId="77777777" w:rsidR="00D05B53" w:rsidRDefault="00D05B5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protlak/ 3000,-Kč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F860" w14:textId="4A7652C6" w:rsidR="00D05B53" w:rsidRDefault="0040674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  <w:r w:rsidR="00D05B53">
              <w:rPr>
                <w:rFonts w:ascii="Arial" w:hAnsi="Arial" w:cs="Arial"/>
                <w:color w:val="000000"/>
              </w:rPr>
              <w:t>000,-Kč</w:t>
            </w:r>
          </w:p>
        </w:tc>
      </w:tr>
      <w:tr w:rsidR="00D05B53" w14:paraId="63658032" w14:textId="77777777" w:rsidTr="00D05B53">
        <w:trPr>
          <w:trHeight w:val="43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3EB8" w14:textId="77777777" w:rsidR="00D05B53" w:rsidRDefault="00D05B53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Uložení do vozovky, nezpevněné krajnice, středového dělícího pásu, příkopu, chodníku, zeleného pásu</w:t>
            </w:r>
          </w:p>
          <w:p w14:paraId="382DF65B" w14:textId="2B0C158C" w:rsidR="00D05B53" w:rsidRDefault="00D05B53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Délka stavby 735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CEE8" w14:textId="2839DA8F" w:rsidR="00D05B53" w:rsidRDefault="00406740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III/36616, III/36618 a III/37354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FEA" w14:textId="77777777" w:rsidR="00D05B53" w:rsidRDefault="00D05B53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10000,-Kč za každých započatých 100metrů a násobky</w:t>
            </w:r>
          </w:p>
          <w:p w14:paraId="30840AF4" w14:textId="77777777" w:rsidR="00D05B53" w:rsidRDefault="00D05B53">
            <w:pPr>
              <w:suppressAutoHyphens w:val="0"/>
              <w:rPr>
                <w:rFonts w:ascii="Arial" w:hAnsi="Arial" w:cs="Arial"/>
              </w:rPr>
            </w:pPr>
          </w:p>
          <w:p w14:paraId="54A511B9" w14:textId="77777777" w:rsidR="00D05B53" w:rsidRDefault="00D05B53">
            <w:pPr>
              <w:ind w:left="7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34D" w14:textId="77777777" w:rsidR="00D05B53" w:rsidRDefault="00D05B53">
            <w:pPr>
              <w:suppressAutoHyphens w:val="0"/>
              <w:rPr>
                <w:rFonts w:ascii="Arial" w:hAnsi="Arial" w:cs="Arial"/>
              </w:rPr>
            </w:pPr>
          </w:p>
          <w:p w14:paraId="03A81CCC" w14:textId="3599AEF1" w:rsidR="00D05B53" w:rsidRDefault="00406740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05B53">
              <w:rPr>
                <w:rFonts w:ascii="Arial" w:hAnsi="Arial" w:cs="Arial"/>
              </w:rPr>
              <w:t>0000,- Kč</w:t>
            </w:r>
          </w:p>
        </w:tc>
      </w:tr>
    </w:tbl>
    <w:p w14:paraId="401ABCF7" w14:textId="77777777" w:rsidR="00C76E19" w:rsidRPr="00535FDC" w:rsidRDefault="00C76E19" w:rsidP="00D05B53">
      <w:pPr>
        <w:jc w:val="both"/>
        <w:textAlignment w:val="auto"/>
        <w:rPr>
          <w:rFonts w:ascii="Arial" w:hAnsi="Arial" w:cs="Arial"/>
          <w:b/>
          <w:color w:val="FF0000"/>
        </w:rPr>
      </w:pPr>
    </w:p>
    <w:p w14:paraId="5CD0187C" w14:textId="77777777" w:rsidR="00C76E19" w:rsidRPr="00535FDC" w:rsidRDefault="00C76E19" w:rsidP="00C76E19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Takto stanovená výše nájemného je bez DPH. Ke stanovené náhradě bude připočtena DPH dle platných právních předpisů.</w:t>
      </w:r>
    </w:p>
    <w:p w14:paraId="36483533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0B2DAB70" w14:textId="77777777" w:rsidR="00C76E19" w:rsidRPr="00535FDC" w:rsidRDefault="00C76E19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Pokud by vypočtené nájemné činilo méně než 1.000,- Kč za celé sjednané období, stanovuje se     částkou 1.000,- Kč</w:t>
      </w:r>
      <w:r w:rsidR="00AE0B92" w:rsidRPr="00535FDC">
        <w:rPr>
          <w:rFonts w:ascii="Arial" w:hAnsi="Arial" w:cs="Arial"/>
        </w:rPr>
        <w:t xml:space="preserve"> + DPH dle platných právních předpisů</w:t>
      </w:r>
      <w:r w:rsidRPr="00535FDC">
        <w:rPr>
          <w:rFonts w:ascii="Arial" w:hAnsi="Arial" w:cs="Arial"/>
        </w:rPr>
        <w:t>.</w:t>
      </w:r>
    </w:p>
    <w:p w14:paraId="7216AD38" w14:textId="77777777" w:rsidR="00E53157" w:rsidRPr="00535FDC" w:rsidRDefault="00E53157" w:rsidP="00AA5E02">
      <w:pPr>
        <w:ind w:left="426"/>
        <w:jc w:val="both"/>
        <w:textAlignment w:val="auto"/>
        <w:rPr>
          <w:rFonts w:ascii="Arial" w:hAnsi="Arial" w:cs="Arial"/>
        </w:rPr>
      </w:pPr>
    </w:p>
    <w:p w14:paraId="6B002CC3" w14:textId="77777777" w:rsidR="002439D7" w:rsidRDefault="00EB30D2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493BE5">
        <w:rPr>
          <w:rFonts w:ascii="Arial" w:hAnsi="Arial" w:cs="Arial"/>
          <w:b/>
          <w:bCs/>
        </w:rPr>
        <w:t xml:space="preserve">Nájemce je povinen před zahájením </w:t>
      </w:r>
      <w:r w:rsidR="009066E9" w:rsidRPr="00493BE5">
        <w:rPr>
          <w:rFonts w:ascii="Arial" w:hAnsi="Arial" w:cs="Arial"/>
          <w:b/>
          <w:bCs/>
        </w:rPr>
        <w:t>s</w:t>
      </w:r>
      <w:r w:rsidRPr="00493BE5">
        <w:rPr>
          <w:rFonts w:ascii="Arial" w:hAnsi="Arial" w:cs="Arial"/>
          <w:b/>
          <w:bCs/>
        </w:rPr>
        <w:t>tavby informovat zástupce SSOK (</w:t>
      </w:r>
      <w:r w:rsidR="00493BE5" w:rsidRPr="00493BE5">
        <w:rPr>
          <w:rFonts w:ascii="Arial" w:hAnsi="Arial" w:cs="Arial"/>
          <w:b/>
          <w:bCs/>
        </w:rPr>
        <w:t xml:space="preserve">viz </w:t>
      </w:r>
      <w:r w:rsidRPr="00493BE5">
        <w:rPr>
          <w:rFonts w:ascii="Arial" w:hAnsi="Arial" w:cs="Arial"/>
          <w:b/>
          <w:bCs/>
        </w:rPr>
        <w:t>kontaktní údaje</w:t>
      </w:r>
      <w:r w:rsidR="00493BE5" w:rsidRPr="007C486E">
        <w:rPr>
          <w:rFonts w:ascii="Arial" w:hAnsi="Arial" w:cs="Arial"/>
          <w:b/>
          <w:bCs/>
        </w:rPr>
        <w:t xml:space="preserve"> v záhlaví této smlouvy),</w:t>
      </w:r>
      <w:r w:rsidR="00493BE5" w:rsidRPr="00493BE5" w:rsidDel="00493BE5">
        <w:rPr>
          <w:rFonts w:ascii="Arial" w:hAnsi="Arial" w:cs="Arial"/>
          <w:b/>
          <w:bCs/>
        </w:rPr>
        <w:t xml:space="preserve"> </w:t>
      </w:r>
      <w:r w:rsidRPr="00493BE5">
        <w:rPr>
          <w:rFonts w:ascii="Arial" w:hAnsi="Arial" w:cs="Arial"/>
          <w:b/>
          <w:bCs/>
        </w:rPr>
        <w:t xml:space="preserve">který vyhotoví </w:t>
      </w:r>
      <w:r w:rsidR="00E53157" w:rsidRPr="00493BE5">
        <w:rPr>
          <w:rFonts w:ascii="Arial" w:hAnsi="Arial" w:cs="Arial"/>
          <w:b/>
          <w:bCs/>
        </w:rPr>
        <w:t>P</w:t>
      </w:r>
      <w:r w:rsidRPr="00493BE5">
        <w:rPr>
          <w:rFonts w:ascii="Arial" w:hAnsi="Arial" w:cs="Arial"/>
          <w:b/>
          <w:bCs/>
        </w:rPr>
        <w:t>rotokol o předání</w:t>
      </w:r>
      <w:r w:rsidR="00DB457B" w:rsidRPr="00493BE5">
        <w:rPr>
          <w:rFonts w:ascii="Arial" w:hAnsi="Arial" w:cs="Arial"/>
          <w:b/>
          <w:bCs/>
        </w:rPr>
        <w:t xml:space="preserve"> a zahájení </w:t>
      </w:r>
      <w:r w:rsidRPr="00493BE5">
        <w:rPr>
          <w:rFonts w:ascii="Arial" w:hAnsi="Arial" w:cs="Arial"/>
          <w:b/>
          <w:bCs/>
        </w:rPr>
        <w:t>stavby včetně vyčíslené úhrady nájemného</w:t>
      </w:r>
      <w:r w:rsidR="001B7782" w:rsidRPr="00493BE5">
        <w:rPr>
          <w:rFonts w:ascii="Arial" w:hAnsi="Arial" w:cs="Arial"/>
          <w:b/>
          <w:bCs/>
        </w:rPr>
        <w:t xml:space="preserve"> </w:t>
      </w:r>
      <w:r w:rsidR="00E53157" w:rsidRPr="00493BE5">
        <w:rPr>
          <w:rFonts w:ascii="Arial" w:hAnsi="Arial" w:cs="Arial"/>
          <w:b/>
          <w:bCs/>
        </w:rPr>
        <w:t>(podklad</w:t>
      </w:r>
      <w:r w:rsidR="00E53157" w:rsidRPr="00535FDC">
        <w:rPr>
          <w:rFonts w:ascii="Arial" w:hAnsi="Arial" w:cs="Arial"/>
          <w:b/>
          <w:bCs/>
        </w:rPr>
        <w:t xml:space="preserve"> k fakturaci)</w:t>
      </w:r>
      <w:r w:rsidRPr="00535FDC">
        <w:rPr>
          <w:rFonts w:ascii="Arial" w:hAnsi="Arial" w:cs="Arial"/>
          <w:b/>
          <w:bCs/>
        </w:rPr>
        <w:t xml:space="preserve">. </w:t>
      </w:r>
      <w:r w:rsidR="004414F2" w:rsidRPr="00535FDC">
        <w:rPr>
          <w:rFonts w:ascii="Arial" w:hAnsi="Arial" w:cs="Arial"/>
          <w:b/>
          <w:bCs/>
        </w:rPr>
        <w:t>Bez vyhotoveného</w:t>
      </w:r>
      <w:r w:rsidR="00D651E3">
        <w:rPr>
          <w:rFonts w:ascii="Arial" w:hAnsi="Arial" w:cs="Arial"/>
          <w:b/>
          <w:bCs/>
        </w:rPr>
        <w:t xml:space="preserve"> a podepsaného </w:t>
      </w:r>
      <w:r w:rsidR="00A43CD4">
        <w:rPr>
          <w:rFonts w:ascii="Arial" w:hAnsi="Arial" w:cs="Arial"/>
          <w:b/>
          <w:bCs/>
        </w:rPr>
        <w:t>P</w:t>
      </w:r>
      <w:r w:rsidR="004414F2" w:rsidRPr="00535FDC">
        <w:rPr>
          <w:rFonts w:ascii="Arial" w:hAnsi="Arial" w:cs="Arial"/>
          <w:b/>
          <w:bCs/>
        </w:rPr>
        <w:t>rotokolu o předání</w:t>
      </w:r>
      <w:r w:rsidR="00DB457B" w:rsidRPr="00535FDC">
        <w:rPr>
          <w:rFonts w:ascii="Arial" w:hAnsi="Arial" w:cs="Arial"/>
          <w:b/>
          <w:bCs/>
        </w:rPr>
        <w:t xml:space="preserve"> a zahájení</w:t>
      </w:r>
      <w:r w:rsidR="004414F2" w:rsidRPr="00535FDC">
        <w:rPr>
          <w:rFonts w:ascii="Arial" w:hAnsi="Arial" w:cs="Arial"/>
          <w:b/>
          <w:bCs/>
        </w:rPr>
        <w:t xml:space="preserve"> stavby není možné, aby byla </w:t>
      </w:r>
      <w:r w:rsidR="009066E9" w:rsidRPr="00535FDC">
        <w:rPr>
          <w:rFonts w:ascii="Arial" w:hAnsi="Arial" w:cs="Arial"/>
          <w:b/>
          <w:bCs/>
        </w:rPr>
        <w:t>S</w:t>
      </w:r>
      <w:r w:rsidR="004414F2" w:rsidRPr="00535FDC">
        <w:rPr>
          <w:rFonts w:ascii="Arial" w:hAnsi="Arial" w:cs="Arial"/>
          <w:b/>
          <w:bCs/>
        </w:rPr>
        <w:t xml:space="preserve">tavba realizována. </w:t>
      </w:r>
    </w:p>
    <w:p w14:paraId="00C21294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304F743C" w14:textId="77777777" w:rsidR="002439D7" w:rsidRPr="00F845FD" w:rsidRDefault="002439D7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F845FD">
        <w:rPr>
          <w:rFonts w:ascii="Arial" w:hAnsi="Arial" w:cs="Arial"/>
          <w:b/>
          <w:bCs/>
        </w:rPr>
        <w:t xml:space="preserve">Pokud nájemce zahájí stavbu bez vyhotoveného Protokolu o předání a zahájení stavby dle čl. 3, má pronajímatel právo účtovat nájemci smluvní pokutu ve výši 10.000,- Kč. Tato smluvní pokuta je splatná do </w:t>
      </w:r>
      <w:r w:rsidR="00DE291F">
        <w:rPr>
          <w:rFonts w:ascii="Arial" w:hAnsi="Arial" w:cs="Arial"/>
          <w:b/>
          <w:bCs/>
        </w:rPr>
        <w:t>jednoho týdne</w:t>
      </w:r>
      <w:r w:rsidRPr="00F845FD">
        <w:rPr>
          <w:rFonts w:ascii="Arial" w:hAnsi="Arial" w:cs="Arial"/>
          <w:b/>
          <w:bCs/>
        </w:rPr>
        <w:t xml:space="preserve"> od doručení výzvy k úhradě smluvní pokuty nájemci.</w:t>
      </w:r>
    </w:p>
    <w:p w14:paraId="732AEBAD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50A034EF" w14:textId="77777777" w:rsidR="00C76E19" w:rsidRPr="00535FDC" w:rsidRDefault="00DB457B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14:paraId="2D1B9868" w14:textId="77777777" w:rsidR="003038B3" w:rsidRPr="00535FDC" w:rsidRDefault="003038B3" w:rsidP="00DA2D5E">
      <w:pPr>
        <w:tabs>
          <w:tab w:val="left" w:pos="360"/>
        </w:tabs>
        <w:ind w:left="3969"/>
        <w:jc w:val="both"/>
        <w:textAlignment w:val="auto"/>
        <w:rPr>
          <w:rFonts w:ascii="Arial" w:hAnsi="Arial" w:cs="Arial"/>
        </w:rPr>
      </w:pPr>
    </w:p>
    <w:p w14:paraId="16B2909F" w14:textId="77777777" w:rsidR="00C76E19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  <w:r w:rsidRPr="00535FDC">
        <w:rPr>
          <w:rFonts w:ascii="Arial" w:hAnsi="Arial" w:cs="Arial"/>
          <w:b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nájemci do 15 dnů od podpisu </w:t>
      </w:r>
      <w:r w:rsidR="00A43CD4">
        <w:rPr>
          <w:rFonts w:ascii="Arial" w:hAnsi="Arial" w:cs="Arial"/>
        </w:rPr>
        <w:t>P</w:t>
      </w:r>
      <w:r w:rsidR="00B753E6" w:rsidRPr="00535FDC">
        <w:rPr>
          <w:rFonts w:ascii="Arial" w:hAnsi="Arial" w:cs="Arial"/>
        </w:rPr>
        <w:t>rotokolu</w:t>
      </w:r>
      <w:r w:rsidR="00C76E19" w:rsidRPr="00535FDC">
        <w:rPr>
          <w:rFonts w:ascii="Arial" w:hAnsi="Arial" w:cs="Arial"/>
        </w:rPr>
        <w:t xml:space="preserve"> o </w:t>
      </w:r>
      <w:r w:rsidR="00DB457B" w:rsidRPr="00535FDC">
        <w:rPr>
          <w:rFonts w:ascii="Arial" w:hAnsi="Arial" w:cs="Arial"/>
        </w:rPr>
        <w:t xml:space="preserve">předání a </w:t>
      </w:r>
      <w:r w:rsidR="00C76E19" w:rsidRPr="00535FDC">
        <w:rPr>
          <w:rFonts w:ascii="Arial" w:hAnsi="Arial" w:cs="Arial"/>
        </w:rPr>
        <w:t>zahájení stavby</w:t>
      </w:r>
      <w:r w:rsidR="00B753E6" w:rsidRPr="00535FDC">
        <w:rPr>
          <w:rFonts w:ascii="Arial" w:hAnsi="Arial" w:cs="Arial"/>
        </w:rPr>
        <w:t xml:space="preserve">. Splatnost daňového dokladu bude 21 dnů od jeho vystavení.  </w:t>
      </w:r>
    </w:p>
    <w:p w14:paraId="5B62D823" w14:textId="77777777" w:rsidR="00C76E19" w:rsidRPr="00535FDC" w:rsidRDefault="00C76E19" w:rsidP="00C76E19">
      <w:pPr>
        <w:ind w:left="360"/>
        <w:jc w:val="both"/>
        <w:textAlignment w:val="auto"/>
        <w:rPr>
          <w:rFonts w:ascii="Arial" w:hAnsi="Arial" w:cs="Arial"/>
        </w:rPr>
      </w:pPr>
    </w:p>
    <w:p w14:paraId="7A0A8F47" w14:textId="77777777" w:rsidR="003038B3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 případ nezaplacení </w:t>
      </w:r>
      <w:r w:rsidR="007E3C54" w:rsidRPr="00535FDC">
        <w:rPr>
          <w:rFonts w:ascii="Arial" w:hAnsi="Arial" w:cs="Arial"/>
        </w:rPr>
        <w:t>nájemného</w:t>
      </w:r>
      <w:r w:rsidRPr="00535FDC">
        <w:rPr>
          <w:rFonts w:ascii="Arial" w:hAnsi="Arial" w:cs="Arial"/>
        </w:rPr>
        <w:t xml:space="preserve"> ve lhůtě stanovené touto smlouvou, uhradí </w:t>
      </w:r>
      <w:r w:rsidR="007E3C54" w:rsidRPr="00535FDC">
        <w:rPr>
          <w:rFonts w:ascii="Arial" w:hAnsi="Arial" w:cs="Arial"/>
        </w:rPr>
        <w:t>nájemce</w:t>
      </w:r>
      <w:r w:rsidRPr="00535FDC">
        <w:rPr>
          <w:rFonts w:ascii="Arial" w:hAnsi="Arial" w:cs="Arial"/>
        </w:rPr>
        <w:t xml:space="preserve"> úrok z prodlení </w:t>
      </w:r>
      <w:r w:rsidR="007E3C54" w:rsidRPr="00535FDC">
        <w:rPr>
          <w:rFonts w:ascii="Arial" w:hAnsi="Arial" w:cs="Arial"/>
        </w:rPr>
        <w:t>v souladu s obecně závazným právním předpisem.</w:t>
      </w:r>
    </w:p>
    <w:p w14:paraId="02278B76" w14:textId="77777777" w:rsidR="008041D8" w:rsidRPr="00535FDC" w:rsidRDefault="008041D8" w:rsidP="008041D8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421DDA4D" w14:textId="77777777" w:rsidR="00505693" w:rsidRDefault="00505693" w:rsidP="00EC46F8">
      <w:pPr>
        <w:jc w:val="center"/>
        <w:rPr>
          <w:rFonts w:ascii="Arial" w:hAnsi="Arial" w:cs="Arial"/>
          <w:b/>
        </w:rPr>
      </w:pPr>
    </w:p>
    <w:p w14:paraId="0E4C8ACE" w14:textId="77777777" w:rsidR="00EC46F8" w:rsidRPr="00535FDC" w:rsidRDefault="00C91039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</w:t>
      </w:r>
      <w:r w:rsidR="00EC46F8" w:rsidRPr="00535FDC">
        <w:rPr>
          <w:rFonts w:ascii="Arial" w:hAnsi="Arial" w:cs="Arial"/>
          <w:b/>
        </w:rPr>
        <w:t xml:space="preserve">lánek </w:t>
      </w:r>
      <w:r w:rsidR="008211B7" w:rsidRPr="00535FDC">
        <w:rPr>
          <w:rFonts w:ascii="Arial" w:hAnsi="Arial" w:cs="Arial"/>
          <w:b/>
        </w:rPr>
        <w:t>4</w:t>
      </w:r>
      <w:r w:rsidR="00EC46F8" w:rsidRPr="00535FDC">
        <w:rPr>
          <w:rFonts w:ascii="Arial" w:hAnsi="Arial" w:cs="Arial"/>
          <w:b/>
        </w:rPr>
        <w:t>.</w:t>
      </w:r>
    </w:p>
    <w:p w14:paraId="2975A840" w14:textId="77777777" w:rsidR="00EC46F8" w:rsidRPr="00535FDC" w:rsidRDefault="000964EF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Způsoby ukončení smlouvy</w:t>
      </w:r>
    </w:p>
    <w:p w14:paraId="21C4678F" w14:textId="77777777" w:rsidR="000964EF" w:rsidRPr="00535FDC" w:rsidRDefault="000964EF" w:rsidP="00EC46F8">
      <w:pPr>
        <w:jc w:val="center"/>
        <w:rPr>
          <w:rFonts w:ascii="Arial" w:hAnsi="Arial" w:cs="Arial"/>
        </w:rPr>
      </w:pPr>
    </w:p>
    <w:p w14:paraId="06C5974B" w14:textId="77777777" w:rsidR="000964EF" w:rsidRPr="00535FDC" w:rsidRDefault="000964EF" w:rsidP="00EC46F8">
      <w:pPr>
        <w:pStyle w:val="Zkladntextodsazen3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Před uplynutím sjednané doby lze tuto smlouvu ukončit:</w:t>
      </w:r>
    </w:p>
    <w:p w14:paraId="6549D084" w14:textId="77777777" w:rsidR="00DA2C13" w:rsidRPr="00535FDC" w:rsidRDefault="00DA2C13" w:rsidP="00DA2C13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5BD1419A" w14:textId="77777777" w:rsidR="000964EF" w:rsidRPr="00535FDC" w:rsidRDefault="000964EF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písemnou dohodou účastníků s uvedením data, ke kterému nájem </w:t>
      </w:r>
      <w:r w:rsidR="00406170" w:rsidRPr="00535FDC">
        <w:rPr>
          <w:rFonts w:ascii="Arial" w:hAnsi="Arial" w:cs="Arial"/>
          <w:sz w:val="20"/>
        </w:rPr>
        <w:t>s</w:t>
      </w:r>
      <w:r w:rsidRPr="00535FDC">
        <w:rPr>
          <w:rFonts w:ascii="Arial" w:hAnsi="Arial" w:cs="Arial"/>
          <w:sz w:val="20"/>
        </w:rPr>
        <w:t>končí,</w:t>
      </w:r>
    </w:p>
    <w:p w14:paraId="05CE8F22" w14:textId="77777777" w:rsidR="000964EF" w:rsidRPr="00535FDC" w:rsidRDefault="00C11753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písemnou výpovědí bez výpovědní doby v souladu s ust. § 2232 OZ,</w:t>
      </w:r>
    </w:p>
    <w:p w14:paraId="6055CB30" w14:textId="77777777" w:rsidR="00C11753" w:rsidRPr="00535FDC" w:rsidRDefault="00AB0535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okamžitým odstoupením</w:t>
      </w:r>
      <w:r w:rsidR="00C11753" w:rsidRPr="00535FDC">
        <w:rPr>
          <w:rFonts w:ascii="Arial" w:hAnsi="Arial" w:cs="Arial"/>
          <w:sz w:val="20"/>
        </w:rPr>
        <w:t xml:space="preserve"> z důvodů porušení ustanovení článku 2, odst. 1,</w:t>
      </w:r>
      <w:r w:rsidR="00762617" w:rsidRPr="00535FDC">
        <w:rPr>
          <w:rFonts w:ascii="Arial" w:hAnsi="Arial" w:cs="Arial"/>
          <w:sz w:val="20"/>
        </w:rPr>
        <w:t xml:space="preserve"> odst. 2,</w:t>
      </w:r>
      <w:r w:rsidR="00C11753" w:rsidRPr="00535FDC">
        <w:rPr>
          <w:rFonts w:ascii="Arial" w:hAnsi="Arial" w:cs="Arial"/>
          <w:sz w:val="20"/>
        </w:rPr>
        <w:t xml:space="preserve"> odst. 3.</w:t>
      </w:r>
    </w:p>
    <w:p w14:paraId="5660E759" w14:textId="77777777" w:rsidR="00406170" w:rsidRPr="00535FDC" w:rsidRDefault="00406170" w:rsidP="00C11753">
      <w:pPr>
        <w:tabs>
          <w:tab w:val="left" w:pos="360"/>
        </w:tabs>
        <w:jc w:val="both"/>
        <w:rPr>
          <w:rFonts w:ascii="Arial" w:hAnsi="Arial" w:cs="Arial"/>
        </w:rPr>
      </w:pPr>
    </w:p>
    <w:p w14:paraId="5E982549" w14:textId="77777777" w:rsidR="00EC46F8" w:rsidRPr="00535FDC" w:rsidRDefault="00406170" w:rsidP="00EC46F8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 k takovým změnám při realizaci stavby, že pronajatý pozemek nebude dotčen, zavazují se účastníci této smlouvy uzavřít mezi sebou dohodu o zrušení této smlouvy.</w:t>
      </w:r>
    </w:p>
    <w:p w14:paraId="7856663B" w14:textId="77777777" w:rsidR="00E2200E" w:rsidRPr="00535FDC" w:rsidRDefault="00E2200E">
      <w:pPr>
        <w:jc w:val="center"/>
        <w:rPr>
          <w:rFonts w:ascii="Arial" w:hAnsi="Arial" w:cs="Arial"/>
          <w:b/>
          <w:sz w:val="28"/>
          <w:szCs w:val="28"/>
        </w:rPr>
      </w:pPr>
    </w:p>
    <w:p w14:paraId="7A7C3A9C" w14:textId="77777777" w:rsidR="00406740" w:rsidRDefault="00406740">
      <w:pPr>
        <w:jc w:val="center"/>
        <w:rPr>
          <w:rFonts w:ascii="Arial" w:hAnsi="Arial" w:cs="Arial"/>
          <w:b/>
          <w:sz w:val="28"/>
          <w:szCs w:val="28"/>
        </w:rPr>
      </w:pPr>
    </w:p>
    <w:p w14:paraId="040CA3A1" w14:textId="77777777" w:rsidR="00406740" w:rsidRDefault="00406740">
      <w:pPr>
        <w:jc w:val="center"/>
        <w:rPr>
          <w:rFonts w:ascii="Arial" w:hAnsi="Arial" w:cs="Arial"/>
          <w:b/>
          <w:sz w:val="28"/>
          <w:szCs w:val="28"/>
        </w:rPr>
      </w:pPr>
    </w:p>
    <w:p w14:paraId="0D5B6096" w14:textId="77777777" w:rsidR="00406740" w:rsidRDefault="00406740">
      <w:pPr>
        <w:jc w:val="center"/>
        <w:rPr>
          <w:rFonts w:ascii="Arial" w:hAnsi="Arial" w:cs="Arial"/>
          <w:b/>
          <w:sz w:val="28"/>
          <w:szCs w:val="28"/>
        </w:rPr>
      </w:pPr>
    </w:p>
    <w:p w14:paraId="45D20BE6" w14:textId="77777777" w:rsidR="00406740" w:rsidRDefault="00406740">
      <w:pPr>
        <w:jc w:val="center"/>
        <w:rPr>
          <w:rFonts w:ascii="Arial" w:hAnsi="Arial" w:cs="Arial"/>
          <w:b/>
          <w:sz w:val="28"/>
          <w:szCs w:val="28"/>
        </w:rPr>
      </w:pPr>
    </w:p>
    <w:p w14:paraId="36E26ED5" w14:textId="059525A6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lastRenderedPageBreak/>
        <w:t>B.</w:t>
      </w:r>
    </w:p>
    <w:p w14:paraId="27C2C470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 xml:space="preserve">Smlouva o budoucí smlouvě o zřízení </w:t>
      </w:r>
      <w:r w:rsidR="00D50870" w:rsidRPr="00535FDC">
        <w:rPr>
          <w:rFonts w:ascii="Arial" w:hAnsi="Arial" w:cs="Arial"/>
          <w:b/>
          <w:sz w:val="28"/>
          <w:szCs w:val="28"/>
        </w:rPr>
        <w:t>služebnosti</w:t>
      </w:r>
    </w:p>
    <w:p w14:paraId="75F6B51B" w14:textId="77777777" w:rsidR="0091799C" w:rsidRPr="00535FDC" w:rsidRDefault="0091799C">
      <w:pPr>
        <w:jc w:val="center"/>
        <w:rPr>
          <w:rFonts w:ascii="Arial" w:hAnsi="Arial" w:cs="Arial"/>
          <w:b/>
          <w:sz w:val="28"/>
          <w:szCs w:val="28"/>
        </w:rPr>
      </w:pPr>
    </w:p>
    <w:p w14:paraId="148EC466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44112CA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61EA29CD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6F528D57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4D0523B6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937E68A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50942BC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5F603D7E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0A240090" w14:textId="5E928DE9" w:rsidR="00AE061B" w:rsidRDefault="00AE061B" w:rsidP="00AE061B">
      <w:pPr>
        <w:jc w:val="both"/>
        <w:rPr>
          <w:rFonts w:ascii="Arial" w:hAnsi="Arial" w:cs="Arial"/>
          <w:iCs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3265B80E" w14:textId="43F82B9B" w:rsidR="00897ED4" w:rsidRDefault="00897ED4" w:rsidP="0089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A051EF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, ředitel Správy silnic Olomouckého kraje, příspěvkové organizace</w:t>
      </w:r>
    </w:p>
    <w:p w14:paraId="70C10F05" w14:textId="0F139DBB" w:rsidR="00601896" w:rsidRPr="00601896" w:rsidRDefault="00601896" w:rsidP="00601896">
      <w:pPr>
        <w:jc w:val="both"/>
        <w:rPr>
          <w:rFonts w:ascii="Arial" w:hAnsi="Arial" w:cs="Arial"/>
          <w:sz w:val="22"/>
          <w:szCs w:val="22"/>
        </w:rPr>
      </w:pPr>
      <w:r w:rsidRPr="00601896">
        <w:rPr>
          <w:rFonts w:ascii="Arial" w:hAnsi="Arial" w:cs="Arial"/>
          <w:sz w:val="22"/>
          <w:szCs w:val="22"/>
        </w:rPr>
        <w:t>bankovní spojení</w:t>
      </w:r>
      <w:r w:rsidR="00A051EF">
        <w:rPr>
          <w:rFonts w:ascii="Arial" w:hAnsi="Arial" w:cs="Arial"/>
          <w:sz w:val="22"/>
          <w:szCs w:val="22"/>
        </w:rPr>
        <w:t xml:space="preserve"> XXXX</w:t>
      </w:r>
      <w:r w:rsidRPr="00601896">
        <w:rPr>
          <w:rFonts w:ascii="Arial" w:hAnsi="Arial" w:cs="Arial"/>
          <w:i/>
          <w:sz w:val="22"/>
          <w:szCs w:val="22"/>
        </w:rPr>
        <w:t xml:space="preserve">, </w:t>
      </w:r>
      <w:r w:rsidRPr="00601896">
        <w:rPr>
          <w:rFonts w:ascii="Arial" w:hAnsi="Arial" w:cs="Arial"/>
          <w:sz w:val="22"/>
          <w:szCs w:val="22"/>
        </w:rPr>
        <w:t xml:space="preserve">číslo bankovního účtu: </w:t>
      </w:r>
      <w:r w:rsidR="00A051EF">
        <w:rPr>
          <w:rFonts w:ascii="Arial" w:hAnsi="Arial" w:cs="Arial"/>
          <w:sz w:val="22"/>
          <w:szCs w:val="22"/>
        </w:rPr>
        <w:t>XXXX</w:t>
      </w:r>
    </w:p>
    <w:p w14:paraId="55FCACAE" w14:textId="396A2D53" w:rsidR="00601896" w:rsidRPr="00535FDC" w:rsidRDefault="00601896" w:rsidP="00601896">
      <w:pPr>
        <w:jc w:val="both"/>
        <w:rPr>
          <w:rFonts w:ascii="Arial" w:hAnsi="Arial" w:cs="Arial"/>
          <w:sz w:val="22"/>
          <w:szCs w:val="22"/>
        </w:rPr>
      </w:pPr>
      <w:r w:rsidRPr="00601896">
        <w:rPr>
          <w:rFonts w:ascii="Arial" w:hAnsi="Arial" w:cs="Arial"/>
          <w:sz w:val="22"/>
          <w:szCs w:val="22"/>
        </w:rPr>
        <w:t>IDDS: ur4k8nn</w:t>
      </w:r>
    </w:p>
    <w:p w14:paraId="592F6274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09E0E532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p w14:paraId="13C5559B" w14:textId="77777777" w:rsidR="00833B2B" w:rsidRPr="00535FDC" w:rsidRDefault="00833B2B" w:rsidP="00833B2B">
      <w:pPr>
        <w:ind w:left="420"/>
        <w:rPr>
          <w:rFonts w:ascii="Arial" w:hAnsi="Arial" w:cs="Arial"/>
          <w:b/>
          <w:bCs/>
          <w:sz w:val="22"/>
          <w:szCs w:val="22"/>
        </w:rPr>
      </w:pPr>
    </w:p>
    <w:p w14:paraId="1471D5C1" w14:textId="77777777" w:rsidR="00833B2B" w:rsidRPr="00535FDC" w:rsidRDefault="00810C19" w:rsidP="007C7A3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dále jen</w:t>
      </w:r>
      <w:r w:rsidR="00833B2B" w:rsidRPr="00535FDC">
        <w:rPr>
          <w:rFonts w:ascii="Arial" w:hAnsi="Arial" w:cs="Arial"/>
          <w:b/>
          <w:sz w:val="22"/>
          <w:szCs w:val="22"/>
        </w:rPr>
        <w:t xml:space="preserve"> </w:t>
      </w:r>
      <w:r w:rsidR="007C7A3B" w:rsidRPr="00535FDC">
        <w:rPr>
          <w:rFonts w:ascii="Arial" w:hAnsi="Arial" w:cs="Arial"/>
          <w:b/>
          <w:sz w:val="22"/>
          <w:szCs w:val="22"/>
        </w:rPr>
        <w:t>„</w:t>
      </w:r>
      <w:r w:rsidR="00833B2B" w:rsidRPr="00535FDC">
        <w:rPr>
          <w:rFonts w:ascii="Arial" w:hAnsi="Arial" w:cs="Arial"/>
          <w:b/>
          <w:sz w:val="22"/>
          <w:szCs w:val="22"/>
        </w:rPr>
        <w:t>budoucí povinný</w:t>
      </w:r>
      <w:r w:rsidR="007C7A3B" w:rsidRPr="00535FDC">
        <w:rPr>
          <w:rFonts w:ascii="Arial" w:hAnsi="Arial" w:cs="Arial"/>
          <w:b/>
          <w:sz w:val="22"/>
          <w:szCs w:val="22"/>
        </w:rPr>
        <w:t>“</w:t>
      </w:r>
    </w:p>
    <w:p w14:paraId="6E221AA9" w14:textId="77777777" w:rsidR="00AE061B" w:rsidRPr="00535FDC" w:rsidRDefault="00AE061B" w:rsidP="00AE061B">
      <w:pPr>
        <w:rPr>
          <w:rFonts w:ascii="Arial" w:hAnsi="Arial" w:cs="Arial"/>
          <w:b/>
          <w:sz w:val="22"/>
          <w:szCs w:val="22"/>
        </w:rPr>
      </w:pPr>
    </w:p>
    <w:p w14:paraId="2D65C586" w14:textId="77777777" w:rsidR="007C7A3B" w:rsidRPr="00535FDC" w:rsidRDefault="007C7A3B" w:rsidP="007C7A3B">
      <w:pPr>
        <w:rPr>
          <w:rFonts w:ascii="Arial" w:hAnsi="Arial" w:cs="Arial"/>
          <w:b/>
          <w:sz w:val="22"/>
          <w:szCs w:val="22"/>
        </w:rPr>
      </w:pPr>
    </w:p>
    <w:p w14:paraId="34577089" w14:textId="77777777" w:rsidR="006F005C" w:rsidRPr="00535FDC" w:rsidRDefault="006F005C" w:rsidP="006F005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a </w:t>
      </w:r>
    </w:p>
    <w:p w14:paraId="1984FCDB" w14:textId="77777777" w:rsidR="007C7A3B" w:rsidRPr="00535FDC" w:rsidRDefault="007C7A3B" w:rsidP="006F005C">
      <w:pPr>
        <w:rPr>
          <w:rFonts w:ascii="Arial" w:hAnsi="Arial" w:cs="Arial"/>
          <w:sz w:val="22"/>
          <w:szCs w:val="22"/>
        </w:rPr>
      </w:pPr>
    </w:p>
    <w:p w14:paraId="1DE5232B" w14:textId="77777777"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2BF62EED" w14:textId="77777777" w:rsidR="00163075" w:rsidRPr="00D8319D" w:rsidRDefault="00163075" w:rsidP="00163075">
      <w:pPr>
        <w:rPr>
          <w:rFonts w:ascii="Arial" w:hAnsi="Arial" w:cs="Arial"/>
          <w:b/>
          <w:sz w:val="22"/>
          <w:szCs w:val="22"/>
        </w:rPr>
      </w:pPr>
      <w:r w:rsidRPr="00D8319D">
        <w:rPr>
          <w:rFonts w:ascii="Arial" w:hAnsi="Arial" w:cs="Arial"/>
          <w:b/>
          <w:sz w:val="22"/>
          <w:szCs w:val="22"/>
        </w:rPr>
        <w:t xml:space="preserve">INFOS ART, spol. s r.o. </w:t>
      </w:r>
    </w:p>
    <w:p w14:paraId="1E72FCC9" w14:textId="77777777" w:rsidR="00163075" w:rsidRPr="00D8319D" w:rsidRDefault="00163075" w:rsidP="00163075">
      <w:pPr>
        <w:rPr>
          <w:rFonts w:ascii="Arial" w:hAnsi="Arial" w:cs="Arial"/>
          <w:bCs/>
          <w:sz w:val="22"/>
          <w:szCs w:val="22"/>
        </w:rPr>
      </w:pPr>
      <w:r w:rsidRPr="00D8319D">
        <w:rPr>
          <w:rFonts w:ascii="Arial" w:hAnsi="Arial" w:cs="Arial"/>
          <w:bCs/>
          <w:sz w:val="22"/>
          <w:szCs w:val="22"/>
        </w:rPr>
        <w:t>se sídlem Valdenská 363/27, Olomouc, PSČ 779 00</w:t>
      </w:r>
    </w:p>
    <w:p w14:paraId="3C5877D2" w14:textId="77777777" w:rsidR="00163075" w:rsidRPr="00D8319D" w:rsidRDefault="00163075" w:rsidP="00163075">
      <w:pPr>
        <w:rPr>
          <w:rFonts w:ascii="Arial" w:hAnsi="Arial" w:cs="Arial"/>
          <w:bCs/>
          <w:sz w:val="22"/>
          <w:szCs w:val="22"/>
        </w:rPr>
      </w:pPr>
      <w:r w:rsidRPr="00D8319D">
        <w:rPr>
          <w:rFonts w:ascii="Arial" w:hAnsi="Arial" w:cs="Arial"/>
          <w:bCs/>
          <w:sz w:val="22"/>
          <w:szCs w:val="22"/>
        </w:rPr>
        <w:t>IČO: 25849638, DIČ: CZ25849638</w:t>
      </w:r>
    </w:p>
    <w:p w14:paraId="28F99419" w14:textId="77777777" w:rsidR="00163075" w:rsidRPr="00DB7572" w:rsidRDefault="00163075" w:rsidP="00163075">
      <w:pPr>
        <w:rPr>
          <w:rFonts w:ascii="Arial" w:hAnsi="Arial" w:cs="Arial"/>
          <w:sz w:val="22"/>
          <w:szCs w:val="22"/>
        </w:rPr>
      </w:pPr>
      <w:r w:rsidRPr="00DB7572">
        <w:rPr>
          <w:rFonts w:ascii="Arial" w:hAnsi="Arial" w:cs="Arial"/>
          <w:sz w:val="22"/>
          <w:szCs w:val="22"/>
        </w:rPr>
        <w:t>společnost zapsaná v obchodním rejstříku vedeném Krajským soudem v Ostravě v oddíle C, vložka 21796</w:t>
      </w:r>
    </w:p>
    <w:p w14:paraId="09B350A3" w14:textId="723C4468" w:rsidR="00163075" w:rsidRPr="00163075" w:rsidRDefault="00163075" w:rsidP="00163075">
      <w:pPr>
        <w:rPr>
          <w:rFonts w:ascii="Arial" w:hAnsi="Arial" w:cs="Arial"/>
          <w:sz w:val="22"/>
          <w:szCs w:val="22"/>
          <w:highlight w:val="yellow"/>
        </w:rPr>
      </w:pPr>
      <w:r w:rsidRPr="00DB7572">
        <w:rPr>
          <w:rFonts w:ascii="Arial" w:hAnsi="Arial" w:cs="Arial"/>
          <w:sz w:val="22"/>
          <w:szCs w:val="22"/>
        </w:rPr>
        <w:t>zast.</w:t>
      </w:r>
      <w:r w:rsidRPr="00DB7572">
        <w:t xml:space="preserve"> </w:t>
      </w:r>
      <w:r w:rsidRPr="00DB7572">
        <w:rPr>
          <w:rFonts w:ascii="Arial" w:hAnsi="Arial" w:cs="Arial"/>
          <w:sz w:val="22"/>
          <w:szCs w:val="22"/>
        </w:rPr>
        <w:t xml:space="preserve">jednatelem společnosti </w:t>
      </w:r>
      <w:r w:rsidR="00A051EF">
        <w:rPr>
          <w:rFonts w:ascii="Arial" w:hAnsi="Arial" w:cs="Arial"/>
          <w:sz w:val="22"/>
          <w:szCs w:val="22"/>
        </w:rPr>
        <w:t>XXXX</w:t>
      </w:r>
    </w:p>
    <w:p w14:paraId="0F6E5053" w14:textId="77777777"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160C43D1" w14:textId="77777777" w:rsidR="006F005C" w:rsidRPr="00535FDC" w:rsidRDefault="00810C19" w:rsidP="006F005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7C7A3B" w:rsidRPr="00535FDC">
        <w:rPr>
          <w:rFonts w:ascii="Arial" w:hAnsi="Arial" w:cs="Arial"/>
          <w:b/>
          <w:sz w:val="22"/>
          <w:szCs w:val="22"/>
        </w:rPr>
        <w:t>„budoucí oprávněný“</w:t>
      </w:r>
    </w:p>
    <w:p w14:paraId="6F925D39" w14:textId="77777777" w:rsidR="00E943BE" w:rsidRPr="00535FDC" w:rsidRDefault="00E943BE">
      <w:pPr>
        <w:jc w:val="center"/>
        <w:rPr>
          <w:rFonts w:ascii="Arial" w:hAnsi="Arial" w:cs="Arial"/>
          <w:b/>
        </w:rPr>
      </w:pPr>
    </w:p>
    <w:p w14:paraId="5D0F4BA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2ED6B19E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7D68D3B6" w14:textId="77777777" w:rsidR="0091799C" w:rsidRPr="00535FDC" w:rsidRDefault="0091799C">
      <w:pPr>
        <w:rPr>
          <w:rFonts w:ascii="Arial" w:hAnsi="Arial" w:cs="Arial"/>
          <w:b/>
        </w:rPr>
      </w:pPr>
    </w:p>
    <w:p w14:paraId="398EDABD" w14:textId="517D3916" w:rsidR="00130D4E" w:rsidRPr="00535FDC" w:rsidRDefault="00C83127" w:rsidP="00130D4E">
      <w:pPr>
        <w:numPr>
          <w:ilvl w:val="0"/>
          <w:numId w:val="7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Budoucímu povinnému přísluší na základě rozhodnutí o přechodu nemovitostí do vlastnictví krajů</w:t>
      </w:r>
      <w:r w:rsidR="007804D8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(zák. č. 157/2000 Sb.) </w:t>
      </w:r>
      <w:r w:rsidR="005F07FE" w:rsidRPr="00535FDC">
        <w:rPr>
          <w:rFonts w:ascii="Arial" w:hAnsi="Arial" w:cs="Arial"/>
        </w:rPr>
        <w:t>vlastnické právo</w:t>
      </w:r>
      <w:r w:rsidR="00D034FC" w:rsidRPr="00535FDC">
        <w:rPr>
          <w:rFonts w:ascii="Arial" w:hAnsi="Arial" w:cs="Arial"/>
        </w:rPr>
        <w:t>,</w:t>
      </w:r>
      <w:r w:rsidR="00130D4E" w:rsidRPr="00535FDC">
        <w:rPr>
          <w:rFonts w:ascii="Arial" w:hAnsi="Arial" w:cs="Arial"/>
        </w:rPr>
        <w:t xml:space="preserve"> a to k pozemku p. č. </w:t>
      </w:r>
      <w:r w:rsidR="007804D8" w:rsidRPr="007804D8">
        <w:rPr>
          <w:rFonts w:ascii="Arial" w:hAnsi="Arial" w:cs="Arial"/>
        </w:rPr>
        <w:t xml:space="preserve">2691/16, </w:t>
      </w:r>
      <w:r w:rsidR="00827ED3">
        <w:rPr>
          <w:rFonts w:ascii="Arial" w:hAnsi="Arial" w:cs="Arial"/>
        </w:rPr>
        <w:t xml:space="preserve">2691/17, </w:t>
      </w:r>
      <w:r w:rsidR="007804D8" w:rsidRPr="007804D8">
        <w:rPr>
          <w:rFonts w:ascii="Arial" w:hAnsi="Arial" w:cs="Arial"/>
        </w:rPr>
        <w:t>2599/1, 4280, 4269, 2778,</w:t>
      </w:r>
      <w:r w:rsidR="007804D8">
        <w:rPr>
          <w:rFonts w:ascii="Arial" w:hAnsi="Arial" w:cs="Arial"/>
        </w:rPr>
        <w:t xml:space="preserve"> </w:t>
      </w:r>
      <w:r w:rsidR="007804D8" w:rsidRPr="007804D8">
        <w:rPr>
          <w:rFonts w:ascii="Arial" w:hAnsi="Arial" w:cs="Arial"/>
        </w:rPr>
        <w:t>4245, 2773/2, 2780, v k. ú</w:t>
      </w:r>
      <w:r w:rsidR="007804D8">
        <w:rPr>
          <w:rFonts w:ascii="Arial" w:hAnsi="Arial" w:cs="Arial"/>
        </w:rPr>
        <w:t>.</w:t>
      </w:r>
      <w:r w:rsidR="007804D8" w:rsidRPr="007804D8">
        <w:rPr>
          <w:rFonts w:ascii="Arial" w:hAnsi="Arial" w:cs="Arial"/>
        </w:rPr>
        <w:t xml:space="preserve"> Horní Štěpánov, obec Horní Štěpánov, LV 630 </w:t>
      </w:r>
      <w:r w:rsidR="00370FB2" w:rsidRPr="00535FDC">
        <w:rPr>
          <w:rFonts w:ascii="Arial" w:hAnsi="Arial" w:cs="Arial"/>
        </w:rPr>
        <w:t>(</w:t>
      </w:r>
      <w:r w:rsidR="00130D4E" w:rsidRPr="00535FDC">
        <w:rPr>
          <w:rFonts w:ascii="Arial" w:hAnsi="Arial" w:cs="Arial"/>
        </w:rPr>
        <w:t>dále jen služebný pozemek).</w:t>
      </w:r>
    </w:p>
    <w:p w14:paraId="386A549C" w14:textId="77777777" w:rsidR="0091799C" w:rsidRPr="00535FDC" w:rsidRDefault="00C83127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                              </w:t>
      </w:r>
    </w:p>
    <w:p w14:paraId="623CB73E" w14:textId="720D6F30" w:rsidR="0091799C" w:rsidRPr="00535FDC" w:rsidRDefault="001C34E7" w:rsidP="000D344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 oprávněný </w:t>
      </w:r>
      <w:r w:rsidR="00C83127" w:rsidRPr="00535FDC">
        <w:rPr>
          <w:rFonts w:ascii="Arial" w:hAnsi="Arial" w:cs="Arial"/>
        </w:rPr>
        <w:t xml:space="preserve">provádí </w:t>
      </w:r>
      <w:r w:rsidR="00C83127" w:rsidRPr="00163075">
        <w:rPr>
          <w:rFonts w:ascii="Arial" w:hAnsi="Arial" w:cs="Arial"/>
        </w:rPr>
        <w:t>stavbu „</w:t>
      </w:r>
      <w:r w:rsidR="00163075" w:rsidRPr="00163075">
        <w:rPr>
          <w:rFonts w:ascii="Arial" w:hAnsi="Arial" w:cs="Arial"/>
          <w:b/>
          <w:bCs/>
        </w:rPr>
        <w:t>Optické trasy INFOS (2024) Horní Štěpánov</w:t>
      </w:r>
      <w:r w:rsidR="00C83127" w:rsidRPr="00163075">
        <w:rPr>
          <w:rFonts w:ascii="Arial" w:hAnsi="Arial" w:cs="Arial"/>
        </w:rPr>
        <w:t>“</w:t>
      </w:r>
      <w:r w:rsidR="00C83127" w:rsidRPr="00535FDC">
        <w:rPr>
          <w:rFonts w:ascii="Arial" w:hAnsi="Arial" w:cs="Arial"/>
        </w:rPr>
        <w:t xml:space="preserve"> (dále jen stavba), na po</w:t>
      </w:r>
      <w:r w:rsidR="00DD1FBE" w:rsidRPr="00535FDC">
        <w:rPr>
          <w:rFonts w:ascii="Arial" w:hAnsi="Arial" w:cs="Arial"/>
        </w:rPr>
        <w:t xml:space="preserve">zemku </w:t>
      </w:r>
      <w:r w:rsidR="001E32B3" w:rsidRPr="00535FDC">
        <w:rPr>
          <w:rFonts w:ascii="Arial" w:hAnsi="Arial" w:cs="Arial"/>
        </w:rPr>
        <w:t>budoucího povinného</w:t>
      </w:r>
      <w:r w:rsidR="00DD1FBE" w:rsidRPr="00535FDC">
        <w:rPr>
          <w:rFonts w:ascii="Arial" w:hAnsi="Arial" w:cs="Arial"/>
        </w:rPr>
        <w:t xml:space="preserve"> citovaného v čl.</w:t>
      </w:r>
      <w:r w:rsidR="000E7BE9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 xml:space="preserve">. odst.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</w:t>
      </w:r>
      <w:r w:rsidR="000E7BE9" w:rsidRPr="00535FDC">
        <w:rPr>
          <w:rFonts w:ascii="Arial" w:hAnsi="Arial" w:cs="Arial"/>
        </w:rPr>
        <w:t xml:space="preserve"> Ro</w:t>
      </w:r>
      <w:r w:rsidR="00C83127" w:rsidRPr="00535FDC">
        <w:rPr>
          <w:rFonts w:ascii="Arial" w:hAnsi="Arial" w:cs="Arial"/>
        </w:rPr>
        <w:t xml:space="preserve">zsah, v jakém stavba </w:t>
      </w:r>
      <w:r w:rsidRPr="00535FDC">
        <w:rPr>
          <w:rFonts w:ascii="Arial" w:hAnsi="Arial" w:cs="Arial"/>
        </w:rPr>
        <w:t>budoucího oprávněného</w:t>
      </w:r>
      <w:r w:rsidR="00C83127" w:rsidRPr="00535FDC">
        <w:rPr>
          <w:rFonts w:ascii="Arial" w:hAnsi="Arial" w:cs="Arial"/>
        </w:rPr>
        <w:t xml:space="preserve"> zasáhne </w:t>
      </w:r>
      <w:r w:rsidR="000E7BE9" w:rsidRPr="00535FDC">
        <w:rPr>
          <w:rFonts w:ascii="Arial" w:hAnsi="Arial" w:cs="Arial"/>
        </w:rPr>
        <w:t>služebný pozemek</w:t>
      </w:r>
      <w:r w:rsidR="00C83127" w:rsidRPr="00535FDC">
        <w:rPr>
          <w:rFonts w:ascii="Arial" w:hAnsi="Arial" w:cs="Arial"/>
        </w:rPr>
        <w:t xml:space="preserve">, je zakreslen na přiloženém situačním plánu.  </w:t>
      </w:r>
    </w:p>
    <w:p w14:paraId="4E4EA5CE" w14:textId="77777777" w:rsidR="0091799C" w:rsidRPr="00535FDC" w:rsidRDefault="0091799C">
      <w:pPr>
        <w:rPr>
          <w:rFonts w:ascii="Arial" w:hAnsi="Arial" w:cs="Arial"/>
        </w:rPr>
      </w:pPr>
    </w:p>
    <w:p w14:paraId="3A3BB956" w14:textId="77777777" w:rsidR="001423DD" w:rsidRPr="00535FDC" w:rsidRDefault="001423DD">
      <w:pPr>
        <w:rPr>
          <w:rFonts w:ascii="Arial" w:hAnsi="Arial" w:cs="Arial"/>
        </w:rPr>
      </w:pPr>
    </w:p>
    <w:p w14:paraId="41F3AED5" w14:textId="77777777" w:rsidR="00406740" w:rsidRDefault="00406740">
      <w:pPr>
        <w:jc w:val="center"/>
        <w:rPr>
          <w:rFonts w:ascii="Arial" w:hAnsi="Arial" w:cs="Arial"/>
          <w:b/>
        </w:rPr>
      </w:pPr>
    </w:p>
    <w:p w14:paraId="1E49E895" w14:textId="77777777" w:rsidR="00406740" w:rsidRDefault="00406740">
      <w:pPr>
        <w:jc w:val="center"/>
        <w:rPr>
          <w:rFonts w:ascii="Arial" w:hAnsi="Arial" w:cs="Arial"/>
          <w:b/>
        </w:rPr>
      </w:pPr>
    </w:p>
    <w:p w14:paraId="1D41BBF0" w14:textId="77777777" w:rsidR="00406740" w:rsidRDefault="00406740">
      <w:pPr>
        <w:jc w:val="center"/>
        <w:rPr>
          <w:rFonts w:ascii="Arial" w:hAnsi="Arial" w:cs="Arial"/>
          <w:b/>
        </w:rPr>
      </w:pPr>
    </w:p>
    <w:p w14:paraId="3905C894" w14:textId="77777777" w:rsidR="00406740" w:rsidRDefault="00406740">
      <w:pPr>
        <w:jc w:val="center"/>
        <w:rPr>
          <w:rFonts w:ascii="Arial" w:hAnsi="Arial" w:cs="Arial"/>
          <w:b/>
        </w:rPr>
      </w:pPr>
    </w:p>
    <w:p w14:paraId="2041E87E" w14:textId="7DD394F0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0D344A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1B80F1D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lastRenderedPageBreak/>
        <w:t xml:space="preserve">Budoucí </w:t>
      </w:r>
      <w:r w:rsidR="000E7BE9" w:rsidRPr="00535FDC">
        <w:rPr>
          <w:rFonts w:ascii="Arial" w:hAnsi="Arial" w:cs="Arial"/>
          <w:b/>
        </w:rPr>
        <w:t>služebnost</w:t>
      </w:r>
    </w:p>
    <w:p w14:paraId="3CCB2E5C" w14:textId="77777777" w:rsidR="0091799C" w:rsidRPr="00535FDC" w:rsidRDefault="0091799C" w:rsidP="00DA7ABD">
      <w:pPr>
        <w:ind w:left="284" w:hanging="284"/>
        <w:jc w:val="center"/>
        <w:rPr>
          <w:rFonts w:ascii="Arial" w:hAnsi="Arial" w:cs="Arial"/>
          <w:b/>
        </w:rPr>
      </w:pPr>
    </w:p>
    <w:p w14:paraId="59BE440E" w14:textId="77777777" w:rsidR="00666031" w:rsidRPr="00535FDC" w:rsidRDefault="00434AC2" w:rsidP="00DA7ABD">
      <w:p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1. </w:t>
      </w:r>
      <w:r w:rsidRPr="00535FDC">
        <w:rPr>
          <w:rFonts w:ascii="Arial" w:hAnsi="Arial" w:cs="Arial"/>
        </w:rPr>
        <w:tab/>
      </w:r>
      <w:r w:rsidR="00C83127" w:rsidRPr="00535FDC">
        <w:rPr>
          <w:rFonts w:ascii="Arial" w:hAnsi="Arial" w:cs="Arial"/>
        </w:rPr>
        <w:t>Budoucí oprávněný se zavazuje, že do</w:t>
      </w:r>
      <w:r w:rsidR="00002506">
        <w:rPr>
          <w:rFonts w:ascii="Arial" w:hAnsi="Arial" w:cs="Arial"/>
        </w:rPr>
        <w:t xml:space="preserve"> šesti</w:t>
      </w:r>
      <w:r w:rsidR="00666031" w:rsidRPr="00535FDC">
        <w:rPr>
          <w:rFonts w:ascii="Arial" w:hAnsi="Arial" w:cs="Arial"/>
        </w:rPr>
        <w:t xml:space="preserve"> měsíc</w:t>
      </w:r>
      <w:r w:rsidR="00127117" w:rsidRPr="00535FDC">
        <w:rPr>
          <w:rFonts w:ascii="Arial" w:hAnsi="Arial" w:cs="Arial"/>
        </w:rPr>
        <w:t>ů</w:t>
      </w:r>
      <w:r w:rsidR="00666031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od</w:t>
      </w:r>
      <w:r w:rsidR="003B299C">
        <w:rPr>
          <w:rFonts w:ascii="Arial" w:hAnsi="Arial" w:cs="Arial"/>
        </w:rPr>
        <w:t>e dne dokončení</w:t>
      </w:r>
      <w:r w:rsidR="00C83127" w:rsidRPr="00535FDC">
        <w:rPr>
          <w:rFonts w:ascii="Arial" w:hAnsi="Arial" w:cs="Arial"/>
        </w:rPr>
        <w:t xml:space="preserve"> stavby citované v Článku 1 odst. </w:t>
      </w:r>
      <w:r w:rsidR="003E3FCC" w:rsidRPr="00535FDC">
        <w:rPr>
          <w:rFonts w:ascii="Arial" w:hAnsi="Arial" w:cs="Arial"/>
        </w:rPr>
        <w:t>2</w:t>
      </w:r>
      <w:r w:rsidR="00C83127" w:rsidRPr="00535FDC">
        <w:rPr>
          <w:rFonts w:ascii="Arial" w:hAnsi="Arial" w:cs="Arial"/>
        </w:rPr>
        <w:t xml:space="preserve"> zašle budoucímu povinnému doporučeným dopisem</w:t>
      </w:r>
      <w:r w:rsidR="00D31512"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127117" w:rsidRPr="00535FDC">
        <w:rPr>
          <w:rFonts w:ascii="Arial" w:hAnsi="Arial" w:cs="Arial"/>
        </w:rPr>
        <w:t>případně emailem</w:t>
      </w:r>
      <w:r w:rsidR="00D31512" w:rsidRPr="00535FDC">
        <w:rPr>
          <w:rFonts w:ascii="Arial" w:hAnsi="Arial" w:cs="Arial"/>
        </w:rPr>
        <w:t>,</w:t>
      </w:r>
      <w:r w:rsidR="00127117" w:rsidRPr="00535FDC">
        <w:rPr>
          <w:rFonts w:ascii="Arial" w:hAnsi="Arial" w:cs="Arial"/>
        </w:rPr>
        <w:t xml:space="preserve"> </w:t>
      </w:r>
      <w:r w:rsidR="0023380B">
        <w:rPr>
          <w:rFonts w:ascii="Arial" w:hAnsi="Arial" w:cs="Arial"/>
        </w:rPr>
        <w:t>žádost o uzavření</w:t>
      </w:r>
      <w:r w:rsidR="00C83127" w:rsidRPr="00535FDC">
        <w:rPr>
          <w:rFonts w:ascii="Arial" w:hAnsi="Arial" w:cs="Arial"/>
        </w:rPr>
        <w:t xml:space="preserve"> smlouvy o zřízení </w:t>
      </w:r>
      <w:r w:rsidR="000E7BE9" w:rsidRPr="00535FDC">
        <w:rPr>
          <w:rFonts w:ascii="Arial" w:hAnsi="Arial" w:cs="Arial"/>
        </w:rPr>
        <w:t>služebnosti</w:t>
      </w:r>
      <w:r w:rsidR="00C83127" w:rsidRPr="00535FDC">
        <w:rPr>
          <w:rFonts w:ascii="Arial" w:hAnsi="Arial" w:cs="Arial"/>
        </w:rPr>
        <w:t xml:space="preserve">, jejíž podstatné náležitosti jsou uvedeny v části B. této smlouvy, </w:t>
      </w:r>
      <w:r w:rsidR="00666031" w:rsidRPr="00535FDC">
        <w:rPr>
          <w:rFonts w:ascii="Arial" w:hAnsi="Arial" w:cs="Arial"/>
        </w:rPr>
        <w:t>opatřeného přílohami, a to:</w:t>
      </w:r>
    </w:p>
    <w:p w14:paraId="7345B59C" w14:textId="77777777" w:rsidR="00DA2C13" w:rsidRPr="00535FDC" w:rsidRDefault="00DA2C13" w:rsidP="00DA7ABD">
      <w:pPr>
        <w:ind w:left="284" w:hanging="284"/>
        <w:jc w:val="both"/>
        <w:rPr>
          <w:rFonts w:ascii="Arial" w:hAnsi="Arial" w:cs="Arial"/>
        </w:rPr>
      </w:pPr>
    </w:p>
    <w:p w14:paraId="54550A6C" w14:textId="77777777" w:rsidR="00666031" w:rsidRPr="00535FDC" w:rsidRDefault="0066603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a) </w:t>
      </w:r>
      <w:r w:rsidR="00D23E21" w:rsidRPr="00535FDC">
        <w:rPr>
          <w:rFonts w:ascii="Arial" w:hAnsi="Arial" w:cs="Arial"/>
        </w:rPr>
        <w:t>geometrickým plánem se zaměřením služebnosti,</w:t>
      </w:r>
    </w:p>
    <w:p w14:paraId="5D7DA8AD" w14:textId="77777777" w:rsidR="00D23E21" w:rsidRPr="00535FDC" w:rsidRDefault="00D23E2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b) </w:t>
      </w:r>
      <w:r w:rsidR="002E40AF" w:rsidRPr="00535FDC">
        <w:rPr>
          <w:rFonts w:ascii="Arial" w:hAnsi="Arial" w:cs="Arial"/>
        </w:rPr>
        <w:t>znaleckým posudkem</w:t>
      </w:r>
      <w:r w:rsidRPr="00535FDC">
        <w:rPr>
          <w:rFonts w:ascii="Arial" w:hAnsi="Arial" w:cs="Arial"/>
        </w:rPr>
        <w:t>,</w:t>
      </w:r>
    </w:p>
    <w:p w14:paraId="38BCCDB7" w14:textId="77777777" w:rsidR="00C256C7" w:rsidRDefault="00D23E21" w:rsidP="00DA7ABD">
      <w:pPr>
        <w:ind w:left="284"/>
        <w:jc w:val="both"/>
        <w:rPr>
          <w:rFonts w:ascii="Arial" w:hAnsi="Arial" w:cs="Arial"/>
          <w:color w:val="000000"/>
        </w:rPr>
      </w:pPr>
      <w:r w:rsidRPr="00535FDC">
        <w:rPr>
          <w:rFonts w:ascii="Arial" w:hAnsi="Arial" w:cs="Arial"/>
        </w:rPr>
        <w:t xml:space="preserve">c) </w:t>
      </w:r>
      <w:r w:rsidR="00A43CD4"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rotokolem</w:t>
      </w:r>
      <w:r w:rsidR="00D56EA3" w:rsidRPr="00535FDC">
        <w:rPr>
          <w:rFonts w:ascii="Arial" w:hAnsi="Arial" w:cs="Arial"/>
        </w:rPr>
        <w:t xml:space="preserve"> o </w:t>
      </w:r>
      <w:r w:rsidR="00D56EA3">
        <w:rPr>
          <w:rFonts w:ascii="Arial" w:hAnsi="Arial" w:cs="Arial"/>
          <w:color w:val="000000"/>
        </w:rPr>
        <w:t xml:space="preserve">předání a zahájení stavby </w:t>
      </w:r>
    </w:p>
    <w:p w14:paraId="3E2CA94A" w14:textId="77777777" w:rsidR="00DA2C13" w:rsidRDefault="0023380B" w:rsidP="0023380B">
      <w:pPr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d) podklad o ukončení a přádání stavby zpět SSOK </w:t>
      </w:r>
      <w:r w:rsidR="003B299C">
        <w:rPr>
          <w:rFonts w:ascii="Arial" w:hAnsi="Arial" w:cs="Arial"/>
          <w:color w:val="000000"/>
        </w:rPr>
        <w:t>(</w:t>
      </w:r>
      <w:r w:rsidRPr="0023380B">
        <w:rPr>
          <w:rFonts w:ascii="Arial" w:hAnsi="Arial" w:cs="Arial"/>
          <w:color w:val="000000"/>
        </w:rPr>
        <w:t>a to bez závad), stvrzený souhlasem ze strany SSOK</w:t>
      </w:r>
      <w:r w:rsidRPr="0023380B">
        <w:rPr>
          <w:rFonts w:ascii="Arial" w:hAnsi="Arial" w:cs="Arial"/>
          <w:b/>
          <w:bCs/>
          <w:color w:val="000000"/>
        </w:rPr>
        <w:t xml:space="preserve"> </w:t>
      </w:r>
    </w:p>
    <w:p w14:paraId="5267647B" w14:textId="77777777" w:rsidR="0023380B" w:rsidRPr="00535FDC" w:rsidRDefault="0023380B" w:rsidP="0023380B">
      <w:pPr>
        <w:ind w:left="284"/>
        <w:jc w:val="both"/>
        <w:rPr>
          <w:rFonts w:ascii="Arial" w:hAnsi="Arial" w:cs="Arial"/>
        </w:rPr>
      </w:pPr>
    </w:p>
    <w:p w14:paraId="6386B266" w14:textId="77777777" w:rsidR="0091799C" w:rsidRPr="00535FDC" w:rsidRDefault="00C83127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 vyzve jej k uzavření smlouvy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. </w:t>
      </w:r>
    </w:p>
    <w:p w14:paraId="4176EC97" w14:textId="77777777" w:rsidR="001423DD" w:rsidRPr="00535FDC" w:rsidRDefault="001423DD" w:rsidP="00235879">
      <w:pPr>
        <w:ind w:left="426" w:hanging="426"/>
        <w:jc w:val="both"/>
        <w:rPr>
          <w:rFonts w:ascii="Arial" w:hAnsi="Arial" w:cs="Arial"/>
        </w:rPr>
      </w:pPr>
    </w:p>
    <w:p w14:paraId="0A5F2829" w14:textId="77777777" w:rsidR="00434AC2" w:rsidRPr="00535FDC" w:rsidRDefault="00666031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4" w:name="_Hlk130812412"/>
      <w:r w:rsidRPr="00535FDC">
        <w:rPr>
          <w:rFonts w:ascii="Arial" w:hAnsi="Arial" w:cs="Arial"/>
        </w:rPr>
        <w:t>Účastníci se zavazují uzavřít mezi sebou</w:t>
      </w:r>
      <w:r w:rsidR="00C83127" w:rsidRPr="00535FDC">
        <w:rPr>
          <w:rFonts w:ascii="Arial" w:hAnsi="Arial" w:cs="Arial"/>
        </w:rPr>
        <w:t xml:space="preserve"> smlouvu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do </w:t>
      </w:r>
      <w:r w:rsidR="003E039F" w:rsidRPr="00535FDC">
        <w:rPr>
          <w:rFonts w:ascii="Arial" w:hAnsi="Arial" w:cs="Arial"/>
        </w:rPr>
        <w:t>šesti</w:t>
      </w:r>
      <w:r w:rsidR="00C83127" w:rsidRPr="00535FDC">
        <w:rPr>
          <w:rFonts w:ascii="Arial" w:hAnsi="Arial" w:cs="Arial"/>
        </w:rPr>
        <w:t xml:space="preserve"> měsíc</w:t>
      </w:r>
      <w:r w:rsidR="009D6C76" w:rsidRPr="00535FDC">
        <w:rPr>
          <w:rFonts w:ascii="Arial" w:hAnsi="Arial" w:cs="Arial"/>
        </w:rPr>
        <w:t>ů</w:t>
      </w:r>
      <w:r w:rsidR="00C83127" w:rsidRPr="00535FDC">
        <w:rPr>
          <w:rFonts w:ascii="Arial" w:hAnsi="Arial" w:cs="Arial"/>
        </w:rPr>
        <w:t xml:space="preserve"> od doručení návrhu smlouvy</w:t>
      </w:r>
      <w:r w:rsidR="00B4193D" w:rsidRPr="00535FDC">
        <w:rPr>
          <w:rFonts w:ascii="Arial" w:hAnsi="Arial" w:cs="Arial"/>
        </w:rPr>
        <w:t xml:space="preserve">, </w:t>
      </w:r>
      <w:r w:rsidRPr="00535FDC">
        <w:rPr>
          <w:rFonts w:ascii="Arial" w:hAnsi="Arial" w:cs="Arial"/>
        </w:rPr>
        <w:t xml:space="preserve">který bude splňovat náležitosti sjednané touto smlouvou a </w:t>
      </w:r>
      <w:r w:rsidR="00434AC2" w:rsidRPr="00535FDC">
        <w:rPr>
          <w:rFonts w:ascii="Arial" w:hAnsi="Arial" w:cs="Arial"/>
        </w:rPr>
        <w:t xml:space="preserve">stanovené </w:t>
      </w:r>
      <w:r w:rsidRPr="00535FDC">
        <w:rPr>
          <w:rFonts w:ascii="Arial" w:hAnsi="Arial" w:cs="Arial"/>
        </w:rPr>
        <w:t>obecně závazný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právní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předpis</w:t>
      </w:r>
      <w:r w:rsidR="00434AC2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, </w:t>
      </w:r>
      <w:r w:rsidR="00D23E21" w:rsidRPr="00535FDC">
        <w:rPr>
          <w:rFonts w:ascii="Arial" w:hAnsi="Arial" w:cs="Arial"/>
        </w:rPr>
        <w:t>včetně příloh dle předchozího ustanovení</w:t>
      </w:r>
      <w:r w:rsidR="00434AC2" w:rsidRPr="00535FDC">
        <w:rPr>
          <w:rFonts w:ascii="Arial" w:hAnsi="Arial" w:cs="Arial"/>
        </w:rPr>
        <w:t>.</w:t>
      </w:r>
      <w:r w:rsidR="00D23E21" w:rsidRPr="00535FDC">
        <w:rPr>
          <w:rFonts w:ascii="Arial" w:hAnsi="Arial" w:cs="Arial"/>
        </w:rPr>
        <w:t xml:space="preserve"> </w:t>
      </w:r>
    </w:p>
    <w:bookmarkEnd w:id="4"/>
    <w:p w14:paraId="7F94756C" w14:textId="77777777" w:rsidR="00434AC2" w:rsidRPr="00535FDC" w:rsidRDefault="00434AC2" w:rsidP="00434AC2">
      <w:pPr>
        <w:ind w:left="284" w:hanging="284"/>
        <w:jc w:val="both"/>
        <w:rPr>
          <w:rFonts w:ascii="Arial" w:hAnsi="Arial" w:cs="Arial"/>
        </w:rPr>
      </w:pPr>
    </w:p>
    <w:p w14:paraId="7D69A9D7" w14:textId="77777777" w:rsidR="001423DD" w:rsidRDefault="00434AC2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povinný není povinen uzavřít s budoucím oprávněným smlouvu o zřízení služebnosti dle předchozích ustanovení, pokud</w:t>
      </w:r>
      <w:r w:rsidR="00B4193D" w:rsidRPr="00535FDC">
        <w:rPr>
          <w:rFonts w:ascii="Arial" w:hAnsi="Arial" w:cs="Arial"/>
        </w:rPr>
        <w:t xml:space="preserve"> budoucí oprávněný řádně, včas a v plné výši </w:t>
      </w:r>
      <w:r w:rsidRPr="00535FDC">
        <w:rPr>
          <w:rFonts w:ascii="Arial" w:hAnsi="Arial" w:cs="Arial"/>
        </w:rPr>
        <w:t>ne</w:t>
      </w:r>
      <w:r w:rsidR="00B4193D" w:rsidRPr="00535FDC">
        <w:rPr>
          <w:rFonts w:ascii="Arial" w:hAnsi="Arial" w:cs="Arial"/>
        </w:rPr>
        <w:t xml:space="preserve">uhradil nájemné </w:t>
      </w:r>
      <w:r w:rsidRPr="00535FDC">
        <w:rPr>
          <w:rFonts w:ascii="Arial" w:hAnsi="Arial" w:cs="Arial"/>
        </w:rPr>
        <w:t>dle Článku 3. nájemní smlouv</w:t>
      </w:r>
      <w:r w:rsidR="00606828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 </w:t>
      </w:r>
      <w:r w:rsidR="00DA2C13" w:rsidRPr="00535FDC">
        <w:rPr>
          <w:rFonts w:ascii="Arial" w:hAnsi="Arial" w:cs="Arial"/>
        </w:rPr>
        <w:t xml:space="preserve">podle </w:t>
      </w:r>
      <w:r w:rsidRPr="00535FDC">
        <w:rPr>
          <w:rFonts w:ascii="Arial" w:hAnsi="Arial" w:cs="Arial"/>
        </w:rPr>
        <w:t>části A</w:t>
      </w:r>
      <w:r w:rsidR="00DA2C13" w:rsidRPr="00535FDC">
        <w:rPr>
          <w:rFonts w:ascii="Arial" w:hAnsi="Arial" w:cs="Arial"/>
        </w:rPr>
        <w:t xml:space="preserve"> této smlouvy</w:t>
      </w:r>
      <w:r w:rsidRPr="00535FDC">
        <w:rPr>
          <w:rFonts w:ascii="Arial" w:hAnsi="Arial" w:cs="Arial"/>
        </w:rPr>
        <w:t xml:space="preserve">. </w:t>
      </w:r>
    </w:p>
    <w:p w14:paraId="59A595D0" w14:textId="77777777" w:rsidR="003074A9" w:rsidRDefault="003074A9" w:rsidP="003074A9">
      <w:pPr>
        <w:pStyle w:val="Odstavecseseznamem"/>
        <w:rPr>
          <w:rFonts w:ascii="Arial" w:hAnsi="Arial" w:cs="Arial"/>
        </w:rPr>
      </w:pPr>
    </w:p>
    <w:p w14:paraId="40713E61" w14:textId="77777777" w:rsidR="00434AC2" w:rsidRPr="00535FDC" w:rsidRDefault="00434AC2">
      <w:pPr>
        <w:ind w:left="142" w:hanging="142"/>
        <w:jc w:val="center"/>
        <w:rPr>
          <w:rFonts w:ascii="Arial" w:hAnsi="Arial" w:cs="Arial"/>
          <w:b/>
        </w:rPr>
      </w:pPr>
    </w:p>
    <w:p w14:paraId="5372E5B4" w14:textId="77777777" w:rsidR="0091799C" w:rsidRPr="00535FDC" w:rsidRDefault="00C83127">
      <w:pPr>
        <w:ind w:left="142" w:hanging="142"/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3.</w:t>
      </w:r>
    </w:p>
    <w:p w14:paraId="79E31BC1" w14:textId="77777777" w:rsidR="0091799C" w:rsidRPr="00535FDC" w:rsidRDefault="00606828">
      <w:pPr>
        <w:ind w:left="142" w:hanging="142"/>
        <w:jc w:val="center"/>
        <w:rPr>
          <w:rFonts w:ascii="Arial" w:hAnsi="Arial" w:cs="Arial"/>
        </w:rPr>
      </w:pPr>
      <w:r w:rsidRPr="00535FDC">
        <w:rPr>
          <w:rFonts w:ascii="Arial" w:hAnsi="Arial" w:cs="Arial"/>
          <w:b/>
        </w:rPr>
        <w:t>Obecné</w:t>
      </w:r>
      <w:r w:rsidR="00C83127" w:rsidRPr="00535FDC">
        <w:rPr>
          <w:rFonts w:ascii="Arial" w:hAnsi="Arial" w:cs="Arial"/>
          <w:b/>
        </w:rPr>
        <w:t xml:space="preserve"> náležitosti smlouvy o zřízení </w:t>
      </w:r>
      <w:r w:rsidR="000E7BE9" w:rsidRPr="00535FDC">
        <w:rPr>
          <w:rFonts w:ascii="Arial" w:hAnsi="Arial" w:cs="Arial"/>
          <w:b/>
        </w:rPr>
        <w:t>služebnosti</w:t>
      </w:r>
    </w:p>
    <w:p w14:paraId="18ACB48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34954FDE" w14:textId="416794EC" w:rsidR="001C0EE8" w:rsidRPr="00535FDC" w:rsidRDefault="00C83127" w:rsidP="00BF341B">
      <w:pPr>
        <w:ind w:left="284" w:hanging="284"/>
        <w:jc w:val="both"/>
        <w:rPr>
          <w:rFonts w:ascii="Arial" w:hAnsi="Arial" w:cs="Arial"/>
          <w:sz w:val="24"/>
        </w:rPr>
      </w:pPr>
      <w:r w:rsidRPr="00535FDC">
        <w:rPr>
          <w:rFonts w:ascii="Arial" w:hAnsi="Arial" w:cs="Arial"/>
        </w:rPr>
        <w:t xml:space="preserve">1. </w:t>
      </w:r>
      <w:r w:rsidR="001964BA" w:rsidRPr="00535FDC">
        <w:rPr>
          <w:rFonts w:ascii="Arial" w:hAnsi="Arial" w:cs="Arial"/>
        </w:rPr>
        <w:tab/>
      </w:r>
      <w:r w:rsidR="00BC1DB0" w:rsidRPr="00535FDC">
        <w:rPr>
          <w:rFonts w:ascii="Arial" w:hAnsi="Arial" w:cs="Arial"/>
        </w:rPr>
        <w:t>Budoucí povinný</w:t>
      </w:r>
      <w:r w:rsidR="00ED2D56" w:rsidRPr="00535FDC">
        <w:rPr>
          <w:rFonts w:ascii="Arial" w:hAnsi="Arial" w:cs="Arial"/>
        </w:rPr>
        <w:t xml:space="preserve"> zřídí</w:t>
      </w:r>
      <w:r w:rsidR="001C34E7" w:rsidRPr="00535FDC">
        <w:rPr>
          <w:rFonts w:ascii="Arial" w:hAnsi="Arial" w:cs="Arial"/>
        </w:rPr>
        <w:t xml:space="preserve"> ve prospěch</w:t>
      </w:r>
      <w:r w:rsidR="00ED2D56" w:rsidRPr="00535FDC">
        <w:rPr>
          <w:rFonts w:ascii="Arial" w:hAnsi="Arial" w:cs="Arial"/>
        </w:rPr>
        <w:t xml:space="preserve"> budoucího</w:t>
      </w:r>
      <w:r w:rsidR="001C34E7" w:rsidRPr="00535FDC">
        <w:rPr>
          <w:rFonts w:ascii="Arial" w:hAnsi="Arial" w:cs="Arial"/>
        </w:rPr>
        <w:t xml:space="preserve"> oprávněného </w:t>
      </w:r>
      <w:r w:rsidR="007F4BA6" w:rsidRPr="00535FDC">
        <w:rPr>
          <w:rFonts w:ascii="Arial" w:hAnsi="Arial" w:cs="Arial"/>
        </w:rPr>
        <w:t>služebnost</w:t>
      </w:r>
      <w:r w:rsidR="001C34E7" w:rsidRPr="00535FDC">
        <w:rPr>
          <w:rFonts w:ascii="Arial" w:hAnsi="Arial" w:cs="Arial"/>
        </w:rPr>
        <w:t xml:space="preserve">, </w:t>
      </w:r>
      <w:bookmarkStart w:id="5" w:name="_Hlk130812226"/>
      <w:r w:rsidR="00BF341B" w:rsidRPr="00535FDC">
        <w:rPr>
          <w:rFonts w:ascii="Arial" w:hAnsi="Arial" w:cs="Arial"/>
        </w:rPr>
        <w:t>spočívající v</w:t>
      </w:r>
      <w:r w:rsidR="00AC35B2" w:rsidRPr="00535FDC">
        <w:rPr>
          <w:rFonts w:ascii="Arial" w:hAnsi="Arial" w:cs="Arial"/>
        </w:rPr>
        <w:t>e</w:t>
      </w:r>
      <w:r w:rsidR="00BF341B" w:rsidRPr="00535FDC">
        <w:rPr>
          <w:rFonts w:ascii="Arial" w:hAnsi="Arial" w:cs="Arial"/>
        </w:rPr>
        <w:t xml:space="preserve"> </w:t>
      </w:r>
      <w:r w:rsidR="001C34E7" w:rsidRPr="00535FDC">
        <w:rPr>
          <w:rFonts w:ascii="Arial" w:hAnsi="Arial" w:cs="Arial"/>
        </w:rPr>
        <w:t>strpění uložení</w:t>
      </w:r>
      <w:r w:rsidR="00ED2D56" w:rsidRPr="00535FDC">
        <w:rPr>
          <w:rFonts w:ascii="Arial" w:hAnsi="Arial" w:cs="Arial"/>
        </w:rPr>
        <w:t xml:space="preserve"> a provozování </w:t>
      </w:r>
      <w:r w:rsidR="00163075">
        <w:rPr>
          <w:rFonts w:ascii="Arial" w:hAnsi="Arial" w:cs="Arial"/>
        </w:rPr>
        <w:t>optického kabelového vedení</w:t>
      </w:r>
      <w:r w:rsidR="001C34E7" w:rsidRPr="00535FDC">
        <w:rPr>
          <w:rFonts w:ascii="Arial" w:hAnsi="Arial" w:cs="Arial"/>
        </w:rPr>
        <w:t>, kter</w:t>
      </w:r>
      <w:r w:rsidR="00BF341B" w:rsidRPr="00535FDC">
        <w:rPr>
          <w:rFonts w:ascii="Arial" w:hAnsi="Arial" w:cs="Arial"/>
        </w:rPr>
        <w:t xml:space="preserve">á </w:t>
      </w:r>
      <w:r w:rsidR="001C34E7" w:rsidRPr="00535FDC">
        <w:rPr>
          <w:rFonts w:ascii="Arial" w:hAnsi="Arial" w:cs="Arial"/>
        </w:rPr>
        <w:t xml:space="preserve">bude váznout na </w:t>
      </w:r>
      <w:r w:rsidR="00BF341B" w:rsidRPr="00535FDC">
        <w:rPr>
          <w:rFonts w:ascii="Arial" w:hAnsi="Arial" w:cs="Arial"/>
        </w:rPr>
        <w:t xml:space="preserve">služebném </w:t>
      </w:r>
      <w:r w:rsidR="001C34E7" w:rsidRPr="00535FDC">
        <w:rPr>
          <w:rFonts w:ascii="Arial" w:hAnsi="Arial" w:cs="Arial"/>
        </w:rPr>
        <w:t xml:space="preserve">pozemku </w:t>
      </w:r>
      <w:r w:rsidR="00DD6F5D" w:rsidRPr="00535FDC">
        <w:rPr>
          <w:rFonts w:ascii="Arial" w:hAnsi="Arial" w:cs="Arial"/>
        </w:rPr>
        <w:t>uvedeném v části B, čl. 1, odst. 1</w:t>
      </w:r>
      <w:r w:rsidR="001C34E7" w:rsidRPr="00535FDC">
        <w:rPr>
          <w:rFonts w:ascii="Arial" w:hAnsi="Arial" w:cs="Arial"/>
        </w:rPr>
        <w:t xml:space="preserve">, v rozsahu, jak je zakresleno </w:t>
      </w:r>
      <w:r w:rsidR="00BF341B" w:rsidRPr="00535FDC">
        <w:rPr>
          <w:rFonts w:ascii="Arial" w:hAnsi="Arial" w:cs="Arial"/>
        </w:rPr>
        <w:t xml:space="preserve">v </w:t>
      </w:r>
      <w:r w:rsidR="001C34E7" w:rsidRPr="00535FDC">
        <w:rPr>
          <w:rFonts w:ascii="Arial" w:hAnsi="Arial" w:cs="Arial"/>
        </w:rPr>
        <w:t>geometrickém plánu</w:t>
      </w:r>
      <w:r w:rsidR="00BF341B" w:rsidRPr="00535FDC">
        <w:rPr>
          <w:rFonts w:ascii="Arial" w:hAnsi="Arial" w:cs="Arial"/>
        </w:rPr>
        <w:t xml:space="preserve"> na zaměření služebnosti</w:t>
      </w:r>
      <w:r w:rsidR="001C34E7" w:rsidRPr="00535FDC">
        <w:rPr>
          <w:rFonts w:ascii="Arial" w:hAnsi="Arial" w:cs="Arial"/>
        </w:rPr>
        <w:t>. Povinný se dále zavazuje s</w:t>
      </w:r>
      <w:bookmarkEnd w:id="5"/>
      <w:r w:rsidR="001C34E7" w:rsidRPr="00535FDC">
        <w:rPr>
          <w:rFonts w:ascii="Arial" w:hAnsi="Arial" w:cs="Arial"/>
        </w:rPr>
        <w:t xml:space="preserve">trpět provádění veškerých oprav a běžné údržby </w:t>
      </w:r>
      <w:r w:rsidR="00BE49C7">
        <w:rPr>
          <w:rFonts w:ascii="Arial" w:hAnsi="Arial" w:cs="Arial"/>
        </w:rPr>
        <w:t xml:space="preserve">optického kabelového vedení </w:t>
      </w:r>
      <w:r w:rsidR="001C34E7" w:rsidRPr="00535FDC">
        <w:rPr>
          <w:rFonts w:ascii="Arial" w:hAnsi="Arial" w:cs="Arial"/>
        </w:rPr>
        <w:t xml:space="preserve">a strpět vstup oprávněných za tímto účelem na předmětný </w:t>
      </w:r>
      <w:r w:rsidR="007F4BA6" w:rsidRPr="00535FDC">
        <w:rPr>
          <w:rFonts w:ascii="Arial" w:hAnsi="Arial" w:cs="Arial"/>
        </w:rPr>
        <w:t xml:space="preserve">služebný </w:t>
      </w:r>
      <w:r w:rsidR="001C34E7" w:rsidRPr="00535FDC">
        <w:rPr>
          <w:rFonts w:ascii="Arial" w:hAnsi="Arial" w:cs="Arial"/>
        </w:rPr>
        <w:t>pozemek.</w:t>
      </w:r>
      <w:r w:rsidR="001C34E7" w:rsidRPr="00535FDC">
        <w:rPr>
          <w:rFonts w:ascii="Arial" w:hAnsi="Arial" w:cs="Arial"/>
          <w:sz w:val="24"/>
        </w:rPr>
        <w:t xml:space="preserve"> </w:t>
      </w:r>
    </w:p>
    <w:p w14:paraId="5F25C86B" w14:textId="77777777" w:rsidR="00DA2C13" w:rsidRPr="00535FDC" w:rsidRDefault="00DA2C13" w:rsidP="00BF341B">
      <w:pPr>
        <w:ind w:left="284" w:hanging="284"/>
        <w:jc w:val="both"/>
        <w:rPr>
          <w:rFonts w:ascii="Arial" w:hAnsi="Arial" w:cs="Arial"/>
          <w:sz w:val="24"/>
        </w:rPr>
      </w:pPr>
    </w:p>
    <w:p w14:paraId="4786A9BB" w14:textId="77777777" w:rsidR="001C34E7" w:rsidRPr="00535FDC" w:rsidRDefault="00ED2D56" w:rsidP="00DA2C1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A1A7A" w:rsidRPr="00535FDC">
        <w:rPr>
          <w:rFonts w:ascii="Arial" w:hAnsi="Arial" w:cs="Arial"/>
        </w:rPr>
        <w:t xml:space="preserve">právněný </w:t>
      </w:r>
      <w:r w:rsidR="001C34E7" w:rsidRPr="00535FDC">
        <w:rPr>
          <w:rFonts w:ascii="Arial" w:hAnsi="Arial" w:cs="Arial"/>
        </w:rPr>
        <w:t xml:space="preserve">toto právo přijímá a </w:t>
      </w:r>
      <w:r w:rsidRPr="00535FDC">
        <w:rPr>
          <w:rFonts w:ascii="Arial" w:hAnsi="Arial" w:cs="Arial"/>
        </w:rPr>
        <w:t xml:space="preserve">budoucí </w:t>
      </w:r>
      <w:r w:rsidR="001C34E7" w:rsidRPr="00535FDC">
        <w:rPr>
          <w:rFonts w:ascii="Arial" w:hAnsi="Arial" w:cs="Arial"/>
        </w:rPr>
        <w:t xml:space="preserve">povinný </w:t>
      </w:r>
      <w:r w:rsidRPr="00535FDC">
        <w:rPr>
          <w:rFonts w:ascii="Arial" w:hAnsi="Arial" w:cs="Arial"/>
        </w:rPr>
        <w:t>s</w:t>
      </w:r>
      <w:r w:rsidR="001C34E7" w:rsidRPr="00535FDC">
        <w:rPr>
          <w:rFonts w:ascii="Arial" w:hAnsi="Arial" w:cs="Arial"/>
        </w:rPr>
        <w:t>e zavazuje toto právo trpět a respektovat.</w:t>
      </w:r>
    </w:p>
    <w:p w14:paraId="142A4440" w14:textId="77777777" w:rsidR="00045F86" w:rsidRPr="00535FDC" w:rsidRDefault="00045F86" w:rsidP="00D31512">
      <w:pPr>
        <w:ind w:left="284"/>
        <w:jc w:val="both"/>
        <w:rPr>
          <w:rFonts w:ascii="Arial" w:hAnsi="Arial" w:cs="Arial"/>
        </w:rPr>
      </w:pPr>
    </w:p>
    <w:p w14:paraId="34891282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 xml:space="preserve">ý je </w:t>
      </w:r>
      <w:r w:rsidR="00045F86" w:rsidRPr="00535FDC">
        <w:rPr>
          <w:rFonts w:ascii="Arial" w:hAnsi="Arial" w:cs="Arial"/>
        </w:rPr>
        <w:t>povin</w:t>
      </w:r>
      <w:r w:rsidRPr="00535FDC">
        <w:rPr>
          <w:rFonts w:ascii="Arial" w:hAnsi="Arial" w:cs="Arial"/>
        </w:rPr>
        <w:t>e</w:t>
      </w:r>
      <w:r w:rsidR="00045F86" w:rsidRPr="00535FDC">
        <w:rPr>
          <w:rFonts w:ascii="Arial" w:hAnsi="Arial" w:cs="Arial"/>
        </w:rPr>
        <w:t xml:space="preserve">n před prováděním oprav a údržby stavby toto oznámit </w:t>
      </w:r>
      <w:r w:rsidRPr="00535FDC">
        <w:rPr>
          <w:rFonts w:ascii="Arial" w:hAnsi="Arial" w:cs="Arial"/>
        </w:rPr>
        <w:t>budoucímu</w:t>
      </w:r>
      <w:r w:rsidR="00045F86" w:rsidRPr="00535FDC">
        <w:rPr>
          <w:rFonts w:ascii="Arial" w:hAnsi="Arial" w:cs="Arial"/>
        </w:rPr>
        <w:t xml:space="preserve"> povi</w:t>
      </w:r>
      <w:r w:rsidRPr="00535FDC">
        <w:rPr>
          <w:rFonts w:ascii="Arial" w:hAnsi="Arial" w:cs="Arial"/>
        </w:rPr>
        <w:t>n</w:t>
      </w:r>
      <w:r w:rsidR="00045F86" w:rsidRPr="00535FDC">
        <w:rPr>
          <w:rFonts w:ascii="Arial" w:hAnsi="Arial" w:cs="Arial"/>
        </w:rPr>
        <w:t>né</w:t>
      </w:r>
      <w:r w:rsidRPr="00535FDC">
        <w:rPr>
          <w:rFonts w:ascii="Arial" w:hAnsi="Arial" w:cs="Arial"/>
        </w:rPr>
        <w:t>mu</w:t>
      </w:r>
      <w:r w:rsidR="00045F86" w:rsidRPr="00535FDC">
        <w:rPr>
          <w:rFonts w:ascii="Arial" w:hAnsi="Arial" w:cs="Arial"/>
        </w:rPr>
        <w:t>.</w:t>
      </w:r>
    </w:p>
    <w:p w14:paraId="0997D51B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20D7120D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>ý</w:t>
      </w:r>
      <w:r w:rsidR="00045F86" w:rsidRPr="00535FDC">
        <w:rPr>
          <w:rFonts w:ascii="Arial" w:hAnsi="Arial" w:cs="Arial"/>
        </w:rPr>
        <w:t xml:space="preserve"> a všechny osoby jimi pověřené a zmocněné se budou chovat tak, aby co v nejmenší míře omezovaly povinného ve výkonu vlastnických práv a aby co nejvíce šetřily jeho majetek.</w:t>
      </w:r>
    </w:p>
    <w:p w14:paraId="75DC3AC3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1CC733F7" w14:textId="77777777" w:rsidR="00045F86" w:rsidRPr="00535FDC" w:rsidRDefault="00045F8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V případě, že </w:t>
      </w:r>
      <w:r w:rsidR="00ED2D56" w:rsidRPr="00535FDC">
        <w:rPr>
          <w:rFonts w:ascii="Arial" w:hAnsi="Arial" w:cs="Arial"/>
        </w:rPr>
        <w:t xml:space="preserve">budoucí </w:t>
      </w:r>
      <w:r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způsobí v souvislosti s výkonem práva odpovídající</w:t>
      </w:r>
      <w:r w:rsidR="003B299C">
        <w:rPr>
          <w:rFonts w:ascii="Arial" w:hAnsi="Arial" w:cs="Arial"/>
        </w:rPr>
        <w:t xml:space="preserve"> </w:t>
      </w:r>
      <w:r w:rsidR="00613903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>, tj. opravami nebo provozem stavby, povinnému škodu na majetku, j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 oprávněn</w:t>
      </w:r>
      <w:r w:rsidR="00ED2D56" w:rsidRPr="00535FDC">
        <w:rPr>
          <w:rFonts w:ascii="Arial" w:hAnsi="Arial" w:cs="Arial"/>
        </w:rPr>
        <w:t>ý</w:t>
      </w:r>
      <w:r w:rsidR="00DD5559">
        <w:rPr>
          <w:rFonts w:ascii="Arial" w:hAnsi="Arial" w:cs="Arial"/>
        </w:rPr>
        <w:br/>
      </w:r>
      <w:r w:rsidR="00ED2D56" w:rsidRPr="00535FDC">
        <w:rPr>
          <w:rFonts w:ascii="Arial" w:hAnsi="Arial" w:cs="Arial"/>
        </w:rPr>
        <w:t>povinen</w:t>
      </w:r>
      <w:r w:rsidRPr="00535FDC">
        <w:rPr>
          <w:rFonts w:ascii="Arial" w:hAnsi="Arial" w:cs="Arial"/>
        </w:rPr>
        <w:t xml:space="preserve"> tuto škodu na své náklady odstranit. Pokud nelze tuto škodu naturálním způsobem</w:t>
      </w:r>
      <w:r w:rsidR="00DD5559">
        <w:rPr>
          <w:rFonts w:ascii="Arial" w:hAnsi="Arial" w:cs="Arial"/>
        </w:rPr>
        <w:br/>
      </w:r>
      <w:r w:rsidRPr="00535FDC">
        <w:rPr>
          <w:rFonts w:ascii="Arial" w:hAnsi="Arial" w:cs="Arial"/>
        </w:rPr>
        <w:t>odstranit j</w:t>
      </w:r>
      <w:r w:rsidR="00ED2D56" w:rsidRPr="00535FDC">
        <w:rPr>
          <w:rFonts w:ascii="Arial" w:hAnsi="Arial" w:cs="Arial"/>
        </w:rPr>
        <w:t xml:space="preserve">e budoucí </w:t>
      </w:r>
      <w:r w:rsidR="00934A58"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povin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n ji uhradit v plné výši bez zbytečného odkladu. </w:t>
      </w:r>
    </w:p>
    <w:p w14:paraId="21215E94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1836110F" w14:textId="77777777" w:rsidR="00416D5A" w:rsidRPr="00535FDC" w:rsidRDefault="00ED2D56" w:rsidP="00127117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C0EE8" w:rsidRPr="00535FDC">
        <w:rPr>
          <w:rFonts w:ascii="Arial" w:hAnsi="Arial" w:cs="Arial"/>
        </w:rPr>
        <w:t xml:space="preserve">právněný je povinen zajistit podání návrhu </w:t>
      </w:r>
      <w:r w:rsidR="000A28EE" w:rsidRPr="00535FDC">
        <w:rPr>
          <w:rFonts w:ascii="Arial" w:hAnsi="Arial" w:cs="Arial"/>
        </w:rPr>
        <w:t xml:space="preserve">na zápis </w:t>
      </w:r>
      <w:r w:rsidR="001A1A7A" w:rsidRPr="00535FDC">
        <w:rPr>
          <w:rFonts w:ascii="Arial" w:hAnsi="Arial" w:cs="Arial"/>
        </w:rPr>
        <w:t xml:space="preserve">služebnosti </w:t>
      </w:r>
      <w:r w:rsidR="001C0EE8" w:rsidRPr="00535FDC">
        <w:rPr>
          <w:rFonts w:ascii="Arial" w:hAnsi="Arial" w:cs="Arial"/>
        </w:rPr>
        <w:t xml:space="preserve">do katastru nemovitostí. Veškeré náklady související </w:t>
      </w:r>
      <w:r w:rsidR="001E32B3" w:rsidRPr="00535FDC">
        <w:rPr>
          <w:rFonts w:ascii="Arial" w:hAnsi="Arial" w:cs="Arial"/>
        </w:rPr>
        <w:t xml:space="preserve">se zřízením služebnosti, zejména náklady spojené </w:t>
      </w:r>
      <w:r w:rsidR="001C0EE8" w:rsidRPr="00535FDC">
        <w:rPr>
          <w:rFonts w:ascii="Arial" w:hAnsi="Arial" w:cs="Arial"/>
        </w:rPr>
        <w:t>se sepisem smlouvy,</w:t>
      </w:r>
      <w:r w:rsidR="00091728" w:rsidRPr="00535FDC">
        <w:rPr>
          <w:rFonts w:ascii="Arial" w:hAnsi="Arial" w:cs="Arial"/>
        </w:rPr>
        <w:t xml:space="preserve"> </w:t>
      </w:r>
      <w:r w:rsidR="001A1A7A" w:rsidRPr="00535FDC">
        <w:rPr>
          <w:rFonts w:ascii="Arial" w:hAnsi="Arial" w:cs="Arial"/>
        </w:rPr>
        <w:t xml:space="preserve">zpracováním </w:t>
      </w:r>
      <w:r w:rsidR="00091728" w:rsidRPr="00535FDC">
        <w:rPr>
          <w:rFonts w:ascii="Arial" w:hAnsi="Arial" w:cs="Arial"/>
        </w:rPr>
        <w:t>odborn</w:t>
      </w:r>
      <w:r w:rsidR="001A1A7A" w:rsidRPr="00535FDC">
        <w:rPr>
          <w:rFonts w:ascii="Arial" w:hAnsi="Arial" w:cs="Arial"/>
        </w:rPr>
        <w:t>ého</w:t>
      </w:r>
      <w:r w:rsidR="00091728" w:rsidRPr="00535FDC">
        <w:rPr>
          <w:rFonts w:ascii="Arial" w:hAnsi="Arial" w:cs="Arial"/>
        </w:rPr>
        <w:t xml:space="preserve"> </w:t>
      </w:r>
      <w:r w:rsidR="00E943BE" w:rsidRPr="00535FDC">
        <w:rPr>
          <w:rFonts w:ascii="Arial" w:hAnsi="Arial" w:cs="Arial"/>
        </w:rPr>
        <w:t>posouzení znalce</w:t>
      </w:r>
      <w:r w:rsidR="001A1A7A" w:rsidRPr="00535FDC">
        <w:rPr>
          <w:rFonts w:ascii="Arial" w:hAnsi="Arial" w:cs="Arial"/>
        </w:rPr>
        <w:t xml:space="preserve"> nebo zpracování znaleckého posudku</w:t>
      </w:r>
      <w:r w:rsidR="00091728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podáním návrhu na vklad</w:t>
      </w:r>
      <w:r w:rsidR="00416D5A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</w:t>
      </w:r>
      <w:r w:rsidR="001E32B3" w:rsidRPr="00535FDC">
        <w:rPr>
          <w:rFonts w:ascii="Arial" w:hAnsi="Arial" w:cs="Arial"/>
        </w:rPr>
        <w:t xml:space="preserve">úhradou </w:t>
      </w:r>
      <w:r w:rsidR="001C0EE8" w:rsidRPr="00535FDC">
        <w:rPr>
          <w:rFonts w:ascii="Arial" w:hAnsi="Arial" w:cs="Arial"/>
        </w:rPr>
        <w:t>správní</w:t>
      </w:r>
      <w:r w:rsidR="001E32B3" w:rsidRPr="00535FDC">
        <w:rPr>
          <w:rFonts w:ascii="Arial" w:hAnsi="Arial" w:cs="Arial"/>
        </w:rPr>
        <w:t>ho poplat</w:t>
      </w:r>
      <w:r w:rsidR="001C0EE8" w:rsidRPr="00535FDC">
        <w:rPr>
          <w:rFonts w:ascii="Arial" w:hAnsi="Arial" w:cs="Arial"/>
        </w:rPr>
        <w:t>k</w:t>
      </w:r>
      <w:r w:rsidR="001E32B3" w:rsidRPr="00535FDC">
        <w:rPr>
          <w:rFonts w:ascii="Arial" w:hAnsi="Arial" w:cs="Arial"/>
        </w:rPr>
        <w:t>u</w:t>
      </w:r>
      <w:r w:rsidR="001C0EE8" w:rsidRPr="00535FDC">
        <w:rPr>
          <w:rFonts w:ascii="Arial" w:hAnsi="Arial" w:cs="Arial"/>
        </w:rPr>
        <w:t xml:space="preserve"> apod.</w:t>
      </w:r>
      <w:r w:rsidR="001E32B3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se zavazuje nést </w:t>
      </w:r>
      <w:r w:rsidRPr="00535FDC">
        <w:rPr>
          <w:rFonts w:ascii="Arial" w:hAnsi="Arial" w:cs="Arial"/>
        </w:rPr>
        <w:t>budoucí</w:t>
      </w:r>
      <w:r w:rsidR="00416D5A" w:rsidRPr="00535FDC">
        <w:rPr>
          <w:rFonts w:ascii="Arial" w:hAnsi="Arial" w:cs="Arial"/>
        </w:rPr>
        <w:t xml:space="preserve"> </w:t>
      </w:r>
      <w:r w:rsidR="001C0EE8" w:rsidRPr="00535FDC">
        <w:rPr>
          <w:rFonts w:ascii="Arial" w:hAnsi="Arial" w:cs="Arial"/>
        </w:rPr>
        <w:t>oprávněn</w:t>
      </w:r>
      <w:r w:rsidRPr="00535FDC">
        <w:rPr>
          <w:rFonts w:ascii="Arial" w:hAnsi="Arial" w:cs="Arial"/>
        </w:rPr>
        <w:t>ý.</w:t>
      </w:r>
    </w:p>
    <w:p w14:paraId="6D393640" w14:textId="77777777" w:rsidR="00DA2C13" w:rsidRPr="00535FDC" w:rsidRDefault="00DA2C13" w:rsidP="00DA2C13">
      <w:pPr>
        <w:ind w:left="284"/>
        <w:jc w:val="both"/>
        <w:rPr>
          <w:rFonts w:ascii="Arial" w:hAnsi="Arial" w:cs="Arial"/>
        </w:rPr>
      </w:pPr>
    </w:p>
    <w:p w14:paraId="46E3323B" w14:textId="77777777" w:rsidR="00416D5A" w:rsidRPr="00535FDC" w:rsidRDefault="0060431B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Služebnost</w:t>
      </w:r>
      <w:r w:rsidR="006D0C55" w:rsidRPr="00535FDC">
        <w:rPr>
          <w:rFonts w:ascii="Arial" w:hAnsi="Arial" w:cs="Arial"/>
        </w:rPr>
        <w:t xml:space="preserve"> se zřizuje</w:t>
      </w:r>
      <w:r w:rsidR="00416D5A" w:rsidRPr="00535FDC">
        <w:rPr>
          <w:rFonts w:ascii="Arial" w:hAnsi="Arial" w:cs="Arial"/>
        </w:rPr>
        <w:t xml:space="preserve"> na </w:t>
      </w:r>
      <w:r w:rsidR="00416D5A" w:rsidRPr="00535FDC">
        <w:rPr>
          <w:rFonts w:ascii="Arial" w:hAnsi="Arial" w:cs="Arial"/>
          <w:b/>
        </w:rPr>
        <w:t>dobu neurčitou.</w:t>
      </w:r>
    </w:p>
    <w:p w14:paraId="150ADA60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5C685FA7" w14:textId="77777777" w:rsidR="00416D5A" w:rsidRPr="00535FDC" w:rsidRDefault="00416D5A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6" w:name="_Hlk130812738"/>
      <w:r w:rsidRPr="00535FDC">
        <w:rPr>
          <w:rFonts w:ascii="Arial" w:hAnsi="Arial" w:cs="Arial"/>
        </w:rPr>
        <w:t xml:space="preserve">Náklady vznikající v souvislosti s vybudováním, údržbou a opravami stavby je povinen hradit </w:t>
      </w:r>
      <w:r w:rsidR="00ED2D56" w:rsidRPr="00535FDC">
        <w:rPr>
          <w:rFonts w:ascii="Arial" w:hAnsi="Arial" w:cs="Arial"/>
        </w:rPr>
        <w:t xml:space="preserve">budoucí </w:t>
      </w:r>
      <w:r w:rsidR="00AD132B" w:rsidRPr="00535FDC">
        <w:rPr>
          <w:rFonts w:ascii="Arial" w:hAnsi="Arial" w:cs="Arial"/>
        </w:rPr>
        <w:t>oprávněn</w:t>
      </w:r>
      <w:r w:rsidR="00B9243E" w:rsidRPr="00535FDC">
        <w:rPr>
          <w:rFonts w:ascii="Arial" w:hAnsi="Arial" w:cs="Arial"/>
        </w:rPr>
        <w:t>ý.</w:t>
      </w:r>
    </w:p>
    <w:bookmarkEnd w:id="6"/>
    <w:p w14:paraId="2B2A6E26" w14:textId="77777777" w:rsidR="00E337C0" w:rsidRPr="00535FDC" w:rsidRDefault="00E337C0">
      <w:pPr>
        <w:jc w:val="center"/>
        <w:rPr>
          <w:rFonts w:ascii="Arial" w:hAnsi="Arial" w:cs="Arial"/>
          <w:b/>
        </w:rPr>
      </w:pPr>
    </w:p>
    <w:p w14:paraId="453C9960" w14:textId="77777777" w:rsidR="00406740" w:rsidRDefault="00406740">
      <w:pPr>
        <w:jc w:val="center"/>
        <w:rPr>
          <w:rFonts w:ascii="Arial" w:hAnsi="Arial" w:cs="Arial"/>
          <w:b/>
        </w:rPr>
      </w:pPr>
    </w:p>
    <w:p w14:paraId="78A0646A" w14:textId="6831454D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4</w:t>
      </w:r>
      <w:r w:rsidRPr="00535FDC">
        <w:rPr>
          <w:rFonts w:ascii="Arial" w:hAnsi="Arial" w:cs="Arial"/>
          <w:b/>
        </w:rPr>
        <w:t>.</w:t>
      </w:r>
    </w:p>
    <w:p w14:paraId="3C3939EF" w14:textId="77777777" w:rsidR="001423DD" w:rsidRPr="00535FDC" w:rsidRDefault="001423DD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lastRenderedPageBreak/>
        <w:t>Ú</w:t>
      </w:r>
      <w:r w:rsidR="00864FDC" w:rsidRPr="00535FDC">
        <w:rPr>
          <w:rFonts w:ascii="Arial" w:hAnsi="Arial" w:cs="Arial"/>
          <w:b/>
        </w:rPr>
        <w:t>plata</w:t>
      </w:r>
      <w:r w:rsidRPr="00535FDC">
        <w:rPr>
          <w:rFonts w:ascii="Arial" w:hAnsi="Arial" w:cs="Arial"/>
          <w:b/>
        </w:rPr>
        <w:t xml:space="preserve"> za </w:t>
      </w:r>
      <w:r w:rsidR="001964BA" w:rsidRPr="00535FDC">
        <w:rPr>
          <w:rFonts w:ascii="Arial" w:hAnsi="Arial" w:cs="Arial"/>
          <w:b/>
        </w:rPr>
        <w:t>služebnost</w:t>
      </w:r>
    </w:p>
    <w:p w14:paraId="7A70506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41C868D0" w14:textId="77777777" w:rsidR="001964BA" w:rsidRPr="00535FDC" w:rsidRDefault="00C83127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</w:t>
      </w:r>
      <w:r w:rsidR="001964BA" w:rsidRPr="00535FDC">
        <w:rPr>
          <w:rFonts w:ascii="Arial" w:hAnsi="Arial" w:cs="Arial"/>
        </w:rPr>
        <w:t>služebnost</w:t>
      </w:r>
      <w:r w:rsidRPr="00535FDC">
        <w:rPr>
          <w:rFonts w:ascii="Arial" w:hAnsi="Arial" w:cs="Arial"/>
        </w:rPr>
        <w:t xml:space="preserve"> je zřízen</w:t>
      </w:r>
      <w:r w:rsidR="001964BA" w:rsidRPr="00535FDC">
        <w:rPr>
          <w:rFonts w:ascii="Arial" w:hAnsi="Arial" w:cs="Arial"/>
        </w:rPr>
        <w:t>a</w:t>
      </w:r>
      <w:r w:rsidRPr="00535FDC">
        <w:rPr>
          <w:rFonts w:ascii="Arial" w:hAnsi="Arial" w:cs="Arial"/>
        </w:rPr>
        <w:t xml:space="preserve"> úplatně, a to formou jednorázové úplaty. Způsob stanovení jednorázové úplaty</w:t>
      </w:r>
      <w:r w:rsidR="00B67F69" w:rsidRPr="00535FDC">
        <w:rPr>
          <w:rFonts w:ascii="Arial" w:hAnsi="Arial" w:cs="Arial"/>
        </w:rPr>
        <w:t xml:space="preserve"> bude na základě </w:t>
      </w:r>
      <w:r w:rsidR="00F851BD" w:rsidRPr="00535FDC">
        <w:rPr>
          <w:rFonts w:ascii="Arial" w:hAnsi="Arial" w:cs="Arial"/>
        </w:rPr>
        <w:t>znaleck</w:t>
      </w:r>
      <w:r w:rsidR="00A1512D" w:rsidRPr="00535FDC">
        <w:rPr>
          <w:rFonts w:ascii="Arial" w:hAnsi="Arial" w:cs="Arial"/>
        </w:rPr>
        <w:t>ého</w:t>
      </w:r>
      <w:r w:rsidR="00F851BD" w:rsidRPr="00535FDC">
        <w:rPr>
          <w:rFonts w:ascii="Arial" w:hAnsi="Arial" w:cs="Arial"/>
        </w:rPr>
        <w:t xml:space="preserve"> posudk</w:t>
      </w:r>
      <w:r w:rsidR="00A1512D" w:rsidRPr="00535FDC">
        <w:rPr>
          <w:rFonts w:ascii="Arial" w:hAnsi="Arial" w:cs="Arial"/>
        </w:rPr>
        <w:t>u</w:t>
      </w:r>
      <w:r w:rsidR="00C838D2" w:rsidRPr="00535FDC">
        <w:rPr>
          <w:rFonts w:ascii="Arial" w:hAnsi="Arial" w:cs="Arial"/>
        </w:rPr>
        <w:t>.</w:t>
      </w:r>
      <w:r w:rsidR="00B4193D" w:rsidRPr="00535FDC">
        <w:rPr>
          <w:rFonts w:ascii="Arial" w:hAnsi="Arial" w:cs="Arial"/>
        </w:rPr>
        <w:t xml:space="preserve"> </w:t>
      </w:r>
    </w:p>
    <w:p w14:paraId="4069C9CE" w14:textId="77777777" w:rsidR="001964BA" w:rsidRPr="00535FDC" w:rsidRDefault="001964BA" w:rsidP="001964BA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56FC04C" w14:textId="77777777" w:rsidR="0091799C" w:rsidRPr="00535FDC" w:rsidRDefault="00B4193D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Nedosáhne-li </w:t>
      </w:r>
      <w:r w:rsidR="00864FDC" w:rsidRPr="00535FDC">
        <w:rPr>
          <w:rFonts w:ascii="Arial" w:hAnsi="Arial" w:cs="Arial"/>
        </w:rPr>
        <w:t>vypočtená úplata částky</w:t>
      </w:r>
      <w:r w:rsidR="009F4662" w:rsidRPr="00535FDC">
        <w:rPr>
          <w:rFonts w:ascii="Arial" w:hAnsi="Arial" w:cs="Arial"/>
        </w:rPr>
        <w:t xml:space="preserve"> 2</w:t>
      </w:r>
      <w:r w:rsidRPr="00535FDC">
        <w:rPr>
          <w:rFonts w:ascii="Arial" w:hAnsi="Arial" w:cs="Arial"/>
        </w:rPr>
        <w:t>.000,- Kč</w:t>
      </w:r>
      <w:r w:rsidR="004278B1" w:rsidRPr="00535FDC">
        <w:rPr>
          <w:rFonts w:ascii="Arial" w:hAnsi="Arial" w:cs="Arial"/>
        </w:rPr>
        <w:t xml:space="preserve"> bez DPH</w:t>
      </w:r>
      <w:r w:rsidRPr="00535FDC">
        <w:rPr>
          <w:rFonts w:ascii="Arial" w:hAnsi="Arial" w:cs="Arial"/>
        </w:rPr>
        <w:t xml:space="preserve">, </w:t>
      </w:r>
      <w:r w:rsidR="00864FDC" w:rsidRPr="00535FDC">
        <w:rPr>
          <w:rFonts w:ascii="Arial" w:hAnsi="Arial" w:cs="Arial"/>
        </w:rPr>
        <w:t>stanovuje se úplata</w:t>
      </w:r>
      <w:r w:rsidRPr="00535FDC">
        <w:rPr>
          <w:rFonts w:ascii="Arial" w:hAnsi="Arial" w:cs="Arial"/>
        </w:rPr>
        <w:t xml:space="preserve"> za zřízení </w:t>
      </w:r>
      <w:r w:rsidR="001964BA" w:rsidRPr="00535FDC">
        <w:rPr>
          <w:rFonts w:ascii="Arial" w:hAnsi="Arial" w:cs="Arial"/>
        </w:rPr>
        <w:t xml:space="preserve">služebnosti </w:t>
      </w:r>
      <w:r w:rsidR="009F4662" w:rsidRPr="00535FDC">
        <w:rPr>
          <w:rFonts w:ascii="Arial" w:hAnsi="Arial" w:cs="Arial"/>
        </w:rPr>
        <w:t>v minimální výši 2</w:t>
      </w:r>
      <w:r w:rsidRPr="00535FDC">
        <w:rPr>
          <w:rFonts w:ascii="Arial" w:hAnsi="Arial" w:cs="Arial"/>
        </w:rPr>
        <w:t>.000,- Kč bez DPH.</w:t>
      </w:r>
      <w:r w:rsidR="00C100B9" w:rsidRPr="00535FDC">
        <w:rPr>
          <w:rFonts w:ascii="Arial" w:hAnsi="Arial" w:cs="Arial"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</w:t>
      </w:r>
      <w:r w:rsidR="001964BA" w:rsidRPr="00535FDC">
        <w:rPr>
          <w:rFonts w:ascii="Arial" w:hAnsi="Arial" w:cs="Arial"/>
        </w:rPr>
        <w:t>oprávněnému</w:t>
      </w:r>
      <w:r w:rsidR="00B753E6" w:rsidRPr="00535FDC">
        <w:rPr>
          <w:rFonts w:ascii="Arial" w:hAnsi="Arial" w:cs="Arial"/>
        </w:rPr>
        <w:t xml:space="preserve"> do 15 dnů od podpisu smlouvy o zřízení </w:t>
      </w:r>
      <w:r w:rsidR="001964BA" w:rsidRPr="00535FDC">
        <w:rPr>
          <w:rFonts w:ascii="Arial" w:hAnsi="Arial" w:cs="Arial"/>
        </w:rPr>
        <w:t>služebnosti posledním z účastníků</w:t>
      </w:r>
      <w:r w:rsidR="00B753E6" w:rsidRPr="00535FDC">
        <w:rPr>
          <w:rFonts w:ascii="Arial" w:hAnsi="Arial" w:cs="Arial"/>
        </w:rPr>
        <w:t>. Splatnost daňového dokladu bude 21 dnů od jeho vystavení.</w:t>
      </w:r>
      <w:r w:rsidR="00C83127" w:rsidRPr="00535FDC">
        <w:rPr>
          <w:rFonts w:ascii="Arial" w:hAnsi="Arial" w:cs="Arial"/>
        </w:rPr>
        <w:t xml:space="preserve"> </w:t>
      </w:r>
      <w:r w:rsidR="001423DD"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</w:p>
    <w:p w14:paraId="1B3102FF" w14:textId="68AB5C4A" w:rsidR="00AD132B" w:rsidRDefault="00AD132B">
      <w:pPr>
        <w:jc w:val="center"/>
        <w:rPr>
          <w:rFonts w:ascii="Arial" w:hAnsi="Arial" w:cs="Arial"/>
          <w:b/>
          <w:sz w:val="28"/>
          <w:szCs w:val="28"/>
        </w:rPr>
      </w:pPr>
    </w:p>
    <w:p w14:paraId="768F908F" w14:textId="77777777" w:rsidR="006D0693" w:rsidRPr="007B62EB" w:rsidRDefault="006D0693" w:rsidP="006D0693">
      <w:pPr>
        <w:jc w:val="center"/>
        <w:rPr>
          <w:rFonts w:ascii="Arial" w:hAnsi="Arial" w:cs="Arial"/>
          <w:b/>
        </w:rPr>
      </w:pPr>
      <w:r w:rsidRPr="007B62EB">
        <w:rPr>
          <w:rFonts w:ascii="Arial" w:hAnsi="Arial" w:cs="Arial"/>
          <w:b/>
        </w:rPr>
        <w:t>Článek 5.</w:t>
      </w:r>
    </w:p>
    <w:p w14:paraId="7CA9B515" w14:textId="77777777" w:rsidR="006D0693" w:rsidRPr="007B62EB" w:rsidRDefault="006D0693" w:rsidP="006D0693">
      <w:pPr>
        <w:jc w:val="center"/>
        <w:rPr>
          <w:rFonts w:ascii="Arial" w:hAnsi="Arial" w:cs="Arial"/>
          <w:b/>
        </w:rPr>
      </w:pPr>
      <w:r w:rsidRPr="007B62EB">
        <w:rPr>
          <w:rFonts w:ascii="Arial" w:hAnsi="Arial" w:cs="Arial"/>
          <w:b/>
        </w:rPr>
        <w:t>Uložení vedení v pásmu menším než 4,5 metrů od komunikace</w:t>
      </w:r>
    </w:p>
    <w:p w14:paraId="1594DFA4" w14:textId="77777777" w:rsidR="006D0693" w:rsidRPr="007B62EB" w:rsidRDefault="006D0693" w:rsidP="006D0693">
      <w:pPr>
        <w:jc w:val="center"/>
        <w:rPr>
          <w:rFonts w:ascii="Arial" w:hAnsi="Arial" w:cs="Arial"/>
          <w:b/>
        </w:rPr>
      </w:pPr>
    </w:p>
    <w:p w14:paraId="0B54578B" w14:textId="77777777" w:rsidR="006D0693" w:rsidRPr="007B62EB" w:rsidRDefault="006D0693" w:rsidP="006D0693">
      <w:pPr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>1. Budoucí oprávněný má možnost uložit telekomunikační vedení v pásmu menším než 4,5 metru od     komunikace v případech, kdy by ostatní varianty řešení způsobily neúměrné administrativní, technické  či ekonomické výdaje. Tyto konkrétní případy budou předem projednány s budoucím povinným a tento stav bude zanesen do projektové dokumentace.</w:t>
      </w:r>
    </w:p>
    <w:p w14:paraId="3DAF357B" w14:textId="77777777" w:rsidR="006D0693" w:rsidRPr="007B62EB" w:rsidRDefault="006D0693" w:rsidP="006D0693">
      <w:pPr>
        <w:jc w:val="both"/>
        <w:rPr>
          <w:rFonts w:ascii="Arial" w:hAnsi="Arial" w:cs="Arial"/>
        </w:rPr>
      </w:pPr>
    </w:p>
    <w:p w14:paraId="05A37C30" w14:textId="26D8374A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 xml:space="preserve">2. Pokud bude vedení uloženo výše uvedeným způsobem, je si budoucí oprávněný vědom následujících </w:t>
      </w:r>
      <w:r w:rsidR="00BE49C7" w:rsidRPr="007B62EB">
        <w:rPr>
          <w:rFonts w:ascii="Arial" w:hAnsi="Arial" w:cs="Arial"/>
        </w:rPr>
        <w:t>podmínek:</w:t>
      </w:r>
    </w:p>
    <w:p w14:paraId="6BE0025F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</w:p>
    <w:p w14:paraId="0BC7D48D" w14:textId="28E494E0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 xml:space="preserve">- vedení bude uloženo ve větší </w:t>
      </w:r>
      <w:r w:rsidR="00BE49C7" w:rsidRPr="007B62EB">
        <w:rPr>
          <w:rFonts w:ascii="Arial" w:hAnsi="Arial" w:cs="Arial"/>
        </w:rPr>
        <w:t>hloubce</w:t>
      </w:r>
      <w:r w:rsidRPr="007B62EB">
        <w:rPr>
          <w:rFonts w:ascii="Arial" w:hAnsi="Arial" w:cs="Arial"/>
        </w:rPr>
        <w:t xml:space="preserve"> než požaduje norma, přesná hloubka bude řešena se správním cestmistrem v každém individuálním případě</w:t>
      </w:r>
    </w:p>
    <w:p w14:paraId="0C31D734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</w:p>
    <w:p w14:paraId="6F199F48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>- v případě rekonstrukce vozovky bude provedena přeložka, dočasné ošetření či posunutí vedení výhradně na náklady budoucího oprávněného</w:t>
      </w:r>
      <w:r w:rsidRPr="0004190F">
        <w:rPr>
          <w:rFonts w:ascii="Arial" w:hAnsi="Arial" w:cs="Arial"/>
          <w:color w:val="000000"/>
        </w:rPr>
        <w:t xml:space="preserve"> </w:t>
      </w:r>
      <w:r w:rsidRPr="00BE1E0A">
        <w:rPr>
          <w:rFonts w:ascii="Arial" w:hAnsi="Arial" w:cs="Arial"/>
          <w:color w:val="000000"/>
        </w:rPr>
        <w:t>bez průtahů a zbytečného odkladu.</w:t>
      </w:r>
    </w:p>
    <w:p w14:paraId="4500929B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</w:p>
    <w:p w14:paraId="42050B1E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>- budoucí oprávněný bude všechny činnosti spojené s případnou přeložkou či dočasným ošetřením telekomunikačního vedení realizovat bez průtahů a zbytečného odkladu, nejpozději do 1 měsíce od zaslání písemného požadavku ze strany budoucího povinného</w:t>
      </w:r>
    </w:p>
    <w:p w14:paraId="56884A53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</w:p>
    <w:p w14:paraId="4598367B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>3.   Povinnosti vyplývající z článku 5. přechází i na případné právní nástupce budoucího oprávněného</w:t>
      </w:r>
    </w:p>
    <w:p w14:paraId="424CACE1" w14:textId="6A84DFDF" w:rsidR="00505693" w:rsidRDefault="00505693" w:rsidP="00E2200E">
      <w:pPr>
        <w:rPr>
          <w:rFonts w:ascii="Arial" w:hAnsi="Arial" w:cs="Arial"/>
          <w:b/>
          <w:sz w:val="28"/>
          <w:szCs w:val="28"/>
        </w:rPr>
      </w:pPr>
    </w:p>
    <w:p w14:paraId="12910F14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C.</w:t>
      </w:r>
    </w:p>
    <w:p w14:paraId="61FC35D9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Závěrečná ustanovení</w:t>
      </w:r>
    </w:p>
    <w:p w14:paraId="23AABFE4" w14:textId="77777777" w:rsidR="001A7F8E" w:rsidRPr="007C486E" w:rsidRDefault="001A7F8E">
      <w:pPr>
        <w:jc w:val="center"/>
        <w:rPr>
          <w:rFonts w:ascii="Arial" w:hAnsi="Arial" w:cs="Arial"/>
          <w:b/>
        </w:rPr>
      </w:pPr>
    </w:p>
    <w:p w14:paraId="6890638B" w14:textId="57EAA62D" w:rsidR="00295F1A" w:rsidRPr="00E0011B" w:rsidRDefault="00295F1A" w:rsidP="00295F1A">
      <w:pPr>
        <w:numPr>
          <w:ilvl w:val="0"/>
          <w:numId w:val="6"/>
        </w:numPr>
        <w:ind w:left="284"/>
        <w:jc w:val="both"/>
        <w:textAlignment w:val="auto"/>
        <w:rPr>
          <w:rFonts w:ascii="Arial" w:hAnsi="Arial" w:cs="Arial"/>
        </w:rPr>
      </w:pPr>
      <w:r w:rsidRPr="00E0011B">
        <w:rPr>
          <w:rFonts w:ascii="Arial" w:hAnsi="Arial" w:cs="Arial"/>
        </w:rPr>
        <w:t xml:space="preserve">Nájemce či budoucí oprávněný se zavazuje dodržet/splnit: Podmínky stanovené ve vyjádření </w:t>
      </w:r>
      <w:r w:rsidRPr="00112933">
        <w:rPr>
          <w:rFonts w:ascii="Arial" w:hAnsi="Arial" w:cs="Arial"/>
        </w:rPr>
        <w:t xml:space="preserve">SSOK SU </w:t>
      </w:r>
      <w:r w:rsidR="00601896" w:rsidRPr="00112933">
        <w:rPr>
          <w:rFonts w:ascii="Arial" w:hAnsi="Arial" w:cs="Arial"/>
        </w:rPr>
        <w:t>Jih,</w:t>
      </w:r>
      <w:r w:rsidRPr="00112933">
        <w:rPr>
          <w:rFonts w:ascii="Arial" w:hAnsi="Arial" w:cs="Arial"/>
        </w:rPr>
        <w:t xml:space="preserve"> ze dne</w:t>
      </w:r>
      <w:r w:rsidR="00112933">
        <w:rPr>
          <w:rFonts w:ascii="Arial" w:hAnsi="Arial" w:cs="Arial"/>
        </w:rPr>
        <w:t xml:space="preserve"> </w:t>
      </w:r>
      <w:r w:rsidR="00E83306" w:rsidRPr="00112933">
        <w:rPr>
          <w:rFonts w:ascii="Arial" w:hAnsi="Arial" w:cs="Arial"/>
          <w:color w:val="000000"/>
          <w:highlight w:val="yellow"/>
        </w:rPr>
        <w:t>3.12.2024, č.j. SSOK-JH 24787</w:t>
      </w:r>
      <w:r w:rsidR="00406740">
        <w:rPr>
          <w:rFonts w:ascii="Arial" w:hAnsi="Arial" w:cs="Arial"/>
          <w:color w:val="000000"/>
          <w:highlight w:val="yellow"/>
        </w:rPr>
        <w:t xml:space="preserve"> a </w:t>
      </w:r>
      <w:r w:rsidR="00E83306" w:rsidRPr="00112933">
        <w:rPr>
          <w:rFonts w:ascii="Arial" w:hAnsi="Arial" w:cs="Arial"/>
          <w:color w:val="000000"/>
          <w:highlight w:val="yellow"/>
        </w:rPr>
        <w:t>25835/2024.</w:t>
      </w:r>
      <w:r w:rsidR="00E83306">
        <w:rPr>
          <w:rFonts w:ascii="Arial" w:hAnsi="Arial" w:cs="Arial"/>
        </w:rPr>
        <w:t xml:space="preserve"> </w:t>
      </w:r>
      <w:r w:rsidR="00E0011B" w:rsidRPr="007C486E">
        <w:rPr>
          <w:rFonts w:ascii="Arial" w:hAnsi="Arial" w:cs="Arial"/>
          <w:color w:val="000000"/>
        </w:rPr>
        <w:t xml:space="preserve">Přičemž nájemce prohlašuje, že se s tím seznámil a zavazuje se ho dodržet. </w:t>
      </w:r>
      <w:r w:rsidRPr="00E0011B">
        <w:rPr>
          <w:rFonts w:ascii="Arial" w:hAnsi="Arial" w:cs="Arial"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14:paraId="0647C3E9" w14:textId="77777777" w:rsidR="00765C48" w:rsidRDefault="00765C48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A337127" w14:textId="77777777" w:rsidR="00765C48" w:rsidRPr="00765C48" w:rsidRDefault="00765C48" w:rsidP="007C486E">
      <w:pPr>
        <w:numPr>
          <w:ilvl w:val="0"/>
          <w:numId w:val="6"/>
        </w:numPr>
        <w:suppressAutoHyphens w:val="0"/>
        <w:autoSpaceDN/>
        <w:spacing w:before="60"/>
        <w:ind w:left="284" w:hanging="284"/>
        <w:jc w:val="both"/>
        <w:textAlignment w:val="auto"/>
        <w:rPr>
          <w:rFonts w:ascii="Arial" w:hAnsi="Arial" w:cs="Arial"/>
        </w:rPr>
      </w:pPr>
      <w:r w:rsidRPr="00765C48">
        <w:rPr>
          <w:rFonts w:ascii="Arial" w:hAnsi="Arial" w:cs="Arial"/>
        </w:rPr>
        <w:t xml:space="preserve">Opravu závad nebo skrytých vad, zjištěných během záruční doby 60 měsíců od protokolárního předání Stavby bez vad a nedodělků, je nájemce povinen zajistit na svůj náklad (definitivně nebo provizorně dle ročního období) do 10 dnů od jejich nahlášení. </w:t>
      </w:r>
    </w:p>
    <w:p w14:paraId="72889EC9" w14:textId="77777777" w:rsidR="00204683" w:rsidRPr="00535FDC" w:rsidRDefault="00204683" w:rsidP="00204683">
      <w:pPr>
        <w:ind w:left="284"/>
        <w:jc w:val="both"/>
        <w:textAlignment w:val="auto"/>
        <w:rPr>
          <w:rFonts w:ascii="Arial" w:hAnsi="Arial" w:cs="Arial"/>
        </w:rPr>
      </w:pPr>
    </w:p>
    <w:p w14:paraId="7E407901" w14:textId="77777777" w:rsidR="00204683" w:rsidRPr="00535FDC" w:rsidRDefault="00204683" w:rsidP="005B0A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</w:t>
      </w:r>
      <w:r w:rsidR="008C740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k takovým změnám, že </w:t>
      </w:r>
      <w:r w:rsidR="006270F5" w:rsidRPr="00535FDC">
        <w:rPr>
          <w:rFonts w:ascii="Arial" w:hAnsi="Arial" w:cs="Arial"/>
        </w:rPr>
        <w:t>stavba nebude realizovaná</w:t>
      </w:r>
      <w:r w:rsidRPr="00535FDC">
        <w:rPr>
          <w:rFonts w:ascii="Arial" w:hAnsi="Arial" w:cs="Arial"/>
        </w:rPr>
        <w:t>,</w:t>
      </w:r>
      <w:r w:rsidR="006270F5" w:rsidRPr="00535FDC">
        <w:rPr>
          <w:rFonts w:ascii="Arial" w:hAnsi="Arial" w:cs="Arial"/>
        </w:rPr>
        <w:t xml:space="preserve"> má nájemce povinnost tuto skutečnost oznámit pronajímateli nejpozději do </w:t>
      </w:r>
      <w:r w:rsidR="00CF05D8" w:rsidRPr="00535FDC">
        <w:rPr>
          <w:rFonts w:ascii="Arial" w:hAnsi="Arial" w:cs="Arial"/>
        </w:rPr>
        <w:t>30</w:t>
      </w:r>
      <w:r w:rsidR="006270F5" w:rsidRPr="00535FDC">
        <w:rPr>
          <w:rFonts w:ascii="Arial" w:hAnsi="Arial" w:cs="Arial"/>
        </w:rPr>
        <w:t xml:space="preserve"> kalendářních dnů před uplynutím lhůty</w:t>
      </w:r>
      <w:r w:rsidR="009066E9" w:rsidRPr="00535FDC">
        <w:rPr>
          <w:rFonts w:ascii="Arial" w:hAnsi="Arial" w:cs="Arial"/>
        </w:rPr>
        <w:t xml:space="preserve"> uvedené</w:t>
      </w:r>
      <w:r w:rsidR="00001AAF" w:rsidRPr="00535FDC">
        <w:rPr>
          <w:rFonts w:ascii="Arial" w:hAnsi="Arial" w:cs="Arial"/>
        </w:rPr>
        <w:t xml:space="preserve"> v</w:t>
      </w:r>
      <w:r w:rsidR="009066E9" w:rsidRPr="00535FDC">
        <w:rPr>
          <w:rFonts w:ascii="Arial" w:hAnsi="Arial" w:cs="Arial"/>
        </w:rPr>
        <w:t xml:space="preserve"> odst. </w:t>
      </w:r>
      <w:r w:rsidR="00603026">
        <w:rPr>
          <w:rFonts w:ascii="Arial" w:hAnsi="Arial" w:cs="Arial"/>
        </w:rPr>
        <w:t>5</w:t>
      </w:r>
      <w:r w:rsidR="009066E9" w:rsidRPr="00535FDC">
        <w:rPr>
          <w:rFonts w:ascii="Arial" w:hAnsi="Arial" w:cs="Arial"/>
        </w:rPr>
        <w:t xml:space="preserve"> části C smlouvy</w:t>
      </w:r>
      <w:r w:rsidR="006270F5" w:rsidRPr="00535FDC">
        <w:rPr>
          <w:rFonts w:ascii="Arial" w:hAnsi="Arial" w:cs="Arial"/>
        </w:rPr>
        <w:t>. Poté se</w:t>
      </w:r>
      <w:r w:rsidRPr="00535FDC">
        <w:rPr>
          <w:rFonts w:ascii="Arial" w:hAnsi="Arial" w:cs="Arial"/>
        </w:rPr>
        <w:t xml:space="preserve"> účastníci této smlouvy </w:t>
      </w:r>
      <w:r w:rsidR="006270F5" w:rsidRPr="00535FDC">
        <w:rPr>
          <w:rFonts w:ascii="Arial" w:hAnsi="Arial" w:cs="Arial"/>
        </w:rPr>
        <w:t xml:space="preserve">zavazují </w:t>
      </w:r>
      <w:r w:rsidRPr="00535FDC">
        <w:rPr>
          <w:rFonts w:ascii="Arial" w:hAnsi="Arial" w:cs="Arial"/>
        </w:rPr>
        <w:t xml:space="preserve">uzavřít mezi sebou dohodu o </w:t>
      </w:r>
      <w:r w:rsidR="008C7407" w:rsidRPr="00535FDC">
        <w:rPr>
          <w:rFonts w:ascii="Arial" w:hAnsi="Arial" w:cs="Arial"/>
        </w:rPr>
        <w:t xml:space="preserve">jejím </w:t>
      </w:r>
      <w:r w:rsidRPr="00535FDC">
        <w:rPr>
          <w:rFonts w:ascii="Arial" w:hAnsi="Arial" w:cs="Arial"/>
        </w:rPr>
        <w:t>zrušení.</w:t>
      </w:r>
      <w:r w:rsidR="005627C9" w:rsidRPr="00535FDC">
        <w:rPr>
          <w:rFonts w:ascii="Arial" w:hAnsi="Arial" w:cs="Arial"/>
        </w:rPr>
        <w:t xml:space="preserve"> V tomto případě je nájemce povinen</w:t>
      </w:r>
      <w:r w:rsidR="005B0A01" w:rsidRPr="00535FDC">
        <w:rPr>
          <w:rFonts w:ascii="Arial" w:hAnsi="Arial" w:cs="Arial"/>
        </w:rPr>
        <w:t xml:space="preserve"> SSOK </w:t>
      </w:r>
      <w:r w:rsidR="005627C9" w:rsidRPr="00535FDC">
        <w:rPr>
          <w:rFonts w:ascii="Arial" w:hAnsi="Arial" w:cs="Arial"/>
        </w:rPr>
        <w:t xml:space="preserve">uhradit </w:t>
      </w:r>
      <w:r w:rsidR="001529E8" w:rsidRPr="00535FDC">
        <w:rPr>
          <w:rFonts w:ascii="Arial" w:hAnsi="Arial" w:cs="Arial"/>
        </w:rPr>
        <w:t>režijní náklady spojené s uzavřením této smlouvy a to ve výši 1.000,- Kč</w:t>
      </w:r>
      <w:r w:rsidR="004278B1" w:rsidRPr="00535FDC">
        <w:rPr>
          <w:rFonts w:ascii="Arial" w:hAnsi="Arial" w:cs="Arial"/>
        </w:rPr>
        <w:t xml:space="preserve"> bez DPH</w:t>
      </w:r>
      <w:r w:rsidR="005627C9" w:rsidRPr="00535FDC">
        <w:rPr>
          <w:rFonts w:ascii="Arial" w:hAnsi="Arial" w:cs="Arial"/>
        </w:rPr>
        <w:t xml:space="preserve"> před podpisem dohody o zrušení smlouvy</w:t>
      </w:r>
      <w:r w:rsidR="005B0A01" w:rsidRPr="00535FDC">
        <w:rPr>
          <w:rFonts w:ascii="Arial" w:hAnsi="Arial" w:cs="Arial"/>
        </w:rPr>
        <w:t>.</w:t>
      </w:r>
    </w:p>
    <w:p w14:paraId="0A6F2276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6489CF86" w14:textId="77777777"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 xml:space="preserve">Změny a doplňky této smlouvy jsou možné pouze formou číslovaných dodatků podepsaných oběma smluvními stranami. Písemná forma je nezbytná i pro právní jednání směřující k ukončení či ke zrušení smlouvy mimo ujednání odst. </w:t>
      </w:r>
      <w:r w:rsidR="00603026">
        <w:rPr>
          <w:rFonts w:ascii="Arial" w:hAnsi="Arial" w:cs="Arial"/>
        </w:rPr>
        <w:t>5</w:t>
      </w:r>
      <w:r w:rsidRPr="00535FDC">
        <w:rPr>
          <w:rFonts w:ascii="Arial" w:hAnsi="Arial" w:cs="Arial"/>
        </w:rPr>
        <w:t xml:space="preserve"> této části C smlouvy,</w:t>
      </w:r>
      <w:r w:rsidRPr="00535FDC" w:rsidDel="004C00C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kdy smlouva automaticky zaniká.</w:t>
      </w:r>
    </w:p>
    <w:p w14:paraId="15EB2C89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7A1849F9" w14:textId="5F0F3196" w:rsidR="003743D1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bookmarkStart w:id="7" w:name="_Hlk130199996"/>
      <w:r w:rsidRPr="00535FDC">
        <w:rPr>
          <w:rFonts w:ascii="Arial" w:hAnsi="Arial" w:cs="Arial"/>
        </w:rPr>
        <w:t xml:space="preserve">Pokud </w:t>
      </w:r>
      <w:bookmarkStart w:id="8" w:name="_Hlk104756404"/>
      <w:r w:rsidRPr="00535FDC">
        <w:rPr>
          <w:rFonts w:ascii="Arial" w:hAnsi="Arial" w:cs="Arial"/>
        </w:rPr>
        <w:t xml:space="preserve">realizace </w:t>
      </w:r>
      <w:r w:rsidR="009066E9" w:rsidRPr="00535FDC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tavby dle této</w:t>
      </w:r>
      <w:bookmarkEnd w:id="8"/>
      <w:r w:rsidRPr="00535FDC">
        <w:rPr>
          <w:rFonts w:ascii="Arial" w:hAnsi="Arial" w:cs="Arial"/>
        </w:rPr>
        <w:t xml:space="preserve"> smlouvy nezapočne do </w:t>
      </w:r>
      <w:r w:rsidR="00045753" w:rsidRPr="00535FDC">
        <w:rPr>
          <w:rFonts w:ascii="Arial" w:hAnsi="Arial" w:cs="Arial"/>
        </w:rPr>
        <w:t>pěti</w:t>
      </w:r>
      <w:r w:rsidRPr="00535FDC">
        <w:rPr>
          <w:rFonts w:ascii="Arial" w:hAnsi="Arial" w:cs="Arial"/>
        </w:rPr>
        <w:t xml:space="preserve"> let od uzavření</w:t>
      </w:r>
      <w:r w:rsidR="00676FC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smlouvy</w:t>
      </w:r>
      <w:r w:rsidR="0084013F" w:rsidRPr="00535FDC">
        <w:rPr>
          <w:rFonts w:ascii="Arial" w:hAnsi="Arial" w:cs="Arial"/>
        </w:rPr>
        <w:t xml:space="preserve"> a nájemce nesplní oznamovací povinnost </w:t>
      </w:r>
      <w:r w:rsidR="0069605D">
        <w:rPr>
          <w:rFonts w:ascii="Arial" w:hAnsi="Arial" w:cs="Arial"/>
        </w:rPr>
        <w:t xml:space="preserve">dle </w:t>
      </w:r>
      <w:r w:rsidR="0084013F" w:rsidRPr="00535FDC">
        <w:rPr>
          <w:rFonts w:ascii="Arial" w:hAnsi="Arial" w:cs="Arial"/>
        </w:rPr>
        <w:t xml:space="preserve">odst. </w:t>
      </w:r>
      <w:r w:rsidR="0069605D">
        <w:rPr>
          <w:rFonts w:ascii="Arial" w:hAnsi="Arial" w:cs="Arial"/>
        </w:rPr>
        <w:t>3</w:t>
      </w:r>
      <w:r w:rsidR="0084013F" w:rsidRPr="00535FDC">
        <w:rPr>
          <w:rFonts w:ascii="Arial" w:hAnsi="Arial" w:cs="Arial"/>
        </w:rPr>
        <w:t xml:space="preserve"> této části C smlouvy</w:t>
      </w:r>
      <w:r w:rsidRPr="00535FDC">
        <w:rPr>
          <w:rFonts w:ascii="Arial" w:hAnsi="Arial" w:cs="Arial"/>
        </w:rPr>
        <w:t xml:space="preserve">, smlouva automaticky zaniká. </w:t>
      </w:r>
      <w:bookmarkStart w:id="9" w:name="_Hlk130200119"/>
      <w:bookmarkEnd w:id="7"/>
      <w:r w:rsidRPr="00535FDC">
        <w:rPr>
          <w:rFonts w:ascii="Arial" w:hAnsi="Arial" w:cs="Arial"/>
        </w:rPr>
        <w:t xml:space="preserve">Tím se závazky vyplývající z této smlouvy </w:t>
      </w:r>
      <w:r w:rsidR="0084013F" w:rsidRPr="00535FDC">
        <w:rPr>
          <w:rFonts w:ascii="Arial" w:hAnsi="Arial" w:cs="Arial"/>
        </w:rPr>
        <w:t xml:space="preserve">uplynutím uvedené lhůty </w:t>
      </w:r>
      <w:r w:rsidRPr="00535FDC">
        <w:rPr>
          <w:rFonts w:ascii="Arial" w:hAnsi="Arial" w:cs="Arial"/>
        </w:rPr>
        <w:t>ruší a</w:t>
      </w:r>
      <w:r w:rsidR="0084013F" w:rsidRPr="00535FDC">
        <w:rPr>
          <w:rFonts w:ascii="Arial" w:hAnsi="Arial" w:cs="Arial"/>
        </w:rPr>
        <w:t xml:space="preserve"> současně</w:t>
      </w:r>
      <w:r w:rsidRPr="00535FDC">
        <w:rPr>
          <w:rFonts w:ascii="Arial" w:hAnsi="Arial" w:cs="Arial"/>
        </w:rPr>
        <w:t xml:space="preserve"> zanikají práva a povinnosti obou stran.</w:t>
      </w:r>
      <w:bookmarkEnd w:id="9"/>
    </w:p>
    <w:p w14:paraId="0172B165" w14:textId="77777777" w:rsidR="00E2200E" w:rsidRDefault="00E2200E" w:rsidP="00E2200E">
      <w:pPr>
        <w:pStyle w:val="Odstavecseseznamem"/>
        <w:rPr>
          <w:rFonts w:ascii="Arial" w:hAnsi="Arial" w:cs="Arial"/>
        </w:rPr>
      </w:pPr>
    </w:p>
    <w:p w14:paraId="14AB1331" w14:textId="77777777" w:rsidR="00E2200E" w:rsidRPr="00535FDC" w:rsidRDefault="00E2200E" w:rsidP="00E2200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B85731">
        <w:rPr>
          <w:rFonts w:ascii="Arial" w:hAnsi="Arial" w:cs="Arial"/>
        </w:rPr>
        <w:t>Nájemce či budoucí oprávněný výslovně prohlašuje, že si je vědom svých povinností souvisejících s agendou digitálních technických map, vyplývajících pro něj ze zákona č. 47/2020 Sb., kterým se mění zákon č. 200/1994 Sb., o zeměměřictví a o změně a doplnění některých zákonů souvisejících s jeho zavedením, ve znění pozdějších předpisů, zákona č. 183/2006 Sb., o územním plánování a stavebním řádu (stavební zákon), ve znění pozdějších předpisů a vyhlášky č. 393/2020 Sb., o digitální technické mapě ve znění pozdějších předpisů, , a je si vědom své odpovědnosti pro případ porušení těchto povinností za případné škody či jiné újmy, které by tímto mohly vzniknout.</w:t>
      </w:r>
    </w:p>
    <w:p w14:paraId="10DADD3B" w14:textId="3DF32F5D" w:rsidR="0091799C" w:rsidRPr="00535FDC" w:rsidRDefault="0091799C" w:rsidP="00E2200E">
      <w:pPr>
        <w:jc w:val="both"/>
        <w:rPr>
          <w:rFonts w:ascii="Arial" w:hAnsi="Arial" w:cs="Arial"/>
        </w:rPr>
      </w:pPr>
    </w:p>
    <w:p w14:paraId="3765D901" w14:textId="77777777" w:rsidR="0091799C" w:rsidRPr="00535FDC" w:rsidRDefault="00B67F69" w:rsidP="009007A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Tato s</w:t>
      </w:r>
      <w:r w:rsidR="00C83127" w:rsidRPr="00535FDC">
        <w:rPr>
          <w:rFonts w:ascii="Arial" w:hAnsi="Arial" w:cs="Arial"/>
        </w:rPr>
        <w:t xml:space="preserve">mlouva je </w:t>
      </w:r>
      <w:r w:rsidRPr="00535FDC">
        <w:rPr>
          <w:rFonts w:ascii="Arial" w:hAnsi="Arial" w:cs="Arial"/>
        </w:rPr>
        <w:t>sepsána</w:t>
      </w:r>
      <w:r w:rsidR="00C83127" w:rsidRPr="00535FDC">
        <w:rPr>
          <w:rFonts w:ascii="Arial" w:hAnsi="Arial" w:cs="Arial"/>
        </w:rPr>
        <w:t xml:space="preserve"> ve </w:t>
      </w:r>
      <w:r w:rsidR="00D4758B" w:rsidRPr="00535FDC">
        <w:rPr>
          <w:rFonts w:ascii="Arial" w:hAnsi="Arial" w:cs="Arial"/>
        </w:rPr>
        <w:t>dvou</w:t>
      </w:r>
      <w:r w:rsidRPr="00535FDC">
        <w:rPr>
          <w:rFonts w:ascii="Arial" w:hAnsi="Arial" w:cs="Arial"/>
        </w:rPr>
        <w:t xml:space="preserve"> vyhotoveních s platností originálu</w:t>
      </w:r>
      <w:r w:rsidR="00C83127" w:rsidRPr="00535FDC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z nichž každá</w:t>
      </w:r>
      <w:r w:rsidRPr="00535FDC">
        <w:rPr>
          <w:rFonts w:ascii="Arial" w:hAnsi="Arial" w:cs="Arial"/>
        </w:rPr>
        <w:t xml:space="preserve"> ze smluvních</w:t>
      </w:r>
      <w:r w:rsidR="00C83127" w:rsidRPr="00535FDC">
        <w:rPr>
          <w:rFonts w:ascii="Arial" w:hAnsi="Arial" w:cs="Arial"/>
        </w:rPr>
        <w:t xml:space="preserve"> stran obdrží </w:t>
      </w:r>
      <w:r w:rsidR="00D4758B" w:rsidRPr="00535FDC">
        <w:rPr>
          <w:rFonts w:ascii="Arial" w:hAnsi="Arial" w:cs="Arial"/>
        </w:rPr>
        <w:t>jedno</w:t>
      </w:r>
      <w:r w:rsidR="00C83127" w:rsidRPr="00535FDC">
        <w:rPr>
          <w:rFonts w:ascii="Arial" w:hAnsi="Arial" w:cs="Arial"/>
        </w:rPr>
        <w:t xml:space="preserve"> vyhotovení.</w:t>
      </w:r>
      <w:r w:rsidR="00762617" w:rsidRPr="00535FDC">
        <w:rPr>
          <w:rFonts w:ascii="Arial" w:hAnsi="Arial" w:cs="Arial"/>
        </w:rPr>
        <w:t xml:space="preserve"> Případně je smlouva vyhotovena elektronicky v jednom stejnopise s platností originálu a podepsaná zaručeným elektronickým podpisem.</w:t>
      </w:r>
    </w:p>
    <w:p w14:paraId="5942DA85" w14:textId="77777777" w:rsidR="0056322B" w:rsidRPr="00535FDC" w:rsidRDefault="0056322B" w:rsidP="009007A2">
      <w:pPr>
        <w:pStyle w:val="Odstavecseseznamem"/>
        <w:ind w:left="284" w:hanging="284"/>
        <w:rPr>
          <w:rFonts w:ascii="Arial" w:hAnsi="Arial" w:cs="Arial"/>
        </w:rPr>
      </w:pPr>
    </w:p>
    <w:p w14:paraId="74C61461" w14:textId="77777777" w:rsidR="0056322B" w:rsidRDefault="0056322B" w:rsidP="009007A2">
      <w:pPr>
        <w:numPr>
          <w:ilvl w:val="0"/>
          <w:numId w:val="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Smluvní strany prohlašují, že tato smlouva byla uzavřena na základě jejich pravé, vážné a</w:t>
      </w:r>
      <w:r w:rsidR="00535FDC">
        <w:rPr>
          <w:rFonts w:ascii="Arial" w:hAnsi="Arial" w:cs="Arial"/>
        </w:rPr>
        <w:br/>
      </w:r>
      <w:r w:rsidRPr="00535FDC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5AC8056C" w14:textId="77777777" w:rsidR="001F047C" w:rsidRPr="00535FDC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4684F460" w14:textId="08833BA5" w:rsidR="001F047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 Olomouci 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F63C09">
        <w:rPr>
          <w:rFonts w:ascii="Arial" w:hAnsi="Arial" w:cs="Arial"/>
        </w:rPr>
        <w:t>V</w:t>
      </w:r>
      <w:r w:rsidR="00F63C09" w:rsidRPr="00F63C09">
        <w:rPr>
          <w:rFonts w:ascii="Arial" w:hAnsi="Arial" w:cs="Arial"/>
        </w:rPr>
        <w:t xml:space="preserve"> Prostějově</w:t>
      </w:r>
      <w:r w:rsidRPr="00F63C09">
        <w:rPr>
          <w:rFonts w:ascii="Arial" w:hAnsi="Arial" w:cs="Arial"/>
        </w:rPr>
        <w:t xml:space="preserve"> 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14:paraId="0EB876FB" w14:textId="77777777" w:rsidR="00F63C09" w:rsidRDefault="00F63C09" w:rsidP="001F047C">
      <w:pPr>
        <w:jc w:val="both"/>
        <w:rPr>
          <w:rFonts w:ascii="Arial" w:hAnsi="Arial" w:cs="Arial"/>
        </w:rPr>
      </w:pPr>
    </w:p>
    <w:p w14:paraId="3C14BD02" w14:textId="77777777" w:rsidR="00F63C09" w:rsidRPr="00535FDC" w:rsidRDefault="00F63C09" w:rsidP="001F047C">
      <w:pPr>
        <w:jc w:val="both"/>
        <w:rPr>
          <w:rFonts w:ascii="Arial" w:hAnsi="Arial" w:cs="Arial"/>
        </w:rPr>
      </w:pPr>
    </w:p>
    <w:p w14:paraId="759FCF2E" w14:textId="77777777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14:paraId="0EDBFC6B" w14:textId="77777777" w:rsidR="001F047C" w:rsidRPr="00535FDC" w:rsidRDefault="002E40AF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..</w:t>
      </w:r>
      <w:r w:rsidR="001F047C" w:rsidRPr="00535FDC">
        <w:rPr>
          <w:rFonts w:ascii="Arial" w:hAnsi="Arial" w:cs="Arial"/>
        </w:rPr>
        <w:t>...................................................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  <w:t>...................................................</w:t>
      </w:r>
    </w:p>
    <w:p w14:paraId="286F4D25" w14:textId="3AB2B713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Správa silnic Olomouckého kraje, p.o.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="00F63C09" w:rsidRPr="00F63C09">
        <w:rPr>
          <w:rFonts w:ascii="Arial" w:hAnsi="Arial" w:cs="Arial"/>
        </w:rPr>
        <w:t>INFOS ART, spol. s r.o.</w:t>
      </w:r>
    </w:p>
    <w:p w14:paraId="50EF47BA" w14:textId="2FFC21C8" w:rsidR="0091799C" w:rsidRPr="00535FDC" w:rsidRDefault="00A051EF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XXXX</w:t>
      </w:r>
      <w:r w:rsidR="00897ED4">
        <w:rPr>
          <w:rFonts w:ascii="Arial" w:hAnsi="Arial" w:cs="Arial"/>
        </w:rPr>
        <w:t xml:space="preserve">, ředitel                  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XXXX</w:t>
      </w:r>
      <w:r w:rsidR="00F63C09" w:rsidRPr="00F63C09">
        <w:rPr>
          <w:rFonts w:ascii="Arial" w:hAnsi="Arial" w:cs="Arial"/>
        </w:rPr>
        <w:t>, jednatel společnosti</w:t>
      </w:r>
      <w:r w:rsidR="001F047C" w:rsidRPr="00535FDC">
        <w:rPr>
          <w:rFonts w:ascii="Arial" w:hAnsi="Arial" w:cs="Arial"/>
        </w:rPr>
        <w:tab/>
      </w:r>
    </w:p>
    <w:sectPr w:rsidR="0091799C" w:rsidRPr="00535FDC" w:rsidSect="00531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54441" w14:textId="77777777" w:rsidR="006329A5" w:rsidRDefault="006329A5">
      <w:r>
        <w:separator/>
      </w:r>
    </w:p>
  </w:endnote>
  <w:endnote w:type="continuationSeparator" w:id="0">
    <w:p w14:paraId="2948D749" w14:textId="77777777" w:rsidR="006329A5" w:rsidRDefault="0063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FCF8" w14:textId="77777777" w:rsidR="008B2BAE" w:rsidRDefault="008B2B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AB2B" w14:textId="77777777" w:rsidR="00557F42" w:rsidRDefault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37F459E7" w14:textId="708D1CF6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  <w:r w:rsidRPr="00C05740">
      <w:rPr>
        <w:rFonts w:ascii="Arial" w:hAnsi="Arial" w:cs="Arial"/>
        <w:sz w:val="14"/>
        <w:szCs w:val="14"/>
      </w:rPr>
      <w:fldChar w:fldCharType="begin"/>
    </w:r>
    <w:r w:rsidRPr="00C05740">
      <w:rPr>
        <w:rFonts w:ascii="Arial" w:hAnsi="Arial" w:cs="Arial"/>
        <w:sz w:val="14"/>
        <w:szCs w:val="14"/>
      </w:rPr>
      <w:instrText>PAGE   \* MERGEFORMAT</w:instrText>
    </w:r>
    <w:r w:rsidRPr="00C05740">
      <w:rPr>
        <w:rFonts w:ascii="Arial" w:hAnsi="Arial" w:cs="Arial"/>
        <w:sz w:val="14"/>
        <w:szCs w:val="14"/>
      </w:rPr>
      <w:fldChar w:fldCharType="separate"/>
    </w:r>
    <w:r w:rsidR="00686D7A">
      <w:rPr>
        <w:rFonts w:ascii="Arial" w:hAnsi="Arial" w:cs="Arial"/>
        <w:noProof/>
        <w:sz w:val="14"/>
        <w:szCs w:val="14"/>
      </w:rPr>
      <w:t>2</w:t>
    </w:r>
    <w:r w:rsidRPr="00C05740">
      <w:rPr>
        <w:rFonts w:ascii="Arial" w:hAnsi="Arial" w:cs="Arial"/>
        <w:sz w:val="14"/>
        <w:szCs w:val="14"/>
      </w:rPr>
      <w:fldChar w:fldCharType="end"/>
    </w:r>
  </w:p>
  <w:p w14:paraId="3429BF1F" w14:textId="77777777" w:rsidR="00737A2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Nájemní smlouva a BVB právnické  osoby </w:t>
    </w:r>
  </w:p>
  <w:p w14:paraId="4095D7B0" w14:textId="77777777" w:rsidR="00557F4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>vzor SM 66-202</w:t>
    </w:r>
    <w:r w:rsidR="00563A0C" w:rsidRPr="008B2BAE">
      <w:rPr>
        <w:rFonts w:ascii="Arial" w:hAnsi="Arial" w:cs="Arial"/>
        <w:sz w:val="16"/>
        <w:szCs w:val="16"/>
        <w:lang w:val="cs-CZ"/>
      </w:rPr>
      <w:t>3</w:t>
    </w:r>
  </w:p>
  <w:p w14:paraId="4F804318" w14:textId="77777777" w:rsidR="00697B42" w:rsidRPr="008B2BAE" w:rsidRDefault="00697B42" w:rsidP="00697B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I. </w:t>
    </w:r>
    <w:r w:rsidR="008B2BAE" w:rsidRPr="008B2BAE">
      <w:rPr>
        <w:rFonts w:ascii="Arial" w:hAnsi="Arial" w:cs="Arial"/>
        <w:sz w:val="16"/>
        <w:szCs w:val="16"/>
        <w:lang w:val="cs-CZ"/>
      </w:rPr>
      <w:t>–</w:t>
    </w:r>
    <w:r w:rsidRPr="008B2BAE">
      <w:rPr>
        <w:rFonts w:ascii="Arial" w:hAnsi="Arial" w:cs="Arial"/>
        <w:sz w:val="16"/>
        <w:szCs w:val="16"/>
        <w:lang w:val="cs-CZ"/>
      </w:rPr>
      <w:t xml:space="preserve"> 20230822</w:t>
    </w:r>
  </w:p>
  <w:p w14:paraId="069AC67D" w14:textId="77777777" w:rsidR="008B2BAE" w:rsidRPr="008B2BAE" w:rsidRDefault="008B2BAE" w:rsidP="008B2BAE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II. - 20231122 </w:t>
    </w:r>
  </w:p>
  <w:p w14:paraId="7ABD69EC" w14:textId="77777777" w:rsidR="00697B42" w:rsidRDefault="00697B42" w:rsidP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4F956BA2" w14:textId="77777777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</w:p>
  <w:p w14:paraId="324F0B15" w14:textId="77777777" w:rsidR="00C11048" w:rsidRDefault="00C110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254A" w14:textId="77777777" w:rsidR="008B2BAE" w:rsidRDefault="008B2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9CD4C" w14:textId="77777777" w:rsidR="006329A5" w:rsidRDefault="006329A5">
      <w:r>
        <w:rPr>
          <w:color w:val="000000"/>
        </w:rPr>
        <w:separator/>
      </w:r>
    </w:p>
  </w:footnote>
  <w:footnote w:type="continuationSeparator" w:id="0">
    <w:p w14:paraId="35EAEB31" w14:textId="77777777" w:rsidR="006329A5" w:rsidRDefault="0063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B2BB" w14:textId="77777777" w:rsidR="008B2BAE" w:rsidRDefault="008B2B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F43" w14:textId="77777777" w:rsidR="008B2BAE" w:rsidRDefault="008B2B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DB3A" w14:textId="77777777" w:rsidR="008B2BAE" w:rsidRDefault="008B2B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6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76931289">
    <w:abstractNumId w:val="3"/>
  </w:num>
  <w:num w:numId="2" w16cid:durableId="396787595">
    <w:abstractNumId w:val="14"/>
  </w:num>
  <w:num w:numId="3" w16cid:durableId="883567380">
    <w:abstractNumId w:val="19"/>
  </w:num>
  <w:num w:numId="4" w16cid:durableId="1070805808">
    <w:abstractNumId w:val="10"/>
  </w:num>
  <w:num w:numId="5" w16cid:durableId="355619031">
    <w:abstractNumId w:val="8"/>
  </w:num>
  <w:num w:numId="6" w16cid:durableId="175656369">
    <w:abstractNumId w:val="9"/>
  </w:num>
  <w:num w:numId="7" w16cid:durableId="1908686784">
    <w:abstractNumId w:val="17"/>
  </w:num>
  <w:num w:numId="8" w16cid:durableId="1885949197">
    <w:abstractNumId w:val="7"/>
  </w:num>
  <w:num w:numId="9" w16cid:durableId="2060156438">
    <w:abstractNumId w:val="11"/>
  </w:num>
  <w:num w:numId="10" w16cid:durableId="1245533557">
    <w:abstractNumId w:val="0"/>
  </w:num>
  <w:num w:numId="11" w16cid:durableId="961224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4025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45722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9821182">
    <w:abstractNumId w:val="16"/>
  </w:num>
  <w:num w:numId="15" w16cid:durableId="877008116">
    <w:abstractNumId w:val="5"/>
  </w:num>
  <w:num w:numId="16" w16cid:durableId="140778904">
    <w:abstractNumId w:val="12"/>
  </w:num>
  <w:num w:numId="17" w16cid:durableId="90518740">
    <w:abstractNumId w:val="2"/>
  </w:num>
  <w:num w:numId="18" w16cid:durableId="1324309439">
    <w:abstractNumId w:val="6"/>
  </w:num>
  <w:num w:numId="19" w16cid:durableId="1715691049">
    <w:abstractNumId w:val="18"/>
  </w:num>
  <w:num w:numId="20" w16cid:durableId="175774333">
    <w:abstractNumId w:val="4"/>
  </w:num>
  <w:num w:numId="21" w16cid:durableId="1542286217">
    <w:abstractNumId w:val="15"/>
  </w:num>
  <w:num w:numId="22" w16cid:durableId="5701205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5161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811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9C"/>
    <w:rsid w:val="00001938"/>
    <w:rsid w:val="00001AAF"/>
    <w:rsid w:val="00002506"/>
    <w:rsid w:val="00011B8A"/>
    <w:rsid w:val="00015B52"/>
    <w:rsid w:val="00020966"/>
    <w:rsid w:val="00022D70"/>
    <w:rsid w:val="00033124"/>
    <w:rsid w:val="00040306"/>
    <w:rsid w:val="00041522"/>
    <w:rsid w:val="0004314A"/>
    <w:rsid w:val="00045753"/>
    <w:rsid w:val="00045F86"/>
    <w:rsid w:val="00051761"/>
    <w:rsid w:val="00052674"/>
    <w:rsid w:val="00053072"/>
    <w:rsid w:val="000549AF"/>
    <w:rsid w:val="00066423"/>
    <w:rsid w:val="0007227E"/>
    <w:rsid w:val="00082C5F"/>
    <w:rsid w:val="00091728"/>
    <w:rsid w:val="00095D37"/>
    <w:rsid w:val="000964EF"/>
    <w:rsid w:val="000A0FA5"/>
    <w:rsid w:val="000A28EE"/>
    <w:rsid w:val="000C4513"/>
    <w:rsid w:val="000C76F4"/>
    <w:rsid w:val="000D3202"/>
    <w:rsid w:val="000D344A"/>
    <w:rsid w:val="000D3B9C"/>
    <w:rsid w:val="000E24E4"/>
    <w:rsid w:val="000E3C00"/>
    <w:rsid w:val="000E4C7B"/>
    <w:rsid w:val="000E68DE"/>
    <w:rsid w:val="000E7BE9"/>
    <w:rsid w:val="000F1BAA"/>
    <w:rsid w:val="00101EEF"/>
    <w:rsid w:val="00104ED0"/>
    <w:rsid w:val="001065A0"/>
    <w:rsid w:val="00112933"/>
    <w:rsid w:val="00116926"/>
    <w:rsid w:val="00116A07"/>
    <w:rsid w:val="00127117"/>
    <w:rsid w:val="00127751"/>
    <w:rsid w:val="00130D4E"/>
    <w:rsid w:val="00133DCD"/>
    <w:rsid w:val="00140E84"/>
    <w:rsid w:val="001423DD"/>
    <w:rsid w:val="0014299E"/>
    <w:rsid w:val="00143099"/>
    <w:rsid w:val="00147CC8"/>
    <w:rsid w:val="001500F2"/>
    <w:rsid w:val="001529E8"/>
    <w:rsid w:val="00152BAA"/>
    <w:rsid w:val="00153F4D"/>
    <w:rsid w:val="00157E12"/>
    <w:rsid w:val="00162A2C"/>
    <w:rsid w:val="00163075"/>
    <w:rsid w:val="00163B7A"/>
    <w:rsid w:val="001761D2"/>
    <w:rsid w:val="00182A6A"/>
    <w:rsid w:val="00182E9F"/>
    <w:rsid w:val="00185BE4"/>
    <w:rsid w:val="00193C9F"/>
    <w:rsid w:val="00193DD1"/>
    <w:rsid w:val="00194113"/>
    <w:rsid w:val="001959B0"/>
    <w:rsid w:val="001964BA"/>
    <w:rsid w:val="00196F48"/>
    <w:rsid w:val="001A1A7A"/>
    <w:rsid w:val="001A7F8E"/>
    <w:rsid w:val="001B7782"/>
    <w:rsid w:val="001C0634"/>
    <w:rsid w:val="001C0EE8"/>
    <w:rsid w:val="001C315A"/>
    <w:rsid w:val="001C34E7"/>
    <w:rsid w:val="001E083B"/>
    <w:rsid w:val="001E32B3"/>
    <w:rsid w:val="001F047C"/>
    <w:rsid w:val="001F53C0"/>
    <w:rsid w:val="001F63AE"/>
    <w:rsid w:val="00204683"/>
    <w:rsid w:val="002052C0"/>
    <w:rsid w:val="002076F4"/>
    <w:rsid w:val="0021295A"/>
    <w:rsid w:val="00215B02"/>
    <w:rsid w:val="00215CED"/>
    <w:rsid w:val="0021614A"/>
    <w:rsid w:val="00216638"/>
    <w:rsid w:val="002218C9"/>
    <w:rsid w:val="00223E5B"/>
    <w:rsid w:val="00226601"/>
    <w:rsid w:val="002275FB"/>
    <w:rsid w:val="0023380B"/>
    <w:rsid w:val="00235879"/>
    <w:rsid w:val="00241AED"/>
    <w:rsid w:val="00242F6B"/>
    <w:rsid w:val="002439D7"/>
    <w:rsid w:val="00246561"/>
    <w:rsid w:val="00247640"/>
    <w:rsid w:val="00254B0F"/>
    <w:rsid w:val="00256EDF"/>
    <w:rsid w:val="002627F8"/>
    <w:rsid w:val="0026425B"/>
    <w:rsid w:val="002745DB"/>
    <w:rsid w:val="002859FD"/>
    <w:rsid w:val="00295F1A"/>
    <w:rsid w:val="002B13F9"/>
    <w:rsid w:val="002C0E27"/>
    <w:rsid w:val="002C3C74"/>
    <w:rsid w:val="002C5D02"/>
    <w:rsid w:val="002E3DFC"/>
    <w:rsid w:val="002E40AF"/>
    <w:rsid w:val="003038B3"/>
    <w:rsid w:val="003074A9"/>
    <w:rsid w:val="00310E70"/>
    <w:rsid w:val="00312919"/>
    <w:rsid w:val="0031421C"/>
    <w:rsid w:val="00315621"/>
    <w:rsid w:val="00316CFF"/>
    <w:rsid w:val="00336615"/>
    <w:rsid w:val="003424CD"/>
    <w:rsid w:val="00345CFD"/>
    <w:rsid w:val="0035106B"/>
    <w:rsid w:val="003524FD"/>
    <w:rsid w:val="00361A0B"/>
    <w:rsid w:val="0036651D"/>
    <w:rsid w:val="00367DEF"/>
    <w:rsid w:val="00370FB2"/>
    <w:rsid w:val="003743D1"/>
    <w:rsid w:val="00375150"/>
    <w:rsid w:val="00377F4E"/>
    <w:rsid w:val="00380B98"/>
    <w:rsid w:val="003871AC"/>
    <w:rsid w:val="003A55CD"/>
    <w:rsid w:val="003A63AE"/>
    <w:rsid w:val="003A6CED"/>
    <w:rsid w:val="003B14A7"/>
    <w:rsid w:val="003B299C"/>
    <w:rsid w:val="003B5CB3"/>
    <w:rsid w:val="003D5AAA"/>
    <w:rsid w:val="003E039F"/>
    <w:rsid w:val="003E10F1"/>
    <w:rsid w:val="003E3FCC"/>
    <w:rsid w:val="003E6DA6"/>
    <w:rsid w:val="003E72F0"/>
    <w:rsid w:val="003F14EB"/>
    <w:rsid w:val="003F1ED7"/>
    <w:rsid w:val="003F23F9"/>
    <w:rsid w:val="003F2618"/>
    <w:rsid w:val="003F452B"/>
    <w:rsid w:val="003F69B9"/>
    <w:rsid w:val="00403535"/>
    <w:rsid w:val="00406170"/>
    <w:rsid w:val="00406740"/>
    <w:rsid w:val="004167ED"/>
    <w:rsid w:val="00416898"/>
    <w:rsid w:val="00416D5A"/>
    <w:rsid w:val="00423404"/>
    <w:rsid w:val="00426C5E"/>
    <w:rsid w:val="004278B1"/>
    <w:rsid w:val="00434AC2"/>
    <w:rsid w:val="004414F2"/>
    <w:rsid w:val="0044211D"/>
    <w:rsid w:val="0044474C"/>
    <w:rsid w:val="00446A12"/>
    <w:rsid w:val="004574B4"/>
    <w:rsid w:val="00463965"/>
    <w:rsid w:val="004659D6"/>
    <w:rsid w:val="00474440"/>
    <w:rsid w:val="00476097"/>
    <w:rsid w:val="0047693D"/>
    <w:rsid w:val="004810B8"/>
    <w:rsid w:val="004918EA"/>
    <w:rsid w:val="00493BE5"/>
    <w:rsid w:val="004A07EE"/>
    <w:rsid w:val="004A3371"/>
    <w:rsid w:val="004A6D14"/>
    <w:rsid w:val="004C1697"/>
    <w:rsid w:val="004D53D9"/>
    <w:rsid w:val="004E249C"/>
    <w:rsid w:val="004E6FC9"/>
    <w:rsid w:val="004F2A8C"/>
    <w:rsid w:val="004F5D05"/>
    <w:rsid w:val="004F68CD"/>
    <w:rsid w:val="004F7023"/>
    <w:rsid w:val="00502A13"/>
    <w:rsid w:val="00505693"/>
    <w:rsid w:val="0050779C"/>
    <w:rsid w:val="00515F96"/>
    <w:rsid w:val="0052280A"/>
    <w:rsid w:val="00524A2B"/>
    <w:rsid w:val="0052694D"/>
    <w:rsid w:val="005314C9"/>
    <w:rsid w:val="00535FDC"/>
    <w:rsid w:val="005478AF"/>
    <w:rsid w:val="005503DF"/>
    <w:rsid w:val="00557F42"/>
    <w:rsid w:val="00560112"/>
    <w:rsid w:val="005627C9"/>
    <w:rsid w:val="0056322B"/>
    <w:rsid w:val="00563A0C"/>
    <w:rsid w:val="0056753F"/>
    <w:rsid w:val="005709B7"/>
    <w:rsid w:val="005724A9"/>
    <w:rsid w:val="00572E71"/>
    <w:rsid w:val="00580A32"/>
    <w:rsid w:val="005864EB"/>
    <w:rsid w:val="00590F32"/>
    <w:rsid w:val="00595C9B"/>
    <w:rsid w:val="00597768"/>
    <w:rsid w:val="005A249C"/>
    <w:rsid w:val="005A309F"/>
    <w:rsid w:val="005B0A01"/>
    <w:rsid w:val="005B262F"/>
    <w:rsid w:val="005B27E6"/>
    <w:rsid w:val="005B3007"/>
    <w:rsid w:val="005B5E18"/>
    <w:rsid w:val="005B6C01"/>
    <w:rsid w:val="005C2F3D"/>
    <w:rsid w:val="005C5EB0"/>
    <w:rsid w:val="005C6812"/>
    <w:rsid w:val="005C73CF"/>
    <w:rsid w:val="005C7697"/>
    <w:rsid w:val="005D1D0A"/>
    <w:rsid w:val="005D2180"/>
    <w:rsid w:val="005D3D72"/>
    <w:rsid w:val="005D7C7B"/>
    <w:rsid w:val="005F07FE"/>
    <w:rsid w:val="005F418B"/>
    <w:rsid w:val="005F60A2"/>
    <w:rsid w:val="00600402"/>
    <w:rsid w:val="00601896"/>
    <w:rsid w:val="00602676"/>
    <w:rsid w:val="00603026"/>
    <w:rsid w:val="0060431B"/>
    <w:rsid w:val="006066E9"/>
    <w:rsid w:val="00606828"/>
    <w:rsid w:val="00607625"/>
    <w:rsid w:val="00607C7F"/>
    <w:rsid w:val="00613903"/>
    <w:rsid w:val="006143CF"/>
    <w:rsid w:val="006209AA"/>
    <w:rsid w:val="006230E0"/>
    <w:rsid w:val="006270F5"/>
    <w:rsid w:val="006329A5"/>
    <w:rsid w:val="00641CF7"/>
    <w:rsid w:val="00643AF1"/>
    <w:rsid w:val="00646165"/>
    <w:rsid w:val="006514E1"/>
    <w:rsid w:val="0065428A"/>
    <w:rsid w:val="00656E3E"/>
    <w:rsid w:val="00663EB4"/>
    <w:rsid w:val="00664708"/>
    <w:rsid w:val="00666031"/>
    <w:rsid w:val="00672738"/>
    <w:rsid w:val="00676FC7"/>
    <w:rsid w:val="00682825"/>
    <w:rsid w:val="00686D7A"/>
    <w:rsid w:val="00691955"/>
    <w:rsid w:val="0069605D"/>
    <w:rsid w:val="0069700D"/>
    <w:rsid w:val="00697B42"/>
    <w:rsid w:val="006A54D1"/>
    <w:rsid w:val="006A707F"/>
    <w:rsid w:val="006A7265"/>
    <w:rsid w:val="006B2CDC"/>
    <w:rsid w:val="006C008A"/>
    <w:rsid w:val="006C08AE"/>
    <w:rsid w:val="006C4DE6"/>
    <w:rsid w:val="006C5B79"/>
    <w:rsid w:val="006C5BE7"/>
    <w:rsid w:val="006D0693"/>
    <w:rsid w:val="006D0C55"/>
    <w:rsid w:val="006D377B"/>
    <w:rsid w:val="006F005C"/>
    <w:rsid w:val="006F366E"/>
    <w:rsid w:val="006F38DF"/>
    <w:rsid w:val="006F7805"/>
    <w:rsid w:val="0070696C"/>
    <w:rsid w:val="007147B0"/>
    <w:rsid w:val="007238DD"/>
    <w:rsid w:val="00727461"/>
    <w:rsid w:val="00730213"/>
    <w:rsid w:val="00734F77"/>
    <w:rsid w:val="00735980"/>
    <w:rsid w:val="00737A22"/>
    <w:rsid w:val="007476EB"/>
    <w:rsid w:val="00753B6E"/>
    <w:rsid w:val="007576EB"/>
    <w:rsid w:val="007600E8"/>
    <w:rsid w:val="00762617"/>
    <w:rsid w:val="0076589B"/>
    <w:rsid w:val="00765C48"/>
    <w:rsid w:val="007677FC"/>
    <w:rsid w:val="00777310"/>
    <w:rsid w:val="00777DCC"/>
    <w:rsid w:val="007804D8"/>
    <w:rsid w:val="0078400D"/>
    <w:rsid w:val="007845D2"/>
    <w:rsid w:val="00785EAB"/>
    <w:rsid w:val="007B05A2"/>
    <w:rsid w:val="007C486E"/>
    <w:rsid w:val="007C7A3B"/>
    <w:rsid w:val="007E19DC"/>
    <w:rsid w:val="007E3C54"/>
    <w:rsid w:val="007E5C02"/>
    <w:rsid w:val="007F1CEA"/>
    <w:rsid w:val="007F4BA6"/>
    <w:rsid w:val="008033A4"/>
    <w:rsid w:val="008041D8"/>
    <w:rsid w:val="008060D1"/>
    <w:rsid w:val="00810C19"/>
    <w:rsid w:val="008211B7"/>
    <w:rsid w:val="00827ED3"/>
    <w:rsid w:val="008306FF"/>
    <w:rsid w:val="00833B2B"/>
    <w:rsid w:val="00836E7A"/>
    <w:rsid w:val="0084013F"/>
    <w:rsid w:val="00845FA9"/>
    <w:rsid w:val="00856BA8"/>
    <w:rsid w:val="00861099"/>
    <w:rsid w:val="00864FDC"/>
    <w:rsid w:val="00872D9C"/>
    <w:rsid w:val="00873FDD"/>
    <w:rsid w:val="00874810"/>
    <w:rsid w:val="00877915"/>
    <w:rsid w:val="00882736"/>
    <w:rsid w:val="00887E8F"/>
    <w:rsid w:val="008913D4"/>
    <w:rsid w:val="00893AA0"/>
    <w:rsid w:val="00897ED4"/>
    <w:rsid w:val="008A024F"/>
    <w:rsid w:val="008B0D9C"/>
    <w:rsid w:val="008B2BAE"/>
    <w:rsid w:val="008B388F"/>
    <w:rsid w:val="008C5D9A"/>
    <w:rsid w:val="008C7407"/>
    <w:rsid w:val="008D1480"/>
    <w:rsid w:val="008F01BF"/>
    <w:rsid w:val="008F765C"/>
    <w:rsid w:val="009007A2"/>
    <w:rsid w:val="009066E9"/>
    <w:rsid w:val="00916506"/>
    <w:rsid w:val="0091799C"/>
    <w:rsid w:val="0092117A"/>
    <w:rsid w:val="00923CA3"/>
    <w:rsid w:val="00924CD7"/>
    <w:rsid w:val="009272CC"/>
    <w:rsid w:val="00930485"/>
    <w:rsid w:val="0093339D"/>
    <w:rsid w:val="00933B40"/>
    <w:rsid w:val="00934A58"/>
    <w:rsid w:val="00955FF2"/>
    <w:rsid w:val="00964919"/>
    <w:rsid w:val="009733E9"/>
    <w:rsid w:val="0097717D"/>
    <w:rsid w:val="0098329C"/>
    <w:rsid w:val="009904EC"/>
    <w:rsid w:val="00991C4E"/>
    <w:rsid w:val="00994AAB"/>
    <w:rsid w:val="0099642A"/>
    <w:rsid w:val="009B3BC3"/>
    <w:rsid w:val="009C4E62"/>
    <w:rsid w:val="009C6B7D"/>
    <w:rsid w:val="009D5BDA"/>
    <w:rsid w:val="009D6C76"/>
    <w:rsid w:val="009E078E"/>
    <w:rsid w:val="009E56BC"/>
    <w:rsid w:val="009E7D79"/>
    <w:rsid w:val="009F4662"/>
    <w:rsid w:val="00A01D7A"/>
    <w:rsid w:val="00A030DE"/>
    <w:rsid w:val="00A0489F"/>
    <w:rsid w:val="00A04927"/>
    <w:rsid w:val="00A051EF"/>
    <w:rsid w:val="00A07323"/>
    <w:rsid w:val="00A106C0"/>
    <w:rsid w:val="00A1512D"/>
    <w:rsid w:val="00A17F19"/>
    <w:rsid w:val="00A2115D"/>
    <w:rsid w:val="00A21D3D"/>
    <w:rsid w:val="00A23517"/>
    <w:rsid w:val="00A26CC8"/>
    <w:rsid w:val="00A33D2C"/>
    <w:rsid w:val="00A43CD4"/>
    <w:rsid w:val="00A44258"/>
    <w:rsid w:val="00A50689"/>
    <w:rsid w:val="00A633B2"/>
    <w:rsid w:val="00A670EA"/>
    <w:rsid w:val="00A75DF1"/>
    <w:rsid w:val="00A774F0"/>
    <w:rsid w:val="00A83CC2"/>
    <w:rsid w:val="00A87048"/>
    <w:rsid w:val="00A91E07"/>
    <w:rsid w:val="00A92A0F"/>
    <w:rsid w:val="00A93395"/>
    <w:rsid w:val="00AA0589"/>
    <w:rsid w:val="00AA3671"/>
    <w:rsid w:val="00AA4588"/>
    <w:rsid w:val="00AA5E02"/>
    <w:rsid w:val="00AA6BF2"/>
    <w:rsid w:val="00AB01E8"/>
    <w:rsid w:val="00AB0535"/>
    <w:rsid w:val="00AC35B2"/>
    <w:rsid w:val="00AC6712"/>
    <w:rsid w:val="00AD132B"/>
    <w:rsid w:val="00AD5A21"/>
    <w:rsid w:val="00AE002B"/>
    <w:rsid w:val="00AE061B"/>
    <w:rsid w:val="00AE0B92"/>
    <w:rsid w:val="00AE671C"/>
    <w:rsid w:val="00AF6B8E"/>
    <w:rsid w:val="00AF7FA6"/>
    <w:rsid w:val="00B01A18"/>
    <w:rsid w:val="00B02D7C"/>
    <w:rsid w:val="00B2234F"/>
    <w:rsid w:val="00B24593"/>
    <w:rsid w:val="00B30B24"/>
    <w:rsid w:val="00B3326B"/>
    <w:rsid w:val="00B4193D"/>
    <w:rsid w:val="00B501B0"/>
    <w:rsid w:val="00B67B05"/>
    <w:rsid w:val="00B67F69"/>
    <w:rsid w:val="00B70393"/>
    <w:rsid w:val="00B74DD7"/>
    <w:rsid w:val="00B753E6"/>
    <w:rsid w:val="00B76873"/>
    <w:rsid w:val="00B775A7"/>
    <w:rsid w:val="00B80159"/>
    <w:rsid w:val="00B80E27"/>
    <w:rsid w:val="00B82F49"/>
    <w:rsid w:val="00B84E14"/>
    <w:rsid w:val="00B8739D"/>
    <w:rsid w:val="00B9243E"/>
    <w:rsid w:val="00B9449A"/>
    <w:rsid w:val="00BA0F38"/>
    <w:rsid w:val="00BA357B"/>
    <w:rsid w:val="00BA7388"/>
    <w:rsid w:val="00BB33A7"/>
    <w:rsid w:val="00BB5DEC"/>
    <w:rsid w:val="00BB6B9D"/>
    <w:rsid w:val="00BB6DEE"/>
    <w:rsid w:val="00BC1AC0"/>
    <w:rsid w:val="00BC1DB0"/>
    <w:rsid w:val="00BD7024"/>
    <w:rsid w:val="00BE0F52"/>
    <w:rsid w:val="00BE49C7"/>
    <w:rsid w:val="00BE597A"/>
    <w:rsid w:val="00BE66C5"/>
    <w:rsid w:val="00BE6747"/>
    <w:rsid w:val="00BE6CD5"/>
    <w:rsid w:val="00BF341B"/>
    <w:rsid w:val="00C003BB"/>
    <w:rsid w:val="00C03C98"/>
    <w:rsid w:val="00C03E98"/>
    <w:rsid w:val="00C05740"/>
    <w:rsid w:val="00C100B9"/>
    <w:rsid w:val="00C11048"/>
    <w:rsid w:val="00C11753"/>
    <w:rsid w:val="00C1324F"/>
    <w:rsid w:val="00C256C7"/>
    <w:rsid w:val="00C34C93"/>
    <w:rsid w:val="00C37381"/>
    <w:rsid w:val="00C40789"/>
    <w:rsid w:val="00C43FE6"/>
    <w:rsid w:val="00C52979"/>
    <w:rsid w:val="00C53660"/>
    <w:rsid w:val="00C57E73"/>
    <w:rsid w:val="00C605BE"/>
    <w:rsid w:val="00C619D6"/>
    <w:rsid w:val="00C6547F"/>
    <w:rsid w:val="00C74306"/>
    <w:rsid w:val="00C747D0"/>
    <w:rsid w:val="00C76E19"/>
    <w:rsid w:val="00C83127"/>
    <w:rsid w:val="00C838D2"/>
    <w:rsid w:val="00C846FA"/>
    <w:rsid w:val="00C91039"/>
    <w:rsid w:val="00C914DE"/>
    <w:rsid w:val="00C92E84"/>
    <w:rsid w:val="00C94AD4"/>
    <w:rsid w:val="00CB38F7"/>
    <w:rsid w:val="00CB58FE"/>
    <w:rsid w:val="00CC041E"/>
    <w:rsid w:val="00CC2255"/>
    <w:rsid w:val="00CC28E8"/>
    <w:rsid w:val="00CC4296"/>
    <w:rsid w:val="00CD5037"/>
    <w:rsid w:val="00CE0A20"/>
    <w:rsid w:val="00CF05D8"/>
    <w:rsid w:val="00CF0F86"/>
    <w:rsid w:val="00D034FC"/>
    <w:rsid w:val="00D05B53"/>
    <w:rsid w:val="00D15FFD"/>
    <w:rsid w:val="00D2242F"/>
    <w:rsid w:val="00D23E21"/>
    <w:rsid w:val="00D26FC9"/>
    <w:rsid w:val="00D31512"/>
    <w:rsid w:val="00D41A82"/>
    <w:rsid w:val="00D471BD"/>
    <w:rsid w:val="00D4758B"/>
    <w:rsid w:val="00D50864"/>
    <w:rsid w:val="00D50870"/>
    <w:rsid w:val="00D50959"/>
    <w:rsid w:val="00D514C9"/>
    <w:rsid w:val="00D55CB3"/>
    <w:rsid w:val="00D56EA3"/>
    <w:rsid w:val="00D6005D"/>
    <w:rsid w:val="00D60CF7"/>
    <w:rsid w:val="00D651E3"/>
    <w:rsid w:val="00D668F0"/>
    <w:rsid w:val="00D7255E"/>
    <w:rsid w:val="00D7287D"/>
    <w:rsid w:val="00D812EC"/>
    <w:rsid w:val="00D857B1"/>
    <w:rsid w:val="00D93A6B"/>
    <w:rsid w:val="00DA2C13"/>
    <w:rsid w:val="00DA2D5E"/>
    <w:rsid w:val="00DA7ABD"/>
    <w:rsid w:val="00DB3AFC"/>
    <w:rsid w:val="00DB457B"/>
    <w:rsid w:val="00DB6AF3"/>
    <w:rsid w:val="00DD0DE0"/>
    <w:rsid w:val="00DD1FBE"/>
    <w:rsid w:val="00DD5559"/>
    <w:rsid w:val="00DD6F5D"/>
    <w:rsid w:val="00DE291F"/>
    <w:rsid w:val="00DF0A2F"/>
    <w:rsid w:val="00DF77EF"/>
    <w:rsid w:val="00E0011B"/>
    <w:rsid w:val="00E00C2F"/>
    <w:rsid w:val="00E03731"/>
    <w:rsid w:val="00E07B6C"/>
    <w:rsid w:val="00E07E6C"/>
    <w:rsid w:val="00E1719D"/>
    <w:rsid w:val="00E20240"/>
    <w:rsid w:val="00E2200E"/>
    <w:rsid w:val="00E314EE"/>
    <w:rsid w:val="00E337C0"/>
    <w:rsid w:val="00E35364"/>
    <w:rsid w:val="00E37343"/>
    <w:rsid w:val="00E37679"/>
    <w:rsid w:val="00E434C3"/>
    <w:rsid w:val="00E4616B"/>
    <w:rsid w:val="00E51A92"/>
    <w:rsid w:val="00E53157"/>
    <w:rsid w:val="00E54494"/>
    <w:rsid w:val="00E774E9"/>
    <w:rsid w:val="00E814BE"/>
    <w:rsid w:val="00E83306"/>
    <w:rsid w:val="00E943BE"/>
    <w:rsid w:val="00EB30D2"/>
    <w:rsid w:val="00EC28B8"/>
    <w:rsid w:val="00EC46F8"/>
    <w:rsid w:val="00ED1542"/>
    <w:rsid w:val="00ED276F"/>
    <w:rsid w:val="00ED2D56"/>
    <w:rsid w:val="00ED6C91"/>
    <w:rsid w:val="00EE1AE0"/>
    <w:rsid w:val="00EE4C88"/>
    <w:rsid w:val="00EE7ACC"/>
    <w:rsid w:val="00EF6140"/>
    <w:rsid w:val="00F10F2D"/>
    <w:rsid w:val="00F148AC"/>
    <w:rsid w:val="00F251F3"/>
    <w:rsid w:val="00F31110"/>
    <w:rsid w:val="00F34845"/>
    <w:rsid w:val="00F34A96"/>
    <w:rsid w:val="00F367B8"/>
    <w:rsid w:val="00F36855"/>
    <w:rsid w:val="00F413B7"/>
    <w:rsid w:val="00F440C1"/>
    <w:rsid w:val="00F50F30"/>
    <w:rsid w:val="00F523AF"/>
    <w:rsid w:val="00F61DBF"/>
    <w:rsid w:val="00F62A49"/>
    <w:rsid w:val="00F63C09"/>
    <w:rsid w:val="00F65A05"/>
    <w:rsid w:val="00F6655D"/>
    <w:rsid w:val="00F67F67"/>
    <w:rsid w:val="00F76FFE"/>
    <w:rsid w:val="00F83BA2"/>
    <w:rsid w:val="00F845FD"/>
    <w:rsid w:val="00F851BD"/>
    <w:rsid w:val="00F9798C"/>
    <w:rsid w:val="00FA231A"/>
    <w:rsid w:val="00FA2D13"/>
    <w:rsid w:val="00FB01BE"/>
    <w:rsid w:val="00FB2709"/>
    <w:rsid w:val="00FB2BC0"/>
    <w:rsid w:val="00FB39C8"/>
    <w:rsid w:val="00FB4525"/>
    <w:rsid w:val="00FB5687"/>
    <w:rsid w:val="00FB72F7"/>
    <w:rsid w:val="00FC5037"/>
    <w:rsid w:val="00FC762C"/>
    <w:rsid w:val="00FC7C2A"/>
    <w:rsid w:val="00FD2E4A"/>
    <w:rsid w:val="00FD549F"/>
    <w:rsid w:val="00FE1001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C04"/>
  <w15:chartTrackingRefBased/>
  <w15:docId w15:val="{1D98A412-0033-4985-BB76-4F15137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63075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8D148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83CC2"/>
    <w:pPr>
      <w:jc w:val="center"/>
    </w:pPr>
    <w:rPr>
      <w:rFonts w:ascii="Arial" w:hAnsi="Arial"/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10"/>
    <w:rsid w:val="00A83CC2"/>
    <w:rPr>
      <w:rFonts w:ascii="Arial" w:eastAsia="Times New Roman" w:hAnsi="Arial" w:cs="Arial"/>
      <w:b/>
      <w:sz w:val="36"/>
      <w:szCs w:val="36"/>
    </w:rPr>
  </w:style>
  <w:style w:type="paragraph" w:styleId="Revize">
    <w:name w:val="Revision"/>
    <w:hidden/>
    <w:uiPriority w:val="99"/>
    <w:semiHidden/>
    <w:rsid w:val="000549A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11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10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5C32-B890-4231-AED3-176031E0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2334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Zlatuse</dc:creator>
  <cp:keywords/>
  <cp:lastModifiedBy>Mazouch Viktor</cp:lastModifiedBy>
  <cp:revision>4</cp:revision>
  <cp:lastPrinted>2023-04-25T10:34:00Z</cp:lastPrinted>
  <dcterms:created xsi:type="dcterms:W3CDTF">2025-03-19T09:56:00Z</dcterms:created>
  <dcterms:modified xsi:type="dcterms:W3CDTF">2025-03-19T10:01:00Z</dcterms:modified>
</cp:coreProperties>
</file>