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510583">
        <w:rPr>
          <w:b/>
          <w:sz w:val="20"/>
          <w:szCs w:val="20"/>
        </w:rPr>
        <w:t>3072/2025</w:t>
      </w:r>
      <w:r w:rsidR="00C87E1A" w:rsidRPr="000D474B">
        <w:rPr>
          <w:b/>
          <w:sz w:val="20"/>
          <w:szCs w:val="20"/>
        </w:rPr>
        <w:t>-770</w:t>
      </w:r>
      <w:r w:rsidR="0060390A">
        <w:rPr>
          <w:b/>
          <w:sz w:val="20"/>
          <w:szCs w:val="20"/>
        </w:rPr>
        <w:t>-01001</w:t>
      </w:r>
      <w:proofErr w:type="gramEnd"/>
    </w:p>
    <w:p w:rsidR="005A6F74" w:rsidRPr="000D474B" w:rsidRDefault="005A6F74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Pr="000D474B">
        <w:rPr>
          <w:b/>
          <w:sz w:val="20"/>
          <w:szCs w:val="20"/>
        </w:rPr>
        <w:t>: KÚ-</w:t>
      </w:r>
      <w:r w:rsidR="00CC74DD">
        <w:rPr>
          <w:b/>
          <w:sz w:val="20"/>
          <w:szCs w:val="20"/>
        </w:rPr>
        <w:t>344</w:t>
      </w:r>
      <w:r w:rsidR="00513051">
        <w:rPr>
          <w:b/>
          <w:sz w:val="20"/>
          <w:szCs w:val="20"/>
        </w:rPr>
        <w:t>1</w:t>
      </w:r>
      <w:r w:rsidR="0060390A">
        <w:rPr>
          <w:b/>
          <w:sz w:val="20"/>
          <w:szCs w:val="20"/>
        </w:rPr>
        <w:t>/202</w:t>
      </w:r>
      <w:r w:rsidR="00510583">
        <w:rPr>
          <w:b/>
          <w:sz w:val="20"/>
          <w:szCs w:val="20"/>
        </w:rPr>
        <w:t>5</w:t>
      </w:r>
      <w:r w:rsidRPr="000D474B">
        <w:rPr>
          <w:b/>
          <w:sz w:val="20"/>
          <w:szCs w:val="20"/>
        </w:rPr>
        <w:t>-770-01001-</w:t>
      </w:r>
      <w:r w:rsidR="00FB1359" w:rsidRPr="000D474B">
        <w:rPr>
          <w:b/>
          <w:sz w:val="20"/>
          <w:szCs w:val="20"/>
        </w:rPr>
        <w:t>2</w:t>
      </w:r>
      <w:proofErr w:type="gramEnd"/>
    </w:p>
    <w:p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510583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Saša Vaculík s.r.o.</w:t>
      </w:r>
    </w:p>
    <w:p w:rsidR="002D54B4" w:rsidRPr="00C603D3" w:rsidRDefault="00510583" w:rsidP="002D3169">
      <w:pPr>
        <w:pStyle w:val="Bezmezer"/>
        <w:numPr>
          <w:ilvl w:val="0"/>
          <w:numId w:val="0"/>
        </w:numPr>
      </w:pPr>
      <w:r>
        <w:t>Svornosti 642, 755 01 Vsetín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510583">
        <w:t>091 87 979</w:t>
      </w:r>
    </w:p>
    <w:p w:rsidR="00E6744E" w:rsidRDefault="00455194" w:rsidP="002D3169">
      <w:pPr>
        <w:pStyle w:val="Bezmezer"/>
        <w:numPr>
          <w:ilvl w:val="0"/>
          <w:numId w:val="0"/>
        </w:numPr>
      </w:pPr>
      <w:r>
        <w:t xml:space="preserve">zapsaná v OR, vedená u </w:t>
      </w:r>
      <w:r w:rsidR="00510583">
        <w:t>Krajského soudu v Ostravě</w:t>
      </w:r>
      <w:r w:rsidR="00650D2D">
        <w:t xml:space="preserve">, </w:t>
      </w:r>
      <w:r w:rsidR="00E6744E">
        <w:t>oddíl</w:t>
      </w:r>
      <w:r w:rsidR="003A51B4">
        <w:t xml:space="preserve"> </w:t>
      </w:r>
      <w:r w:rsidR="00EE0653">
        <w:t>C</w:t>
      </w:r>
      <w:r w:rsidR="00E6744E">
        <w:t xml:space="preserve">, vložka </w:t>
      </w:r>
      <w:r w:rsidR="00510583">
        <w:t>97981</w:t>
      </w:r>
    </w:p>
    <w:p w:rsidR="006A5E98" w:rsidRDefault="003E2DF0" w:rsidP="00EE0653">
      <w:pPr>
        <w:pStyle w:val="Bezmezer"/>
        <w:numPr>
          <w:ilvl w:val="0"/>
          <w:numId w:val="0"/>
        </w:numPr>
      </w:pPr>
      <w:r w:rsidRPr="00E62132">
        <w:t>zastoupen</w:t>
      </w:r>
      <w:r w:rsidR="009F2B66" w:rsidRPr="00E62132">
        <w:t>á</w:t>
      </w:r>
      <w:r w:rsidR="00041F8B" w:rsidRPr="00E62132">
        <w:t>:</w:t>
      </w:r>
      <w:r w:rsidR="006A5E98">
        <w:t xml:space="preserve"> </w:t>
      </w:r>
      <w:r w:rsidR="00472E37">
        <w:t>Alexandrem Vaculíkem</w:t>
      </w:r>
      <w:r w:rsidR="00650D2D">
        <w:t xml:space="preserve">, nar. </w:t>
      </w:r>
      <w:proofErr w:type="gramStart"/>
      <w:r w:rsidR="00472E37">
        <w:t>30.08.1971</w:t>
      </w:r>
      <w:proofErr w:type="gramEnd"/>
      <w:r w:rsidR="00EE0653">
        <w:t>, jednatelem společnosti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D27AB7" w:rsidRPr="00C603D3" w:rsidRDefault="00D27AB7" w:rsidP="00D27AB7">
      <w:pPr>
        <w:pStyle w:val="Bezmezer"/>
        <w:numPr>
          <w:ilvl w:val="0"/>
          <w:numId w:val="0"/>
        </w:numPr>
      </w:pPr>
      <w:r w:rsidRPr="00C603D3">
        <w:t xml:space="preserve">(dále </w:t>
      </w:r>
      <w:r w:rsidRPr="00E62132">
        <w:t xml:space="preserve">jen </w:t>
      </w:r>
      <w:r w:rsidRPr="00E62132">
        <w:rPr>
          <w:b/>
        </w:rPr>
        <w:t>„</w:t>
      </w:r>
      <w:r w:rsidR="00094CE1" w:rsidRPr="00E62132">
        <w:rPr>
          <w:b/>
        </w:rPr>
        <w:t>P</w:t>
      </w:r>
      <w:r w:rsidR="00472E37">
        <w:rPr>
          <w:b/>
        </w:rPr>
        <w:t>látce</w:t>
      </w:r>
      <w:r w:rsidRPr="00E62132">
        <w:rPr>
          <w:b/>
        </w:rPr>
        <w:t>“</w:t>
      </w:r>
      <w:r w:rsidRPr="00E62132">
        <w:t>)</w:t>
      </w:r>
      <w:r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C9714A" w:rsidRDefault="00C9714A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9714A" w:rsidRPr="00C603D3" w:rsidRDefault="00C9714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FB486F" w:rsidRDefault="00FB486F" w:rsidP="00171B79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 P</w:t>
      </w:r>
      <w:r w:rsidR="00472E37">
        <w:t>látce</w:t>
      </w:r>
      <w:r w:rsidRPr="00C034B9">
        <w:t xml:space="preserve"> obstarat pro Katastrální úřad přijetí plnění peněžní pohledávky – </w:t>
      </w:r>
      <w:r>
        <w:t xml:space="preserve">správního </w:t>
      </w:r>
      <w:r w:rsidRPr="00C034B9">
        <w:t xml:space="preserve">poplatku za přijetí návrhu na zahájení </w:t>
      </w:r>
      <w:r>
        <w:t>řízení o povolení vkladu práva do katastru nemovitostí k nemovitým věcem podaného</w:t>
      </w:r>
      <w:r w:rsidRPr="00C034B9">
        <w:t xml:space="preserve"> P</w:t>
      </w:r>
      <w:r w:rsidR="00472E37">
        <w:t>látcem</w:t>
      </w:r>
      <w:r w:rsidRPr="00C034B9">
        <w:t xml:space="preserve"> Katastrálním</w:t>
      </w:r>
      <w:r>
        <w:t>u</w:t>
      </w:r>
      <w:r w:rsidRPr="00C034B9">
        <w:t xml:space="preserve"> úřad</w:t>
      </w:r>
      <w:r>
        <w:t>u</w:t>
      </w:r>
      <w:r w:rsidRPr="00C034B9">
        <w:t xml:space="preserve"> (dále společně jen „Návrh“, dále společně jen „Správní poplatek“) – od P</w:t>
      </w:r>
      <w:r w:rsidR="00472E37">
        <w:t>látce</w:t>
      </w:r>
      <w:r w:rsidRPr="00C034B9">
        <w:t xml:space="preserve"> ve výši uvedené v příkazu k obstarání inkasa od Katastrálního úřadu</w:t>
      </w:r>
      <w:r>
        <w:t>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BC3D37" w:rsidRDefault="00171B79" w:rsidP="00171B79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>
        <w:t>ek</w:t>
      </w:r>
      <w:r w:rsidRPr="00C603D3">
        <w:t xml:space="preserve"> bud</w:t>
      </w:r>
      <w:r>
        <w:t>e</w:t>
      </w:r>
      <w:r w:rsidRPr="00C603D3">
        <w:t xml:space="preserve"> hrazen </w:t>
      </w:r>
      <w:r w:rsidR="00154DB8">
        <w:t>P</w:t>
      </w:r>
      <w:r w:rsidR="00472E37">
        <w:t>látcem</w:t>
      </w:r>
      <w:r w:rsidR="00523644">
        <w:t xml:space="preserve"> </w:t>
      </w:r>
      <w:r w:rsidRPr="00C603D3">
        <w:t>z čísla účtu</w:t>
      </w:r>
      <w:r w:rsidRPr="00BC3D37">
        <w:t xml:space="preserve">: </w:t>
      </w:r>
      <w:r w:rsidR="00472E37">
        <w:rPr>
          <w:b/>
        </w:rPr>
        <w:t>3277647011/3030</w:t>
      </w:r>
      <w:r w:rsidRPr="00BC3D37">
        <w:t>,</w:t>
      </w:r>
      <w:r w:rsidRPr="00C603D3">
        <w:t xml:space="preserve"> a to prostřednictvím inkasa </w:t>
      </w:r>
      <w:r>
        <w:t>ve prospěch</w:t>
      </w:r>
      <w:r w:rsidRPr="00C603D3">
        <w:t>  účtu Katastrálního úřadu</w:t>
      </w:r>
      <w:r w:rsidRPr="001541CA">
        <w:t xml:space="preserve"> </w:t>
      </w:r>
      <w:r w:rsidRPr="00C603D3">
        <w:t>čísl</w:t>
      </w:r>
      <w:r>
        <w:t xml:space="preserve">o: </w:t>
      </w:r>
      <w:r w:rsidRPr="00576D11">
        <w:rPr>
          <w:b/>
        </w:rPr>
        <w:t>3711</w:t>
      </w:r>
      <w:r w:rsidRPr="00576D11">
        <w:rPr>
          <w:b/>
        </w:rPr>
        <w:noBreakHyphen/>
        <w:t>32023661/0710</w:t>
      </w:r>
      <w:r>
        <w:t xml:space="preserve">. 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3228A9" w:rsidP="00171B79">
      <w:pPr>
        <w:pStyle w:val="Bezmezer"/>
        <w:numPr>
          <w:ilvl w:val="0"/>
          <w:numId w:val="8"/>
        </w:numPr>
        <w:ind w:left="360"/>
      </w:pPr>
      <w:r>
        <w:t>P</w:t>
      </w:r>
      <w:r w:rsidR="007228AE">
        <w:t xml:space="preserve">látce </w:t>
      </w:r>
      <w:r w:rsidR="00171B79" w:rsidRPr="00C603D3">
        <w:t xml:space="preserve">s úhradou </w:t>
      </w:r>
      <w:r w:rsidR="00171B79">
        <w:t>S</w:t>
      </w:r>
      <w:r w:rsidR="00171B79" w:rsidRPr="00C603D3">
        <w:t>právn</w:t>
      </w:r>
      <w:r w:rsidR="00171B79">
        <w:t>ího</w:t>
      </w:r>
      <w:r w:rsidR="00171B79" w:rsidRPr="00C603D3">
        <w:t xml:space="preserve"> poplatk</w:t>
      </w:r>
      <w:r w:rsidR="00171B79">
        <w:t>u</w:t>
      </w:r>
      <w:r w:rsidR="00171B79" w:rsidRPr="00C603D3">
        <w:t xml:space="preserve"> prostřednictvím inkasa souhlasí</w:t>
      </w:r>
      <w:r w:rsidR="00171B79">
        <w:t xml:space="preserve"> a za tímto účelem podá svolení k inkasu v bance, u které má zřízený účet uvedený v čl. II odst. 2</w:t>
      </w:r>
      <w:r w:rsidR="00171B79" w:rsidRPr="00C603D3">
        <w:t>.</w:t>
      </w:r>
      <w:r w:rsidR="00513051">
        <w:t xml:space="preserve"> této smlouvy.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472E37" w:rsidRPr="00482945" w:rsidRDefault="00472E37" w:rsidP="00472E37">
      <w:pPr>
        <w:pStyle w:val="Bezmezer"/>
        <w:numPr>
          <w:ilvl w:val="0"/>
          <w:numId w:val="8"/>
        </w:numPr>
        <w:ind w:left="360"/>
      </w:pPr>
      <w:r w:rsidRPr="00F2167F">
        <w:t xml:space="preserve">Smluvní strany se dohodly, že výše plateb v jednom dni v rámci inkasa nebude nijak omezena. </w:t>
      </w:r>
      <w:r w:rsidRPr="00F2167F">
        <w:rPr>
          <w:bCs/>
        </w:rPr>
        <w:t xml:space="preserve"> </w:t>
      </w:r>
    </w:p>
    <w:p w:rsidR="00171B79" w:rsidRPr="00482945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171B79" w:rsidP="00171B79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194387" w:rsidRDefault="00194387" w:rsidP="00F76279">
      <w:pPr>
        <w:pStyle w:val="Bezmezer"/>
        <w:numPr>
          <w:ilvl w:val="0"/>
          <w:numId w:val="0"/>
        </w:numPr>
        <w:rPr>
          <w:b/>
        </w:rPr>
      </w:pPr>
    </w:p>
    <w:p w:rsidR="004A0104" w:rsidRDefault="004A0104" w:rsidP="00F76279">
      <w:pPr>
        <w:pStyle w:val="Bezmezer"/>
        <w:numPr>
          <w:ilvl w:val="0"/>
          <w:numId w:val="0"/>
        </w:numPr>
        <w:rPr>
          <w:b/>
        </w:rPr>
      </w:pPr>
    </w:p>
    <w:p w:rsidR="00513051" w:rsidRDefault="00513051" w:rsidP="00F76279">
      <w:pPr>
        <w:pStyle w:val="Bezmezer"/>
        <w:numPr>
          <w:ilvl w:val="0"/>
          <w:numId w:val="0"/>
        </w:numPr>
        <w:rPr>
          <w:b/>
        </w:r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Smluvní strany se dohodly, že </w:t>
      </w:r>
      <w:r w:rsidR="00154DB8">
        <w:t>P</w:t>
      </w:r>
      <w:r w:rsidR="00472E37">
        <w:t>látce</w:t>
      </w:r>
      <w:r w:rsidRPr="00B244F8">
        <w:t xml:space="preserve"> označí v</w:t>
      </w:r>
      <w:r>
        <w:t>ždy v Návrhu</w:t>
      </w:r>
      <w:r w:rsidRPr="00B244F8">
        <w:t xml:space="preserve"> způsob úhrady Správního poplatku inkasem</w:t>
      </w:r>
      <w:r>
        <w:t xml:space="preserve"> s uvedením čísla inkasního účtu dle čl. II. odst. 2 této smlouvy. </w:t>
      </w:r>
      <w:r w:rsidR="00154DB8">
        <w:t>P</w:t>
      </w:r>
      <w:r w:rsidR="00472E37">
        <w:t xml:space="preserve">látce </w:t>
      </w:r>
      <w:r>
        <w:t>bere na vědomí, že v</w:t>
      </w:r>
      <w:r w:rsidRPr="00B244F8">
        <w:t xml:space="preserve"> případě neuvedení způsobu úhrady inkasem </w:t>
      </w:r>
      <w:r>
        <w:t xml:space="preserve">v Návrhu, </w:t>
      </w:r>
      <w:r w:rsidRPr="00B244F8">
        <w:t xml:space="preserve">nebude inkasní platba </w:t>
      </w:r>
      <w:r>
        <w:t xml:space="preserve">Katastrálním úřadem </w:t>
      </w:r>
      <w:r w:rsidRPr="00B244F8">
        <w:t xml:space="preserve">provedena a </w:t>
      </w:r>
      <w:r>
        <w:t xml:space="preserve">účastníci příslušného vkladového řízení </w:t>
      </w:r>
      <w:r w:rsidRPr="00B244F8">
        <w:t>bud</w:t>
      </w:r>
      <w:r>
        <w:t>ou</w:t>
      </w:r>
      <w:r w:rsidRPr="00B244F8">
        <w:t xml:space="preserve"> vyzván</w:t>
      </w:r>
      <w:r>
        <w:t>i</w:t>
      </w:r>
      <w:r w:rsidRPr="00B244F8">
        <w:t xml:space="preserve"> k</w:t>
      </w:r>
      <w:r>
        <w:t> </w:t>
      </w:r>
      <w:r w:rsidRPr="00B244F8">
        <w:t>úhradě</w:t>
      </w:r>
      <w:r>
        <w:t xml:space="preserve"> Správního </w:t>
      </w:r>
      <w:r w:rsidRPr="00B244F8">
        <w:t xml:space="preserve">poplatku jiným </w:t>
      </w:r>
      <w:r>
        <w:t>způsobem.</w:t>
      </w:r>
    </w:p>
    <w:p w:rsidR="00414464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F02E0">
        <w:t>Na základě podkladu k</w:t>
      </w:r>
      <w:r>
        <w:t> </w:t>
      </w:r>
      <w:r w:rsidRPr="007F02E0">
        <w:t>inkasu</w:t>
      </w:r>
      <w:r>
        <w:t>,</w:t>
      </w:r>
      <w:r w:rsidRPr="007F02E0">
        <w:t xml:space="preserve"> zaslaného katastrálním pracovištěm Katastrální</w:t>
      </w:r>
      <w:r>
        <w:t>ho</w:t>
      </w:r>
      <w:r w:rsidRPr="007F02E0">
        <w:t xml:space="preserve"> úřad</w:t>
      </w:r>
      <w:r>
        <w:t xml:space="preserve">u a obsahujícího seznam čísel řízení založených na základě Návrhů podaných </w:t>
      </w:r>
      <w:r w:rsidR="003228A9">
        <w:t>P</w:t>
      </w:r>
      <w:r w:rsidR="00472E37">
        <w:t>látcem</w:t>
      </w:r>
      <w:r>
        <w:t xml:space="preserve">, </w:t>
      </w:r>
      <w:r w:rsidRPr="007B19DC">
        <w:t xml:space="preserve">Katastrální úřad provede inkaso Správního poplatku z účtu </w:t>
      </w:r>
      <w:r w:rsidR="00154DB8">
        <w:t>P</w:t>
      </w:r>
      <w:r w:rsidR="00472E37">
        <w:t>látce</w:t>
      </w:r>
      <w:r w:rsidR="004579A3" w:rsidRPr="007B19DC">
        <w:t xml:space="preserve"> </w:t>
      </w:r>
      <w:r w:rsidRPr="007B19DC">
        <w:t>dle čl. II odst. 2 této smlouvy uvedeného v Návrhu.</w:t>
      </w:r>
    </w:p>
    <w:p w:rsidR="00414464" w:rsidRDefault="00414464" w:rsidP="00414464">
      <w:pPr>
        <w:pStyle w:val="Bezmezer"/>
        <w:numPr>
          <w:ilvl w:val="0"/>
          <w:numId w:val="0"/>
        </w:numPr>
        <w:ind w:left="360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Katastrální úřad se zavazuje zasílat první pracovní den kalendářního měsíce </w:t>
      </w:r>
      <w:r w:rsidR="00154DB8">
        <w:t>P</w:t>
      </w:r>
      <w:r w:rsidR="00472E37">
        <w:t xml:space="preserve">látci </w:t>
      </w:r>
      <w:r>
        <w:t>doklad ve strukturované, strojově čitelné podobě ve formátu CSV, včetně textového opisu průvodky ve formátu TXT (</w:t>
      </w:r>
      <w:r w:rsidRPr="005C54B4">
        <w:t>dále jen „průvodka“) obsahující seznam čísel řízení, u kterých byla inkasní platba provedena v předcházejícím kalendářním</w:t>
      </w:r>
      <w:r>
        <w:t xml:space="preserve"> měsíci. Průvodka bude zasílána na e-mailov</w:t>
      </w:r>
      <w:r w:rsidR="00646D61">
        <w:t xml:space="preserve">ou </w:t>
      </w:r>
      <w:r w:rsidR="00646D61" w:rsidRPr="003228A9">
        <w:t>adresu</w:t>
      </w:r>
      <w:r w:rsidRPr="003228A9">
        <w:t>:</w:t>
      </w:r>
      <w:r w:rsidR="00947C6D">
        <w:t xml:space="preserve"> XXXXXXXXXX</w:t>
      </w:r>
      <w:hyperlink r:id="rId6" w:history="1"/>
      <w:r w:rsidR="004579A3" w:rsidRPr="003228A9">
        <w:rPr>
          <w:b/>
        </w:rPr>
        <w:t xml:space="preserve">. </w:t>
      </w:r>
      <w:r w:rsidR="003228A9" w:rsidRPr="003228A9">
        <w:t>P</w:t>
      </w:r>
      <w:r w:rsidR="00472E37">
        <w:t>látce</w:t>
      </w:r>
      <w:r>
        <w:t xml:space="preserve"> případné rozpory oznámí neodkladně Katastrálnímu úřadu.</w:t>
      </w:r>
    </w:p>
    <w:p w:rsidR="00414464" w:rsidRPr="007B19DC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 dle této smlouvy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>
        <w:t>Správního poplatku za přijetí Návrhu.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414464" w:rsidRDefault="00154DB8" w:rsidP="00414464">
      <w:pPr>
        <w:pStyle w:val="Bezmezer"/>
        <w:numPr>
          <w:ilvl w:val="0"/>
          <w:numId w:val="19"/>
        </w:numPr>
        <w:ind w:left="360"/>
      </w:pPr>
      <w:r>
        <w:t>P</w:t>
      </w:r>
      <w:r w:rsidR="00472E37">
        <w:t>látce</w:t>
      </w:r>
      <w:r w:rsidR="008B19C9">
        <w:t xml:space="preserve"> </w:t>
      </w:r>
      <w:r w:rsidR="00414464">
        <w:t>se zavazuje mít na účtu</w:t>
      </w:r>
      <w:r w:rsidR="00414464" w:rsidRPr="00FD5E3E">
        <w:t xml:space="preserve">, z něhož je inkasní platba účtována, dostatek finančních prostředků; v opačném případě </w:t>
      </w:r>
      <w:r>
        <w:t>P</w:t>
      </w:r>
      <w:r w:rsidR="00542C90">
        <w:t xml:space="preserve">látce </w:t>
      </w:r>
      <w:r w:rsidR="00414464">
        <w:t>bere na vědomí, že</w:t>
      </w:r>
      <w:r w:rsidR="00414464" w:rsidRPr="00FD5E3E">
        <w:t xml:space="preserve"> zastavení či nevyřízení řízení </w:t>
      </w:r>
      <w:r w:rsidR="00414464">
        <w:t xml:space="preserve">jde </w:t>
      </w:r>
      <w:r w:rsidR="00414464" w:rsidRPr="00FD5E3E">
        <w:t>k jeho tíži</w:t>
      </w:r>
      <w:r w:rsidR="00414464">
        <w:t>.</w:t>
      </w:r>
    </w:p>
    <w:p w:rsidR="00414464" w:rsidRDefault="00414464" w:rsidP="00414464">
      <w:pPr>
        <w:pStyle w:val="Odstavecseseznamem"/>
        <w:spacing w:after="0"/>
        <w:ind w:left="65"/>
        <w:rPr>
          <w:rFonts w:ascii="Arial" w:hAnsi="Arial" w:cs="Arial"/>
        </w:rPr>
      </w:pPr>
    </w:p>
    <w:p w:rsidR="00414464" w:rsidRPr="00B244F8" w:rsidRDefault="00414464" w:rsidP="00414464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>
        <w:t xml:space="preserve"> žádost </w:t>
      </w:r>
      <w:r w:rsidR="00C16F65">
        <w:t>P</w:t>
      </w:r>
      <w:r w:rsidR="00472E37">
        <w:t>látce</w:t>
      </w:r>
      <w:r w:rsidR="00C16F65">
        <w:t>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</w:t>
      </w:r>
      <w:r w:rsidR="00C16F65">
        <w:t>P</w:t>
      </w:r>
      <w:r w:rsidR="00472E37">
        <w:t>látce</w:t>
      </w:r>
      <w:r>
        <w:t>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472E37" w:rsidP="005B2789">
      <w:pPr>
        <w:pStyle w:val="Bezmezer"/>
        <w:numPr>
          <w:ilvl w:val="0"/>
          <w:numId w:val="17"/>
        </w:numPr>
      </w:pPr>
      <w:r>
        <w:t>Alexandr Vaculík</w:t>
      </w:r>
      <w:r w:rsidR="00905527">
        <w:t>,</w:t>
      </w:r>
      <w:r w:rsidR="00382455">
        <w:t xml:space="preserve"> </w:t>
      </w:r>
      <w:r w:rsidR="00122317">
        <w:t>e-mail:</w:t>
      </w:r>
      <w:r w:rsidR="00947C6D">
        <w:t xml:space="preserve"> XXXXXXXXXX</w:t>
      </w:r>
      <w:r w:rsidR="00122317">
        <w:t>, tel</w:t>
      </w:r>
      <w:r w:rsidR="004579A3">
        <w:t>.</w:t>
      </w:r>
      <w:r w:rsidR="00122317">
        <w:t xml:space="preserve">: </w:t>
      </w:r>
      <w:r w:rsidR="00947C6D">
        <w:t>XXXXXXXXXX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947C6D" w:rsidP="00A61C2E">
      <w:pPr>
        <w:pStyle w:val="Bezmezer"/>
        <w:numPr>
          <w:ilvl w:val="0"/>
          <w:numId w:val="14"/>
        </w:numPr>
      </w:pPr>
      <w:r>
        <w:t>XXXXXXXXXX</w:t>
      </w:r>
      <w:r w:rsidR="00A61C2E">
        <w:t xml:space="preserve">, e-mail: </w:t>
      </w:r>
      <w:r>
        <w:t>XXXXXXXXXX</w:t>
      </w:r>
      <w:hyperlink r:id="rId7" w:history="1"/>
      <w:r w:rsidR="00A61C2E">
        <w:t>, tel</w:t>
      </w:r>
      <w:r w:rsidR="004579A3">
        <w:t>.</w:t>
      </w:r>
      <w:r w:rsidR="00A61C2E">
        <w:t xml:space="preserve">: </w:t>
      </w:r>
      <w:r>
        <w:t>XXXXXXXXXX</w:t>
      </w:r>
      <w:bookmarkStart w:id="0" w:name="_GoBack"/>
      <w:bookmarkEnd w:id="0"/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579A3" w:rsidRPr="00C603D3" w:rsidRDefault="004579A3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5F46CE" w:rsidRPr="00482945" w:rsidRDefault="005F46CE" w:rsidP="005F46CE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5F46CE" w:rsidRDefault="005F46CE" w:rsidP="005F46CE">
      <w:pPr>
        <w:pStyle w:val="Bezmezer"/>
        <w:numPr>
          <w:ilvl w:val="0"/>
          <w:numId w:val="0"/>
        </w:numPr>
      </w:pPr>
    </w:p>
    <w:p w:rsidR="001F20BE" w:rsidRDefault="001F20BE" w:rsidP="005F46CE">
      <w:pPr>
        <w:pStyle w:val="Bezmezer"/>
        <w:numPr>
          <w:ilvl w:val="0"/>
          <w:numId w:val="0"/>
        </w:numPr>
      </w:pPr>
    </w:p>
    <w:p w:rsidR="001F20BE" w:rsidRDefault="001F20BE" w:rsidP="005F46CE">
      <w:pPr>
        <w:pStyle w:val="Bezmezer"/>
        <w:numPr>
          <w:ilvl w:val="0"/>
          <w:numId w:val="0"/>
        </w:numPr>
      </w:pPr>
    </w:p>
    <w:p w:rsidR="001F20BE" w:rsidRDefault="001F20BE" w:rsidP="005F46CE">
      <w:pPr>
        <w:pStyle w:val="Bezmezer"/>
        <w:numPr>
          <w:ilvl w:val="0"/>
          <w:numId w:val="0"/>
        </w:numPr>
      </w:pPr>
    </w:p>
    <w:p w:rsidR="001F20BE" w:rsidRDefault="001F20BE" w:rsidP="005F46CE">
      <w:pPr>
        <w:pStyle w:val="Bezmezer"/>
        <w:numPr>
          <w:ilvl w:val="0"/>
          <w:numId w:val="0"/>
        </w:numPr>
      </w:pPr>
    </w:p>
    <w:p w:rsidR="001F20BE" w:rsidRDefault="001F20BE" w:rsidP="005F46CE">
      <w:pPr>
        <w:pStyle w:val="Bezmezer"/>
        <w:numPr>
          <w:ilvl w:val="0"/>
          <w:numId w:val="0"/>
        </w:numPr>
      </w:pPr>
    </w:p>
    <w:p w:rsidR="001F20BE" w:rsidRDefault="001F20BE" w:rsidP="005F46CE">
      <w:pPr>
        <w:pStyle w:val="Bezmezer"/>
        <w:numPr>
          <w:ilvl w:val="0"/>
          <w:numId w:val="0"/>
        </w:numPr>
      </w:pPr>
    </w:p>
    <w:p w:rsidR="001F20BE" w:rsidRPr="00482945" w:rsidRDefault="001F20BE" w:rsidP="005F46CE">
      <w:pPr>
        <w:pStyle w:val="Bezmezer"/>
        <w:numPr>
          <w:ilvl w:val="0"/>
          <w:numId w:val="0"/>
        </w:numPr>
      </w:pPr>
    </w:p>
    <w:p w:rsidR="005F46CE" w:rsidRDefault="005F46CE" w:rsidP="001F20BE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.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</w:t>
      </w:r>
      <w:r>
        <w:t>druhé smluvní straně</w:t>
      </w:r>
      <w:r w:rsidRPr="00BD70CB">
        <w:t>.</w:t>
      </w:r>
    </w:p>
    <w:p w:rsidR="004A0104" w:rsidRDefault="004A0104" w:rsidP="005F46CE">
      <w:pPr>
        <w:pStyle w:val="Bezmezer"/>
        <w:numPr>
          <w:ilvl w:val="0"/>
          <w:numId w:val="0"/>
        </w:numPr>
      </w:pPr>
    </w:p>
    <w:p w:rsidR="005F46CE" w:rsidRPr="00C603D3" w:rsidRDefault="005F46CE" w:rsidP="005F46CE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>
        <w:t> </w:t>
      </w:r>
      <w:r w:rsidRPr="00C603D3">
        <w:t>měsíce a počíná běžet prvního dne následujícího kalendářního měsíce po jejím doručení druhé smluvní straně.</w:t>
      </w:r>
    </w:p>
    <w:p w:rsidR="005F46CE" w:rsidRPr="00C603D3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C603D3">
        <w:t xml:space="preserve">Dojde-li k odstoupení od této smlouvy, dohodly se smluvní strany, že účinky odstoupení </w:t>
      </w:r>
      <w:r w:rsidRPr="008B19C9">
        <w:t>nastávají dnem doručení tohoto odstoupení, nebude-li v něm uvedeno datum pozdější.</w:t>
      </w:r>
    </w:p>
    <w:p w:rsidR="00B35B63" w:rsidRDefault="00B35B63" w:rsidP="00B35B63">
      <w:pPr>
        <w:pStyle w:val="Bezmezer"/>
        <w:numPr>
          <w:ilvl w:val="0"/>
          <w:numId w:val="0"/>
        </w:numPr>
        <w:ind w:left="360"/>
      </w:pPr>
    </w:p>
    <w:p w:rsidR="00B35B63" w:rsidRPr="008B19C9" w:rsidRDefault="00B35B63" w:rsidP="005F46CE">
      <w:pPr>
        <w:pStyle w:val="Bezmezer"/>
        <w:numPr>
          <w:ilvl w:val="0"/>
          <w:numId w:val="15"/>
        </w:numPr>
      </w:pPr>
      <w:r>
        <w:t>V případě neplatnosti některého ustanovení této smlouvy, není touto neplatností dotčena celá smlouva a ostatní ustanovení tak zůstávají v platnosti.</w:t>
      </w:r>
    </w:p>
    <w:p w:rsidR="005F46CE" w:rsidRPr="008B19C9" w:rsidRDefault="005F46CE" w:rsidP="005F46CE">
      <w:pPr>
        <w:pStyle w:val="Bezmezer"/>
        <w:numPr>
          <w:ilvl w:val="0"/>
          <w:numId w:val="0"/>
        </w:numPr>
        <w:ind w:left="360"/>
      </w:pPr>
    </w:p>
    <w:p w:rsidR="00472E37" w:rsidRPr="001D0675" w:rsidRDefault="00472E37" w:rsidP="00472E37">
      <w:pPr>
        <w:pStyle w:val="Bezmezer"/>
        <w:numPr>
          <w:ilvl w:val="0"/>
          <w:numId w:val="15"/>
        </w:numPr>
      </w:pPr>
      <w:r>
        <w:t>T</w:t>
      </w:r>
      <w:r w:rsidRPr="001D0675">
        <w:t xml:space="preserve">ato smlouva je vyhotovena v elektronické formě a je podepsaná platnými </w:t>
      </w:r>
      <w:r>
        <w:t>uznávanými</w:t>
      </w:r>
      <w:r w:rsidRPr="001D0675">
        <w:t xml:space="preserve"> elektronickými podpisy smluvních stran založenými na kvalifikovaných certifikátech. Každá ze smluvních stran obdrží smlouvu v elektronické formě s uznávanými elektronickými podpisy smluvních stran.</w:t>
      </w:r>
    </w:p>
    <w:p w:rsidR="005F46CE" w:rsidRDefault="00F72844" w:rsidP="00F72844">
      <w:pPr>
        <w:pStyle w:val="Bezmezer"/>
        <w:numPr>
          <w:ilvl w:val="0"/>
          <w:numId w:val="0"/>
        </w:numPr>
        <w:ind w:left="360"/>
      </w:pPr>
      <w:r>
        <w:t xml:space="preserve"> </w:t>
      </w:r>
    </w:p>
    <w:p w:rsidR="005F46CE" w:rsidRPr="00B56DCB" w:rsidRDefault="005F46CE" w:rsidP="005F46C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>
        <w:rPr>
          <w:sz w:val="22"/>
          <w:szCs w:val="22"/>
        </w:rPr>
        <w:t xml:space="preserve">, s tím, že toto uveřejnění zajistí Katastrální úřad. </w:t>
      </w: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472E37">
              <w:rPr>
                <w:rFonts w:ascii="Arial" w:hAnsi="Arial" w:cs="Arial"/>
              </w:rPr>
              <w:t>e Vsetíně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472E37" w:rsidP="0006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Saša Vaculík</w:t>
            </w:r>
            <w:r w:rsidR="00905527">
              <w:rPr>
                <w:rFonts w:ascii="Arial" w:hAnsi="Arial" w:cs="Arial"/>
              </w:rPr>
              <w:t xml:space="preserve"> s.r.o.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A61C2E" w:rsidRDefault="00A61C2E" w:rsidP="009076F2">
            <w:pPr>
              <w:rPr>
                <w:rFonts w:ascii="Arial" w:hAnsi="Arial" w:cs="Arial"/>
              </w:rPr>
            </w:pPr>
          </w:p>
          <w:p w:rsidR="00FC663A" w:rsidRPr="002151D3" w:rsidRDefault="00FC663A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105A3C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Alexandr Vaculík</w:t>
            </w:r>
          </w:p>
          <w:p w:rsidR="00910A6B" w:rsidRDefault="0023786A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Zlíně</w:t>
            </w:r>
            <w:r w:rsidR="009F7044">
              <w:rPr>
                <w:rFonts w:ascii="Arial" w:hAnsi="Arial" w:cs="Arial"/>
              </w:rPr>
              <w:t xml:space="preserve"> 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FC663A" w:rsidRDefault="00FC663A" w:rsidP="002D3169">
            <w:pPr>
              <w:rPr>
                <w:rFonts w:ascii="Arial" w:hAnsi="Arial" w:cs="Arial"/>
              </w:rPr>
            </w:pPr>
          </w:p>
          <w:p w:rsidR="0015405C" w:rsidRPr="00E22D92" w:rsidRDefault="0015405C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596C"/>
    <w:rsid w:val="00023E45"/>
    <w:rsid w:val="00026C50"/>
    <w:rsid w:val="00027A08"/>
    <w:rsid w:val="00041F8B"/>
    <w:rsid w:val="000577E6"/>
    <w:rsid w:val="000605B9"/>
    <w:rsid w:val="00066692"/>
    <w:rsid w:val="00080FC6"/>
    <w:rsid w:val="00094CE1"/>
    <w:rsid w:val="000B13A5"/>
    <w:rsid w:val="000C2463"/>
    <w:rsid w:val="000D474B"/>
    <w:rsid w:val="000D7683"/>
    <w:rsid w:val="000D7FB6"/>
    <w:rsid w:val="000E7B67"/>
    <w:rsid w:val="000F080D"/>
    <w:rsid w:val="00105A3C"/>
    <w:rsid w:val="00112BF4"/>
    <w:rsid w:val="00122317"/>
    <w:rsid w:val="0012409B"/>
    <w:rsid w:val="00130396"/>
    <w:rsid w:val="00146E38"/>
    <w:rsid w:val="0015405C"/>
    <w:rsid w:val="001541CA"/>
    <w:rsid w:val="00154DB8"/>
    <w:rsid w:val="00171B79"/>
    <w:rsid w:val="00172C54"/>
    <w:rsid w:val="00181D2F"/>
    <w:rsid w:val="00194387"/>
    <w:rsid w:val="001A02FC"/>
    <w:rsid w:val="001B145E"/>
    <w:rsid w:val="001B3DB0"/>
    <w:rsid w:val="001B7C9B"/>
    <w:rsid w:val="001E5A48"/>
    <w:rsid w:val="001F20BE"/>
    <w:rsid w:val="001F5277"/>
    <w:rsid w:val="001F60B2"/>
    <w:rsid w:val="00200D7F"/>
    <w:rsid w:val="00205A68"/>
    <w:rsid w:val="002151D3"/>
    <w:rsid w:val="00222C97"/>
    <w:rsid w:val="00235678"/>
    <w:rsid w:val="0023786A"/>
    <w:rsid w:val="00242839"/>
    <w:rsid w:val="00243DE4"/>
    <w:rsid w:val="00247CB6"/>
    <w:rsid w:val="002536DE"/>
    <w:rsid w:val="00267E77"/>
    <w:rsid w:val="00275702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228A9"/>
    <w:rsid w:val="00380375"/>
    <w:rsid w:val="00382455"/>
    <w:rsid w:val="003979B3"/>
    <w:rsid w:val="003A51B4"/>
    <w:rsid w:val="003A5F37"/>
    <w:rsid w:val="003A7575"/>
    <w:rsid w:val="003C2899"/>
    <w:rsid w:val="003D01DC"/>
    <w:rsid w:val="003E2DF0"/>
    <w:rsid w:val="003E4489"/>
    <w:rsid w:val="003F4E40"/>
    <w:rsid w:val="00404ABC"/>
    <w:rsid w:val="00414464"/>
    <w:rsid w:val="004151F2"/>
    <w:rsid w:val="0043135F"/>
    <w:rsid w:val="00442FD8"/>
    <w:rsid w:val="00447A7A"/>
    <w:rsid w:val="00455194"/>
    <w:rsid w:val="0045583F"/>
    <w:rsid w:val="004579A3"/>
    <w:rsid w:val="00472E37"/>
    <w:rsid w:val="004767E7"/>
    <w:rsid w:val="0048281C"/>
    <w:rsid w:val="00482945"/>
    <w:rsid w:val="00485011"/>
    <w:rsid w:val="004917DE"/>
    <w:rsid w:val="00493F56"/>
    <w:rsid w:val="004971DA"/>
    <w:rsid w:val="004A0104"/>
    <w:rsid w:val="004C129F"/>
    <w:rsid w:val="004D0D26"/>
    <w:rsid w:val="004D2FA7"/>
    <w:rsid w:val="004E0AC6"/>
    <w:rsid w:val="0050526D"/>
    <w:rsid w:val="00510583"/>
    <w:rsid w:val="00513051"/>
    <w:rsid w:val="00513C9D"/>
    <w:rsid w:val="00515EDC"/>
    <w:rsid w:val="005227F1"/>
    <w:rsid w:val="00523644"/>
    <w:rsid w:val="00524F0F"/>
    <w:rsid w:val="00542C90"/>
    <w:rsid w:val="005443F1"/>
    <w:rsid w:val="005647C4"/>
    <w:rsid w:val="00564AB3"/>
    <w:rsid w:val="00576D11"/>
    <w:rsid w:val="00583C9F"/>
    <w:rsid w:val="005A0AC0"/>
    <w:rsid w:val="005A6F74"/>
    <w:rsid w:val="005B14AA"/>
    <w:rsid w:val="005B2789"/>
    <w:rsid w:val="005B2CA5"/>
    <w:rsid w:val="005C54B4"/>
    <w:rsid w:val="005C5F3F"/>
    <w:rsid w:val="005D6B51"/>
    <w:rsid w:val="005E5E7D"/>
    <w:rsid w:val="005F46CE"/>
    <w:rsid w:val="005F5C3B"/>
    <w:rsid w:val="00600771"/>
    <w:rsid w:val="0060390A"/>
    <w:rsid w:val="00636F46"/>
    <w:rsid w:val="00637F60"/>
    <w:rsid w:val="0064601D"/>
    <w:rsid w:val="00646D61"/>
    <w:rsid w:val="00650D2D"/>
    <w:rsid w:val="006527A0"/>
    <w:rsid w:val="00673F8E"/>
    <w:rsid w:val="006A5E98"/>
    <w:rsid w:val="006C5580"/>
    <w:rsid w:val="006F3C2E"/>
    <w:rsid w:val="00703822"/>
    <w:rsid w:val="007060EE"/>
    <w:rsid w:val="007228AE"/>
    <w:rsid w:val="0075263E"/>
    <w:rsid w:val="007574BB"/>
    <w:rsid w:val="0077037A"/>
    <w:rsid w:val="007801F7"/>
    <w:rsid w:val="0078596E"/>
    <w:rsid w:val="007B19DC"/>
    <w:rsid w:val="007B2782"/>
    <w:rsid w:val="007C0838"/>
    <w:rsid w:val="007D7E32"/>
    <w:rsid w:val="007E1269"/>
    <w:rsid w:val="007F02E0"/>
    <w:rsid w:val="007F66F3"/>
    <w:rsid w:val="008028F0"/>
    <w:rsid w:val="00820108"/>
    <w:rsid w:val="0086600F"/>
    <w:rsid w:val="008913F8"/>
    <w:rsid w:val="008B19C9"/>
    <w:rsid w:val="008C0794"/>
    <w:rsid w:val="008F4888"/>
    <w:rsid w:val="008F5F69"/>
    <w:rsid w:val="00905527"/>
    <w:rsid w:val="009076F2"/>
    <w:rsid w:val="00910A6B"/>
    <w:rsid w:val="00945AC6"/>
    <w:rsid w:val="00947C6D"/>
    <w:rsid w:val="009527A5"/>
    <w:rsid w:val="009637FB"/>
    <w:rsid w:val="009A2935"/>
    <w:rsid w:val="009D19D9"/>
    <w:rsid w:val="009E29BA"/>
    <w:rsid w:val="009E3A79"/>
    <w:rsid w:val="009F2B66"/>
    <w:rsid w:val="009F7044"/>
    <w:rsid w:val="00A32A5D"/>
    <w:rsid w:val="00A61C2E"/>
    <w:rsid w:val="00A628BD"/>
    <w:rsid w:val="00A715B0"/>
    <w:rsid w:val="00AA2983"/>
    <w:rsid w:val="00AA3E2B"/>
    <w:rsid w:val="00AB650A"/>
    <w:rsid w:val="00AD17FB"/>
    <w:rsid w:val="00AD38BF"/>
    <w:rsid w:val="00AD6CC7"/>
    <w:rsid w:val="00AD7BE5"/>
    <w:rsid w:val="00AF2A73"/>
    <w:rsid w:val="00B0603B"/>
    <w:rsid w:val="00B150DC"/>
    <w:rsid w:val="00B244F8"/>
    <w:rsid w:val="00B2700D"/>
    <w:rsid w:val="00B35B63"/>
    <w:rsid w:val="00B474F0"/>
    <w:rsid w:val="00B5728E"/>
    <w:rsid w:val="00B602FA"/>
    <w:rsid w:val="00B64F10"/>
    <w:rsid w:val="00B72BA1"/>
    <w:rsid w:val="00B755EE"/>
    <w:rsid w:val="00B806F1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16F6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9714A"/>
    <w:rsid w:val="00CA78D6"/>
    <w:rsid w:val="00CB1FEC"/>
    <w:rsid w:val="00CC74DD"/>
    <w:rsid w:val="00CD2B29"/>
    <w:rsid w:val="00CD2DA4"/>
    <w:rsid w:val="00CD5329"/>
    <w:rsid w:val="00CE6938"/>
    <w:rsid w:val="00D0041A"/>
    <w:rsid w:val="00D03253"/>
    <w:rsid w:val="00D20A46"/>
    <w:rsid w:val="00D27AB7"/>
    <w:rsid w:val="00D30050"/>
    <w:rsid w:val="00D303D8"/>
    <w:rsid w:val="00D30489"/>
    <w:rsid w:val="00D370D3"/>
    <w:rsid w:val="00DA0C44"/>
    <w:rsid w:val="00DA6A7A"/>
    <w:rsid w:val="00DD7FDC"/>
    <w:rsid w:val="00DE69D6"/>
    <w:rsid w:val="00E00517"/>
    <w:rsid w:val="00E00D13"/>
    <w:rsid w:val="00E15F1A"/>
    <w:rsid w:val="00E22D92"/>
    <w:rsid w:val="00E27293"/>
    <w:rsid w:val="00E4693A"/>
    <w:rsid w:val="00E54EA8"/>
    <w:rsid w:val="00E62132"/>
    <w:rsid w:val="00E6744E"/>
    <w:rsid w:val="00E714C2"/>
    <w:rsid w:val="00E76A14"/>
    <w:rsid w:val="00EC701C"/>
    <w:rsid w:val="00EC786C"/>
    <w:rsid w:val="00ED09E1"/>
    <w:rsid w:val="00ED32D0"/>
    <w:rsid w:val="00ED4836"/>
    <w:rsid w:val="00EE0653"/>
    <w:rsid w:val="00EF0156"/>
    <w:rsid w:val="00EF0C7A"/>
    <w:rsid w:val="00F05303"/>
    <w:rsid w:val="00F14691"/>
    <w:rsid w:val="00F14BC9"/>
    <w:rsid w:val="00F22A30"/>
    <w:rsid w:val="00F40AF2"/>
    <w:rsid w:val="00F46FE9"/>
    <w:rsid w:val="00F62184"/>
    <w:rsid w:val="00F72844"/>
    <w:rsid w:val="00F7381C"/>
    <w:rsid w:val="00F76279"/>
    <w:rsid w:val="00F940D5"/>
    <w:rsid w:val="00FB1359"/>
    <w:rsid w:val="00FB3053"/>
    <w:rsid w:val="00FB486F"/>
    <w:rsid w:val="00FC2689"/>
    <w:rsid w:val="00FC663A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B40A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a.klokova@cuzk.g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aculik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5BA5-CBA0-46C2-8CF9-36B24F4E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122</cp:revision>
  <cp:lastPrinted>2024-10-14T10:38:00Z</cp:lastPrinted>
  <dcterms:created xsi:type="dcterms:W3CDTF">2019-09-23T07:37:00Z</dcterms:created>
  <dcterms:modified xsi:type="dcterms:W3CDTF">2025-03-18T05:56:00Z</dcterms:modified>
</cp:coreProperties>
</file>