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D2048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350207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207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2255331028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A065A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2255331028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288905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8905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A065A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  <w:ind w:left="40"/>
            </w:pPr>
            <w:r>
              <w:rPr>
                <w:b/>
              </w:rPr>
              <w:t>Jiří Zrůst</w:t>
            </w:r>
            <w:r>
              <w:rPr>
                <w:b/>
              </w:rPr>
              <w:br/>
              <w:t xml:space="preserve">Nový </w:t>
            </w:r>
            <w:proofErr w:type="spellStart"/>
            <w:r>
              <w:rPr>
                <w:b/>
              </w:rPr>
              <w:t>Zlíchov</w:t>
            </w:r>
            <w:proofErr w:type="spellEnd"/>
            <w:r>
              <w:rPr>
                <w:b/>
              </w:rPr>
              <w:t xml:space="preserve"> 2602/11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A065A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  <w:ind w:left="60" w:right="60"/>
            </w:pPr>
            <w:r>
              <w:rPr>
                <w:b/>
              </w:rPr>
              <w:t>53315 Budova CPTO</w:t>
            </w: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  <w:ind w:left="60" w:right="60"/>
            </w:pPr>
            <w:r>
              <w:rPr>
                <w:b/>
              </w:rPr>
              <w:t>Dvořák Petr</w:t>
            </w: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</w:pPr>
            <w:r>
              <w:rPr>
                <w:b/>
              </w:rPr>
              <w:t>73768359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</w:pPr>
            <w:r>
              <w:rPr>
                <w:b/>
              </w:rPr>
              <w:t>CZ8509163652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>E-mail: petr.dvorak@ujep.cz</w:t>
            </w: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default10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/>
              <w:jc w:val="center"/>
            </w:pPr>
            <w:r>
              <w:rPr>
                <w:b/>
              </w:rPr>
              <w:t>19.03.2025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default10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default10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default10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default10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default10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D20486">
            <w:pPr>
              <w:pStyle w:val="default10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20486" w:rsidRDefault="00A065A5">
            <w:pPr>
              <w:pStyle w:val="default10"/>
              <w:ind w:left="40" w:right="40"/>
            </w:pPr>
            <w:r>
              <w:rPr>
                <w:sz w:val="18"/>
              </w:rPr>
              <w:t>Kontrola provozuschopnosti po ucpávek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0486" w:rsidRDefault="00D2048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66 900,00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66 900,00 Kč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66 900,00 Kč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left="40"/>
            </w:pPr>
            <w:r>
              <w:rPr>
                <w:sz w:val="24"/>
              </w:rPr>
              <w:t>05.03.2025</w:t>
            </w: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F76878">
              <w:rPr>
                <w:rFonts w:ascii="Times New Roman" w:eastAsia="Times New Roman" w:hAnsi="Times New Roman" w:cs="Times New Roman"/>
                <w:b/>
              </w:rPr>
              <w:t xml:space="preserve">                                Akceptace dne 17.3.2025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Dvořák Petr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 petr.dvorak@ujep.cz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0486" w:rsidRDefault="00A065A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53315 \ 1 \ 0000-53 Budova CPTO \ 1   Deník: 20 \ Objednávky (individuální příslib)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3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5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0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7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D20486" w:rsidRDefault="00D2048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20486" w:rsidRDefault="00D2048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20486" w:rsidRDefault="00D2048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20486" w:rsidRDefault="00D2048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86" w:rsidRDefault="00A065A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2255331028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20486" w:rsidRDefault="00D2048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D20486" w:rsidRDefault="00D2048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20486" w:rsidRDefault="00D2048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D20486" w:rsidRDefault="00D2048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0486" w:rsidRDefault="00A065A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53315 \ 1 \ 0000-53 Budova CPTO \ 1   Deník: 20 \ Objednávky (individuální příslib)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D20486" w:rsidRDefault="00D2048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86" w:rsidRDefault="00A065A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  <w:tr w:rsidR="00D2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20486" w:rsidRDefault="00D2048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20486" w:rsidRDefault="00D20486">
            <w:pPr>
              <w:pStyle w:val="EMPTYCELLSTYLE"/>
            </w:pPr>
          </w:p>
        </w:tc>
        <w:tc>
          <w:tcPr>
            <w:tcW w:w="68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16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20" w:type="dxa"/>
          </w:tcPr>
          <w:p w:rsidR="00D20486" w:rsidRDefault="00D204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20486" w:rsidRDefault="00D20486">
            <w:pPr>
              <w:pStyle w:val="EMPTYCELLSTYLE"/>
            </w:pPr>
          </w:p>
        </w:tc>
        <w:tc>
          <w:tcPr>
            <w:tcW w:w="460" w:type="dxa"/>
          </w:tcPr>
          <w:p w:rsidR="00D20486" w:rsidRDefault="00D20486">
            <w:pPr>
              <w:pStyle w:val="EMPTYCELLSTYLE"/>
            </w:pPr>
          </w:p>
        </w:tc>
      </w:tr>
    </w:tbl>
    <w:p w:rsidR="00A065A5" w:rsidRDefault="00A065A5"/>
    <w:sectPr w:rsidR="00A065A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86"/>
    <w:rsid w:val="00A065A5"/>
    <w:rsid w:val="00D20486"/>
    <w:rsid w:val="00F7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FE76"/>
  <w15:docId w15:val="{34944299-48AA-4529-8DCA-0B082DD7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2025-03-19T11:16:00Z</dcterms:created>
  <dcterms:modified xsi:type="dcterms:W3CDTF">2025-03-19T11:16:00Z</dcterms:modified>
</cp:coreProperties>
</file>