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EACE" w14:textId="7C95C537" w:rsidR="00C14A76" w:rsidRDefault="00C14A76" w:rsidP="00C14A76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D</w:t>
      </w:r>
      <w:r w:rsidRPr="00DB100B">
        <w:rPr>
          <w:rFonts w:ascii="Arial" w:hAnsi="Arial" w:cs="Arial"/>
          <w:b/>
          <w:sz w:val="28"/>
          <w:szCs w:val="28"/>
          <w:lang w:val="cs-CZ"/>
        </w:rPr>
        <w:t>odatek č</w:t>
      </w:r>
      <w:r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4D3CD8">
        <w:rPr>
          <w:rFonts w:ascii="Arial" w:hAnsi="Arial" w:cs="Arial"/>
          <w:b/>
          <w:sz w:val="28"/>
          <w:szCs w:val="28"/>
          <w:lang w:val="cs-CZ"/>
        </w:rPr>
        <w:t>4</w:t>
      </w:r>
    </w:p>
    <w:p w14:paraId="5FB8AEAF" w14:textId="77777777" w:rsidR="00C14A76" w:rsidRPr="00D0399E" w:rsidRDefault="00C14A76" w:rsidP="00C14A76">
      <w:pPr>
        <w:spacing w:after="0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A4FD39D" w14:textId="0DE9D9B1" w:rsidR="00D0399E" w:rsidRPr="006A39BB" w:rsidRDefault="00C14A76" w:rsidP="00D0399E">
      <w:pPr>
        <w:pStyle w:val="Podnadpis"/>
        <w:spacing w:before="0" w:after="0" w:line="240" w:lineRule="auto"/>
        <w:rPr>
          <w:rFonts w:ascii="Arial" w:hAnsi="Arial" w:cs="Arial"/>
          <w:b/>
          <w:bCs/>
          <w:color w:val="auto"/>
          <w:spacing w:val="2"/>
          <w:lang w:val="cs-CZ"/>
        </w:rPr>
      </w:pPr>
      <w:r w:rsidRPr="006A39BB">
        <w:rPr>
          <w:rFonts w:ascii="Arial" w:hAnsi="Arial" w:cs="Arial"/>
          <w:b/>
          <w:bCs/>
          <w:color w:val="auto"/>
          <w:spacing w:val="2"/>
          <w:lang w:val="cs-CZ"/>
        </w:rPr>
        <w:t>ke smlouvě o dílo č. smlouvy objednatele 93</w:t>
      </w:r>
      <w:r w:rsidR="007E475A" w:rsidRPr="006A39BB">
        <w:rPr>
          <w:rFonts w:ascii="Arial" w:hAnsi="Arial" w:cs="Arial"/>
          <w:b/>
          <w:bCs/>
          <w:color w:val="auto"/>
          <w:spacing w:val="2"/>
          <w:lang w:val="cs-CZ"/>
        </w:rPr>
        <w:t>3</w:t>
      </w:r>
      <w:r w:rsidRPr="006A39BB">
        <w:rPr>
          <w:rFonts w:ascii="Arial" w:hAnsi="Arial" w:cs="Arial"/>
          <w:b/>
          <w:bCs/>
          <w:color w:val="auto"/>
          <w:spacing w:val="2"/>
          <w:lang w:val="cs-CZ"/>
        </w:rPr>
        <w:t>-2022-523101</w:t>
      </w:r>
    </w:p>
    <w:p w14:paraId="5CC66B59" w14:textId="77777777" w:rsidR="00D0399E" w:rsidRPr="006A39BB" w:rsidRDefault="00D0399E" w:rsidP="00C14A76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lang w:val="cs-CZ"/>
        </w:rPr>
      </w:pPr>
    </w:p>
    <w:p w14:paraId="4B126536" w14:textId="6756C1AB" w:rsidR="00C14A76" w:rsidRPr="006A39BB" w:rsidRDefault="00C14A76" w:rsidP="00C14A76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lang w:val="cs-CZ"/>
        </w:rPr>
      </w:pPr>
      <w:r w:rsidRPr="006A39BB">
        <w:rPr>
          <w:rFonts w:ascii="Arial" w:hAnsi="Arial" w:cs="Arial"/>
          <w:color w:val="auto"/>
          <w:spacing w:val="2"/>
          <w:lang w:val="cs-CZ"/>
        </w:rPr>
        <w:t>n</w:t>
      </w:r>
      <w:r w:rsidR="0065724C" w:rsidRPr="006A39BB">
        <w:rPr>
          <w:rFonts w:ascii="Arial" w:hAnsi="Arial" w:cs="Arial"/>
          <w:color w:val="auto"/>
          <w:spacing w:val="2"/>
          <w:lang w:val="cs-CZ"/>
        </w:rPr>
        <w:t>a</w:t>
      </w:r>
      <w:r w:rsidR="00AD6324" w:rsidRPr="006A39BB">
        <w:rPr>
          <w:rFonts w:ascii="Arial" w:hAnsi="Arial" w:cs="Arial"/>
          <w:color w:val="auto"/>
          <w:spacing w:val="2"/>
          <w:lang w:val="cs-CZ"/>
        </w:rPr>
        <w:t> </w:t>
      </w:r>
      <w:r w:rsidRPr="006A39BB">
        <w:rPr>
          <w:rFonts w:ascii="Arial" w:hAnsi="Arial" w:cs="Arial"/>
          <w:color w:val="auto"/>
          <w:spacing w:val="2"/>
          <w:lang w:val="cs-CZ"/>
        </w:rPr>
        <w:t xml:space="preserve">vypracování návrhu </w:t>
      </w:r>
      <w:r w:rsidRPr="006A39BB">
        <w:rPr>
          <w:rFonts w:ascii="Arial" w:hAnsi="Arial" w:cs="Arial"/>
          <w:b/>
          <w:bCs/>
          <w:color w:val="auto"/>
          <w:spacing w:val="2"/>
          <w:lang w:val="cs-CZ"/>
        </w:rPr>
        <w:t xml:space="preserve">Komplexních pozemkových úprav v katastrálním území </w:t>
      </w:r>
      <w:proofErr w:type="spellStart"/>
      <w:r w:rsidR="000D2D4C" w:rsidRPr="006A39BB">
        <w:rPr>
          <w:rFonts w:ascii="Arial" w:hAnsi="Arial" w:cs="Arial"/>
          <w:b/>
          <w:bCs/>
          <w:color w:val="auto"/>
          <w:spacing w:val="2"/>
          <w:lang w:val="cs-CZ"/>
        </w:rPr>
        <w:t>Drválovice</w:t>
      </w:r>
      <w:proofErr w:type="spellEnd"/>
      <w:r w:rsidRPr="006A39BB">
        <w:rPr>
          <w:rFonts w:ascii="Arial" w:hAnsi="Arial" w:cs="Arial"/>
          <w:b/>
          <w:bCs/>
          <w:color w:val="auto"/>
          <w:spacing w:val="2"/>
          <w:lang w:val="cs-CZ"/>
        </w:rPr>
        <w:t>,</w:t>
      </w:r>
      <w:r w:rsidRPr="006A39BB">
        <w:rPr>
          <w:rFonts w:ascii="Arial" w:hAnsi="Arial" w:cs="Arial"/>
          <w:color w:val="auto"/>
          <w:spacing w:val="2"/>
          <w:lang w:val="cs-CZ"/>
        </w:rPr>
        <w:t xml:space="preserve"> uzavřené podle § 2586 a násl. zákona č. </w:t>
      </w:r>
      <w:r w:rsidR="0023621C" w:rsidRPr="006A39BB">
        <w:rPr>
          <w:rFonts w:ascii="Arial" w:hAnsi="Arial" w:cs="Arial"/>
          <w:color w:val="auto"/>
          <w:spacing w:val="2"/>
          <w:lang w:val="cs-CZ"/>
        </w:rPr>
        <w:t>8</w:t>
      </w:r>
      <w:r w:rsidRPr="006A39BB">
        <w:rPr>
          <w:rFonts w:ascii="Arial" w:hAnsi="Arial" w:cs="Arial"/>
          <w:color w:val="auto"/>
          <w:spacing w:val="2"/>
          <w:lang w:val="cs-CZ"/>
        </w:rPr>
        <w:t>9/2012 Sb., občanského zákoníku, ve znění pozdějších předpisů</w:t>
      </w:r>
      <w:r w:rsidR="00F443C1" w:rsidRPr="006A39BB">
        <w:rPr>
          <w:rFonts w:ascii="Arial" w:hAnsi="Arial" w:cs="Arial"/>
          <w:color w:val="auto"/>
          <w:spacing w:val="2"/>
          <w:lang w:val="cs-CZ"/>
        </w:rPr>
        <w:t>.</w:t>
      </w:r>
    </w:p>
    <w:p w14:paraId="5FFDC788" w14:textId="77777777" w:rsidR="00F443C1" w:rsidRPr="00443A55" w:rsidRDefault="00F443C1" w:rsidP="00F443C1">
      <w:pPr>
        <w:rPr>
          <w:rFonts w:ascii="Arial" w:hAnsi="Arial" w:cs="Arial"/>
          <w:lang w:val="cs-CZ"/>
        </w:rPr>
      </w:pPr>
    </w:p>
    <w:p w14:paraId="1BC1A934" w14:textId="02AA0C49" w:rsidR="00C14A76" w:rsidRPr="00443A55" w:rsidRDefault="00F443C1" w:rsidP="00C14A76">
      <w:pPr>
        <w:rPr>
          <w:rFonts w:ascii="Arial" w:hAnsi="Arial" w:cs="Arial"/>
          <w:lang w:val="cs-CZ"/>
        </w:rPr>
      </w:pPr>
      <w:proofErr w:type="spellStart"/>
      <w:r w:rsidRPr="00443A55">
        <w:rPr>
          <w:rFonts w:ascii="Arial" w:hAnsi="Arial" w:cs="Arial"/>
          <w:b/>
          <w:bCs/>
          <w:lang w:val="cs-CZ"/>
        </w:rPr>
        <w:t>Smluvni</w:t>
      </w:r>
      <w:proofErr w:type="spellEnd"/>
      <w:r w:rsidRPr="00443A55">
        <w:rPr>
          <w:rFonts w:ascii="Arial" w:hAnsi="Arial" w:cs="Arial"/>
          <w:b/>
          <w:bCs/>
          <w:lang w:val="cs-CZ"/>
        </w:rPr>
        <w:t xml:space="preserve"> strany: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248"/>
        <w:gridCol w:w="5103"/>
      </w:tblGrid>
      <w:tr w:rsidR="00AA26BA" w:rsidRPr="006A39BB" w14:paraId="22303DD4" w14:textId="77777777" w:rsidTr="00E554E6">
        <w:trPr>
          <w:trHeight w:val="270"/>
        </w:trPr>
        <w:tc>
          <w:tcPr>
            <w:tcW w:w="4248" w:type="dxa"/>
          </w:tcPr>
          <w:p w14:paraId="48239520" w14:textId="3F51BDC6" w:rsidR="00AA26BA" w:rsidRPr="006A39BB" w:rsidRDefault="00443A55" w:rsidP="009D6DD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</w:t>
            </w:r>
            <w:r w:rsidR="009B5A9D" w:rsidRPr="006A39BB">
              <w:rPr>
                <w:rStyle w:val="Siln"/>
                <w:rFonts w:ascii="Arial" w:hAnsi="Arial" w:cs="Arial"/>
                <w:sz w:val="22"/>
                <w:szCs w:val="22"/>
              </w:rPr>
              <w:t>bjednatel :</w:t>
            </w:r>
          </w:p>
        </w:tc>
        <w:tc>
          <w:tcPr>
            <w:tcW w:w="5103" w:type="dxa"/>
          </w:tcPr>
          <w:p w14:paraId="181CC14C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b/>
                <w:sz w:val="22"/>
                <w:szCs w:val="22"/>
              </w:rPr>
              <w:t>Česká republika - Státní pozemkový úřad</w:t>
            </w:r>
          </w:p>
        </w:tc>
      </w:tr>
      <w:tr w:rsidR="00AA26BA" w:rsidRPr="006A39BB" w14:paraId="4CB22A64" w14:textId="77777777" w:rsidTr="00E554E6">
        <w:tc>
          <w:tcPr>
            <w:tcW w:w="4248" w:type="dxa"/>
          </w:tcPr>
          <w:p w14:paraId="2FC0B0DA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</w:t>
            </w:r>
            <w:r w:rsidRPr="006A39BB">
              <w:rPr>
                <w:rStyle w:val="Siln"/>
                <w:rFonts w:eastAsiaTheme="majorEastAsia"/>
                <w:sz w:val="22"/>
                <w:szCs w:val="22"/>
              </w:rPr>
              <w:t>ídlo</w:t>
            </w:r>
          </w:p>
        </w:tc>
        <w:tc>
          <w:tcPr>
            <w:tcW w:w="5103" w:type="dxa"/>
          </w:tcPr>
          <w:p w14:paraId="0E4D75F0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Husinecká 1024/11a, 130 00 Praha – Žižkov</w:t>
            </w:r>
          </w:p>
        </w:tc>
      </w:tr>
      <w:tr w:rsidR="00AA26BA" w:rsidRPr="006A39BB" w14:paraId="44D19279" w14:textId="77777777" w:rsidTr="00E554E6">
        <w:tc>
          <w:tcPr>
            <w:tcW w:w="4248" w:type="dxa"/>
          </w:tcPr>
          <w:p w14:paraId="6A110CA0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B1E4F36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b/>
                <w:sz w:val="22"/>
                <w:szCs w:val="22"/>
              </w:rPr>
              <w:t>Krajský pozemkový úřad pro Jihomoravský kraj,</w:t>
            </w:r>
          </w:p>
        </w:tc>
      </w:tr>
      <w:tr w:rsidR="00AA26BA" w:rsidRPr="006A39BB" w14:paraId="67A4A938" w14:textId="77777777" w:rsidTr="00E554E6">
        <w:tc>
          <w:tcPr>
            <w:tcW w:w="4248" w:type="dxa"/>
          </w:tcPr>
          <w:p w14:paraId="36ED0D37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Adresa:</w:t>
            </w:r>
          </w:p>
        </w:tc>
        <w:tc>
          <w:tcPr>
            <w:tcW w:w="5103" w:type="dxa"/>
          </w:tcPr>
          <w:p w14:paraId="3F20C7FA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Hroznová 227/17, 603 00 Brno</w:t>
            </w:r>
          </w:p>
        </w:tc>
      </w:tr>
      <w:tr w:rsidR="00AA26BA" w:rsidRPr="006A39BB" w14:paraId="0340029B" w14:textId="77777777" w:rsidTr="00E554E6">
        <w:tc>
          <w:tcPr>
            <w:tcW w:w="4248" w:type="dxa"/>
          </w:tcPr>
          <w:p w14:paraId="32FCBCA9" w14:textId="5876937B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Zastoupená:</w:t>
            </w:r>
          </w:p>
        </w:tc>
        <w:tc>
          <w:tcPr>
            <w:tcW w:w="5103" w:type="dxa"/>
            <w:vAlign w:val="center"/>
          </w:tcPr>
          <w:p w14:paraId="24DE67C7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Ing. Pavlem Zajíčkem, ředitelem KPÚ pro JMK</w:t>
            </w:r>
          </w:p>
        </w:tc>
      </w:tr>
      <w:tr w:rsidR="00AA26BA" w:rsidRPr="006A39BB" w14:paraId="19D87EB6" w14:textId="77777777" w:rsidTr="00E554E6">
        <w:tc>
          <w:tcPr>
            <w:tcW w:w="4248" w:type="dxa"/>
          </w:tcPr>
          <w:p w14:paraId="49B0A875" w14:textId="53F77E01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103" w:type="dxa"/>
            <w:vAlign w:val="center"/>
          </w:tcPr>
          <w:p w14:paraId="193B7A88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Ing. Pavel Zajíček, ředitel KPÚ pro JMK</w:t>
            </w:r>
          </w:p>
        </w:tc>
      </w:tr>
      <w:tr w:rsidR="00D97D70" w:rsidRPr="006A39BB" w14:paraId="64D96E7E" w14:textId="77777777" w:rsidTr="00E554E6">
        <w:tc>
          <w:tcPr>
            <w:tcW w:w="4248" w:type="dxa"/>
            <w:vMerge w:val="restart"/>
          </w:tcPr>
          <w:p w14:paraId="2181D4A6" w14:textId="77777777" w:rsidR="00D97D70" w:rsidRPr="006A39BB" w:rsidRDefault="00D97D70" w:rsidP="009A175F">
            <w:pPr>
              <w:pStyle w:val="Tabulka-buky11"/>
              <w:spacing w:before="0" w:after="0"/>
              <w:ind w:right="-103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oprávněny jednat:</w:t>
            </w:r>
          </w:p>
        </w:tc>
        <w:tc>
          <w:tcPr>
            <w:tcW w:w="5103" w:type="dxa"/>
            <w:vAlign w:val="center"/>
          </w:tcPr>
          <w:p w14:paraId="0CC7B78E" w14:textId="77777777" w:rsidR="00D97D70" w:rsidRPr="006A39BB" w:rsidRDefault="00D97D70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 xml:space="preserve">JUDr. Ivana Antlová, vedoucí pobočky Blansko </w:t>
            </w:r>
          </w:p>
        </w:tc>
      </w:tr>
      <w:tr w:rsidR="00D97D70" w:rsidRPr="006A39BB" w14:paraId="74BD656E" w14:textId="77777777" w:rsidTr="00E554E6">
        <w:tc>
          <w:tcPr>
            <w:tcW w:w="4248" w:type="dxa"/>
            <w:vMerge/>
          </w:tcPr>
          <w:p w14:paraId="0470C28D" w14:textId="77777777" w:rsidR="00D97D70" w:rsidRPr="006A39BB" w:rsidRDefault="00D97D70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4E4487A" w14:textId="5892D020" w:rsidR="00D97D70" w:rsidRPr="006A39BB" w:rsidRDefault="00D97D70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Martina Skotáková, vrchní referent pobočky Blansko</w:t>
            </w:r>
          </w:p>
        </w:tc>
      </w:tr>
      <w:tr w:rsidR="00AA26BA" w:rsidRPr="006A39BB" w14:paraId="2A6609F9" w14:textId="77777777" w:rsidTr="00E554E6">
        <w:tc>
          <w:tcPr>
            <w:tcW w:w="4248" w:type="dxa"/>
          </w:tcPr>
          <w:p w14:paraId="20E92992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5103" w:type="dxa"/>
          </w:tcPr>
          <w:p w14:paraId="2BEC7C37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Poříčí 1569/18, 678 01 Blansko</w:t>
            </w:r>
          </w:p>
        </w:tc>
      </w:tr>
      <w:tr w:rsidR="00AA26BA" w:rsidRPr="006A39BB" w14:paraId="6265E8BF" w14:textId="77777777" w:rsidTr="00E554E6">
        <w:tc>
          <w:tcPr>
            <w:tcW w:w="4248" w:type="dxa"/>
          </w:tcPr>
          <w:p w14:paraId="27994D95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103" w:type="dxa"/>
          </w:tcPr>
          <w:p w14:paraId="3F42027A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+420 727 956 383 – JUDr. Ivana Antlová</w:t>
            </w:r>
          </w:p>
        </w:tc>
      </w:tr>
      <w:tr w:rsidR="00AA26BA" w:rsidRPr="006A39BB" w14:paraId="620A328A" w14:textId="77777777" w:rsidTr="00E554E6">
        <w:tc>
          <w:tcPr>
            <w:tcW w:w="4248" w:type="dxa"/>
          </w:tcPr>
          <w:p w14:paraId="7A9ECCD6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9252BB3" w14:textId="3975568B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+420 725 765 793 – Martina Skotáková</w:t>
            </w:r>
          </w:p>
        </w:tc>
      </w:tr>
      <w:tr w:rsidR="00AA26BA" w:rsidRPr="006A39BB" w14:paraId="60DE4266" w14:textId="77777777" w:rsidTr="00E554E6">
        <w:tc>
          <w:tcPr>
            <w:tcW w:w="4248" w:type="dxa"/>
          </w:tcPr>
          <w:p w14:paraId="3C41C108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</w:tcPr>
          <w:p w14:paraId="41973522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blansko.pk@spu.gov.cz</w:t>
            </w:r>
          </w:p>
        </w:tc>
      </w:tr>
      <w:tr w:rsidR="00AA26BA" w:rsidRPr="006A39BB" w14:paraId="6D691CB7" w14:textId="77777777" w:rsidTr="00E554E6">
        <w:tc>
          <w:tcPr>
            <w:tcW w:w="4248" w:type="dxa"/>
          </w:tcPr>
          <w:p w14:paraId="49A63638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5103" w:type="dxa"/>
          </w:tcPr>
          <w:p w14:paraId="087AE328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AA26BA" w:rsidRPr="006A39BB" w14:paraId="690CF733" w14:textId="77777777" w:rsidTr="00E554E6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747F989B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103" w:type="dxa"/>
          </w:tcPr>
          <w:p w14:paraId="5E0E6386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AA26BA" w:rsidRPr="006A39BB" w14:paraId="69B68F0C" w14:textId="77777777" w:rsidTr="00E554E6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31745278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103" w:type="dxa"/>
          </w:tcPr>
          <w:p w14:paraId="568C917F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AA26BA" w:rsidRPr="006A39BB" w14:paraId="19CBA6B0" w14:textId="77777777" w:rsidTr="00E554E6">
        <w:tc>
          <w:tcPr>
            <w:tcW w:w="4248" w:type="dxa"/>
          </w:tcPr>
          <w:p w14:paraId="1B9ABE5E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103" w:type="dxa"/>
          </w:tcPr>
          <w:p w14:paraId="1A85CB0E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AA26BA" w:rsidRPr="006A39BB" w14:paraId="4DC8DED0" w14:textId="77777777" w:rsidTr="00E554E6">
        <w:tc>
          <w:tcPr>
            <w:tcW w:w="4248" w:type="dxa"/>
          </w:tcPr>
          <w:p w14:paraId="34C6762B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103" w:type="dxa"/>
          </w:tcPr>
          <w:p w14:paraId="3CB02D5B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>CZ01312774 (není plátce DPH)</w:t>
            </w:r>
          </w:p>
        </w:tc>
      </w:tr>
    </w:tbl>
    <w:p w14:paraId="52DAB7FD" w14:textId="77777777" w:rsidR="00AA26BA" w:rsidRPr="006A39BB" w:rsidRDefault="00AA26BA" w:rsidP="00AA26BA">
      <w:pPr>
        <w:spacing w:after="0" w:line="240" w:lineRule="auto"/>
        <w:rPr>
          <w:rFonts w:ascii="Arial" w:hAnsi="Arial" w:cs="Arial"/>
          <w:lang w:val="cs-CZ"/>
        </w:rPr>
      </w:pPr>
    </w:p>
    <w:p w14:paraId="7D300E6A" w14:textId="00307179" w:rsidR="00C14A76" w:rsidRPr="006A39BB" w:rsidRDefault="00AA26BA" w:rsidP="00AA26BA">
      <w:pPr>
        <w:spacing w:after="0" w:line="240" w:lineRule="auto"/>
        <w:rPr>
          <w:rFonts w:ascii="Arial" w:hAnsi="Arial" w:cs="Arial"/>
        </w:rPr>
      </w:pPr>
      <w:r w:rsidRPr="006A39BB">
        <w:rPr>
          <w:rFonts w:ascii="Arial" w:hAnsi="Arial" w:cs="Arial"/>
        </w:rPr>
        <w:t>a</w:t>
      </w:r>
    </w:p>
    <w:p w14:paraId="3FD4FFF9" w14:textId="77777777" w:rsidR="00AA26BA" w:rsidRPr="006A39BB" w:rsidRDefault="00AA26BA" w:rsidP="00AA26BA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820"/>
      </w:tblGrid>
      <w:tr w:rsidR="00AA26BA" w:rsidRPr="006A39BB" w14:paraId="5CCA1BAE" w14:textId="77777777" w:rsidTr="008E7C1C">
        <w:tc>
          <w:tcPr>
            <w:tcW w:w="4531" w:type="dxa"/>
          </w:tcPr>
          <w:p w14:paraId="5A68EBBD" w14:textId="06069794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20" w:type="dxa"/>
          </w:tcPr>
          <w:p w14:paraId="06288D87" w14:textId="77777777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b/>
                <w:sz w:val="22"/>
                <w:szCs w:val="22"/>
                <w:lang w:val="cs-CZ"/>
              </w:rPr>
              <w:t>AGROPLAN, spol. s r.o.</w:t>
            </w:r>
          </w:p>
        </w:tc>
      </w:tr>
      <w:tr w:rsidR="00AA26BA" w:rsidRPr="006A39BB" w14:paraId="5A856929" w14:textId="77777777" w:rsidTr="008E7C1C">
        <w:tc>
          <w:tcPr>
            <w:tcW w:w="4531" w:type="dxa"/>
          </w:tcPr>
          <w:p w14:paraId="5094BF6C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4820" w:type="dxa"/>
          </w:tcPr>
          <w:p w14:paraId="75806A92" w14:textId="2597ADFF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Jeremenkova 411/9, 147 00 Praha 4</w:t>
            </w:r>
          </w:p>
        </w:tc>
      </w:tr>
      <w:tr w:rsidR="00AA26BA" w:rsidRPr="006A39BB" w14:paraId="65842F9C" w14:textId="77777777" w:rsidTr="008E7C1C">
        <w:tc>
          <w:tcPr>
            <w:tcW w:w="4531" w:type="dxa"/>
          </w:tcPr>
          <w:p w14:paraId="4B202921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0" w:type="dxa"/>
          </w:tcPr>
          <w:p w14:paraId="2BD6ABA9" w14:textId="77777777" w:rsidR="00AA26BA" w:rsidRPr="006A39BB" w:rsidRDefault="00AA26BA" w:rsidP="009A175F">
            <w:pPr>
              <w:pStyle w:val="Tabulka-buky11"/>
              <w:spacing w:before="0" w:after="0"/>
              <w:ind w:left="-106" w:firstLine="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</w:rPr>
              <w:t xml:space="preserve">Ing. Janou Švábovou, jednatelkou </w:t>
            </w:r>
          </w:p>
        </w:tc>
      </w:tr>
      <w:tr w:rsidR="00AA26BA" w:rsidRPr="006A39BB" w14:paraId="66E5EB50" w14:textId="77777777" w:rsidTr="008E7C1C">
        <w:tc>
          <w:tcPr>
            <w:tcW w:w="4531" w:type="dxa"/>
          </w:tcPr>
          <w:p w14:paraId="1B235CE0" w14:textId="77777777" w:rsidR="00AA26BA" w:rsidRPr="006A39BB" w:rsidRDefault="00AA26BA" w:rsidP="009A175F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6AEB1C0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Ing. Petrem Kubů, jednatelem</w:t>
            </w:r>
          </w:p>
        </w:tc>
      </w:tr>
      <w:tr w:rsidR="00AA26BA" w:rsidRPr="006A39BB" w14:paraId="39ECE9B4" w14:textId="77777777" w:rsidTr="008E7C1C">
        <w:tc>
          <w:tcPr>
            <w:tcW w:w="4531" w:type="dxa"/>
          </w:tcPr>
          <w:p w14:paraId="1D8150BA" w14:textId="77777777" w:rsidR="00AA26BA" w:rsidRPr="006A39BB" w:rsidRDefault="00AA26BA" w:rsidP="009A175F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oprávněni jednat:</w:t>
            </w:r>
          </w:p>
        </w:tc>
        <w:tc>
          <w:tcPr>
            <w:tcW w:w="4820" w:type="dxa"/>
          </w:tcPr>
          <w:p w14:paraId="0502C24C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jednatelka</w:t>
            </w:r>
          </w:p>
          <w:p w14:paraId="55E47F1A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AA26BA" w:rsidRPr="006A39BB" w14:paraId="0F97B4D4" w14:textId="77777777" w:rsidTr="008E7C1C">
        <w:trPr>
          <w:trHeight w:val="255"/>
        </w:trPr>
        <w:tc>
          <w:tcPr>
            <w:tcW w:w="4531" w:type="dxa"/>
          </w:tcPr>
          <w:p w14:paraId="50CE6F63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oprávněni jednat:</w:t>
            </w:r>
          </w:p>
        </w:tc>
        <w:tc>
          <w:tcPr>
            <w:tcW w:w="4820" w:type="dxa"/>
          </w:tcPr>
          <w:p w14:paraId="1A94105E" w14:textId="0A367193" w:rsidR="00AA26BA" w:rsidRPr="006A39BB" w:rsidRDefault="008E7C1C" w:rsidP="009A175F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  <w:p w14:paraId="3D44B31A" w14:textId="3F1CF2EF" w:rsidR="00AA26BA" w:rsidRPr="006A39BB" w:rsidRDefault="008E7C1C" w:rsidP="009A175F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AA26BA" w:rsidRPr="006A39BB" w14:paraId="10C323C9" w14:textId="77777777" w:rsidTr="008E7C1C">
        <w:tc>
          <w:tcPr>
            <w:tcW w:w="4531" w:type="dxa"/>
          </w:tcPr>
          <w:p w14:paraId="4A00EE53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Vedoucí týmu:</w:t>
            </w:r>
          </w:p>
        </w:tc>
        <w:tc>
          <w:tcPr>
            <w:tcW w:w="4820" w:type="dxa"/>
          </w:tcPr>
          <w:p w14:paraId="20C3C0AB" w14:textId="240C5BD3" w:rsidR="00AA26BA" w:rsidRPr="006A39BB" w:rsidRDefault="008E7C1C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AA26BA" w:rsidRPr="006A39BB" w14:paraId="2CCAD163" w14:textId="77777777" w:rsidTr="008E7C1C">
        <w:tc>
          <w:tcPr>
            <w:tcW w:w="4531" w:type="dxa"/>
          </w:tcPr>
          <w:p w14:paraId="29408A52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Zástupce vedoucího týmu:</w:t>
            </w:r>
          </w:p>
        </w:tc>
        <w:tc>
          <w:tcPr>
            <w:tcW w:w="4820" w:type="dxa"/>
          </w:tcPr>
          <w:p w14:paraId="2C073D63" w14:textId="0435D717" w:rsidR="00AA26BA" w:rsidRPr="006A39BB" w:rsidRDefault="008E7C1C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AA26BA" w:rsidRPr="006A39BB" w14:paraId="42CB63B3" w14:textId="77777777" w:rsidTr="008E7C1C">
        <w:tc>
          <w:tcPr>
            <w:tcW w:w="4531" w:type="dxa"/>
          </w:tcPr>
          <w:p w14:paraId="7BCF954F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20" w:type="dxa"/>
          </w:tcPr>
          <w:p w14:paraId="659FE970" w14:textId="23D896F5" w:rsidR="00AA26BA" w:rsidRPr="006A39BB" w:rsidRDefault="008E7C1C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AA26BA" w:rsidRPr="006A39BB" w14:paraId="1461E57B" w14:textId="77777777" w:rsidTr="008E7C1C">
        <w:tc>
          <w:tcPr>
            <w:tcW w:w="4531" w:type="dxa"/>
          </w:tcPr>
          <w:p w14:paraId="0FBCA717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20" w:type="dxa"/>
          </w:tcPr>
          <w:p w14:paraId="5362E7C2" w14:textId="140D369F" w:rsidR="00AA26BA" w:rsidRPr="006A39BB" w:rsidRDefault="008E7C1C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AA26BA" w:rsidRPr="006A39BB" w14:paraId="5F67EE81" w14:textId="77777777" w:rsidTr="008E7C1C">
        <w:tc>
          <w:tcPr>
            <w:tcW w:w="4531" w:type="dxa"/>
          </w:tcPr>
          <w:p w14:paraId="0AAD57A9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20" w:type="dxa"/>
          </w:tcPr>
          <w:p w14:paraId="370895CF" w14:textId="77777777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pb5jxk5</w:t>
            </w:r>
          </w:p>
        </w:tc>
      </w:tr>
      <w:tr w:rsidR="00AA26BA" w:rsidRPr="006A39BB" w14:paraId="6FB9BC58" w14:textId="77777777" w:rsidTr="008E7C1C">
        <w:tc>
          <w:tcPr>
            <w:tcW w:w="4531" w:type="dxa"/>
          </w:tcPr>
          <w:p w14:paraId="3135AF91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0" w:type="dxa"/>
          </w:tcPr>
          <w:p w14:paraId="739D2C4F" w14:textId="77777777" w:rsidR="00AA26BA" w:rsidRPr="006A39BB" w:rsidRDefault="00AA26BA" w:rsidP="009A175F">
            <w:pPr>
              <w:pStyle w:val="Tabulka-buky11"/>
              <w:spacing w:before="0" w:after="0"/>
              <w:ind w:left="-1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ČSOB, a.s.</w:t>
            </w:r>
          </w:p>
        </w:tc>
      </w:tr>
      <w:tr w:rsidR="00AA26BA" w:rsidRPr="006A39BB" w14:paraId="55CD38BB" w14:textId="77777777" w:rsidTr="008E7C1C">
        <w:tc>
          <w:tcPr>
            <w:tcW w:w="4531" w:type="dxa"/>
          </w:tcPr>
          <w:p w14:paraId="437B80AB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0" w:type="dxa"/>
          </w:tcPr>
          <w:p w14:paraId="7403EDF8" w14:textId="77777777" w:rsidR="00AA26BA" w:rsidRPr="006A39BB" w:rsidRDefault="00AA26BA" w:rsidP="009A175F">
            <w:pPr>
              <w:pStyle w:val="Tabulka-buky11"/>
              <w:spacing w:before="0" w:after="0"/>
              <w:ind w:left="711" w:hanging="816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31405/0300</w:t>
            </w:r>
          </w:p>
        </w:tc>
      </w:tr>
      <w:tr w:rsidR="00AA26BA" w:rsidRPr="006A39BB" w14:paraId="72EB9346" w14:textId="77777777" w:rsidTr="008E7C1C">
        <w:tc>
          <w:tcPr>
            <w:tcW w:w="4531" w:type="dxa"/>
          </w:tcPr>
          <w:p w14:paraId="3D063EAB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IČO:</w:t>
            </w:r>
          </w:p>
        </w:tc>
        <w:tc>
          <w:tcPr>
            <w:tcW w:w="4820" w:type="dxa"/>
          </w:tcPr>
          <w:p w14:paraId="339EECB4" w14:textId="77777777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48110141</w:t>
            </w:r>
          </w:p>
        </w:tc>
      </w:tr>
      <w:tr w:rsidR="00AA26BA" w:rsidRPr="006A39BB" w14:paraId="20670AB4" w14:textId="77777777" w:rsidTr="008E7C1C">
        <w:tc>
          <w:tcPr>
            <w:tcW w:w="4531" w:type="dxa"/>
          </w:tcPr>
          <w:p w14:paraId="527DD51F" w14:textId="77777777" w:rsidR="00AA26BA" w:rsidRPr="006A39BB" w:rsidRDefault="00AA26BA" w:rsidP="009A175F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6A39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820" w:type="dxa"/>
          </w:tcPr>
          <w:p w14:paraId="4065E74B" w14:textId="77777777" w:rsidR="00AA26BA" w:rsidRPr="006A39BB" w:rsidRDefault="00AA26BA" w:rsidP="009A175F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>CZ48110141</w:t>
            </w:r>
          </w:p>
        </w:tc>
      </w:tr>
      <w:tr w:rsidR="00AA26BA" w:rsidRPr="006A39BB" w14:paraId="594AFF93" w14:textId="77777777" w:rsidTr="00D7716D">
        <w:tc>
          <w:tcPr>
            <w:tcW w:w="9351" w:type="dxa"/>
            <w:gridSpan w:val="2"/>
          </w:tcPr>
          <w:p w14:paraId="2C1268CB" w14:textId="77777777" w:rsidR="00AA26BA" w:rsidRPr="006A39BB" w:rsidRDefault="00AA26BA" w:rsidP="009A175F">
            <w:pPr>
              <w:pStyle w:val="Tabulka-buky11"/>
              <w:spacing w:before="0" w:after="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A39BB">
              <w:rPr>
                <w:rStyle w:val="Siln"/>
                <w:rFonts w:ascii="Arial" w:hAnsi="Arial" w:cs="Arial"/>
                <w:sz w:val="22"/>
                <w:szCs w:val="22"/>
              </w:rPr>
              <w:t>Společnost je zapsaná v obchodním rejstříku vedeném Městským</w:t>
            </w:r>
            <w:r w:rsidRPr="006A39BB">
              <w:rPr>
                <w:rFonts w:ascii="Arial" w:hAnsi="Arial" w:cs="Arial"/>
                <w:sz w:val="22"/>
                <w:szCs w:val="22"/>
                <w:lang w:val="cs-CZ"/>
              </w:rPr>
              <w:t xml:space="preserve"> soudem v Praze, oddíl C, vložka 16154</w:t>
            </w:r>
          </w:p>
        </w:tc>
      </w:tr>
      <w:tr w:rsidR="00AA26BA" w:rsidRPr="006A39BB" w14:paraId="5E449C17" w14:textId="77777777" w:rsidTr="00D7716D">
        <w:tc>
          <w:tcPr>
            <w:tcW w:w="9351" w:type="dxa"/>
            <w:gridSpan w:val="2"/>
          </w:tcPr>
          <w:p w14:paraId="2D3B7D59" w14:textId="01761F46" w:rsidR="00AA26BA" w:rsidRPr="006A39BB" w:rsidRDefault="00AA26BA" w:rsidP="009A175F">
            <w:pPr>
              <w:ind w:left="4536" w:right="1417" w:hanging="4536"/>
              <w:rPr>
                <w:rStyle w:val="Siln"/>
                <w:rFonts w:ascii="Arial" w:hAnsi="Arial" w:cs="Arial"/>
                <w:b w:val="0"/>
                <w:bCs w:val="0"/>
              </w:rPr>
            </w:pPr>
          </w:p>
        </w:tc>
      </w:tr>
    </w:tbl>
    <w:p w14:paraId="16652C67" w14:textId="77777777" w:rsidR="00C14A76" w:rsidRPr="006A39BB" w:rsidRDefault="00C14A76" w:rsidP="00C14A76">
      <w:pPr>
        <w:spacing w:after="0" w:line="240" w:lineRule="auto"/>
        <w:ind w:left="567"/>
        <w:rPr>
          <w:rFonts w:ascii="Arial" w:hAnsi="Arial" w:cs="Arial"/>
        </w:rPr>
      </w:pPr>
    </w:p>
    <w:p w14:paraId="68145BE8" w14:textId="308CE7F4" w:rsidR="00764B19" w:rsidRPr="006A39BB" w:rsidRDefault="00C14A76" w:rsidP="00443A55">
      <w:pPr>
        <w:spacing w:after="0" w:line="240" w:lineRule="auto"/>
        <w:rPr>
          <w:rFonts w:ascii="Arial" w:hAnsi="Arial" w:cs="Arial"/>
        </w:rPr>
      </w:pPr>
      <w:r w:rsidRPr="006A39BB">
        <w:rPr>
          <w:rFonts w:ascii="Arial" w:hAnsi="Arial" w:cs="Arial"/>
        </w:rPr>
        <w:lastRenderedPageBreak/>
        <w:t xml:space="preserve">(Objednatel a </w:t>
      </w:r>
      <w:r w:rsidR="00AD6324" w:rsidRPr="006A39BB">
        <w:rPr>
          <w:rFonts w:ascii="Arial" w:hAnsi="Arial" w:cs="Arial"/>
        </w:rPr>
        <w:t>z</w:t>
      </w:r>
      <w:r w:rsidRPr="006A39BB">
        <w:rPr>
          <w:rFonts w:ascii="Arial" w:hAnsi="Arial" w:cs="Arial"/>
        </w:rPr>
        <w:t>hotovitel dále jako „</w:t>
      </w:r>
      <w:r w:rsidR="00AD6324" w:rsidRPr="006A39BB">
        <w:rPr>
          <w:rFonts w:ascii="Arial" w:hAnsi="Arial" w:cs="Arial"/>
          <w:b/>
          <w:bCs/>
        </w:rPr>
        <w:t>s</w:t>
      </w:r>
      <w:r w:rsidRPr="006A39BB">
        <w:rPr>
          <w:rFonts w:ascii="Arial" w:hAnsi="Arial" w:cs="Arial"/>
          <w:b/>
        </w:rPr>
        <w:t>mluvní strany</w:t>
      </w:r>
      <w:r w:rsidRPr="006A39BB">
        <w:rPr>
          <w:rFonts w:ascii="Arial" w:hAnsi="Arial" w:cs="Arial"/>
        </w:rPr>
        <w:t>“ a každý z nich samostatně jako „</w:t>
      </w:r>
      <w:r w:rsidR="00AD6324" w:rsidRPr="006A39BB">
        <w:rPr>
          <w:rFonts w:ascii="Arial" w:hAnsi="Arial" w:cs="Arial"/>
          <w:b/>
        </w:rPr>
        <w:t>s</w:t>
      </w:r>
      <w:r w:rsidRPr="006A39BB">
        <w:rPr>
          <w:rFonts w:ascii="Arial" w:hAnsi="Arial" w:cs="Arial"/>
          <w:b/>
        </w:rPr>
        <w:t>mluvní strana</w:t>
      </w:r>
      <w:r w:rsidRPr="006A39BB">
        <w:rPr>
          <w:rFonts w:ascii="Arial" w:hAnsi="Arial" w:cs="Arial"/>
        </w:rPr>
        <w:t>“)</w:t>
      </w:r>
      <w:r w:rsidR="00443A55">
        <w:rPr>
          <w:rFonts w:ascii="Arial" w:hAnsi="Arial" w:cs="Arial"/>
        </w:rPr>
        <w:t>.</w:t>
      </w:r>
    </w:p>
    <w:p w14:paraId="351E2058" w14:textId="77777777" w:rsidR="00764B19" w:rsidRPr="006A39BB" w:rsidRDefault="00764B19" w:rsidP="00A845EB">
      <w:pPr>
        <w:spacing w:after="0" w:line="240" w:lineRule="auto"/>
        <w:ind w:left="8" w:hanging="8"/>
        <w:rPr>
          <w:rFonts w:ascii="Arial" w:hAnsi="Arial" w:cs="Arial"/>
        </w:rPr>
      </w:pPr>
    </w:p>
    <w:p w14:paraId="2024DF91" w14:textId="77777777" w:rsidR="00764B19" w:rsidRPr="006A39BB" w:rsidRDefault="00764B19" w:rsidP="00A845EB">
      <w:pPr>
        <w:spacing w:after="0" w:line="240" w:lineRule="auto"/>
        <w:ind w:left="8" w:hanging="8"/>
        <w:rPr>
          <w:rFonts w:ascii="Arial" w:hAnsi="Arial" w:cs="Arial"/>
        </w:rPr>
      </w:pPr>
    </w:p>
    <w:p w14:paraId="22B9CF01" w14:textId="5FCB9520" w:rsidR="00A845EB" w:rsidRDefault="00A845EB" w:rsidP="00A845EB">
      <w:pPr>
        <w:spacing w:after="0" w:line="240" w:lineRule="auto"/>
        <w:ind w:left="8" w:hanging="8"/>
        <w:rPr>
          <w:rFonts w:ascii="Arial" w:hAnsi="Arial" w:cs="Arial"/>
        </w:rPr>
      </w:pPr>
      <w:r w:rsidRPr="006A39BB">
        <w:rPr>
          <w:rFonts w:ascii="Arial" w:hAnsi="Arial" w:cs="Arial"/>
        </w:rPr>
        <w:t xml:space="preserve">Tímto dodatkem se v souladu s čl. 20. ZÁVĚREČNÁ USTANOVENÍ, odst. 20.2 smlouvy o dílo ze dne </w:t>
      </w:r>
      <w:r w:rsidR="00764B19" w:rsidRPr="006A39BB">
        <w:rPr>
          <w:rFonts w:ascii="Arial" w:hAnsi="Arial" w:cs="Arial"/>
        </w:rPr>
        <w:t>21</w:t>
      </w:r>
      <w:r w:rsidRPr="006A39BB">
        <w:rPr>
          <w:rFonts w:ascii="Arial" w:hAnsi="Arial" w:cs="Arial"/>
        </w:rPr>
        <w:t>.</w:t>
      </w:r>
      <w:r w:rsidR="00764B19" w:rsidRPr="006A39BB">
        <w:rPr>
          <w:rFonts w:ascii="Arial" w:hAnsi="Arial" w:cs="Arial"/>
        </w:rPr>
        <w:t xml:space="preserve"> 9</w:t>
      </w:r>
      <w:r w:rsidRPr="006A39BB">
        <w:rPr>
          <w:rFonts w:ascii="Arial" w:hAnsi="Arial" w:cs="Arial"/>
        </w:rPr>
        <w:t>.</w:t>
      </w:r>
      <w:r w:rsidR="00764B19" w:rsidRPr="006A39BB">
        <w:rPr>
          <w:rFonts w:ascii="Arial" w:hAnsi="Arial" w:cs="Arial"/>
        </w:rPr>
        <w:t xml:space="preserve"> </w:t>
      </w:r>
      <w:r w:rsidRPr="006A39BB">
        <w:rPr>
          <w:rFonts w:ascii="Arial" w:hAnsi="Arial" w:cs="Arial"/>
        </w:rPr>
        <w:t>202</w:t>
      </w:r>
      <w:r w:rsidR="00764B19" w:rsidRPr="006A39BB">
        <w:rPr>
          <w:rFonts w:ascii="Arial" w:hAnsi="Arial" w:cs="Arial"/>
        </w:rPr>
        <w:t>2</w:t>
      </w:r>
      <w:r w:rsidRPr="006A39BB">
        <w:rPr>
          <w:rFonts w:ascii="Arial" w:hAnsi="Arial" w:cs="Arial"/>
        </w:rPr>
        <w:t xml:space="preserve"> upravují následující ujednání:</w:t>
      </w:r>
    </w:p>
    <w:p w14:paraId="0B0C9C78" w14:textId="77777777" w:rsidR="00CB0418" w:rsidRDefault="00CB0418" w:rsidP="00A845EB">
      <w:pPr>
        <w:spacing w:after="0" w:line="240" w:lineRule="auto"/>
        <w:ind w:left="8" w:hanging="8"/>
        <w:rPr>
          <w:rFonts w:ascii="Arial" w:hAnsi="Arial" w:cs="Arial"/>
        </w:rPr>
      </w:pPr>
    </w:p>
    <w:p w14:paraId="30767198" w14:textId="185E1B58" w:rsidR="00A845EB" w:rsidRPr="006A39BB" w:rsidRDefault="00CB0418" w:rsidP="00CB0418">
      <w:pPr>
        <w:pStyle w:val="Odstavecseseznamem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</w:t>
      </w:r>
      <w:r w:rsidR="00A845EB" w:rsidRPr="006A39BB">
        <w:rPr>
          <w:rFonts w:ascii="Arial" w:hAnsi="Arial" w:cs="Arial"/>
          <w:bCs/>
        </w:rPr>
        <w:t>I.</w:t>
      </w:r>
    </w:p>
    <w:p w14:paraId="4AF0AFC8" w14:textId="77777777" w:rsidR="00A845EB" w:rsidRPr="006A39BB" w:rsidRDefault="00A845EB" w:rsidP="001913D8">
      <w:pPr>
        <w:spacing w:after="0" w:line="240" w:lineRule="auto"/>
        <w:ind w:left="8" w:hanging="8"/>
        <w:rPr>
          <w:rFonts w:ascii="Arial" w:hAnsi="Arial" w:cs="Arial"/>
          <w:bCs/>
        </w:rPr>
      </w:pPr>
      <w:r w:rsidRPr="006A39BB">
        <w:rPr>
          <w:rFonts w:ascii="Arial" w:hAnsi="Arial" w:cs="Arial"/>
          <w:bCs/>
        </w:rPr>
        <w:t>Vzhledem k personálním změnám je osobou zastupující Objednatele a současně osobou oprávněnou jednat ve smluvních záležitostech Ing. Pavel Zajíček, ředitel KPÚ pro Jihomoravský kraj.</w:t>
      </w:r>
    </w:p>
    <w:p w14:paraId="14E99E20" w14:textId="77777777" w:rsidR="00EA4EDB" w:rsidRPr="006A39BB" w:rsidRDefault="00EA4EDB" w:rsidP="001913D8">
      <w:pPr>
        <w:spacing w:after="0" w:line="240" w:lineRule="auto"/>
        <w:ind w:left="8" w:hanging="8"/>
        <w:rPr>
          <w:rFonts w:ascii="Arial" w:hAnsi="Arial" w:cs="Arial"/>
          <w:bCs/>
        </w:rPr>
      </w:pPr>
    </w:p>
    <w:p w14:paraId="36BB92E0" w14:textId="3F75B9FB" w:rsidR="00831A77" w:rsidRDefault="00831A77" w:rsidP="00EA4EDB">
      <w:pPr>
        <w:spacing w:after="0" w:line="240" w:lineRule="auto"/>
        <w:ind w:left="8" w:hanging="8"/>
        <w:rPr>
          <w:rFonts w:ascii="Arial" w:hAnsi="Arial" w:cs="Arial"/>
          <w:lang w:bidi="cs-CZ"/>
        </w:rPr>
      </w:pPr>
      <w:r w:rsidRPr="006A39BB">
        <w:rPr>
          <w:rFonts w:ascii="Arial" w:hAnsi="Arial" w:cs="Arial"/>
          <w:lang w:bidi="cs-CZ"/>
        </w:rPr>
        <w:t>V technických záležitostech nově za objednatele jedná Martina Skotáková, vrchní referent pobočky Blansko.</w:t>
      </w:r>
    </w:p>
    <w:p w14:paraId="65D0F5B9" w14:textId="77777777" w:rsidR="00CB0418" w:rsidRPr="006A39BB" w:rsidRDefault="00CB0418" w:rsidP="00EA4EDB">
      <w:pPr>
        <w:spacing w:after="0" w:line="240" w:lineRule="auto"/>
        <w:ind w:left="8" w:hanging="8"/>
        <w:rPr>
          <w:rFonts w:ascii="Arial" w:hAnsi="Arial" w:cs="Arial"/>
          <w:lang w:bidi="cs-CZ"/>
        </w:rPr>
      </w:pPr>
    </w:p>
    <w:p w14:paraId="35888D61" w14:textId="77777777" w:rsidR="0040635C" w:rsidRPr="006A39BB" w:rsidRDefault="0040635C" w:rsidP="00EA4EDB">
      <w:pPr>
        <w:spacing w:after="0" w:line="240" w:lineRule="auto"/>
        <w:ind w:left="8" w:hanging="8"/>
        <w:rPr>
          <w:rFonts w:ascii="Arial" w:hAnsi="Arial" w:cs="Arial"/>
          <w:lang w:bidi="cs-CZ"/>
        </w:rPr>
      </w:pPr>
    </w:p>
    <w:p w14:paraId="0FF8FD75" w14:textId="2580698D" w:rsidR="0040635C" w:rsidRPr="006A39BB" w:rsidRDefault="0040635C" w:rsidP="0040635C">
      <w:pPr>
        <w:spacing w:after="0" w:line="240" w:lineRule="auto"/>
        <w:ind w:left="8" w:hanging="8"/>
        <w:jc w:val="center"/>
        <w:rPr>
          <w:rFonts w:ascii="Arial" w:hAnsi="Arial" w:cs="Arial"/>
          <w:lang w:bidi="cs-CZ"/>
        </w:rPr>
      </w:pPr>
      <w:r w:rsidRPr="006A39BB">
        <w:rPr>
          <w:rFonts w:ascii="Arial" w:hAnsi="Arial" w:cs="Arial"/>
          <w:lang w:bidi="cs-CZ"/>
        </w:rPr>
        <w:t>II.</w:t>
      </w:r>
    </w:p>
    <w:p w14:paraId="3347770C" w14:textId="77777777" w:rsidR="00323161" w:rsidRPr="006A39BB" w:rsidRDefault="00323161" w:rsidP="0040635C">
      <w:pPr>
        <w:spacing w:after="0" w:line="240" w:lineRule="auto"/>
        <w:ind w:left="8" w:hanging="8"/>
        <w:jc w:val="center"/>
        <w:rPr>
          <w:rFonts w:ascii="Arial" w:hAnsi="Arial" w:cs="Arial"/>
          <w:lang w:bidi="cs-CZ"/>
        </w:rPr>
      </w:pPr>
    </w:p>
    <w:p w14:paraId="6B2A7163" w14:textId="64A9A33D" w:rsidR="00323161" w:rsidRPr="006A39BB" w:rsidRDefault="007B32B9" w:rsidP="00F244B0">
      <w:pPr>
        <w:spacing w:after="0" w:line="240" w:lineRule="auto"/>
        <w:ind w:left="8" w:hanging="8"/>
        <w:rPr>
          <w:rFonts w:ascii="Arial" w:hAnsi="Arial" w:cs="Arial"/>
          <w:b/>
          <w:bCs/>
          <w:lang w:bidi="cs-CZ"/>
        </w:rPr>
      </w:pPr>
      <w:r w:rsidRPr="006A39BB">
        <w:rPr>
          <w:rFonts w:ascii="Arial" w:hAnsi="Arial" w:cs="Arial"/>
          <w:lang w:bidi="cs-CZ"/>
        </w:rPr>
        <w:t xml:space="preserve">Hlavní celek </w:t>
      </w:r>
      <w:r w:rsidRPr="006A39BB">
        <w:rPr>
          <w:rFonts w:ascii="Arial" w:hAnsi="Arial" w:cs="Arial"/>
          <w:b/>
          <w:bCs/>
          <w:lang w:bidi="cs-CZ"/>
        </w:rPr>
        <w:t>6.3 Návrhové práce</w:t>
      </w:r>
    </w:p>
    <w:p w14:paraId="1E287A6B" w14:textId="77777777" w:rsidR="007B32B9" w:rsidRPr="006A39BB" w:rsidRDefault="007B32B9" w:rsidP="00F244B0">
      <w:pPr>
        <w:spacing w:after="0" w:line="240" w:lineRule="auto"/>
        <w:ind w:left="8" w:hanging="8"/>
        <w:rPr>
          <w:rFonts w:ascii="Arial" w:hAnsi="Arial" w:cs="Arial"/>
          <w:b/>
          <w:bCs/>
          <w:lang w:bidi="cs-CZ"/>
        </w:rPr>
      </w:pPr>
    </w:p>
    <w:p w14:paraId="4FCA8CCE" w14:textId="5A8B0FA0" w:rsidR="007B32B9" w:rsidRPr="006A39BB" w:rsidRDefault="007B32B9" w:rsidP="00F244B0">
      <w:pPr>
        <w:spacing w:after="0" w:line="240" w:lineRule="auto"/>
        <w:ind w:left="8" w:hanging="8"/>
        <w:rPr>
          <w:rFonts w:ascii="Arial" w:hAnsi="Arial" w:cs="Arial"/>
          <w:lang w:bidi="cs-CZ"/>
        </w:rPr>
      </w:pPr>
      <w:r w:rsidRPr="006A39BB">
        <w:rPr>
          <w:rFonts w:ascii="Arial" w:hAnsi="Arial" w:cs="Arial"/>
          <w:lang w:bidi="cs-CZ"/>
        </w:rPr>
        <w:t>dílčí část</w:t>
      </w:r>
      <w:r w:rsidR="003C5DEF">
        <w:rPr>
          <w:rFonts w:ascii="Arial" w:hAnsi="Arial" w:cs="Arial"/>
          <w:lang w:bidi="cs-CZ"/>
        </w:rPr>
        <w:t>í</w:t>
      </w:r>
    </w:p>
    <w:p w14:paraId="1B36CBB2" w14:textId="77777777" w:rsidR="007B32B9" w:rsidRPr="006A39BB" w:rsidRDefault="007B32B9" w:rsidP="00F244B0">
      <w:pPr>
        <w:spacing w:after="0" w:line="240" w:lineRule="auto"/>
        <w:ind w:left="8" w:hanging="8"/>
        <w:rPr>
          <w:rFonts w:ascii="Arial" w:hAnsi="Arial" w:cs="Arial"/>
          <w:lang w:bidi="cs-CZ"/>
        </w:rPr>
      </w:pPr>
    </w:p>
    <w:p w14:paraId="19648428" w14:textId="40D5AE63" w:rsidR="007B32B9" w:rsidRPr="006A39BB" w:rsidRDefault="00654ABA" w:rsidP="00F244B0">
      <w:pPr>
        <w:spacing w:after="0" w:line="240" w:lineRule="auto"/>
        <w:ind w:left="8" w:hanging="8"/>
        <w:rPr>
          <w:rFonts w:ascii="Arial" w:hAnsi="Arial" w:cs="Arial"/>
          <w:b/>
          <w:lang w:bidi="cs-CZ"/>
        </w:rPr>
      </w:pPr>
      <w:r w:rsidRPr="006A39BB">
        <w:rPr>
          <w:rFonts w:ascii="Arial" w:hAnsi="Arial" w:cs="Arial"/>
          <w:b/>
          <w:lang w:bidi="cs-CZ"/>
        </w:rPr>
        <w:t>6.3.1. Vypracování plánu společných zařízení</w:t>
      </w:r>
    </w:p>
    <w:p w14:paraId="79D78719" w14:textId="77777777" w:rsidR="00721130" w:rsidRPr="006A39BB" w:rsidRDefault="0078376C" w:rsidP="0078376C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  <w:b/>
          <w:bCs/>
        </w:rPr>
        <w:t>Termín</w:t>
      </w:r>
      <w:r w:rsidRPr="006A39BB">
        <w:rPr>
          <w:rFonts w:ascii="Arial" w:hAnsi="Arial" w:cs="Arial"/>
        </w:rPr>
        <w:t xml:space="preserve"> do 3</w:t>
      </w:r>
      <w:r w:rsidR="009431A6" w:rsidRPr="006A39BB">
        <w:rPr>
          <w:rFonts w:ascii="Arial" w:hAnsi="Arial" w:cs="Arial"/>
        </w:rPr>
        <w:t>0</w:t>
      </w:r>
      <w:r w:rsidRPr="006A39BB">
        <w:rPr>
          <w:rFonts w:ascii="Arial" w:hAnsi="Arial" w:cs="Arial"/>
        </w:rPr>
        <w:t>.</w:t>
      </w:r>
      <w:r w:rsidR="009431A6" w:rsidRPr="006A39BB">
        <w:rPr>
          <w:rFonts w:ascii="Arial" w:hAnsi="Arial" w:cs="Arial"/>
        </w:rPr>
        <w:t>4</w:t>
      </w:r>
      <w:r w:rsidRPr="006A39BB">
        <w:rPr>
          <w:rFonts w:ascii="Arial" w:hAnsi="Arial" w:cs="Arial"/>
        </w:rPr>
        <w:t xml:space="preserve">.2025 se mění </w:t>
      </w:r>
      <w:r w:rsidRPr="006A39BB">
        <w:rPr>
          <w:rFonts w:ascii="Arial" w:hAnsi="Arial" w:cs="Arial"/>
          <w:b/>
          <w:bCs/>
        </w:rPr>
        <w:t>do 31. 10. 2025</w:t>
      </w:r>
      <w:r w:rsidR="00721130" w:rsidRPr="006A39BB">
        <w:rPr>
          <w:rFonts w:ascii="Arial" w:hAnsi="Arial" w:cs="Arial"/>
        </w:rPr>
        <w:t xml:space="preserve"> </w:t>
      </w:r>
    </w:p>
    <w:p w14:paraId="4D599803" w14:textId="6B5D6ACF" w:rsidR="0078376C" w:rsidRPr="006A39BB" w:rsidRDefault="00721130" w:rsidP="0078376C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 xml:space="preserve">a </w:t>
      </w:r>
    </w:p>
    <w:p w14:paraId="6EC72020" w14:textId="6828618F" w:rsidR="00721130" w:rsidRPr="006A39BB" w:rsidRDefault="00721130" w:rsidP="0078376C">
      <w:pPr>
        <w:spacing w:after="0" w:line="240" w:lineRule="auto"/>
        <w:ind w:right="-87"/>
        <w:rPr>
          <w:rFonts w:ascii="Arial" w:hAnsi="Arial" w:cs="Arial"/>
          <w:b/>
        </w:rPr>
      </w:pPr>
      <w:r w:rsidRPr="006A39BB">
        <w:rPr>
          <w:rFonts w:ascii="Arial" w:hAnsi="Arial" w:cs="Arial"/>
          <w:b/>
          <w:lang w:bidi="cs-CZ"/>
        </w:rPr>
        <w:t>6.3.2. Vypracování návrhu nového uspořádání pozemků k jeho vystavení dle § 11 odst. 1 zákona</w:t>
      </w:r>
    </w:p>
    <w:p w14:paraId="5212A5B1" w14:textId="5999925E" w:rsidR="00721130" w:rsidRPr="006A39BB" w:rsidRDefault="00721130" w:rsidP="00721130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  <w:b/>
          <w:bCs/>
        </w:rPr>
        <w:t>Termín</w:t>
      </w:r>
      <w:r w:rsidRPr="006A39BB">
        <w:rPr>
          <w:rFonts w:ascii="Arial" w:hAnsi="Arial" w:cs="Arial"/>
        </w:rPr>
        <w:t xml:space="preserve"> do 30.4.202</w:t>
      </w:r>
      <w:r w:rsidR="00283B0C" w:rsidRPr="006A39BB">
        <w:rPr>
          <w:rFonts w:ascii="Arial" w:hAnsi="Arial" w:cs="Arial"/>
        </w:rPr>
        <w:t>6</w:t>
      </w:r>
      <w:r w:rsidRPr="006A39BB">
        <w:rPr>
          <w:rFonts w:ascii="Arial" w:hAnsi="Arial" w:cs="Arial"/>
        </w:rPr>
        <w:t xml:space="preserve"> se mění </w:t>
      </w:r>
      <w:r w:rsidRPr="006A39BB">
        <w:rPr>
          <w:rFonts w:ascii="Arial" w:hAnsi="Arial" w:cs="Arial"/>
          <w:b/>
          <w:bCs/>
        </w:rPr>
        <w:t>do 31. 10. 202</w:t>
      </w:r>
      <w:r w:rsidR="00EC5C58" w:rsidRPr="006A39BB">
        <w:rPr>
          <w:rFonts w:ascii="Arial" w:hAnsi="Arial" w:cs="Arial"/>
          <w:b/>
          <w:bCs/>
        </w:rPr>
        <w:t>6</w:t>
      </w:r>
      <w:r w:rsidRPr="006A39BB">
        <w:rPr>
          <w:rFonts w:ascii="Arial" w:hAnsi="Arial" w:cs="Arial"/>
        </w:rPr>
        <w:t xml:space="preserve"> </w:t>
      </w:r>
    </w:p>
    <w:p w14:paraId="5762972D" w14:textId="77777777" w:rsidR="00721130" w:rsidRPr="006A39BB" w:rsidRDefault="00721130" w:rsidP="0078376C">
      <w:pPr>
        <w:spacing w:after="0" w:line="240" w:lineRule="auto"/>
        <w:ind w:right="-87"/>
        <w:rPr>
          <w:rFonts w:ascii="Arial" w:hAnsi="Arial" w:cs="Arial"/>
        </w:rPr>
      </w:pPr>
    </w:p>
    <w:p w14:paraId="468F7BCA" w14:textId="3AAEE07B" w:rsidR="004D3CD8" w:rsidRPr="006A39BB" w:rsidRDefault="003C3325" w:rsidP="008174E0">
      <w:pPr>
        <w:spacing w:after="0" w:line="240" w:lineRule="auto"/>
        <w:ind w:right="-87"/>
        <w:rPr>
          <w:rFonts w:ascii="Arial" w:hAnsi="Arial" w:cs="Arial"/>
          <w:bCs/>
          <w:lang w:bidi="cs-CZ"/>
        </w:rPr>
      </w:pPr>
      <w:r w:rsidRPr="006A39BB">
        <w:rPr>
          <w:rFonts w:ascii="Arial" w:hAnsi="Arial" w:cs="Arial"/>
        </w:rPr>
        <w:t>Důvodem pro změnu termín</w:t>
      </w:r>
      <w:r w:rsidR="00DC5C23" w:rsidRPr="006A39BB">
        <w:rPr>
          <w:rFonts w:ascii="Arial" w:hAnsi="Arial" w:cs="Arial"/>
        </w:rPr>
        <w:t>ů</w:t>
      </w:r>
      <w:r w:rsidRPr="006A39BB">
        <w:rPr>
          <w:rFonts w:ascii="Arial" w:hAnsi="Arial" w:cs="Arial"/>
        </w:rPr>
        <w:t xml:space="preserve"> je skutečnost, </w:t>
      </w:r>
      <w:r w:rsidR="008174E0" w:rsidRPr="006A39BB">
        <w:rPr>
          <w:rFonts w:ascii="Arial" w:hAnsi="Arial" w:cs="Arial"/>
        </w:rPr>
        <w:t xml:space="preserve">že zhotovitel </w:t>
      </w:r>
      <w:r w:rsidR="004D3CD8" w:rsidRPr="006A39BB">
        <w:rPr>
          <w:rFonts w:ascii="Arial" w:hAnsi="Arial" w:cs="Arial"/>
          <w:bCs/>
          <w:lang w:bidi="cs-CZ"/>
        </w:rPr>
        <w:t xml:space="preserve">dne </w:t>
      </w:r>
      <w:r w:rsidR="00D97D70" w:rsidRPr="006A39BB">
        <w:rPr>
          <w:rFonts w:ascii="Arial" w:hAnsi="Arial" w:cs="Arial"/>
          <w:bCs/>
          <w:lang w:bidi="cs-CZ"/>
        </w:rPr>
        <w:t>22</w:t>
      </w:r>
      <w:r w:rsidR="004D3CD8" w:rsidRPr="006A39BB">
        <w:rPr>
          <w:rFonts w:ascii="Arial" w:hAnsi="Arial" w:cs="Arial"/>
          <w:bCs/>
          <w:lang w:bidi="cs-CZ"/>
        </w:rPr>
        <w:t>. ledna 202</w:t>
      </w:r>
      <w:r w:rsidR="00D97D70" w:rsidRPr="006A39BB">
        <w:rPr>
          <w:rFonts w:ascii="Arial" w:hAnsi="Arial" w:cs="Arial"/>
          <w:bCs/>
          <w:lang w:bidi="cs-CZ"/>
        </w:rPr>
        <w:t>5</w:t>
      </w:r>
      <w:r w:rsidR="004D3CD8" w:rsidRPr="006A39BB">
        <w:rPr>
          <w:rFonts w:ascii="Arial" w:hAnsi="Arial" w:cs="Arial"/>
          <w:bCs/>
          <w:lang w:bidi="cs-CZ"/>
        </w:rPr>
        <w:t xml:space="preserve"> požádal objednatele o poskytnutí hydrologických dat a dat IGP pro potřeby plánu společných zařízení v rámci komplexních pozemkových úprav v katastrálním území </w:t>
      </w:r>
      <w:r w:rsidR="000D2D4C" w:rsidRPr="006A39BB">
        <w:rPr>
          <w:rFonts w:ascii="Arial" w:hAnsi="Arial" w:cs="Arial"/>
          <w:bCs/>
          <w:lang w:bidi="cs-CZ"/>
        </w:rPr>
        <w:t>Drvál</w:t>
      </w:r>
      <w:r w:rsidR="00AA26BA" w:rsidRPr="006A39BB">
        <w:rPr>
          <w:rFonts w:ascii="Arial" w:hAnsi="Arial" w:cs="Arial"/>
          <w:bCs/>
          <w:lang w:bidi="cs-CZ"/>
        </w:rPr>
        <w:t>ovice</w:t>
      </w:r>
      <w:r w:rsidR="004D3CD8" w:rsidRPr="006A39BB">
        <w:rPr>
          <w:rFonts w:ascii="Arial" w:hAnsi="Arial" w:cs="Arial"/>
          <w:bCs/>
          <w:lang w:bidi="cs-CZ"/>
        </w:rPr>
        <w:t xml:space="preserve">. Objednatel požadovaná data </w:t>
      </w:r>
      <w:r w:rsidR="00D97D70" w:rsidRPr="006A39BB">
        <w:rPr>
          <w:rFonts w:ascii="Arial" w:hAnsi="Arial" w:cs="Arial"/>
          <w:bCs/>
          <w:lang w:bidi="cs-CZ"/>
        </w:rPr>
        <w:t xml:space="preserve">dne </w:t>
      </w:r>
      <w:r w:rsidR="000D2D4C" w:rsidRPr="006A39BB">
        <w:rPr>
          <w:rFonts w:ascii="Arial" w:hAnsi="Arial" w:cs="Arial"/>
          <w:bCs/>
          <w:lang w:bidi="cs-CZ"/>
        </w:rPr>
        <w:t xml:space="preserve">14. a </w:t>
      </w:r>
      <w:r w:rsidR="00D97D70" w:rsidRPr="006A39BB">
        <w:rPr>
          <w:rFonts w:ascii="Arial" w:hAnsi="Arial" w:cs="Arial"/>
          <w:bCs/>
          <w:lang w:bidi="cs-CZ"/>
        </w:rPr>
        <w:t>17. února 2025 pod čj. SPU 0592</w:t>
      </w:r>
      <w:r w:rsidR="000D2D4C" w:rsidRPr="006A39BB">
        <w:rPr>
          <w:rFonts w:ascii="Arial" w:hAnsi="Arial" w:cs="Arial"/>
          <w:bCs/>
          <w:lang w:bidi="cs-CZ"/>
        </w:rPr>
        <w:t>9</w:t>
      </w:r>
      <w:r w:rsidR="00D97D70" w:rsidRPr="006A39BB">
        <w:rPr>
          <w:rFonts w:ascii="Arial" w:hAnsi="Arial" w:cs="Arial"/>
          <w:bCs/>
          <w:lang w:bidi="cs-CZ"/>
        </w:rPr>
        <w:t>1/2025 a čj. SPU 05</w:t>
      </w:r>
      <w:r w:rsidR="000D2D4C" w:rsidRPr="006A39BB">
        <w:rPr>
          <w:rFonts w:ascii="Arial" w:hAnsi="Arial" w:cs="Arial"/>
          <w:bCs/>
          <w:lang w:bidi="cs-CZ"/>
        </w:rPr>
        <w:t>7153</w:t>
      </w:r>
      <w:r w:rsidR="00D97D70" w:rsidRPr="006A39BB">
        <w:rPr>
          <w:rFonts w:ascii="Arial" w:hAnsi="Arial" w:cs="Arial"/>
          <w:bCs/>
          <w:lang w:bidi="cs-CZ"/>
        </w:rPr>
        <w:t xml:space="preserve">/2025 </w:t>
      </w:r>
      <w:r w:rsidR="004D3CD8" w:rsidRPr="006A39BB">
        <w:rPr>
          <w:rFonts w:ascii="Arial" w:hAnsi="Arial" w:cs="Arial"/>
          <w:bCs/>
          <w:lang w:bidi="cs-CZ"/>
        </w:rPr>
        <w:t>objednal</w:t>
      </w:r>
      <w:r w:rsidR="00D97D70" w:rsidRPr="006A39BB">
        <w:rPr>
          <w:rFonts w:ascii="Arial" w:hAnsi="Arial" w:cs="Arial"/>
          <w:bCs/>
          <w:lang w:bidi="cs-CZ"/>
        </w:rPr>
        <w:t>.</w:t>
      </w:r>
      <w:r w:rsidR="004D3CD8" w:rsidRPr="006A39BB">
        <w:rPr>
          <w:rFonts w:ascii="Arial" w:hAnsi="Arial" w:cs="Arial"/>
          <w:bCs/>
          <w:lang w:bidi="cs-CZ"/>
        </w:rPr>
        <w:t xml:space="preserve"> Data IGP budou dodána až v termínu do </w:t>
      </w:r>
      <w:r w:rsidR="00AA26BA" w:rsidRPr="006A39BB">
        <w:rPr>
          <w:rFonts w:ascii="Arial" w:hAnsi="Arial" w:cs="Arial"/>
          <w:bCs/>
          <w:lang w:bidi="cs-CZ"/>
        </w:rPr>
        <w:t>3</w:t>
      </w:r>
      <w:r w:rsidR="004D3CD8" w:rsidRPr="006A39BB">
        <w:rPr>
          <w:rFonts w:ascii="Arial" w:hAnsi="Arial" w:cs="Arial"/>
          <w:bCs/>
          <w:lang w:bidi="cs-CZ"/>
        </w:rPr>
        <w:t xml:space="preserve">1. </w:t>
      </w:r>
      <w:r w:rsidR="00AA26BA" w:rsidRPr="006A39BB">
        <w:rPr>
          <w:rFonts w:ascii="Arial" w:hAnsi="Arial" w:cs="Arial"/>
          <w:bCs/>
          <w:lang w:bidi="cs-CZ"/>
        </w:rPr>
        <w:t>květ</w:t>
      </w:r>
      <w:r w:rsidR="004D3CD8" w:rsidRPr="006A39BB">
        <w:rPr>
          <w:rFonts w:ascii="Arial" w:hAnsi="Arial" w:cs="Arial"/>
          <w:bCs/>
          <w:lang w:bidi="cs-CZ"/>
        </w:rPr>
        <w:t>na 202</w:t>
      </w:r>
      <w:r w:rsidR="00AA26BA" w:rsidRPr="006A39BB">
        <w:rPr>
          <w:rFonts w:ascii="Arial" w:hAnsi="Arial" w:cs="Arial"/>
          <w:bCs/>
          <w:lang w:bidi="cs-CZ"/>
        </w:rPr>
        <w:t>5</w:t>
      </w:r>
      <w:r w:rsidR="004D3CD8" w:rsidRPr="006A39BB">
        <w:rPr>
          <w:rFonts w:ascii="Arial" w:hAnsi="Arial" w:cs="Arial"/>
          <w:bCs/>
          <w:lang w:bidi="cs-CZ"/>
        </w:rPr>
        <w:t>. Z tohoto důvodu není možné dodržet termín plnění pro dílčí část 6.3.1. Vypracování plánu společných zařízení</w:t>
      </w:r>
      <w:r w:rsidR="00AA26BA" w:rsidRPr="006A39BB">
        <w:rPr>
          <w:rFonts w:ascii="Arial" w:hAnsi="Arial" w:cs="Arial"/>
          <w:bCs/>
          <w:lang w:bidi="cs-CZ"/>
        </w:rPr>
        <w:t xml:space="preserve"> (do 30. dubna 2025)</w:t>
      </w:r>
      <w:r w:rsidR="004D3CD8" w:rsidRPr="006A39BB">
        <w:rPr>
          <w:rFonts w:ascii="Arial" w:hAnsi="Arial" w:cs="Arial"/>
          <w:bCs/>
          <w:lang w:bidi="cs-CZ"/>
        </w:rPr>
        <w:t xml:space="preserve"> ani následnou etapu – dílčí část 6.3.2. Vypracování návrhu nového uspořádání pozemků k jeho vystavení dle § 11 odst. 1 zákona</w:t>
      </w:r>
      <w:r w:rsidR="00AA26BA" w:rsidRPr="006A39BB">
        <w:rPr>
          <w:rFonts w:ascii="Arial" w:hAnsi="Arial" w:cs="Arial"/>
          <w:bCs/>
          <w:lang w:bidi="cs-CZ"/>
        </w:rPr>
        <w:t xml:space="preserve"> (do</w:t>
      </w:r>
      <w:r w:rsidR="00D97D70" w:rsidRPr="006A39BB">
        <w:rPr>
          <w:rFonts w:ascii="Arial" w:hAnsi="Arial" w:cs="Arial"/>
          <w:bCs/>
          <w:lang w:bidi="cs-CZ"/>
        </w:rPr>
        <w:t> </w:t>
      </w:r>
      <w:r w:rsidR="00AA26BA" w:rsidRPr="006A39BB">
        <w:rPr>
          <w:rFonts w:ascii="Arial" w:hAnsi="Arial" w:cs="Arial"/>
          <w:bCs/>
          <w:lang w:bidi="cs-CZ"/>
        </w:rPr>
        <w:t>30.</w:t>
      </w:r>
      <w:r w:rsidR="00D97D70" w:rsidRPr="006A39BB">
        <w:rPr>
          <w:rFonts w:ascii="Arial" w:hAnsi="Arial" w:cs="Arial"/>
          <w:bCs/>
          <w:lang w:bidi="cs-CZ"/>
        </w:rPr>
        <w:t> </w:t>
      </w:r>
      <w:r w:rsidR="00AA26BA" w:rsidRPr="006A39BB">
        <w:rPr>
          <w:rFonts w:ascii="Arial" w:hAnsi="Arial" w:cs="Arial"/>
          <w:bCs/>
          <w:lang w:bidi="cs-CZ"/>
        </w:rPr>
        <w:t>dubna 2026)</w:t>
      </w:r>
      <w:r w:rsidR="004D3CD8" w:rsidRPr="006A39BB">
        <w:rPr>
          <w:rFonts w:ascii="Arial" w:hAnsi="Arial" w:cs="Arial"/>
          <w:bCs/>
          <w:lang w:bidi="cs-CZ"/>
        </w:rPr>
        <w:t>.</w:t>
      </w:r>
    </w:p>
    <w:p w14:paraId="4D401B18" w14:textId="77777777" w:rsidR="00AA26BA" w:rsidRPr="006A39BB" w:rsidRDefault="00AA26BA" w:rsidP="004D3CD8">
      <w:pPr>
        <w:spacing w:after="0" w:line="240" w:lineRule="auto"/>
        <w:rPr>
          <w:rFonts w:ascii="Arial" w:hAnsi="Arial" w:cs="Arial"/>
          <w:lang w:val="cs-CZ" w:bidi="cs-CZ"/>
        </w:rPr>
      </w:pPr>
    </w:p>
    <w:p w14:paraId="098CDD49" w14:textId="5BD43337" w:rsidR="004D3CD8" w:rsidRPr="006A39BB" w:rsidRDefault="004D3CD8" w:rsidP="004D3CD8">
      <w:pPr>
        <w:spacing w:after="0" w:line="240" w:lineRule="auto"/>
        <w:rPr>
          <w:rFonts w:ascii="Arial" w:hAnsi="Arial" w:cs="Arial"/>
          <w:lang w:val="cs-CZ" w:bidi="cs-CZ"/>
        </w:rPr>
      </w:pPr>
      <w:r w:rsidRPr="006A39BB">
        <w:rPr>
          <w:rFonts w:ascii="Arial" w:hAnsi="Arial" w:cs="Arial"/>
          <w:lang w:val="cs-CZ" w:bidi="cs-CZ"/>
        </w:rPr>
        <w:t xml:space="preserve">Objednatel uznal důvody za opodstatněné a </w:t>
      </w:r>
      <w:r w:rsidRPr="006A39BB">
        <w:rPr>
          <w:rFonts w:ascii="Arial" w:hAnsi="Arial" w:cs="Arial"/>
          <w:bCs/>
          <w:lang w:val="cs-CZ" w:bidi="cs-CZ"/>
        </w:rPr>
        <w:t xml:space="preserve">s posunutím termínu dokončení a předání výše </w:t>
      </w:r>
      <w:r w:rsidRPr="006A39BB">
        <w:rPr>
          <w:rFonts w:ascii="Arial" w:hAnsi="Arial" w:cs="Arial"/>
          <w:lang w:val="cs-CZ" w:bidi="cs-CZ"/>
        </w:rPr>
        <w:t xml:space="preserve">uvedených </w:t>
      </w:r>
      <w:r w:rsidR="00D97D70" w:rsidRPr="006A39BB">
        <w:rPr>
          <w:rFonts w:ascii="Arial" w:hAnsi="Arial" w:cs="Arial"/>
          <w:lang w:val="cs-CZ" w:bidi="cs-CZ"/>
        </w:rPr>
        <w:t>dílčích částí díla</w:t>
      </w:r>
      <w:r w:rsidRPr="006A39BB">
        <w:rPr>
          <w:rFonts w:ascii="Arial" w:hAnsi="Arial" w:cs="Arial"/>
          <w:lang w:val="cs-CZ" w:bidi="cs-CZ"/>
        </w:rPr>
        <w:t xml:space="preserve"> souhlasí.</w:t>
      </w:r>
    </w:p>
    <w:p w14:paraId="7C11F862" w14:textId="77777777" w:rsidR="004D3CD8" w:rsidRPr="006A39BB" w:rsidRDefault="004D3CD8" w:rsidP="004D3CD8">
      <w:pPr>
        <w:spacing w:after="0" w:line="240" w:lineRule="auto"/>
        <w:rPr>
          <w:rFonts w:ascii="Arial" w:hAnsi="Arial" w:cs="Arial"/>
          <w:lang w:val="cs-CZ" w:bidi="cs-CZ"/>
        </w:rPr>
      </w:pPr>
    </w:p>
    <w:p w14:paraId="448BB39D" w14:textId="77777777" w:rsidR="000C5E91" w:rsidRPr="006A39BB" w:rsidRDefault="000C5E91" w:rsidP="000C5E91">
      <w:pPr>
        <w:spacing w:after="0" w:line="240" w:lineRule="auto"/>
        <w:ind w:right="-87"/>
        <w:jc w:val="center"/>
        <w:rPr>
          <w:rFonts w:ascii="Arial" w:hAnsi="Arial" w:cs="Arial"/>
        </w:rPr>
      </w:pPr>
      <w:r w:rsidRPr="006A39BB">
        <w:rPr>
          <w:rFonts w:ascii="Arial" w:hAnsi="Arial" w:cs="Arial"/>
        </w:rPr>
        <w:t>III.</w:t>
      </w:r>
    </w:p>
    <w:p w14:paraId="3E765EBC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>Ve smyslu výše popsaných změn se rovněž upravuje znění přílohy č. 1 smlouvy o dílo – Položkového výkazu činností.</w:t>
      </w:r>
    </w:p>
    <w:p w14:paraId="5E1D1DD3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</w:p>
    <w:p w14:paraId="1E0E0517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</w:p>
    <w:p w14:paraId="1AE60A3D" w14:textId="77777777" w:rsidR="000C5E91" w:rsidRPr="006A39BB" w:rsidRDefault="000C5E91" w:rsidP="000C5E91">
      <w:pPr>
        <w:spacing w:after="0" w:line="240" w:lineRule="auto"/>
        <w:ind w:right="-87"/>
        <w:jc w:val="center"/>
        <w:rPr>
          <w:rFonts w:ascii="Arial" w:hAnsi="Arial" w:cs="Arial"/>
          <w:b/>
          <w:bCs/>
        </w:rPr>
      </w:pPr>
      <w:r w:rsidRPr="006A39BB">
        <w:rPr>
          <w:rFonts w:ascii="Arial" w:hAnsi="Arial" w:cs="Arial"/>
        </w:rPr>
        <w:t>IV.</w:t>
      </w:r>
    </w:p>
    <w:p w14:paraId="0623998F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>Ostatní ujednání smlouvy ve znění předešlých dodatků se nemění a nadále zůstávají v platnosti.</w:t>
      </w:r>
    </w:p>
    <w:p w14:paraId="1EC6BCCC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</w:p>
    <w:p w14:paraId="49459A47" w14:textId="77777777" w:rsidR="000C5E91" w:rsidRDefault="000C5E91" w:rsidP="000C5E91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>Tento dodatek nabývá platnosti dnem jeho podpisu oběma smluvními stranami a účinnosti dnem jeho uveřejnění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1B702232" w14:textId="77777777" w:rsidR="000A4097" w:rsidRDefault="000A4097" w:rsidP="000C5E91">
      <w:pPr>
        <w:spacing w:after="0" w:line="240" w:lineRule="auto"/>
        <w:ind w:right="-87"/>
        <w:rPr>
          <w:rFonts w:ascii="Arial" w:hAnsi="Arial" w:cs="Arial"/>
        </w:rPr>
      </w:pPr>
    </w:p>
    <w:p w14:paraId="23C8FA09" w14:textId="77777777" w:rsidR="000A4097" w:rsidRPr="006A39BB" w:rsidRDefault="000A4097" w:rsidP="000C5E91">
      <w:pPr>
        <w:spacing w:after="0" w:line="240" w:lineRule="auto"/>
        <w:ind w:right="-87"/>
        <w:rPr>
          <w:rFonts w:ascii="Arial" w:hAnsi="Arial" w:cs="Arial"/>
        </w:rPr>
      </w:pPr>
    </w:p>
    <w:p w14:paraId="0E3C6A2A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</w:p>
    <w:p w14:paraId="3EC194F7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</w:rPr>
      </w:pPr>
      <w:r w:rsidRPr="006A39BB">
        <w:rPr>
          <w:rFonts w:ascii="Arial" w:hAnsi="Arial" w:cs="Arial"/>
        </w:rPr>
        <w:t xml:space="preserve">Smluvní strany prohlašují, že si tento dodatek přečetly a souhlasí s jeho obsahem. Dále prohlašují, že dodatek nebyl sepsán v tísni ani za nápadně nevýhodných podmínek. </w:t>
      </w:r>
      <w:r w:rsidRPr="006A39BB">
        <w:rPr>
          <w:rFonts w:ascii="Arial" w:hAnsi="Arial" w:cs="Arial"/>
          <w:bCs/>
        </w:rPr>
        <w:t>Na důkaz toho připojují své podpisy.</w:t>
      </w:r>
    </w:p>
    <w:p w14:paraId="237C9B0E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  <w:b/>
        </w:rPr>
      </w:pPr>
    </w:p>
    <w:p w14:paraId="7E551AF5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  <w:b/>
        </w:rPr>
      </w:pPr>
    </w:p>
    <w:p w14:paraId="21F83605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  <w:bCs/>
        </w:rPr>
      </w:pPr>
      <w:r w:rsidRPr="006A39BB">
        <w:rPr>
          <w:rFonts w:ascii="Arial" w:hAnsi="Arial" w:cs="Arial"/>
          <w:b/>
        </w:rPr>
        <w:t>Příloha:</w:t>
      </w:r>
      <w:r w:rsidRPr="006A39BB">
        <w:rPr>
          <w:rFonts w:ascii="Arial" w:hAnsi="Arial" w:cs="Arial"/>
          <w:bCs/>
        </w:rPr>
        <w:t xml:space="preserve"> Položkový výkaz činností</w:t>
      </w:r>
    </w:p>
    <w:p w14:paraId="4A3D31F6" w14:textId="77777777" w:rsidR="000C5E91" w:rsidRPr="006A39BB" w:rsidRDefault="000C5E91" w:rsidP="000C5E91">
      <w:pPr>
        <w:spacing w:after="0" w:line="240" w:lineRule="auto"/>
        <w:ind w:right="-87"/>
        <w:rPr>
          <w:rFonts w:ascii="Arial" w:hAnsi="Arial" w:cs="Arial"/>
          <w:b/>
          <w:bCs/>
        </w:rPr>
      </w:pPr>
    </w:p>
    <w:p w14:paraId="28B28389" w14:textId="77777777" w:rsidR="000C5E91" w:rsidRDefault="000C5E91" w:rsidP="000C5E91">
      <w:pPr>
        <w:spacing w:after="0" w:line="240" w:lineRule="auto"/>
        <w:ind w:right="-87"/>
        <w:rPr>
          <w:rFonts w:ascii="Arial" w:hAnsi="Arial" w:cs="Arial"/>
          <w:b/>
          <w:bCs/>
        </w:rPr>
      </w:pPr>
    </w:p>
    <w:p w14:paraId="624BAB8B" w14:textId="77777777" w:rsidR="001B1A3B" w:rsidRPr="006A39BB" w:rsidRDefault="001B1A3B" w:rsidP="000C5E91">
      <w:pPr>
        <w:spacing w:after="0" w:line="240" w:lineRule="auto"/>
        <w:ind w:right="-87"/>
        <w:rPr>
          <w:rFonts w:ascii="Arial" w:hAnsi="Arial" w:cs="Arial"/>
          <w:b/>
          <w:bCs/>
        </w:rPr>
      </w:pPr>
    </w:p>
    <w:p w14:paraId="11659797" w14:textId="77777777" w:rsidR="001E2464" w:rsidRPr="006A39BB" w:rsidRDefault="001E2464" w:rsidP="00FA79B7">
      <w:pPr>
        <w:spacing w:after="0" w:line="240" w:lineRule="auto"/>
        <w:rPr>
          <w:rFonts w:ascii="Arial" w:hAnsi="Arial" w:cs="Arial"/>
        </w:rPr>
      </w:pPr>
    </w:p>
    <w:p w14:paraId="01753E2C" w14:textId="632A2D29" w:rsidR="001E2464" w:rsidRPr="006A39BB" w:rsidRDefault="001E2464" w:rsidP="00FA79B7">
      <w:pPr>
        <w:pStyle w:val="Zkladntext3"/>
        <w:rPr>
          <w:rFonts w:ascii="Arial" w:hAnsi="Arial" w:cs="Arial"/>
          <w:b/>
          <w:sz w:val="22"/>
          <w:szCs w:val="22"/>
        </w:rPr>
      </w:pPr>
      <w:r w:rsidRPr="006A39BB">
        <w:rPr>
          <w:rFonts w:ascii="Arial" w:hAnsi="Arial" w:cs="Arial"/>
          <w:b/>
          <w:sz w:val="22"/>
          <w:szCs w:val="22"/>
        </w:rPr>
        <w:t xml:space="preserve">Česká republika </w:t>
      </w:r>
      <w:r w:rsidRPr="006A39BB">
        <w:rPr>
          <w:rFonts w:ascii="Arial" w:hAnsi="Arial" w:cs="Arial"/>
          <w:b/>
          <w:bCs/>
          <w:sz w:val="22"/>
          <w:szCs w:val="22"/>
        </w:rPr>
        <w:t>–</w:t>
      </w:r>
      <w:r w:rsidRPr="006A39BB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6A39BB">
        <w:rPr>
          <w:rFonts w:ascii="Arial" w:hAnsi="Arial" w:cs="Arial"/>
          <w:b/>
          <w:sz w:val="22"/>
          <w:szCs w:val="22"/>
        </w:rPr>
        <w:tab/>
      </w:r>
      <w:r w:rsidRPr="006A39BB">
        <w:rPr>
          <w:rFonts w:ascii="Arial" w:hAnsi="Arial" w:cs="Arial"/>
          <w:b/>
          <w:sz w:val="22"/>
          <w:szCs w:val="22"/>
        </w:rPr>
        <w:tab/>
        <w:t>AGROPLAN, spol. s r.o.</w:t>
      </w:r>
    </w:p>
    <w:p w14:paraId="09DEC7F3" w14:textId="77777777" w:rsidR="001E2464" w:rsidRPr="006A39BB" w:rsidRDefault="001E2464" w:rsidP="001E2464">
      <w:pPr>
        <w:pStyle w:val="Zkladntext3"/>
        <w:rPr>
          <w:rFonts w:ascii="Arial" w:hAnsi="Arial" w:cs="Arial"/>
          <w:bCs/>
          <w:sz w:val="22"/>
          <w:szCs w:val="22"/>
        </w:rPr>
      </w:pPr>
      <w:r w:rsidRPr="006A39BB">
        <w:rPr>
          <w:rFonts w:ascii="Arial" w:hAnsi="Arial" w:cs="Arial"/>
          <w:bCs/>
          <w:sz w:val="22"/>
          <w:szCs w:val="22"/>
        </w:rPr>
        <w:t>Místo: Brno</w:t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  <w:t>Místo: Praha</w:t>
      </w:r>
    </w:p>
    <w:p w14:paraId="42A95DF7" w14:textId="00A8D9A1" w:rsidR="001E2464" w:rsidRPr="006A39BB" w:rsidRDefault="001E2464" w:rsidP="001E2464">
      <w:pPr>
        <w:pStyle w:val="Zkladntext3"/>
        <w:rPr>
          <w:rFonts w:ascii="Arial" w:hAnsi="Arial" w:cs="Arial"/>
          <w:bCs/>
          <w:sz w:val="22"/>
          <w:szCs w:val="22"/>
        </w:rPr>
      </w:pPr>
      <w:r w:rsidRPr="006A39BB">
        <w:rPr>
          <w:rFonts w:ascii="Arial" w:hAnsi="Arial" w:cs="Arial"/>
          <w:bCs/>
          <w:sz w:val="22"/>
          <w:szCs w:val="22"/>
        </w:rPr>
        <w:t xml:space="preserve">Datum: </w:t>
      </w:r>
      <w:r w:rsidR="0007451A">
        <w:rPr>
          <w:rFonts w:ascii="Arial" w:hAnsi="Arial" w:cs="Arial"/>
          <w:bCs/>
          <w:sz w:val="22"/>
          <w:szCs w:val="22"/>
        </w:rPr>
        <w:t xml:space="preserve">18. 3. 2025                </w:t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D7361C">
        <w:rPr>
          <w:rFonts w:ascii="Arial" w:hAnsi="Arial" w:cs="Arial"/>
          <w:bCs/>
          <w:sz w:val="22"/>
          <w:szCs w:val="22"/>
        </w:rPr>
        <w:t>14. 3. 2025</w:t>
      </w:r>
    </w:p>
    <w:p w14:paraId="7686A3E8" w14:textId="77777777" w:rsidR="001E2464" w:rsidRPr="006A39BB" w:rsidRDefault="001E2464" w:rsidP="0059797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264AF544" w14:textId="77777777" w:rsidR="001E2464" w:rsidRDefault="001E2464" w:rsidP="0059797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4A7C4299" w14:textId="64CB37D7" w:rsidR="000A4097" w:rsidRPr="001B1A3B" w:rsidRDefault="001B1A3B" w:rsidP="00597975">
      <w:pPr>
        <w:pStyle w:val="Zkladntext3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2F930432" w14:textId="77777777" w:rsidR="001E2464" w:rsidRPr="006A39BB" w:rsidRDefault="001E2464" w:rsidP="0059797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52962591" w14:textId="79FAF6AE" w:rsidR="001E2464" w:rsidRPr="006A39BB" w:rsidRDefault="001E2464" w:rsidP="00597975">
      <w:pPr>
        <w:pStyle w:val="Zkladntext3"/>
        <w:rPr>
          <w:rFonts w:ascii="Arial" w:hAnsi="Arial" w:cs="Arial"/>
          <w:bCs/>
          <w:sz w:val="22"/>
          <w:szCs w:val="22"/>
        </w:rPr>
      </w:pPr>
      <w:r w:rsidRPr="006A39BB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</w:r>
      <w:r w:rsidRPr="006A39BB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652C0A88" w14:textId="532C958E" w:rsidR="001E2464" w:rsidRPr="006A39BB" w:rsidRDefault="001E2464" w:rsidP="0059797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6A39BB">
        <w:rPr>
          <w:rFonts w:ascii="Arial" w:hAnsi="Arial" w:cs="Arial"/>
          <w:bCs/>
          <w:lang w:val="cs-CZ"/>
        </w:rPr>
        <w:t xml:space="preserve">Ing. </w:t>
      </w:r>
      <w:r w:rsidR="00AA26BA" w:rsidRPr="006A39BB">
        <w:rPr>
          <w:rFonts w:ascii="Arial" w:hAnsi="Arial" w:cs="Arial"/>
          <w:bCs/>
          <w:lang w:val="cs-CZ"/>
        </w:rPr>
        <w:t>Pavel Zajíček</w:t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  <w:t>Ing. Petr Kubů</w:t>
      </w:r>
    </w:p>
    <w:p w14:paraId="659D01F5" w14:textId="641379F9" w:rsidR="001E2464" w:rsidRPr="006A39BB" w:rsidRDefault="001E2464" w:rsidP="0059797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6A39BB">
        <w:rPr>
          <w:rFonts w:ascii="Arial" w:hAnsi="Arial" w:cs="Arial"/>
          <w:bCs/>
          <w:lang w:val="cs-CZ"/>
        </w:rPr>
        <w:t>ředitel Krajského pozemkového úřadu</w:t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</w:r>
      <w:r w:rsidRPr="006A39BB">
        <w:rPr>
          <w:rFonts w:ascii="Arial" w:hAnsi="Arial" w:cs="Arial"/>
          <w:bCs/>
          <w:lang w:val="cs-CZ"/>
        </w:rPr>
        <w:tab/>
        <w:t>jednatel společnosti</w:t>
      </w:r>
    </w:p>
    <w:p w14:paraId="53610C30" w14:textId="5A3B3DDE" w:rsidR="001E2464" w:rsidRPr="006A39BB" w:rsidRDefault="001E2464" w:rsidP="0059797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6A39BB">
        <w:rPr>
          <w:rFonts w:ascii="Arial" w:hAnsi="Arial" w:cs="Arial"/>
          <w:bCs/>
          <w:lang w:val="cs-CZ"/>
        </w:rPr>
        <w:t>pro Jihomoravský kraj</w:t>
      </w:r>
      <w:r w:rsidR="00D97D70" w:rsidRPr="006A39BB">
        <w:rPr>
          <w:rFonts w:ascii="Arial" w:hAnsi="Arial" w:cs="Arial"/>
          <w:bCs/>
          <w:lang w:val="cs-CZ"/>
        </w:rPr>
        <w:tab/>
      </w:r>
      <w:r w:rsidR="00D97D70" w:rsidRPr="006A39BB">
        <w:rPr>
          <w:rFonts w:ascii="Arial" w:hAnsi="Arial" w:cs="Arial"/>
          <w:bCs/>
          <w:lang w:val="cs-CZ"/>
        </w:rPr>
        <w:tab/>
      </w:r>
      <w:r w:rsidR="00D97D70" w:rsidRPr="006A39BB">
        <w:rPr>
          <w:rFonts w:ascii="Arial" w:hAnsi="Arial" w:cs="Arial"/>
          <w:bCs/>
          <w:lang w:val="cs-CZ"/>
        </w:rPr>
        <w:tab/>
      </w:r>
      <w:r w:rsidR="00D97D70" w:rsidRPr="006A39BB">
        <w:rPr>
          <w:rFonts w:ascii="Arial" w:hAnsi="Arial" w:cs="Arial"/>
          <w:bCs/>
          <w:lang w:val="cs-CZ"/>
        </w:rPr>
        <w:tab/>
      </w:r>
      <w:r w:rsidR="00D97D70" w:rsidRPr="006A39BB">
        <w:rPr>
          <w:rFonts w:ascii="Arial" w:hAnsi="Arial" w:cs="Arial"/>
          <w:bCs/>
          <w:lang w:val="cs-CZ"/>
        </w:rPr>
        <w:tab/>
        <w:t>AGROPLAN, spol. s r.o.</w:t>
      </w:r>
    </w:p>
    <w:p w14:paraId="66EEAC54" w14:textId="1D40B371" w:rsidR="00597975" w:rsidRPr="006A39BB" w:rsidRDefault="00597975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5630BC1C" w14:textId="77777777" w:rsidR="00597975" w:rsidRPr="006A39BB" w:rsidRDefault="00597975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5B031E58" w14:textId="77777777" w:rsidR="00D97D70" w:rsidRDefault="00D97D70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6A47FEEF" w14:textId="77777777" w:rsidR="001B1A3B" w:rsidRDefault="001B1A3B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5407AE4B" w14:textId="77777777" w:rsidR="001B1A3B" w:rsidRDefault="001B1A3B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009515B1" w14:textId="77777777" w:rsidR="001B1A3B" w:rsidRDefault="001B1A3B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791BD0BC" w14:textId="77777777" w:rsidR="001B1A3B" w:rsidRPr="006A39BB" w:rsidRDefault="001B1A3B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78052D8C" w14:textId="77777777" w:rsidR="00D97D70" w:rsidRPr="006A39BB" w:rsidRDefault="00D97D70" w:rsidP="00597975">
      <w:pPr>
        <w:spacing w:after="0" w:line="240" w:lineRule="auto"/>
        <w:rPr>
          <w:rFonts w:ascii="Arial" w:hAnsi="Arial" w:cs="Arial"/>
          <w:lang w:val="cs-CZ"/>
        </w:rPr>
      </w:pPr>
    </w:p>
    <w:p w14:paraId="332B4F4E" w14:textId="6D55F4F8" w:rsidR="001E2464" w:rsidRPr="006A39BB" w:rsidRDefault="0065724C" w:rsidP="00597975">
      <w:pPr>
        <w:spacing w:after="0" w:line="240" w:lineRule="auto"/>
        <w:rPr>
          <w:rFonts w:ascii="Arial" w:hAnsi="Arial" w:cs="Arial"/>
          <w:lang w:val="cs-CZ"/>
        </w:rPr>
      </w:pPr>
      <w:r w:rsidRPr="006A39BB">
        <w:rPr>
          <w:rFonts w:ascii="Arial" w:hAnsi="Arial" w:cs="Arial"/>
          <w:lang w:val="cs-CZ"/>
        </w:rPr>
        <w:t>Za správnost vyhotovení: Ing. Marika Chválová</w:t>
      </w:r>
    </w:p>
    <w:sectPr w:rsidR="001E2464" w:rsidRPr="006A39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2004" w14:textId="77777777" w:rsidR="00612284" w:rsidRDefault="00612284">
      <w:pPr>
        <w:spacing w:after="0" w:line="240" w:lineRule="auto"/>
      </w:pPr>
      <w:r>
        <w:separator/>
      </w:r>
    </w:p>
  </w:endnote>
  <w:endnote w:type="continuationSeparator" w:id="0">
    <w:p w14:paraId="42C4AE79" w14:textId="77777777" w:rsidR="00612284" w:rsidRDefault="0061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DE35" w14:textId="77777777" w:rsidR="00612284" w:rsidRDefault="00612284">
      <w:pPr>
        <w:spacing w:after="0" w:line="240" w:lineRule="auto"/>
      </w:pPr>
      <w:r>
        <w:separator/>
      </w:r>
    </w:p>
  </w:footnote>
  <w:footnote w:type="continuationSeparator" w:id="0">
    <w:p w14:paraId="31B9EC79" w14:textId="77777777" w:rsidR="00612284" w:rsidRDefault="0061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A4AA" w14:textId="6F411B27" w:rsidR="00A9021B" w:rsidRDefault="003A4766" w:rsidP="0065724C">
    <w:pPr>
      <w:pStyle w:val="Zhlav"/>
      <w:jc w:val="right"/>
      <w:rPr>
        <w:rFonts w:ascii="Arial" w:hAnsi="Arial" w:cs="Arial"/>
        <w:sz w:val="16"/>
        <w:szCs w:val="16"/>
      </w:rPr>
    </w:pPr>
    <w:r w:rsidRPr="00D870C0">
      <w:rPr>
        <w:rFonts w:ascii="Arial" w:hAnsi="Arial" w:cs="Arial"/>
        <w:sz w:val="16"/>
        <w:szCs w:val="16"/>
      </w:rPr>
      <w:t xml:space="preserve">Číslo smlouvy objednatele: </w:t>
    </w:r>
    <w:r>
      <w:rPr>
        <w:rFonts w:ascii="Arial" w:hAnsi="Arial" w:cs="Arial"/>
        <w:sz w:val="16"/>
        <w:szCs w:val="16"/>
      </w:rPr>
      <w:t>93</w:t>
    </w:r>
    <w:r w:rsidR="000D2D4C">
      <w:rPr>
        <w:rFonts w:ascii="Arial" w:hAnsi="Arial" w:cs="Arial"/>
        <w:sz w:val="16"/>
        <w:szCs w:val="16"/>
      </w:rPr>
      <w:t>3</w:t>
    </w:r>
    <w:r w:rsidRPr="00D870C0">
      <w:rPr>
        <w:rFonts w:ascii="Arial" w:hAnsi="Arial" w:cs="Arial"/>
        <w:sz w:val="16"/>
        <w:szCs w:val="16"/>
      </w:rPr>
      <w:t>-2022-523101</w:t>
    </w:r>
  </w:p>
  <w:p w14:paraId="3C6BB900" w14:textId="7928A7BE" w:rsidR="00E713B2" w:rsidRDefault="00F64C8E" w:rsidP="00D0399E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</w:t>
    </w:r>
    <w:r w:rsidR="00E713B2">
      <w:rPr>
        <w:rFonts w:ascii="Arial" w:hAnsi="Arial" w:cs="Arial"/>
        <w:sz w:val="16"/>
        <w:szCs w:val="16"/>
      </w:rPr>
      <w:t xml:space="preserve">UID: </w:t>
    </w:r>
    <w:r w:rsidRPr="00F64C8E">
      <w:rPr>
        <w:rFonts w:ascii="Arial" w:hAnsi="Arial" w:cs="Arial"/>
        <w:sz w:val="16"/>
        <w:szCs w:val="16"/>
      </w:rPr>
      <w:t>spudms00000015382160</w:t>
    </w:r>
  </w:p>
  <w:p w14:paraId="4220D0BE" w14:textId="15258B9F" w:rsidR="00A9021B" w:rsidRPr="00D870C0" w:rsidRDefault="00F64C8E" w:rsidP="00F64C8E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</w:t>
    </w:r>
    <w:r w:rsidR="003A4766">
      <w:rPr>
        <w:rFonts w:ascii="Arial" w:hAnsi="Arial" w:cs="Arial"/>
        <w:sz w:val="16"/>
        <w:szCs w:val="16"/>
      </w:rPr>
      <w:t>Číslo smlouvy zhotovitele: 3</w:t>
    </w:r>
    <w:r w:rsidR="000D2D4C">
      <w:rPr>
        <w:rFonts w:ascii="Arial" w:hAnsi="Arial" w:cs="Arial"/>
        <w:sz w:val="16"/>
        <w:szCs w:val="16"/>
      </w:rPr>
      <w:t>5</w:t>
    </w:r>
    <w:r w:rsidR="003A4766">
      <w:rPr>
        <w:rFonts w:ascii="Arial" w:hAnsi="Arial" w:cs="Arial"/>
        <w:sz w:val="16"/>
        <w:szCs w:val="16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917"/>
    <w:multiLevelType w:val="hybridMultilevel"/>
    <w:tmpl w:val="134ED820"/>
    <w:lvl w:ilvl="0" w:tplc="3F7604E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1042A0B"/>
    <w:multiLevelType w:val="multilevel"/>
    <w:tmpl w:val="96522B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6"/>
      <w:numFmt w:val="lowerLetter"/>
      <w:lvlText w:val="(%3)"/>
      <w:lvlJc w:val="left"/>
      <w:pPr>
        <w:tabs>
          <w:tab w:val="num" w:pos="3828"/>
        </w:tabs>
        <w:ind w:left="3828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B5D6A"/>
    <w:multiLevelType w:val="multilevel"/>
    <w:tmpl w:val="615ED9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7837423">
    <w:abstractNumId w:val="5"/>
  </w:num>
  <w:num w:numId="2" w16cid:durableId="207569169">
    <w:abstractNumId w:val="6"/>
  </w:num>
  <w:num w:numId="3" w16cid:durableId="1715617664">
    <w:abstractNumId w:val="7"/>
  </w:num>
  <w:num w:numId="4" w16cid:durableId="1452625709">
    <w:abstractNumId w:val="2"/>
  </w:num>
  <w:num w:numId="5" w16cid:durableId="689836415">
    <w:abstractNumId w:val="4"/>
  </w:num>
  <w:num w:numId="6" w16cid:durableId="1200363844">
    <w:abstractNumId w:val="3"/>
  </w:num>
  <w:num w:numId="7" w16cid:durableId="681199073">
    <w:abstractNumId w:val="1"/>
  </w:num>
  <w:num w:numId="8" w16cid:durableId="14440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76"/>
    <w:rsid w:val="00052D43"/>
    <w:rsid w:val="0005709D"/>
    <w:rsid w:val="0007451A"/>
    <w:rsid w:val="00075685"/>
    <w:rsid w:val="000A1707"/>
    <w:rsid w:val="000A2827"/>
    <w:rsid w:val="000A4097"/>
    <w:rsid w:val="000C33E8"/>
    <w:rsid w:val="000C5E91"/>
    <w:rsid w:val="000D2D4C"/>
    <w:rsid w:val="001155D5"/>
    <w:rsid w:val="00127EE3"/>
    <w:rsid w:val="001770D3"/>
    <w:rsid w:val="001913D8"/>
    <w:rsid w:val="001B1A3B"/>
    <w:rsid w:val="001E2464"/>
    <w:rsid w:val="00232D99"/>
    <w:rsid w:val="0023621C"/>
    <w:rsid w:val="00247AC4"/>
    <w:rsid w:val="00283B0C"/>
    <w:rsid w:val="00323161"/>
    <w:rsid w:val="00340A90"/>
    <w:rsid w:val="00397FFA"/>
    <w:rsid w:val="003A4766"/>
    <w:rsid w:val="003C3325"/>
    <w:rsid w:val="003C5DEF"/>
    <w:rsid w:val="003F4BF2"/>
    <w:rsid w:val="0040635C"/>
    <w:rsid w:val="00443A55"/>
    <w:rsid w:val="0046003A"/>
    <w:rsid w:val="00476B35"/>
    <w:rsid w:val="00477904"/>
    <w:rsid w:val="00482052"/>
    <w:rsid w:val="004D3CD8"/>
    <w:rsid w:val="00585CC0"/>
    <w:rsid w:val="00597975"/>
    <w:rsid w:val="00612284"/>
    <w:rsid w:val="00654ABA"/>
    <w:rsid w:val="0065724C"/>
    <w:rsid w:val="006A39BB"/>
    <w:rsid w:val="006B269C"/>
    <w:rsid w:val="006D6CE6"/>
    <w:rsid w:val="00721130"/>
    <w:rsid w:val="00764B19"/>
    <w:rsid w:val="00772C64"/>
    <w:rsid w:val="0078376C"/>
    <w:rsid w:val="007B32B9"/>
    <w:rsid w:val="007D5C2B"/>
    <w:rsid w:val="007E475A"/>
    <w:rsid w:val="008174E0"/>
    <w:rsid w:val="00831A77"/>
    <w:rsid w:val="008862B3"/>
    <w:rsid w:val="008E7C1C"/>
    <w:rsid w:val="009431A6"/>
    <w:rsid w:val="0094792B"/>
    <w:rsid w:val="0095286E"/>
    <w:rsid w:val="009B5A9D"/>
    <w:rsid w:val="009C1528"/>
    <w:rsid w:val="009D6DDF"/>
    <w:rsid w:val="009E3A3C"/>
    <w:rsid w:val="00A40ED8"/>
    <w:rsid w:val="00A457D1"/>
    <w:rsid w:val="00A845EB"/>
    <w:rsid w:val="00A9021B"/>
    <w:rsid w:val="00A91C91"/>
    <w:rsid w:val="00AA26BA"/>
    <w:rsid w:val="00AC74EE"/>
    <w:rsid w:val="00AD6324"/>
    <w:rsid w:val="00B378E6"/>
    <w:rsid w:val="00B4117B"/>
    <w:rsid w:val="00B611BB"/>
    <w:rsid w:val="00B928CC"/>
    <w:rsid w:val="00BC383C"/>
    <w:rsid w:val="00BD40AA"/>
    <w:rsid w:val="00C14A76"/>
    <w:rsid w:val="00CA7DBA"/>
    <w:rsid w:val="00CB0418"/>
    <w:rsid w:val="00CD5420"/>
    <w:rsid w:val="00CE5484"/>
    <w:rsid w:val="00D0399E"/>
    <w:rsid w:val="00D32E38"/>
    <w:rsid w:val="00D635E9"/>
    <w:rsid w:val="00D7361C"/>
    <w:rsid w:val="00D7716D"/>
    <w:rsid w:val="00D962CA"/>
    <w:rsid w:val="00D97D70"/>
    <w:rsid w:val="00DB2852"/>
    <w:rsid w:val="00DC5C23"/>
    <w:rsid w:val="00E27AFB"/>
    <w:rsid w:val="00E554E6"/>
    <w:rsid w:val="00E713B2"/>
    <w:rsid w:val="00EA4EDB"/>
    <w:rsid w:val="00EA6595"/>
    <w:rsid w:val="00EC5C58"/>
    <w:rsid w:val="00EE580C"/>
    <w:rsid w:val="00EF54DE"/>
    <w:rsid w:val="00F244B0"/>
    <w:rsid w:val="00F443C1"/>
    <w:rsid w:val="00F447F1"/>
    <w:rsid w:val="00F64C8E"/>
    <w:rsid w:val="00FA79B7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40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130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C14A76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14A7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14A76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C14A76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C14A76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C14A76"/>
    <w:pPr>
      <w:numPr>
        <w:ilvl w:val="4"/>
      </w:numPr>
      <w:tabs>
        <w:tab w:val="num" w:pos="360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C14A7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4A7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4A7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14A76"/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14A76"/>
    <w:rPr>
      <w:lang w:val="fr-FR" w:eastAsia="cs-CZ"/>
    </w:rPr>
  </w:style>
  <w:style w:type="paragraph" w:styleId="Zkladntext">
    <w:name w:val="Body Text"/>
    <w:basedOn w:val="Normln"/>
    <w:link w:val="ZkladntextChar"/>
    <w:semiHidden/>
    <w:rsid w:val="00C1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C1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C14A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C14A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4A76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C14A76"/>
    <w:pPr>
      <w:keepNext/>
      <w:numPr>
        <w:numId w:val="2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C14A76"/>
    <w:pPr>
      <w:numPr>
        <w:ilvl w:val="1"/>
        <w:numId w:val="2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C14A76"/>
    <w:pPr>
      <w:numPr>
        <w:ilvl w:val="2"/>
        <w:numId w:val="2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C14A76"/>
    <w:pPr>
      <w:numPr>
        <w:ilvl w:val="6"/>
        <w:numId w:val="2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C14A76"/>
    <w:pPr>
      <w:numPr>
        <w:ilvl w:val="7"/>
        <w:numId w:val="2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C14A76"/>
    <w:pPr>
      <w:numPr>
        <w:ilvl w:val="8"/>
        <w:numId w:val="2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C14A7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C14A7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C14A76"/>
  </w:style>
  <w:style w:type="character" w:customStyle="1" w:styleId="ClanekiChar">
    <w:name w:val="Clanek (i) Char"/>
    <w:link w:val="Claneki"/>
    <w:rsid w:val="00C14A76"/>
    <w:rPr>
      <w:color w:val="000000"/>
    </w:rPr>
  </w:style>
  <w:style w:type="paragraph" w:customStyle="1" w:styleId="Tabulka-buky11">
    <w:name w:val="Tabulka - buňky (1/1)"/>
    <w:basedOn w:val="Normln"/>
    <w:rsid w:val="00C14A7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table" w:customStyle="1" w:styleId="Prosttabulka41">
    <w:name w:val="Prostá tabulka 41"/>
    <w:basedOn w:val="Normlntabulka"/>
    <w:uiPriority w:val="44"/>
    <w:rsid w:val="00C14A7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C14A76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14A7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14A76"/>
    <w:rPr>
      <w:sz w:val="16"/>
      <w:szCs w:val="16"/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E7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3B2"/>
    <w:rPr>
      <w:lang w:val="fr-FR" w:eastAsia="cs-CZ"/>
    </w:rPr>
  </w:style>
  <w:style w:type="table" w:styleId="Mkatabulky">
    <w:name w:val="Table Grid"/>
    <w:basedOn w:val="Normlntabulka"/>
    <w:uiPriority w:val="39"/>
    <w:rsid w:val="00AA26BA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A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2025-03-19T06:37:00Z</dcterms:created>
  <dcterms:modified xsi:type="dcterms:W3CDTF">2025-03-19T06:37:00Z</dcterms:modified>
</cp:coreProperties>
</file>