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348A" w14:textId="77777777" w:rsidR="00DA2347" w:rsidRDefault="00CC24A4">
      <w:pPr>
        <w:pStyle w:val="Row2"/>
      </w:pPr>
      <w:r>
        <w:rPr>
          <w:noProof/>
          <w:lang w:val="cs-CZ" w:eastAsia="cs-CZ"/>
        </w:rPr>
        <w:pict w14:anchorId="2AC634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B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B2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B3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AC6348B" w14:textId="77777777" w:rsidR="00DA2347" w:rsidRDefault="00CC24A4">
      <w:pPr>
        <w:pStyle w:val="Row3"/>
      </w:pPr>
      <w:r>
        <w:rPr>
          <w:noProof/>
          <w:lang w:val="cs-CZ" w:eastAsia="cs-CZ"/>
        </w:rPr>
        <w:pict w14:anchorId="2AC63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- 614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614/2025</w:t>
      </w:r>
    </w:p>
    <w:p w14:paraId="2AC6348C" w14:textId="77777777" w:rsidR="00DA2347" w:rsidRDefault="00CC24A4">
      <w:pPr>
        <w:pStyle w:val="Row4"/>
      </w:pPr>
      <w:r>
        <w:rPr>
          <w:noProof/>
          <w:lang w:val="cs-CZ" w:eastAsia="cs-CZ"/>
        </w:rPr>
        <w:pict w14:anchorId="2AC634B5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AC6348D" w14:textId="77777777" w:rsidR="00DA2347" w:rsidRDefault="00CC24A4">
      <w:pPr>
        <w:pStyle w:val="Row5"/>
      </w:pPr>
      <w:r>
        <w:rPr>
          <w:noProof/>
          <w:lang w:val="cs-CZ" w:eastAsia="cs-CZ"/>
        </w:rPr>
        <w:pict w14:anchorId="2AC634B7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AC634DD" w14:textId="77777777" w:rsidR="00DA2347" w:rsidRDefault="00CC24A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Ing. Karol Bayer</w:t>
      </w:r>
    </w:p>
    <w:p w14:paraId="2AC6348E" w14:textId="77777777" w:rsidR="00DA2347" w:rsidRDefault="00CC24A4">
      <w:pPr>
        <w:pStyle w:val="Row6"/>
      </w:pPr>
      <w:r>
        <w:rPr>
          <w:noProof/>
          <w:lang w:val="cs-CZ" w:eastAsia="cs-CZ"/>
        </w:rPr>
        <w:pict w14:anchorId="2AC634B8">
          <v:shape id="_x0000_s18" type="#_x0000_t202" style="position:absolute;margin-left:271pt;margin-top:11pt;width:58pt;height:11pt;z-index:251644928;mso-wrap-style:tight;mso-position-vertical-relative:line" stroked="f">
            <v:fill opacity="0" o:opacity2="100"/>
            <v:textbox inset="0,0,0,0">
              <w:txbxContent>
                <w:p w14:paraId="2AC634DE" w14:textId="77777777" w:rsidR="00DA2347" w:rsidRDefault="00CC24A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P. Bezruče 90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AC6348F" w14:textId="77777777" w:rsidR="00DA2347" w:rsidRDefault="00CC24A4">
      <w:pPr>
        <w:pStyle w:val="Row7"/>
      </w:pPr>
      <w:r>
        <w:rPr>
          <w:noProof/>
          <w:lang w:val="cs-CZ" w:eastAsia="cs-CZ"/>
        </w:rPr>
        <w:pict w14:anchorId="2AC634B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AC634DF" w14:textId="77777777" w:rsidR="00DA2347" w:rsidRDefault="00CC24A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570 01  Litomyšl</w:t>
      </w:r>
    </w:p>
    <w:p w14:paraId="2AC63490" w14:textId="77777777" w:rsidR="00DA2347" w:rsidRDefault="00CC24A4" w:rsidP="008565B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AC63491" w14:textId="77777777" w:rsidR="00DA2347" w:rsidRDefault="00DA2347">
      <w:pPr>
        <w:pStyle w:val="Row9"/>
      </w:pPr>
    </w:p>
    <w:p w14:paraId="2AC63492" w14:textId="77777777" w:rsidR="00DA2347" w:rsidRDefault="00DA2347">
      <w:pPr>
        <w:pStyle w:val="Row9"/>
      </w:pPr>
    </w:p>
    <w:p w14:paraId="2AC63493" w14:textId="77777777" w:rsidR="00DA2347" w:rsidRDefault="00CC24A4">
      <w:pPr>
        <w:pStyle w:val="Row10"/>
      </w:pPr>
      <w:r>
        <w:rPr>
          <w:noProof/>
          <w:lang w:val="cs-CZ" w:eastAsia="cs-CZ"/>
        </w:rPr>
        <w:pict w14:anchorId="2AC634BA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B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C634BC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06970044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CZ6007116071</w:t>
      </w:r>
    </w:p>
    <w:p w14:paraId="2AC63494" w14:textId="77777777" w:rsidR="00DA2347" w:rsidRDefault="00CC24A4">
      <w:pPr>
        <w:pStyle w:val="Row11"/>
      </w:pPr>
      <w:r>
        <w:rPr>
          <w:noProof/>
          <w:lang w:val="cs-CZ" w:eastAsia="cs-CZ"/>
        </w:rPr>
        <w:pict w14:anchorId="2AC634B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C634BE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04.02.2025</w:t>
      </w:r>
      <w:r>
        <w:tab/>
      </w:r>
      <w:r>
        <w:rPr>
          <w:rStyle w:val="Text2"/>
        </w:rPr>
        <w:t>Číslo jednací</w:t>
      </w:r>
    </w:p>
    <w:p w14:paraId="2AC63495" w14:textId="77777777" w:rsidR="00DA2347" w:rsidRDefault="00CC24A4">
      <w:pPr>
        <w:pStyle w:val="Row12"/>
      </w:pPr>
      <w:r>
        <w:rPr>
          <w:noProof/>
          <w:lang w:val="cs-CZ" w:eastAsia="cs-CZ"/>
        </w:rPr>
        <w:pict w14:anchorId="2AC634BF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AC634C0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2AC63496" w14:textId="77777777" w:rsidR="00DA2347" w:rsidRDefault="00CC24A4">
      <w:pPr>
        <w:pStyle w:val="Row13"/>
      </w:pPr>
      <w:r>
        <w:rPr>
          <w:noProof/>
          <w:lang w:val="cs-CZ" w:eastAsia="cs-CZ"/>
        </w:rPr>
        <w:pict w14:anchorId="2AC634C1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AC63497" w14:textId="77777777" w:rsidR="00DA2347" w:rsidRDefault="00CC24A4">
      <w:pPr>
        <w:pStyle w:val="Row14"/>
      </w:pPr>
      <w:r>
        <w:rPr>
          <w:noProof/>
          <w:lang w:val="cs-CZ" w:eastAsia="cs-CZ"/>
        </w:rPr>
        <w:pict w14:anchorId="2AC634C2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C634C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04.02.2025</w:t>
      </w:r>
      <w:r>
        <w:tab/>
      </w:r>
      <w:r>
        <w:tab/>
      </w:r>
      <w:r>
        <w:rPr>
          <w:rStyle w:val="Text3"/>
        </w:rPr>
        <w:t>30.04.2025</w:t>
      </w:r>
    </w:p>
    <w:p w14:paraId="2AC63498" w14:textId="77777777" w:rsidR="00DA2347" w:rsidRDefault="00CC24A4">
      <w:pPr>
        <w:pStyle w:val="Row15"/>
      </w:pPr>
      <w:r>
        <w:rPr>
          <w:noProof/>
          <w:lang w:val="cs-CZ" w:eastAsia="cs-CZ"/>
        </w:rPr>
        <w:pict w14:anchorId="2AC634C4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AC63499" w14:textId="77777777" w:rsidR="00DA2347" w:rsidRDefault="00CC24A4">
      <w:pPr>
        <w:pStyle w:val="Row16"/>
      </w:pPr>
      <w:r>
        <w:rPr>
          <w:noProof/>
          <w:lang w:val="cs-CZ" w:eastAsia="cs-CZ"/>
        </w:rPr>
        <w:pict w14:anchorId="2AC634C5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AC6349A" w14:textId="77777777" w:rsidR="00DA2347" w:rsidRDefault="00CC24A4">
      <w:pPr>
        <w:pStyle w:val="Row17"/>
      </w:pPr>
      <w:r>
        <w:rPr>
          <w:noProof/>
          <w:lang w:val="cs-CZ" w:eastAsia="cs-CZ"/>
        </w:rPr>
        <w:pict w14:anchorId="2AC634C6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7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8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AC6349B" w14:textId="77777777" w:rsidR="00DA2347" w:rsidRDefault="00CC24A4">
      <w:pPr>
        <w:pStyle w:val="Row18"/>
      </w:pPr>
      <w:r>
        <w:tab/>
      </w:r>
      <w:r>
        <w:rPr>
          <w:rStyle w:val="Text3"/>
        </w:rPr>
        <w:t>Objednáváme u Vás analýzu pojivových složek metodou GCMS.</w:t>
      </w:r>
    </w:p>
    <w:p w14:paraId="2AC6349C" w14:textId="77777777" w:rsidR="00DA2347" w:rsidRDefault="00CC24A4">
      <w:pPr>
        <w:pStyle w:val="Row19"/>
      </w:pPr>
      <w:r>
        <w:rPr>
          <w:noProof/>
          <w:lang w:val="cs-CZ" w:eastAsia="cs-CZ"/>
        </w:rPr>
        <w:pict w14:anchorId="2AC634C9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AC634CA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B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C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AC6349D" w14:textId="77777777" w:rsidR="00DA2347" w:rsidRDefault="00CC24A4">
      <w:pPr>
        <w:pStyle w:val="Row20"/>
      </w:pPr>
      <w:r>
        <w:rPr>
          <w:noProof/>
          <w:lang w:val="cs-CZ" w:eastAsia="cs-CZ"/>
        </w:rPr>
        <w:pict w14:anchorId="2AC634CD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E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CF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D0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D1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analýza pojiv GCMS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69 000.00</w:t>
      </w:r>
    </w:p>
    <w:p w14:paraId="2AC6349E" w14:textId="77777777" w:rsidR="00DA2347" w:rsidRDefault="00CC24A4">
      <w:pPr>
        <w:pStyle w:val="Row21"/>
      </w:pPr>
      <w:r>
        <w:rPr>
          <w:noProof/>
          <w:lang w:val="cs-CZ" w:eastAsia="cs-CZ"/>
        </w:rPr>
        <w:pict w14:anchorId="2AC634D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69 000.00</w:t>
      </w:r>
      <w:r>
        <w:tab/>
      </w:r>
      <w:r>
        <w:rPr>
          <w:rStyle w:val="Text2"/>
        </w:rPr>
        <w:t>Kč</w:t>
      </w:r>
    </w:p>
    <w:p w14:paraId="2AC6349F" w14:textId="0F596F09" w:rsidR="00DA2347" w:rsidRDefault="00CC24A4">
      <w:pPr>
        <w:pStyle w:val="Row22"/>
      </w:pPr>
      <w:r>
        <w:rPr>
          <w:noProof/>
          <w:lang w:val="cs-CZ" w:eastAsia="cs-CZ"/>
        </w:rPr>
        <w:pict w14:anchorId="2AC634D3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8565B9">
        <w:t>xxxxxxxxxxxxxxxxxxx</w:t>
      </w:r>
      <w:proofErr w:type="spellEnd"/>
    </w:p>
    <w:p w14:paraId="2AC634A0" w14:textId="77777777" w:rsidR="00DA2347" w:rsidRDefault="00DA2347">
      <w:pPr>
        <w:pStyle w:val="Row9"/>
      </w:pPr>
    </w:p>
    <w:p w14:paraId="2AC634A1" w14:textId="12886830" w:rsidR="00DA2347" w:rsidRDefault="00CC24A4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8565B9">
        <w:rPr>
          <w:rStyle w:val="Text3"/>
        </w:rPr>
        <w:t>xxxxxxxxxxxxxxxxxxxxxxxxxxxx</w:t>
      </w:r>
      <w:proofErr w:type="spellEnd"/>
    </w:p>
    <w:p w14:paraId="2AC634A2" w14:textId="77777777" w:rsidR="00DA2347" w:rsidRDefault="00DA2347">
      <w:pPr>
        <w:pStyle w:val="Row9"/>
      </w:pPr>
    </w:p>
    <w:p w14:paraId="2AC634A3" w14:textId="77777777" w:rsidR="00DA2347" w:rsidRDefault="00DA2347">
      <w:pPr>
        <w:pStyle w:val="Row9"/>
      </w:pPr>
    </w:p>
    <w:p w14:paraId="2AC634A4" w14:textId="77777777" w:rsidR="00DA2347" w:rsidRDefault="00CC24A4">
      <w:pPr>
        <w:pStyle w:val="Row24"/>
      </w:pPr>
      <w:r>
        <w:rPr>
          <w:noProof/>
          <w:lang w:val="cs-CZ" w:eastAsia="cs-CZ"/>
        </w:rPr>
        <w:pict w14:anchorId="2AC634D4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C634D5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AC634D6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634D7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AC634A5" w14:textId="77777777" w:rsidR="00DA2347" w:rsidRDefault="00CC24A4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AC634A6" w14:textId="77777777" w:rsidR="00DA2347" w:rsidRDefault="00CC24A4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AC634A7" w14:textId="77777777" w:rsidR="00DA2347" w:rsidRDefault="00CC24A4">
      <w:pPr>
        <w:pStyle w:val="Row26"/>
      </w:pPr>
      <w:r>
        <w:tab/>
      </w:r>
    </w:p>
    <w:p w14:paraId="2AC634A8" w14:textId="77777777" w:rsidR="00DA2347" w:rsidRDefault="00CC24A4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AC634A9" w14:textId="77777777" w:rsidR="00DA2347" w:rsidRDefault="00CC24A4">
      <w:pPr>
        <w:pStyle w:val="Row26"/>
      </w:pPr>
      <w:r>
        <w:tab/>
      </w:r>
    </w:p>
    <w:p w14:paraId="2AC634AA" w14:textId="77777777" w:rsidR="00DA2347" w:rsidRDefault="00CC24A4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AC634AB" w14:textId="77777777" w:rsidR="00DA2347" w:rsidRDefault="00CC24A4">
      <w:pPr>
        <w:pStyle w:val="Row26"/>
      </w:pPr>
      <w:r>
        <w:tab/>
      </w:r>
    </w:p>
    <w:p w14:paraId="2AC634AC" w14:textId="2430E729" w:rsidR="00DA2347" w:rsidRDefault="00CC24A4">
      <w:pPr>
        <w:pStyle w:val="Row26"/>
      </w:pPr>
      <w:r>
        <w:tab/>
      </w:r>
      <w:r>
        <w:rPr>
          <w:rStyle w:val="Text3"/>
        </w:rPr>
        <w:t>Datum:  18. 3. 2025</w:t>
      </w:r>
      <w:r>
        <w:rPr>
          <w:rStyle w:val="Text3"/>
        </w:rPr>
        <w:t xml:space="preserve">                                                                        Podpis: </w:t>
      </w:r>
      <w:proofErr w:type="spellStart"/>
      <w:r>
        <w:rPr>
          <w:rStyle w:val="Text3"/>
        </w:rPr>
        <w:t>xxxxxxxxxxxxxxxxx</w:t>
      </w:r>
      <w:proofErr w:type="spellEnd"/>
    </w:p>
    <w:p w14:paraId="2AC634AD" w14:textId="77777777" w:rsidR="00DA2347" w:rsidRDefault="00CC24A4">
      <w:pPr>
        <w:pStyle w:val="Row27"/>
      </w:pPr>
      <w:r>
        <w:rPr>
          <w:noProof/>
          <w:lang w:val="cs-CZ" w:eastAsia="cs-CZ"/>
        </w:rPr>
        <w:pict w14:anchorId="2AC634D8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AC634AE" w14:textId="27CAF48B" w:rsidR="00DA2347" w:rsidRDefault="00CC24A4">
      <w:pPr>
        <w:pStyle w:val="Row22"/>
      </w:pPr>
      <w:r>
        <w:tab/>
      </w:r>
      <w:r>
        <w:rPr>
          <w:rStyle w:val="Text3"/>
        </w:rPr>
        <w:t xml:space="preserve">18.02.2025 13:55:22 -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>- příkazce operace</w:t>
      </w:r>
    </w:p>
    <w:p w14:paraId="2AC634AF" w14:textId="68568E8A" w:rsidR="00DA2347" w:rsidRDefault="00CC24A4">
      <w:pPr>
        <w:pStyle w:val="Row26"/>
      </w:pPr>
      <w:r>
        <w:tab/>
      </w:r>
      <w:r>
        <w:rPr>
          <w:rStyle w:val="Text3"/>
        </w:rPr>
        <w:t>24.02.2025 11:38:28 - xxxxxxxxxxxxxxx</w:t>
      </w:r>
      <w:r>
        <w:rPr>
          <w:rStyle w:val="Text3"/>
        </w:rPr>
        <w:t>- správce rozpočtu</w:t>
      </w:r>
    </w:p>
    <w:sectPr w:rsidR="00DA234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34E0" w14:textId="77777777" w:rsidR="00CC24A4" w:rsidRDefault="00CC24A4">
      <w:pPr>
        <w:spacing w:after="0" w:line="240" w:lineRule="auto"/>
      </w:pPr>
      <w:r>
        <w:separator/>
      </w:r>
    </w:p>
  </w:endnote>
  <w:endnote w:type="continuationSeparator" w:id="0">
    <w:p w14:paraId="2AC634E2" w14:textId="77777777" w:rsidR="00CC24A4" w:rsidRDefault="00CC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34DA" w14:textId="77777777" w:rsidR="00DA2347" w:rsidRDefault="00CC24A4">
    <w:pPr>
      <w:pStyle w:val="Row28"/>
    </w:pPr>
    <w:r>
      <w:rPr>
        <w:noProof/>
        <w:lang w:val="cs-CZ" w:eastAsia="cs-CZ"/>
      </w:rPr>
      <w:pict w14:anchorId="2AC634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614/2025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AC634DB" w14:textId="77777777" w:rsidR="00DA2347" w:rsidRDefault="00DA234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34DC" w14:textId="77777777" w:rsidR="00CC24A4" w:rsidRDefault="00CC24A4">
      <w:pPr>
        <w:spacing w:after="0" w:line="240" w:lineRule="auto"/>
      </w:pPr>
      <w:r>
        <w:separator/>
      </w:r>
    </w:p>
  </w:footnote>
  <w:footnote w:type="continuationSeparator" w:id="0">
    <w:p w14:paraId="2AC634DE" w14:textId="77777777" w:rsidR="00CC24A4" w:rsidRDefault="00CC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34D9" w14:textId="77777777" w:rsidR="00DA2347" w:rsidRDefault="00DA23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565B9"/>
    <w:rsid w:val="009107EA"/>
    <w:rsid w:val="00915671"/>
    <w:rsid w:val="00CC24A4"/>
    <w:rsid w:val="00D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2AC6348A"/>
  <w15:docId w15:val="{7ACEEEDE-81FA-4B19-8E45-A881FD52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1333</Characters>
  <Application>Microsoft Office Word</Application>
  <DocSecurity>0</DocSecurity>
  <Lines>11</Lines>
  <Paragraphs>3</Paragraphs>
  <ScaleCrop>false</ScaleCrop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2025-03-19T06:57:00Z</dcterms:created>
  <dcterms:modified xsi:type="dcterms:W3CDTF">2025-03-19T06:58:00Z</dcterms:modified>
  <cp:category/>
</cp:coreProperties>
</file>