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7241100295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spacing w:before="0"/>
        <w:ind w:left="112"/>
        <w:jc w:val="left"/>
      </w:pPr>
      <w:r>
        <w:rPr/>
        <w:t>KERACLAY,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8"/>
        </w:rPr>
        <w:t> </w:t>
      </w:r>
      <w:r>
        <w:rPr/>
        <w:t>společnost</w:t>
      </w:r>
      <w:r>
        <w:rPr>
          <w:spacing w:val="-7"/>
        </w:rPr>
        <w:t> </w:t>
      </w:r>
      <w:r>
        <w:rPr/>
        <w:t>zapsaná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obchodním</w:t>
      </w:r>
      <w:r>
        <w:rPr>
          <w:spacing w:val="-5"/>
        </w:rPr>
        <w:t> </w:t>
      </w:r>
      <w:r>
        <w:rPr/>
        <w:t>rejstříku</w:t>
      </w:r>
      <w:r>
        <w:rPr>
          <w:spacing w:val="-6"/>
        </w:rPr>
        <w:t> </w:t>
      </w:r>
      <w:r>
        <w:rPr/>
        <w:t>vedeném</w:t>
      </w:r>
      <w:r>
        <w:rPr>
          <w:spacing w:val="-1"/>
        </w:rPr>
        <w:t> </w:t>
      </w:r>
      <w:r>
        <w:rPr/>
        <w:t>Městským</w:t>
      </w:r>
      <w:r>
        <w:rPr>
          <w:spacing w:val="-5"/>
        </w:rPr>
        <w:t> </w:t>
      </w:r>
      <w:r>
        <w:rPr/>
        <w:t>soudem</w:t>
      </w:r>
      <w:r>
        <w:rPr>
          <w:spacing w:val="-6"/>
        </w:rPr>
        <w:t> </w:t>
      </w:r>
      <w:r>
        <w:rPr/>
        <w:t>v</w:t>
      </w:r>
      <w:r>
        <w:rPr>
          <w:spacing w:val="-5"/>
        </w:rPr>
        <w:t> </w:t>
      </w:r>
      <w:r>
        <w:rPr/>
        <w:t>Praze,</w:t>
      </w:r>
      <w:r>
        <w:rPr>
          <w:spacing w:val="-7"/>
        </w:rPr>
        <w:t> </w:t>
      </w:r>
      <w:r>
        <w:rPr/>
        <w:t>oddíl</w:t>
      </w:r>
      <w:r>
        <w:rPr>
          <w:spacing w:val="-6"/>
        </w:rPr>
        <w:t> </w:t>
      </w:r>
      <w:r>
        <w:rPr/>
        <w:t>B,</w:t>
      </w:r>
      <w:r>
        <w:rPr>
          <w:spacing w:val="-7"/>
        </w:rPr>
        <w:t> </w:t>
      </w:r>
      <w:r>
        <w:rPr/>
        <w:t>vložka</w:t>
      </w:r>
      <w:r>
        <w:rPr>
          <w:spacing w:val="-6"/>
        </w:rPr>
        <w:t> </w:t>
      </w:r>
      <w:r>
        <w:rPr>
          <w:spacing w:val="-4"/>
        </w:rPr>
        <w:t>18783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Brník</w:t>
      </w:r>
      <w:r>
        <w:rPr>
          <w:spacing w:val="-5"/>
        </w:rPr>
        <w:t> </w:t>
      </w:r>
      <w:r>
        <w:rPr/>
        <w:t>76,</w:t>
      </w:r>
      <w:r>
        <w:rPr>
          <w:spacing w:val="-4"/>
        </w:rPr>
        <w:t> </w:t>
      </w:r>
      <w:r>
        <w:rPr/>
        <w:t>281</w:t>
      </w:r>
      <w:r>
        <w:rPr>
          <w:spacing w:val="-2"/>
        </w:rPr>
        <w:t> </w:t>
      </w:r>
      <w:r>
        <w:rPr/>
        <w:t>63</w:t>
      </w:r>
      <w:r>
        <w:rPr>
          <w:spacing w:val="-3"/>
        </w:rPr>
        <w:t> </w:t>
      </w:r>
      <w:r>
        <w:rPr>
          <w:spacing w:val="-2"/>
        </w:rPr>
        <w:t>Oleška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29140277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3"/>
        </w:rPr>
        <w:t> </w:t>
      </w:r>
      <w:r>
        <w:rPr/>
        <w:t>Tomášem</w:t>
      </w:r>
      <w:r>
        <w:rPr>
          <w:spacing w:val="-2"/>
        </w:rPr>
        <w:t> </w:t>
      </w:r>
      <w:r>
        <w:rPr/>
        <w:t>F</w:t>
      </w:r>
      <w:r>
        <w:rPr>
          <w:spacing w:val="-1"/>
        </w:rPr>
        <w:t> </w:t>
      </w: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m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4"/>
        </w:rPr>
        <w:t> </w:t>
      </w:r>
      <w:r>
        <w:rPr/>
        <w:t>členem</w:t>
      </w:r>
      <w:r>
        <w:rPr>
          <w:spacing w:val="-2"/>
        </w:rPr>
        <w:t> představenstva</w:t>
      </w:r>
    </w:p>
    <w:p>
      <w:pPr>
        <w:pStyle w:val="BodyText"/>
        <w:tabs>
          <w:tab w:pos="2993" w:val="left" w:leader="none"/>
        </w:tabs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5376752/0800</w:t>
      </w:r>
    </w:p>
    <w:p>
      <w:pPr>
        <w:pStyle w:val="BodyText"/>
        <w:spacing w:line="265" w:lineRule="exac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7241100295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29. 1.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right="1345"/>
      </w:pPr>
      <w:r>
        <w:rPr/>
        <w:t>„FVE</w:t>
      </w:r>
      <w:r>
        <w:rPr>
          <w:spacing w:val="-8"/>
        </w:rPr>
        <w:t> </w:t>
      </w:r>
      <w:r>
        <w:rPr/>
        <w:t>pro</w:t>
      </w:r>
      <w:r>
        <w:rPr>
          <w:spacing w:val="-6"/>
        </w:rPr>
        <w:t> </w:t>
      </w:r>
      <w:r>
        <w:rPr/>
        <w:t>společnost</w:t>
      </w:r>
      <w:r>
        <w:rPr>
          <w:spacing w:val="-7"/>
        </w:rPr>
        <w:t> </w:t>
      </w:r>
      <w:r>
        <w:rPr/>
        <w:t>KERACLAY</w:t>
      </w:r>
      <w:r>
        <w:rPr>
          <w:spacing w:val="-8"/>
        </w:rPr>
        <w:t> </w:t>
      </w:r>
      <w:r>
        <w:rPr>
          <w:spacing w:val="-4"/>
        </w:rPr>
        <w:t>a.s.“</w:t>
      </w:r>
    </w:p>
    <w:p>
      <w:pPr>
        <w:pStyle w:val="BodyText"/>
        <w:spacing w:before="121"/>
        <w:ind w:left="396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" w:after="0"/>
        <w:ind w:left="396" w:right="110" w:hanging="28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64"/>
          <w:sz w:val="20"/>
        </w:rPr>
        <w:t>  </w:t>
      </w:r>
      <w:r>
        <w:rPr>
          <w:sz w:val="20"/>
        </w:rPr>
        <w:t>s</w:t>
      </w:r>
      <w:r>
        <w:rPr>
          <w:spacing w:val="64"/>
          <w:sz w:val="20"/>
        </w:rPr>
        <w:t>  </w:t>
      </w:r>
      <w:r>
        <w:rPr>
          <w:sz w:val="20"/>
        </w:rPr>
        <w:t>články</w:t>
      </w:r>
      <w:r>
        <w:rPr>
          <w:spacing w:val="64"/>
          <w:sz w:val="20"/>
        </w:rPr>
        <w:t>  </w:t>
      </w:r>
      <w:r>
        <w:rPr>
          <w:sz w:val="20"/>
        </w:rPr>
        <w:t>107</w:t>
      </w:r>
      <w:r>
        <w:rPr>
          <w:spacing w:val="65"/>
          <w:sz w:val="20"/>
        </w:rPr>
        <w:t>  </w:t>
      </w:r>
      <w:r>
        <w:rPr>
          <w:sz w:val="20"/>
        </w:rPr>
        <w:t>a</w:t>
      </w:r>
      <w:r>
        <w:rPr>
          <w:spacing w:val="64"/>
          <w:sz w:val="20"/>
        </w:rPr>
        <w:t>  </w:t>
      </w:r>
      <w:r>
        <w:rPr>
          <w:sz w:val="20"/>
        </w:rPr>
        <w:t>108</w:t>
      </w:r>
      <w:r>
        <w:rPr>
          <w:spacing w:val="65"/>
          <w:sz w:val="20"/>
        </w:rPr>
        <w:t>  </w:t>
      </w:r>
      <w:r>
        <w:rPr>
          <w:sz w:val="20"/>
        </w:rPr>
        <w:t>Smlouvy</w:t>
      </w:r>
      <w:r>
        <w:rPr>
          <w:spacing w:val="64"/>
          <w:sz w:val="20"/>
        </w:rPr>
        <w:t>  </w:t>
      </w:r>
      <w:r>
        <w:rPr>
          <w:sz w:val="20"/>
        </w:rPr>
        <w:t>prohlašují</w:t>
      </w:r>
      <w:r>
        <w:rPr>
          <w:spacing w:val="64"/>
          <w:sz w:val="20"/>
        </w:rPr>
        <w:t>  </w:t>
      </w:r>
      <w:r>
        <w:rPr>
          <w:sz w:val="20"/>
        </w:rPr>
        <w:t>určité</w:t>
      </w:r>
      <w:r>
        <w:rPr>
          <w:spacing w:val="64"/>
          <w:sz w:val="20"/>
        </w:rPr>
        <w:t>  </w:t>
      </w:r>
      <w:r>
        <w:rPr>
          <w:sz w:val="20"/>
        </w:rPr>
        <w:t>kategorie</w:t>
      </w:r>
      <w:r>
        <w:rPr>
          <w:spacing w:val="65"/>
          <w:sz w:val="20"/>
        </w:rPr>
        <w:t>  </w:t>
      </w:r>
      <w:r>
        <w:rPr>
          <w:sz w:val="20"/>
        </w:rPr>
        <w:t>podpory</w:t>
      </w:r>
      <w:r>
        <w:rPr>
          <w:spacing w:val="65"/>
          <w:sz w:val="20"/>
        </w:rPr>
        <w:t>  </w:t>
      </w:r>
      <w:r>
        <w:rPr>
          <w:sz w:val="20"/>
        </w:rPr>
        <w:t>za</w:t>
      </w:r>
      <w:r>
        <w:rPr>
          <w:spacing w:val="64"/>
          <w:sz w:val="20"/>
        </w:rPr>
        <w:t>  </w:t>
      </w:r>
      <w:r>
        <w:rPr>
          <w:sz w:val="20"/>
        </w:rPr>
        <w:t>slučitelné s</w:t>
      </w:r>
      <w:r>
        <w:rPr>
          <w:spacing w:val="-1"/>
          <w:sz w:val="20"/>
        </w:rPr>
        <w:t> </w:t>
      </w:r>
      <w:r>
        <w:rPr>
          <w:sz w:val="20"/>
        </w:rPr>
        <w:t>vnitřním trhem (obecné</w:t>
      </w:r>
      <w:r>
        <w:rPr>
          <w:spacing w:val="-2"/>
          <w:sz w:val="20"/>
        </w:rPr>
        <w:t> </w:t>
      </w:r>
      <w:r>
        <w:rPr>
          <w:sz w:val="20"/>
        </w:rPr>
        <w:t>nařízení</w:t>
      </w:r>
      <w:r>
        <w:rPr>
          <w:spacing w:val="-1"/>
          <w:sz w:val="20"/>
        </w:rPr>
        <w:t> </w:t>
      </w:r>
      <w:r>
        <w:rPr>
          <w:sz w:val="20"/>
        </w:rPr>
        <w:t>o blokových</w:t>
      </w:r>
      <w:r>
        <w:rPr>
          <w:spacing w:val="-1"/>
          <w:sz w:val="20"/>
        </w:rPr>
        <w:t> </w:t>
      </w:r>
      <w:r>
        <w:rPr>
          <w:sz w:val="20"/>
        </w:rPr>
        <w:t>výjimkách),</w:t>
      </w:r>
      <w:r>
        <w:rPr>
          <w:spacing w:val="-1"/>
          <w:sz w:val="20"/>
        </w:rPr>
        <w:t> </w:t>
      </w:r>
      <w:r>
        <w:rPr>
          <w:sz w:val="20"/>
        </w:rPr>
        <w:t>zveřejněném v Úředním věstníku</w:t>
      </w:r>
      <w:r>
        <w:rPr>
          <w:spacing w:val="-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-1"/>
          <w:sz w:val="20"/>
        </w:rPr>
        <w:t> </w:t>
      </w:r>
      <w:r>
        <w:rPr>
          <w:sz w:val="20"/>
        </w:rPr>
        <w:t>26.</w:t>
      </w:r>
      <w:r>
        <w:rPr>
          <w:spacing w:val="-1"/>
          <w:sz w:val="20"/>
        </w:rPr>
        <w:t> </w:t>
      </w:r>
      <w:r>
        <w:rPr>
          <w:sz w:val="20"/>
        </w:rPr>
        <w:t>června 2014 a jejím oznámením SA.109448 (článek 41).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ind w:right="989"/>
      </w:pPr>
      <w:r>
        <w:rPr>
          <w:spacing w:val="-5"/>
        </w:rPr>
        <w:t>II.</w:t>
      </w:r>
    </w:p>
    <w:p>
      <w:pPr>
        <w:pStyle w:val="Heading2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225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849,56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2"/>
          <w:sz w:val="20"/>
        </w:rPr>
        <w:t> </w:t>
      </w:r>
      <w:r>
        <w:rPr>
          <w:sz w:val="20"/>
        </w:rPr>
        <w:t>(slovy:</w:t>
      </w:r>
      <w:r>
        <w:rPr>
          <w:spacing w:val="-9"/>
          <w:sz w:val="20"/>
        </w:rPr>
        <w:t> </w:t>
      </w:r>
      <w:r>
        <w:rPr>
          <w:sz w:val="20"/>
        </w:rPr>
        <w:t>čtyři</w:t>
      </w:r>
      <w:r>
        <w:rPr>
          <w:spacing w:val="-9"/>
          <w:sz w:val="20"/>
        </w:rPr>
        <w:t> </w:t>
      </w:r>
      <w:r>
        <w:rPr>
          <w:sz w:val="20"/>
        </w:rPr>
        <w:t>miliony</w:t>
      </w:r>
      <w:r>
        <w:rPr>
          <w:spacing w:val="-12"/>
          <w:sz w:val="20"/>
        </w:rPr>
        <w:t> </w:t>
      </w:r>
      <w:r>
        <w:rPr>
          <w:sz w:val="20"/>
        </w:rPr>
        <w:t>dvě</w:t>
      </w:r>
      <w:r>
        <w:rPr>
          <w:spacing w:val="-10"/>
          <w:sz w:val="20"/>
        </w:rPr>
        <w:t> </w:t>
      </w:r>
      <w:r>
        <w:rPr>
          <w:sz w:val="20"/>
        </w:rPr>
        <w:t>stě</w:t>
      </w:r>
      <w:r>
        <w:rPr>
          <w:spacing w:val="-13"/>
          <w:sz w:val="20"/>
        </w:rPr>
        <w:t> </w:t>
      </w:r>
      <w:r>
        <w:rPr>
          <w:sz w:val="20"/>
        </w:rPr>
        <w:t>dvacet</w:t>
      </w:r>
      <w:r>
        <w:rPr>
          <w:spacing w:val="-12"/>
          <w:sz w:val="20"/>
        </w:rPr>
        <w:t> </w:t>
      </w:r>
      <w:r>
        <w:rPr>
          <w:sz w:val="20"/>
        </w:rPr>
        <w:t>pět</w:t>
      </w:r>
      <w:r>
        <w:rPr>
          <w:spacing w:val="-10"/>
          <w:sz w:val="20"/>
        </w:rPr>
        <w:t> </w:t>
      </w:r>
      <w:r>
        <w:rPr>
          <w:sz w:val="20"/>
        </w:rPr>
        <w:t>tisíc</w:t>
      </w:r>
      <w:r>
        <w:rPr>
          <w:spacing w:val="-12"/>
          <w:sz w:val="20"/>
        </w:rPr>
        <w:t> </w:t>
      </w:r>
      <w:r>
        <w:rPr>
          <w:sz w:val="20"/>
        </w:rPr>
        <w:t>osm</w:t>
      </w:r>
      <w:r>
        <w:rPr>
          <w:spacing w:val="-11"/>
          <w:sz w:val="20"/>
        </w:rPr>
        <w:t> </w:t>
      </w:r>
      <w:r>
        <w:rPr>
          <w:sz w:val="20"/>
        </w:rPr>
        <w:t>set</w:t>
      </w:r>
      <w:r>
        <w:rPr>
          <w:spacing w:val="-8"/>
          <w:sz w:val="20"/>
        </w:rPr>
        <w:t> </w:t>
      </w:r>
      <w:r>
        <w:rPr>
          <w:sz w:val="20"/>
        </w:rPr>
        <w:t>čtyřicet</w:t>
      </w:r>
      <w:r>
        <w:rPr>
          <w:spacing w:val="-12"/>
          <w:sz w:val="20"/>
        </w:rPr>
        <w:t> </w:t>
      </w:r>
      <w:r>
        <w:rPr>
          <w:sz w:val="20"/>
        </w:rPr>
        <w:t>devět</w:t>
      </w:r>
      <w:r>
        <w:rPr>
          <w:spacing w:val="-9"/>
          <w:sz w:val="20"/>
        </w:rPr>
        <w:t> </w:t>
      </w:r>
      <w:r>
        <w:rPr>
          <w:sz w:val="20"/>
        </w:rPr>
        <w:t>korun</w:t>
      </w:r>
      <w:r>
        <w:rPr>
          <w:spacing w:val="-11"/>
          <w:sz w:val="20"/>
        </w:rPr>
        <w:t> </w:t>
      </w:r>
      <w:r>
        <w:rPr>
          <w:sz w:val="20"/>
        </w:rPr>
        <w:t>českých a padesát šest 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odpovídá</w:t>
      </w:r>
      <w:r>
        <w:rPr>
          <w:spacing w:val="-9"/>
          <w:sz w:val="20"/>
        </w:rPr>
        <w:t> </w:t>
      </w:r>
      <w:r>
        <w:rPr>
          <w:sz w:val="20"/>
        </w:rPr>
        <w:t>způsobilým</w:t>
      </w:r>
      <w:r>
        <w:rPr>
          <w:spacing w:val="-6"/>
          <w:sz w:val="20"/>
        </w:rPr>
        <w:t> </w:t>
      </w:r>
      <w:r>
        <w:rPr>
          <w:sz w:val="20"/>
        </w:rPr>
        <w:t>výdajům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jejích</w:t>
      </w:r>
      <w:r>
        <w:rPr>
          <w:spacing w:val="-8"/>
          <w:sz w:val="20"/>
        </w:rPr>
        <w:t> </w:t>
      </w:r>
      <w:r>
        <w:rPr>
          <w:sz w:val="20"/>
        </w:rPr>
        <w:t>příloh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ind w:left="396"/>
        <w:jc w:val="both"/>
      </w:pPr>
      <w:r>
        <w:rPr/>
        <w:t>činí</w:t>
      </w:r>
      <w:r>
        <w:rPr>
          <w:spacing w:val="-5"/>
        </w:rPr>
        <w:t> </w:t>
      </w:r>
      <w:r>
        <w:rPr/>
        <w:t>14</w:t>
      </w:r>
      <w:r>
        <w:rPr>
          <w:spacing w:val="-4"/>
        </w:rPr>
        <w:t> </w:t>
      </w:r>
      <w:r>
        <w:rPr/>
        <w:t>125</w:t>
      </w:r>
      <w:r>
        <w:rPr>
          <w:spacing w:val="-3"/>
        </w:rPr>
        <w:t> </w:t>
      </w:r>
      <w:r>
        <w:rPr/>
        <w:t>000,00</w:t>
      </w:r>
      <w:r>
        <w:rPr>
          <w:spacing w:val="-4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přesáhnout</w:t>
      </w:r>
      <w:r>
        <w:rPr>
          <w:spacing w:val="35"/>
          <w:sz w:val="20"/>
        </w:rPr>
        <w:t> </w:t>
      </w:r>
      <w:r>
        <w:rPr>
          <w:sz w:val="20"/>
        </w:rPr>
        <w:t>30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5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zároveň</w:t>
      </w:r>
      <w:r>
        <w:rPr>
          <w:spacing w:val="34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překročit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BodyText"/>
        <w:ind w:left="396"/>
        <w:jc w:val="both"/>
      </w:pPr>
      <w:r>
        <w:rPr/>
        <w:t>celkových</w:t>
      </w:r>
      <w:r>
        <w:rPr>
          <w:spacing w:val="-6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37" w:lineRule="auto" w:before="1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Heading1"/>
        <w:ind w:right="1350"/>
      </w:pPr>
      <w:r>
        <w:rPr>
          <w:spacing w:val="-5"/>
        </w:rPr>
        <w:t>IV.</w:t>
      </w:r>
    </w:p>
    <w:p>
      <w:pPr>
        <w:pStyle w:val="Heading2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„FVE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společnost</w:t>
      </w:r>
      <w:r>
        <w:rPr>
          <w:spacing w:val="-14"/>
          <w:sz w:val="20"/>
        </w:rPr>
        <w:t> </w:t>
      </w:r>
      <w:r>
        <w:rPr>
          <w:sz w:val="20"/>
        </w:rPr>
        <w:t>KERACLAY</w:t>
      </w:r>
      <w:r>
        <w:rPr>
          <w:spacing w:val="-13"/>
          <w:sz w:val="20"/>
        </w:rPr>
        <w:t> </w:t>
      </w:r>
      <w:r>
        <w:rPr>
          <w:sz w:val="20"/>
        </w:rPr>
        <w:t>a.s.“</w:t>
      </w:r>
      <w:r>
        <w:rPr>
          <w:spacing w:val="-14"/>
          <w:sz w:val="20"/>
        </w:rPr>
        <w:t> </w:t>
      </w:r>
      <w:r>
        <w:rPr>
          <w:sz w:val="20"/>
        </w:rPr>
        <w:t>tím,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provedena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0"/>
          <w:sz w:val="20"/>
        </w:rPr>
        <w:t> </w:t>
      </w:r>
      <w:r>
        <w:rPr>
          <w:sz w:val="20"/>
        </w:rPr>
        <w:t>Výzvou,</w:t>
      </w:r>
      <w:r>
        <w:rPr>
          <w:spacing w:val="-13"/>
          <w:sz w:val="20"/>
        </w:rPr>
        <w:t> </w:t>
      </w:r>
      <w:r>
        <w:rPr>
          <w:sz w:val="20"/>
        </w:rPr>
        <w:t>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0" w:after="0"/>
        <w:ind w:left="756" w:right="120" w:hanging="360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projektu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dojde</w:t>
      </w:r>
      <w:r>
        <w:rPr>
          <w:spacing w:val="80"/>
          <w:w w:val="150"/>
          <w:sz w:val="20"/>
        </w:rPr>
        <w:t>  </w:t>
      </w:r>
      <w:r>
        <w:rPr>
          <w:sz w:val="20"/>
        </w:rPr>
        <w:t>k výstavbě</w:t>
      </w:r>
      <w:r>
        <w:rPr>
          <w:spacing w:val="80"/>
          <w:w w:val="150"/>
          <w:sz w:val="20"/>
        </w:rPr>
        <w:t>  </w:t>
      </w:r>
      <w:r>
        <w:rPr>
          <w:sz w:val="20"/>
        </w:rPr>
        <w:t>nové</w:t>
      </w:r>
      <w:r>
        <w:rPr>
          <w:spacing w:val="80"/>
          <w:w w:val="150"/>
          <w:sz w:val="20"/>
        </w:rPr>
        <w:t>  </w:t>
      </w:r>
      <w:r>
        <w:rPr>
          <w:sz w:val="20"/>
        </w:rPr>
        <w:t>fotovoltaické</w:t>
      </w:r>
      <w:r>
        <w:rPr>
          <w:spacing w:val="80"/>
          <w:w w:val="150"/>
          <w:sz w:val="20"/>
        </w:rPr>
        <w:t>  </w:t>
      </w:r>
      <w:r>
        <w:rPr>
          <w:sz w:val="20"/>
        </w:rPr>
        <w:t>elektrárny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pozemní instalací</w:t>
      </w:r>
      <w:r>
        <w:rPr>
          <w:spacing w:val="68"/>
          <w:sz w:val="20"/>
        </w:rPr>
        <w:t>   </w:t>
      </w:r>
      <w:r>
        <w:rPr>
          <w:sz w:val="20"/>
        </w:rPr>
        <w:t>s</w:t>
      </w:r>
      <w:r>
        <w:rPr>
          <w:spacing w:val="68"/>
          <w:sz w:val="20"/>
        </w:rPr>
        <w:t>   </w:t>
      </w:r>
      <w:r>
        <w:rPr>
          <w:sz w:val="20"/>
        </w:rPr>
        <w:t>předpokládaným</w:t>
      </w:r>
      <w:r>
        <w:rPr>
          <w:spacing w:val="69"/>
          <w:sz w:val="20"/>
        </w:rPr>
        <w:t>   </w:t>
      </w:r>
      <w:r>
        <w:rPr>
          <w:sz w:val="20"/>
        </w:rPr>
        <w:t>výkonem</w:t>
      </w:r>
      <w:r>
        <w:rPr>
          <w:spacing w:val="69"/>
          <w:sz w:val="20"/>
        </w:rPr>
        <w:t>   </w:t>
      </w:r>
      <w:r>
        <w:rPr>
          <w:sz w:val="20"/>
        </w:rPr>
        <w:t>104,72</w:t>
      </w:r>
      <w:r>
        <w:rPr>
          <w:spacing w:val="69"/>
          <w:sz w:val="20"/>
        </w:rPr>
        <w:t>   </w:t>
      </w:r>
      <w:r>
        <w:rPr>
          <w:sz w:val="20"/>
        </w:rPr>
        <w:t>kWp,</w:t>
      </w:r>
      <w:r>
        <w:rPr>
          <w:spacing w:val="69"/>
          <w:sz w:val="20"/>
        </w:rPr>
        <w:t>   </w:t>
      </w:r>
      <w:r>
        <w:rPr>
          <w:sz w:val="20"/>
        </w:rPr>
        <w:t>dále</w:t>
      </w:r>
      <w:r>
        <w:rPr>
          <w:spacing w:val="68"/>
          <w:sz w:val="20"/>
        </w:rPr>
        <w:t>   </w:t>
      </w:r>
      <w:r>
        <w:rPr>
          <w:sz w:val="20"/>
        </w:rPr>
        <w:t>se</w:t>
      </w:r>
      <w:r>
        <w:rPr>
          <w:spacing w:val="68"/>
          <w:sz w:val="20"/>
        </w:rPr>
        <w:t>   </w:t>
      </w:r>
      <w:r>
        <w:rPr>
          <w:sz w:val="20"/>
        </w:rPr>
        <w:t>střešní</w:t>
      </w:r>
      <w:r>
        <w:rPr>
          <w:spacing w:val="68"/>
          <w:sz w:val="20"/>
        </w:rPr>
        <w:t>   </w:t>
      </w:r>
      <w:r>
        <w:rPr>
          <w:sz w:val="20"/>
        </w:rPr>
        <w:t>instalací s předpokládaným výkonem 395,12 kWp a instalací akumulace o kapacitě 100,32 kWh,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kapacita</w:t>
            </w:r>
          </w:p>
          <w:p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100.32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499.84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385.67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4"/>
                <w:sz w:val="20"/>
              </w:rPr>
              <w:t>1166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448.46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4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14.3 Výzvy,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5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2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ponechá</w:t>
      </w:r>
      <w:r>
        <w:rPr>
          <w:spacing w:val="14"/>
          <w:sz w:val="20"/>
        </w:rPr>
        <w:t> </w:t>
      </w:r>
      <w:r>
        <w:rPr>
          <w:sz w:val="20"/>
        </w:rPr>
        <w:t>předmět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svém</w:t>
      </w:r>
      <w:r>
        <w:rPr>
          <w:spacing w:val="13"/>
          <w:sz w:val="20"/>
        </w:rPr>
        <w:t> </w:t>
      </w:r>
      <w:r>
        <w:rPr>
          <w:sz w:val="20"/>
        </w:rPr>
        <w:t>vlastnictví</w:t>
      </w:r>
      <w:r>
        <w:rPr>
          <w:spacing w:val="13"/>
          <w:sz w:val="20"/>
        </w:rPr>
        <w:t> </w:t>
      </w:r>
      <w:r>
        <w:rPr>
          <w:sz w:val="20"/>
        </w:rPr>
        <w:t>alespoň</w:t>
      </w:r>
      <w:r>
        <w:rPr>
          <w:spacing w:val="12"/>
          <w:sz w:val="20"/>
        </w:rPr>
        <w:t> </w:t>
      </w:r>
      <w:r>
        <w:rPr>
          <w:sz w:val="20"/>
        </w:rPr>
        <w:t>po</w:t>
      </w:r>
      <w:r>
        <w:rPr>
          <w:spacing w:val="13"/>
          <w:sz w:val="20"/>
        </w:rPr>
        <w:t> </w:t>
      </w:r>
      <w:r>
        <w:rPr>
          <w:sz w:val="20"/>
        </w:rPr>
        <w:t>dobu</w:t>
      </w:r>
      <w:r>
        <w:rPr>
          <w:spacing w:val="13"/>
          <w:sz w:val="20"/>
        </w:rPr>
        <w:t> </w:t>
      </w:r>
      <w:r>
        <w:rPr>
          <w:sz w:val="20"/>
        </w:rPr>
        <w:t>udržitelnosti</w:t>
      </w:r>
      <w:r>
        <w:rPr>
          <w:spacing w:val="18"/>
          <w:sz w:val="20"/>
        </w:rPr>
        <w:t> </w:t>
      </w:r>
      <w:r>
        <w:rPr>
          <w:sz w:val="20"/>
        </w:rPr>
        <w:t>-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spacing w:before="1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0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 případném</w:t>
      </w:r>
      <w:r>
        <w:rPr>
          <w:spacing w:val="1"/>
          <w:sz w:val="20"/>
        </w:rPr>
        <w:t> </w:t>
      </w:r>
      <w:r>
        <w:rPr>
          <w:sz w:val="20"/>
        </w:rPr>
        <w:t>překročení podílu</w:t>
      </w:r>
      <w:r>
        <w:rPr>
          <w:spacing w:val="1"/>
          <w:sz w:val="20"/>
        </w:rPr>
        <w:t> </w:t>
      </w:r>
      <w:r>
        <w:rPr>
          <w:sz w:val="20"/>
        </w:rPr>
        <w:t>dle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3"/>
          <w:sz w:val="20"/>
        </w:rPr>
        <w:t> </w:t>
      </w:r>
      <w:r>
        <w:rPr>
          <w:sz w:val="20"/>
        </w:rPr>
        <w:t>II bodů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4,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vrátit tu</w:t>
      </w:r>
      <w:r>
        <w:rPr>
          <w:spacing w:val="3"/>
          <w:sz w:val="20"/>
        </w:rPr>
        <w:t> </w:t>
      </w:r>
      <w:r>
        <w:rPr>
          <w:sz w:val="20"/>
        </w:rPr>
        <w:t>část</w:t>
      </w:r>
      <w:r>
        <w:rPr>
          <w:spacing w:val="2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finančních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679"/>
        <w:jc w:val="both"/>
      </w:pPr>
      <w:r>
        <w:rPr/>
        <w:t>prostředků,</w:t>
      </w:r>
      <w:r>
        <w:rPr>
          <w:spacing w:val="-7"/>
        </w:rPr>
        <w:t> </w:t>
      </w:r>
      <w:r>
        <w:rPr/>
        <w:t>která</w:t>
      </w:r>
      <w:r>
        <w:rPr>
          <w:spacing w:val="-7"/>
        </w:rPr>
        <w:t> </w:t>
      </w:r>
      <w:r>
        <w:rPr/>
        <w:t>odpovídá</w:t>
      </w:r>
      <w:r>
        <w:rPr>
          <w:spacing w:val="-4"/>
        </w:rPr>
        <w:t> </w:t>
      </w:r>
      <w:r>
        <w:rPr/>
        <w:t>případnému</w:t>
      </w:r>
      <w:r>
        <w:rPr>
          <w:spacing w:val="-6"/>
        </w:rPr>
        <w:t> </w:t>
      </w:r>
      <w:r>
        <w:rPr/>
        <w:t>překročení</w:t>
      </w:r>
      <w:r>
        <w:rPr>
          <w:spacing w:val="-7"/>
        </w:rPr>
        <w:t> </w:t>
      </w:r>
      <w:r>
        <w:rPr/>
        <w:t>podílu</w:t>
      </w:r>
      <w:r>
        <w:rPr>
          <w:spacing w:val="-7"/>
        </w:rPr>
        <w:t> </w:t>
      </w:r>
      <w:r>
        <w:rPr/>
        <w:t>dle</w:t>
      </w:r>
      <w:r>
        <w:rPr>
          <w:spacing w:val="-5"/>
        </w:rPr>
        <w:t> </w:t>
      </w:r>
      <w:r>
        <w:rPr/>
        <w:t>článku</w:t>
      </w:r>
      <w:r>
        <w:rPr>
          <w:spacing w:val="-6"/>
        </w:rPr>
        <w:t> </w:t>
      </w:r>
      <w:r>
        <w:rPr/>
        <w:t>II</w:t>
      </w:r>
      <w:r>
        <w:rPr>
          <w:spacing w:val="-7"/>
        </w:rPr>
        <w:t> </w:t>
      </w:r>
      <w:r>
        <w:rPr/>
        <w:t>bodů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5"/>
        </w:rPr>
        <w:t>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8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ind w:right="1345"/>
      </w:pPr>
      <w:r>
        <w:rPr>
          <w:spacing w:val="-5"/>
        </w:rPr>
        <w:t>V.</w:t>
      </w:r>
    </w:p>
    <w:p>
      <w:pPr>
        <w:pStyle w:val="Heading2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7" w:lineRule="auto" w:before="124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2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396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0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4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0"/>
          <w:sz w:val="20"/>
        </w:rPr>
        <w:t> </w:t>
      </w:r>
      <w:r>
        <w:rPr>
          <w:sz w:val="20"/>
        </w:rPr>
        <w:t>dojde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povinností</w:t>
      </w:r>
      <w:r>
        <w:rPr>
          <w:spacing w:val="21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 článku</w:t>
      </w:r>
      <w:r>
        <w:rPr>
          <w:spacing w:val="20"/>
          <w:sz w:val="20"/>
        </w:rPr>
        <w:t> </w:t>
      </w:r>
      <w:r>
        <w:rPr>
          <w:sz w:val="20"/>
        </w:rPr>
        <w:t>IV</w:t>
      </w:r>
      <w:r>
        <w:rPr>
          <w:spacing w:val="22"/>
          <w:sz w:val="20"/>
        </w:rPr>
        <w:t> </w:t>
      </w:r>
      <w:r>
        <w:rPr>
          <w:sz w:val="20"/>
        </w:rPr>
        <w:t>bodu</w:t>
      </w:r>
      <w:r>
        <w:rPr>
          <w:spacing w:val="21"/>
          <w:sz w:val="20"/>
        </w:rPr>
        <w:t> </w:t>
      </w:r>
      <w:r>
        <w:rPr>
          <w:sz w:val="20"/>
        </w:rPr>
        <w:t>2</w:t>
      </w:r>
      <w:r>
        <w:rPr>
          <w:spacing w:val="19"/>
          <w:sz w:val="20"/>
        </w:rPr>
        <w:t> </w:t>
      </w:r>
      <w:r>
        <w:rPr>
          <w:sz w:val="20"/>
        </w:rPr>
        <w:t>písm.</w:t>
      </w:r>
      <w:r>
        <w:rPr>
          <w:spacing w:val="20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stanovena</w:t>
      </w:r>
      <w:r>
        <w:rPr>
          <w:spacing w:val="20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0" w:hanging="285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396"/>
      </w:pP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5"/>
        </w:rPr>
        <w:t> </w:t>
      </w:r>
      <w:r>
        <w:rPr/>
        <w:t>věci,</w:t>
      </w:r>
      <w:r>
        <w:rPr>
          <w:spacing w:val="-4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daná</w:t>
      </w:r>
      <w:r>
        <w:rPr>
          <w:spacing w:val="2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 w:before="0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59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40000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2025-03-19T06:10:29Z</dcterms:created>
  <dcterms:modified xsi:type="dcterms:W3CDTF">2025-03-19T06:10:29Z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2025-03-19T00:00:00Z</vt:filetime>
  </property>
</Properties>
</file>