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D9D5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7804A7A1" w14:textId="7BA24DE8" w:rsidR="00B92E81" w:rsidRPr="00E53D29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E53D29">
        <w:rPr>
          <w:rFonts w:ascii="Tahoma" w:hAnsi="Tahoma" w:cs="Tahoma"/>
          <w:b/>
          <w:sz w:val="18"/>
          <w:szCs w:val="18"/>
        </w:rPr>
        <w:t xml:space="preserve">Dodatek č. </w:t>
      </w:r>
      <w:r w:rsidR="00B3061F" w:rsidRPr="00E53D29">
        <w:rPr>
          <w:rFonts w:ascii="Tahoma" w:hAnsi="Tahoma" w:cs="Tahoma"/>
          <w:b/>
          <w:sz w:val="18"/>
          <w:szCs w:val="18"/>
        </w:rPr>
        <w:t>5</w:t>
      </w:r>
      <w:r w:rsidRPr="00E53D29">
        <w:rPr>
          <w:rFonts w:ascii="Tahoma" w:hAnsi="Tahoma" w:cs="Tahoma"/>
          <w:b/>
          <w:sz w:val="18"/>
          <w:szCs w:val="18"/>
        </w:rPr>
        <w:t xml:space="preserve"> </w:t>
      </w:r>
    </w:p>
    <w:p w14:paraId="659FB0DD" w14:textId="5ADB130A" w:rsidR="00B92E81" w:rsidRPr="00E53D29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E53D29">
        <w:rPr>
          <w:rFonts w:ascii="Tahoma" w:hAnsi="Tahoma" w:cs="Tahoma"/>
          <w:b/>
          <w:sz w:val="18"/>
          <w:szCs w:val="18"/>
        </w:rPr>
        <w:t xml:space="preserve">ke Smlouvě o poskytnutí nadačního příspěvku ze dne </w:t>
      </w:r>
      <w:r w:rsidRPr="00E53D29">
        <w:rPr>
          <w:rFonts w:ascii="Tahoma" w:hAnsi="Tahoma" w:cs="Tahoma"/>
          <w:b/>
          <w:bCs/>
          <w:sz w:val="18"/>
          <w:szCs w:val="18"/>
        </w:rPr>
        <w:t>23.2.2021</w:t>
      </w:r>
    </w:p>
    <w:p w14:paraId="3A510559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5146F2D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29DFBF5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IMPULS, nadační fond</w:t>
      </w:r>
    </w:p>
    <w:p w14:paraId="07BCF34F" w14:textId="6C0B48A6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zapsaný v nadačním rejstříku vedeném Městským soudem v Praze, </w:t>
      </w:r>
      <w:proofErr w:type="spellStart"/>
      <w:r w:rsidR="00F65F0A">
        <w:rPr>
          <w:rFonts w:ascii="Tahoma" w:hAnsi="Tahoma" w:cs="Tahoma"/>
          <w:sz w:val="16"/>
          <w:szCs w:val="16"/>
        </w:rPr>
        <w:t>sp</w:t>
      </w:r>
      <w:proofErr w:type="spellEnd"/>
      <w:r w:rsidR="00F65F0A">
        <w:rPr>
          <w:rFonts w:ascii="Tahoma" w:hAnsi="Tahoma" w:cs="Tahoma"/>
          <w:sz w:val="16"/>
          <w:szCs w:val="16"/>
        </w:rPr>
        <w:t>. zn.</w:t>
      </w:r>
      <w:r w:rsidRPr="00701E4A">
        <w:rPr>
          <w:rFonts w:ascii="Tahoma" w:hAnsi="Tahoma" w:cs="Tahoma"/>
          <w:sz w:val="16"/>
          <w:szCs w:val="16"/>
        </w:rPr>
        <w:t xml:space="preserve"> N</w:t>
      </w:r>
      <w:r w:rsidR="00B3061F" w:rsidRPr="00B3061F">
        <w:rPr>
          <w:rFonts w:ascii="Tahoma" w:hAnsi="Tahoma" w:cs="Tahoma"/>
          <w:sz w:val="16"/>
          <w:szCs w:val="16"/>
        </w:rPr>
        <w:t xml:space="preserve"> 2407 </w:t>
      </w:r>
    </w:p>
    <w:p w14:paraId="76CECABA" w14:textId="5ED335A0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  <w:t>Ka</w:t>
      </w:r>
      <w:r w:rsidR="00B3061F">
        <w:rPr>
          <w:rFonts w:ascii="Tahoma" w:hAnsi="Tahoma" w:cs="Tahoma"/>
          <w:sz w:val="16"/>
          <w:szCs w:val="16"/>
        </w:rPr>
        <w:t>rlovo náměstí 317/5</w:t>
      </w:r>
      <w:r w:rsidRPr="00701E4A">
        <w:rPr>
          <w:rFonts w:ascii="Tahoma" w:hAnsi="Tahoma" w:cs="Tahoma"/>
          <w:sz w:val="16"/>
          <w:szCs w:val="16"/>
        </w:rPr>
        <w:t>, 12</w:t>
      </w:r>
      <w:r w:rsidR="00B3061F">
        <w:rPr>
          <w:rFonts w:ascii="Tahoma" w:hAnsi="Tahoma" w:cs="Tahoma"/>
          <w:sz w:val="16"/>
          <w:szCs w:val="16"/>
        </w:rPr>
        <w:t>0</w:t>
      </w:r>
      <w:r w:rsidRPr="00701E4A">
        <w:rPr>
          <w:rFonts w:ascii="Tahoma" w:hAnsi="Tahoma" w:cs="Tahoma"/>
          <w:sz w:val="16"/>
          <w:szCs w:val="16"/>
        </w:rPr>
        <w:t xml:space="preserve"> 0</w:t>
      </w:r>
      <w:r w:rsidR="00B3061F">
        <w:rPr>
          <w:rFonts w:ascii="Tahoma" w:hAnsi="Tahoma" w:cs="Tahoma"/>
          <w:sz w:val="16"/>
          <w:szCs w:val="16"/>
        </w:rPr>
        <w:t>0</w:t>
      </w:r>
      <w:r w:rsidRPr="00701E4A">
        <w:rPr>
          <w:rFonts w:ascii="Tahoma" w:hAnsi="Tahoma" w:cs="Tahoma"/>
          <w:sz w:val="16"/>
          <w:szCs w:val="16"/>
        </w:rPr>
        <w:t xml:space="preserve"> Praha 2      </w:t>
      </w:r>
    </w:p>
    <w:p w14:paraId="76444823" w14:textId="7709A1B3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</w:t>
      </w:r>
      <w:r w:rsidR="00B76FB4">
        <w:rPr>
          <w:rFonts w:ascii="Tahoma" w:hAnsi="Tahoma" w:cs="Tahoma"/>
          <w:sz w:val="16"/>
          <w:szCs w:val="16"/>
        </w:rPr>
        <w:t xml:space="preserve"> </w:t>
      </w:r>
      <w:r w:rsidR="00B3061F" w:rsidRPr="00B3061F">
        <w:rPr>
          <w:rFonts w:ascii="Tahoma" w:hAnsi="Tahoma" w:cs="Tahoma"/>
          <w:sz w:val="16"/>
          <w:szCs w:val="16"/>
        </w:rPr>
        <w:t>21029814</w:t>
      </w:r>
      <w:r w:rsidR="00F74A3B" w:rsidRPr="00701E4A">
        <w:rPr>
          <w:rFonts w:ascii="Tahoma" w:hAnsi="Tahoma" w:cs="Tahoma"/>
          <w:sz w:val="16"/>
          <w:szCs w:val="16"/>
        </w:rPr>
        <w:t xml:space="preserve"> </w:t>
      </w:r>
      <w:r w:rsidR="002B70D6">
        <w:rPr>
          <w:rFonts w:ascii="Tahoma" w:hAnsi="Tahoma" w:cs="Tahoma"/>
          <w:sz w:val="16"/>
          <w:szCs w:val="16"/>
        </w:rPr>
        <w:tab/>
      </w:r>
      <w:r w:rsidR="00F74A3B" w:rsidRPr="00701E4A">
        <w:rPr>
          <w:rFonts w:ascii="Tahoma" w:hAnsi="Tahoma" w:cs="Tahoma"/>
          <w:sz w:val="16"/>
          <w:szCs w:val="16"/>
        </w:rPr>
        <w:t>DIČ: CZ</w:t>
      </w:r>
      <w:r w:rsidR="00B3061F" w:rsidRPr="00B3061F">
        <w:rPr>
          <w:rFonts w:ascii="Tahoma" w:hAnsi="Tahoma" w:cs="Tahoma"/>
          <w:sz w:val="16"/>
          <w:szCs w:val="16"/>
        </w:rPr>
        <w:t>21029814</w:t>
      </w:r>
    </w:p>
    <w:p w14:paraId="34906F9C" w14:textId="27E97AB4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jednající:</w:t>
      </w:r>
      <w:r w:rsidRPr="00701E4A">
        <w:rPr>
          <w:rFonts w:ascii="Tahoma" w:hAnsi="Tahoma" w:cs="Tahoma"/>
          <w:sz w:val="16"/>
          <w:szCs w:val="16"/>
        </w:rPr>
        <w:tab/>
      </w:r>
      <w:r w:rsidR="00AC6CE7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 xml:space="preserve">Ing. Kateřinou Bémovou, předsedkyní správní rady  </w:t>
      </w:r>
    </w:p>
    <w:p w14:paraId="2416881E" w14:textId="4EA3324E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jako</w:t>
      </w:r>
      <w:r w:rsidRPr="00701E4A">
        <w:rPr>
          <w:rFonts w:ascii="Tahoma" w:hAnsi="Tahoma" w:cs="Tahoma"/>
          <w:b/>
          <w:sz w:val="16"/>
          <w:szCs w:val="16"/>
        </w:rPr>
        <w:t xml:space="preserve"> poskytovatel</w:t>
      </w:r>
      <w:r w:rsidRPr="00701E4A">
        <w:rPr>
          <w:rFonts w:ascii="Tahoma" w:hAnsi="Tahoma" w:cs="Tahoma"/>
          <w:sz w:val="16"/>
          <w:szCs w:val="16"/>
        </w:rPr>
        <w:t xml:space="preserve"> (dále jen „poskytovatel“)</w:t>
      </w:r>
    </w:p>
    <w:p w14:paraId="0F70B594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71F29799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a</w:t>
      </w:r>
    </w:p>
    <w:p w14:paraId="02AEC89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0650F915" w14:textId="656533F8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B705A05" w14:textId="00019EC5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  <w:t xml:space="preserve">U nemocnice </w:t>
      </w:r>
      <w:r w:rsidR="00EF0865">
        <w:rPr>
          <w:rFonts w:ascii="Tahoma" w:hAnsi="Tahoma" w:cs="Tahoma"/>
          <w:sz w:val="16"/>
          <w:szCs w:val="16"/>
        </w:rPr>
        <w:t>499/</w:t>
      </w:r>
      <w:r w:rsidRPr="00701E4A">
        <w:rPr>
          <w:rFonts w:ascii="Tahoma" w:hAnsi="Tahoma" w:cs="Tahoma"/>
          <w:sz w:val="16"/>
          <w:szCs w:val="16"/>
        </w:rPr>
        <w:t>2, 128 08 Praha 2</w:t>
      </w:r>
    </w:p>
    <w:p w14:paraId="503A55E9" w14:textId="593493F4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 000 64 165</w:t>
      </w:r>
      <w:r w:rsidRPr="00701E4A">
        <w:rPr>
          <w:rFonts w:ascii="Tahoma" w:hAnsi="Tahoma" w:cs="Tahoma"/>
          <w:sz w:val="16"/>
          <w:szCs w:val="16"/>
        </w:rPr>
        <w:tab/>
        <w:t>DIČ: CZ00064165</w:t>
      </w:r>
    </w:p>
    <w:p w14:paraId="68FEB01F" w14:textId="511CCDCF" w:rsidR="00B92E81" w:rsidRPr="00701E4A" w:rsidRDefault="00772DD8" w:rsidP="00B92E8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="00B92E81" w:rsidRPr="00701E4A">
        <w:rPr>
          <w:rFonts w:ascii="Tahoma" w:hAnsi="Tahoma" w:cs="Tahoma"/>
          <w:sz w:val="16"/>
          <w:szCs w:val="16"/>
        </w:rPr>
        <w:t>:</w:t>
      </w:r>
      <w:r w:rsidR="00B92E81" w:rsidRPr="00701E4A">
        <w:rPr>
          <w:rFonts w:ascii="Tahoma" w:hAnsi="Tahoma" w:cs="Tahoma"/>
          <w:sz w:val="16"/>
          <w:szCs w:val="16"/>
        </w:rPr>
        <w:tab/>
        <w:t>prof. MUDr. David</w:t>
      </w:r>
      <w:r w:rsidR="005B4EA7">
        <w:rPr>
          <w:rFonts w:ascii="Tahoma" w:hAnsi="Tahoma" w:cs="Tahoma"/>
          <w:sz w:val="16"/>
          <w:szCs w:val="16"/>
        </w:rPr>
        <w:t>em</w:t>
      </w:r>
      <w:r w:rsidR="00B92E81" w:rsidRPr="00701E4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92E81" w:rsidRPr="00701E4A">
        <w:rPr>
          <w:rFonts w:ascii="Tahoma" w:hAnsi="Tahoma" w:cs="Tahoma"/>
          <w:sz w:val="16"/>
          <w:szCs w:val="16"/>
        </w:rPr>
        <w:t>Feltl</w:t>
      </w:r>
      <w:r w:rsidR="005B4EA7">
        <w:rPr>
          <w:rFonts w:ascii="Tahoma" w:hAnsi="Tahoma" w:cs="Tahoma"/>
          <w:sz w:val="16"/>
          <w:szCs w:val="16"/>
        </w:rPr>
        <w:t>em</w:t>
      </w:r>
      <w:proofErr w:type="spellEnd"/>
      <w:r w:rsidR="00B92E81" w:rsidRPr="00701E4A">
        <w:rPr>
          <w:rFonts w:ascii="Tahoma" w:hAnsi="Tahoma" w:cs="Tahoma"/>
          <w:sz w:val="16"/>
          <w:szCs w:val="16"/>
        </w:rPr>
        <w:t>, Ph.D., MBA, ředitel</w:t>
      </w:r>
      <w:r w:rsidR="005B4EA7">
        <w:rPr>
          <w:rFonts w:ascii="Tahoma" w:hAnsi="Tahoma" w:cs="Tahoma"/>
          <w:sz w:val="16"/>
          <w:szCs w:val="16"/>
        </w:rPr>
        <w:t>em</w:t>
      </w:r>
      <w:r w:rsidR="00B92E81" w:rsidRPr="00701E4A">
        <w:rPr>
          <w:rFonts w:ascii="Tahoma" w:hAnsi="Tahoma" w:cs="Tahoma"/>
          <w:sz w:val="16"/>
          <w:szCs w:val="16"/>
        </w:rPr>
        <w:t xml:space="preserve"> </w:t>
      </w:r>
    </w:p>
    <w:p w14:paraId="0DB7855C" w14:textId="5910618E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bankovní spojení:</w:t>
      </w:r>
      <w:r w:rsidRPr="00701E4A">
        <w:rPr>
          <w:rFonts w:ascii="Tahoma" w:hAnsi="Tahoma" w:cs="Tahoma"/>
          <w:sz w:val="16"/>
          <w:szCs w:val="16"/>
        </w:rPr>
        <w:tab/>
        <w:t>Česká národní banka</w:t>
      </w:r>
    </w:p>
    <w:p w14:paraId="5483C3B5" w14:textId="647B58E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číslo účtu:</w:t>
      </w:r>
      <w:r w:rsidR="007B05E3"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 xml:space="preserve">10006-24035021/0710, variabilní symbol: </w:t>
      </w:r>
      <w:r w:rsidR="0051245A" w:rsidRPr="00701E4A">
        <w:rPr>
          <w:rFonts w:ascii="Tahoma" w:hAnsi="Tahoma" w:cs="Tahoma"/>
          <w:sz w:val="16"/>
          <w:szCs w:val="16"/>
        </w:rPr>
        <w:t>4169018</w:t>
      </w:r>
    </w:p>
    <w:p w14:paraId="5DF7D3D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jako </w:t>
      </w:r>
      <w:r w:rsidRPr="00701E4A">
        <w:rPr>
          <w:rFonts w:ascii="Tahoma" w:hAnsi="Tahoma" w:cs="Tahoma"/>
          <w:b/>
          <w:sz w:val="16"/>
          <w:szCs w:val="16"/>
        </w:rPr>
        <w:t>příjemce</w:t>
      </w:r>
      <w:r w:rsidRPr="00701E4A">
        <w:rPr>
          <w:rFonts w:ascii="Tahoma" w:hAnsi="Tahoma" w:cs="Tahoma"/>
          <w:sz w:val="16"/>
          <w:szCs w:val="16"/>
        </w:rPr>
        <w:t xml:space="preserve"> (dále jen „příjemce“)</w:t>
      </w:r>
    </w:p>
    <w:p w14:paraId="0785C355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31A35584" w14:textId="106F9CA9" w:rsidR="00B92E81" w:rsidRDefault="00E51E7A" w:rsidP="00B92E8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a příjemce společně též jako „smluvní strany“</w:t>
      </w:r>
    </w:p>
    <w:p w14:paraId="0764CDC8" w14:textId="77777777" w:rsidR="00E51E7A" w:rsidRDefault="00E51E7A" w:rsidP="00B92E81">
      <w:pPr>
        <w:jc w:val="both"/>
        <w:rPr>
          <w:rFonts w:ascii="Tahoma" w:hAnsi="Tahoma" w:cs="Tahoma"/>
          <w:sz w:val="16"/>
          <w:szCs w:val="16"/>
        </w:rPr>
      </w:pPr>
    </w:p>
    <w:p w14:paraId="35CD3700" w14:textId="77777777" w:rsidR="00E51E7A" w:rsidRPr="00701E4A" w:rsidRDefault="00E51E7A" w:rsidP="00B92E81">
      <w:pPr>
        <w:jc w:val="both"/>
        <w:rPr>
          <w:rFonts w:ascii="Tahoma" w:hAnsi="Tahoma" w:cs="Tahoma"/>
          <w:sz w:val="16"/>
          <w:szCs w:val="16"/>
        </w:rPr>
      </w:pPr>
    </w:p>
    <w:p w14:paraId="62148749" w14:textId="6409B1B2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uzavírají níže uvedeného dne, měsíce a roku ke Smlouvě o poskytnutí nadačního příspěvku ze dne 23.</w:t>
      </w:r>
      <w:r w:rsidR="00A37854">
        <w:rPr>
          <w:rFonts w:ascii="Tahoma" w:hAnsi="Tahoma" w:cs="Tahoma"/>
          <w:sz w:val="16"/>
          <w:szCs w:val="16"/>
        </w:rPr>
        <w:t> </w:t>
      </w:r>
      <w:r w:rsidRPr="00701E4A">
        <w:rPr>
          <w:rFonts w:ascii="Tahoma" w:hAnsi="Tahoma" w:cs="Tahoma"/>
          <w:sz w:val="16"/>
          <w:szCs w:val="16"/>
        </w:rPr>
        <w:t>2.</w:t>
      </w:r>
      <w:r w:rsidR="00A37854">
        <w:rPr>
          <w:rFonts w:ascii="Tahoma" w:hAnsi="Tahoma" w:cs="Tahoma"/>
          <w:sz w:val="16"/>
          <w:szCs w:val="16"/>
        </w:rPr>
        <w:t> </w:t>
      </w:r>
      <w:r w:rsidRPr="00701E4A">
        <w:rPr>
          <w:rFonts w:ascii="Tahoma" w:hAnsi="Tahoma" w:cs="Tahoma"/>
          <w:sz w:val="16"/>
          <w:szCs w:val="16"/>
        </w:rPr>
        <w:t xml:space="preserve">2021, která je u příjemce evidována pod </w:t>
      </w:r>
      <w:r w:rsidR="00E51E7A">
        <w:rPr>
          <w:rFonts w:ascii="Tahoma" w:hAnsi="Tahoma" w:cs="Tahoma"/>
          <w:sz w:val="16"/>
          <w:szCs w:val="16"/>
        </w:rPr>
        <w:t xml:space="preserve">ev. č. </w:t>
      </w:r>
      <w:r w:rsidRPr="00701E4A">
        <w:rPr>
          <w:rFonts w:ascii="Tahoma" w:hAnsi="Tahoma" w:cs="Tahoma"/>
          <w:sz w:val="16"/>
          <w:szCs w:val="16"/>
        </w:rPr>
        <w:t xml:space="preserve">PO 96/S/21 ve znění </w:t>
      </w:r>
      <w:r w:rsidR="00461183">
        <w:rPr>
          <w:rFonts w:ascii="Tahoma" w:hAnsi="Tahoma" w:cs="Tahoma"/>
          <w:sz w:val="16"/>
          <w:szCs w:val="16"/>
        </w:rPr>
        <w:t xml:space="preserve">pozdějších </w:t>
      </w:r>
      <w:r w:rsidRPr="00701E4A">
        <w:rPr>
          <w:rFonts w:ascii="Tahoma" w:hAnsi="Tahoma" w:cs="Tahoma"/>
          <w:sz w:val="16"/>
          <w:szCs w:val="16"/>
        </w:rPr>
        <w:t>dodatk</w:t>
      </w:r>
      <w:r w:rsidR="00461183">
        <w:rPr>
          <w:rFonts w:ascii="Tahoma" w:hAnsi="Tahoma" w:cs="Tahoma"/>
          <w:sz w:val="16"/>
          <w:szCs w:val="16"/>
        </w:rPr>
        <w:t>ů</w:t>
      </w:r>
      <w:r w:rsidRPr="00701E4A">
        <w:rPr>
          <w:rFonts w:ascii="Tahoma" w:hAnsi="Tahoma" w:cs="Tahoma"/>
          <w:sz w:val="16"/>
          <w:szCs w:val="16"/>
        </w:rPr>
        <w:t xml:space="preserve"> (dále jen „smlouva“), tento </w:t>
      </w:r>
    </w:p>
    <w:p w14:paraId="4896EFA8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174EEB3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8453D91" w14:textId="5FEAEE7F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  dodatek č. </w:t>
      </w:r>
      <w:r w:rsidR="00E002C5">
        <w:rPr>
          <w:rFonts w:ascii="Tahoma" w:hAnsi="Tahoma" w:cs="Tahoma"/>
          <w:b/>
          <w:sz w:val="16"/>
          <w:szCs w:val="16"/>
        </w:rPr>
        <w:t>5</w:t>
      </w:r>
      <w:r w:rsidRPr="00701E4A">
        <w:rPr>
          <w:rFonts w:ascii="Tahoma" w:hAnsi="Tahoma" w:cs="Tahoma"/>
          <w:b/>
          <w:sz w:val="16"/>
          <w:szCs w:val="16"/>
        </w:rPr>
        <w:t>:</w:t>
      </w:r>
    </w:p>
    <w:p w14:paraId="2357CD54" w14:textId="0D29F246" w:rsidR="00B92E81" w:rsidRDefault="003E2C25" w:rsidP="00B92E81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(dále jen „dodatek“)</w:t>
      </w:r>
    </w:p>
    <w:p w14:paraId="131CBBAC" w14:textId="77777777" w:rsidR="003E2C25" w:rsidRDefault="003E2C25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144CFB54" w14:textId="77777777" w:rsidR="003E2C25" w:rsidRPr="00701E4A" w:rsidRDefault="003E2C25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210C5A0E" w14:textId="77777777" w:rsidR="0021294C" w:rsidRPr="00701E4A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I.</w:t>
      </w:r>
    </w:p>
    <w:p w14:paraId="544D8F00" w14:textId="77777777" w:rsidR="00FD254F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Předmět dodatku</w:t>
      </w:r>
    </w:p>
    <w:p w14:paraId="71E78574" w14:textId="5280A33E" w:rsidR="0021294C" w:rsidRPr="00701E4A" w:rsidRDefault="00FD254F" w:rsidP="0055375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</w:t>
      </w:r>
      <w:r w:rsidR="000C2D99">
        <w:rPr>
          <w:rFonts w:ascii="Tahoma" w:hAnsi="Tahoma" w:cs="Tahoma"/>
          <w:sz w:val="16"/>
          <w:szCs w:val="16"/>
        </w:rPr>
        <w:t>p</w:t>
      </w:r>
      <w:r w:rsidR="0021294C" w:rsidRPr="00701E4A">
        <w:rPr>
          <w:rFonts w:ascii="Tahoma" w:hAnsi="Tahoma" w:cs="Tahoma"/>
          <w:sz w:val="16"/>
          <w:szCs w:val="16"/>
        </w:rPr>
        <w:t>ředmětem tohoto dodatku je:</w:t>
      </w:r>
    </w:p>
    <w:p w14:paraId="3C283CE0" w14:textId="3E5F8BBB" w:rsidR="000E2F52" w:rsidRPr="00701E4A" w:rsidRDefault="00216F84" w:rsidP="0055375B">
      <w:pPr>
        <w:pStyle w:val="Nadpis2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výše účelově vázaného nadačního příspěvku</w:t>
      </w:r>
      <w:r w:rsidR="000C2D99">
        <w:rPr>
          <w:rFonts w:ascii="Tahoma" w:hAnsi="Tahoma" w:cs="Tahoma"/>
          <w:sz w:val="16"/>
          <w:szCs w:val="16"/>
        </w:rPr>
        <w:t xml:space="preserve">, který je upraven </w:t>
      </w:r>
      <w:r w:rsidRPr="00701E4A">
        <w:rPr>
          <w:rFonts w:ascii="Tahoma" w:hAnsi="Tahoma" w:cs="Tahoma"/>
          <w:sz w:val="16"/>
          <w:szCs w:val="16"/>
        </w:rPr>
        <w:t>v článku 2</w:t>
      </w:r>
      <w:r w:rsidR="0057758E" w:rsidRPr="00701E4A">
        <w:rPr>
          <w:rFonts w:ascii="Tahoma" w:hAnsi="Tahoma" w:cs="Tahoma"/>
          <w:sz w:val="16"/>
          <w:szCs w:val="16"/>
        </w:rPr>
        <w:t>.</w:t>
      </w:r>
      <w:r w:rsidRPr="00701E4A">
        <w:rPr>
          <w:rFonts w:ascii="Tahoma" w:hAnsi="Tahoma" w:cs="Tahoma"/>
          <w:sz w:val="16"/>
          <w:szCs w:val="16"/>
        </w:rPr>
        <w:t xml:space="preserve"> odstavc</w:t>
      </w:r>
      <w:r w:rsidR="00BE3DF6">
        <w:rPr>
          <w:rFonts w:ascii="Tahoma" w:hAnsi="Tahoma" w:cs="Tahoma"/>
          <w:sz w:val="16"/>
          <w:szCs w:val="16"/>
        </w:rPr>
        <w:t>i</w:t>
      </w:r>
      <w:r w:rsidRPr="00701E4A">
        <w:rPr>
          <w:rFonts w:ascii="Tahoma" w:hAnsi="Tahoma" w:cs="Tahoma"/>
          <w:sz w:val="16"/>
          <w:szCs w:val="16"/>
        </w:rPr>
        <w:t xml:space="preserve"> 2.</w:t>
      </w:r>
      <w:r w:rsidR="0057758E" w:rsidRPr="00701E4A">
        <w:rPr>
          <w:rFonts w:ascii="Tahoma" w:hAnsi="Tahoma" w:cs="Tahoma"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>1. smlouvy</w:t>
      </w:r>
      <w:r w:rsidR="00A725C4">
        <w:rPr>
          <w:rFonts w:ascii="Tahoma" w:hAnsi="Tahoma" w:cs="Tahoma"/>
          <w:sz w:val="16"/>
          <w:szCs w:val="16"/>
        </w:rPr>
        <w:t xml:space="preserve">, </w:t>
      </w:r>
      <w:r w:rsidR="00C662C4">
        <w:rPr>
          <w:rFonts w:ascii="Tahoma" w:hAnsi="Tahoma" w:cs="Tahoma"/>
          <w:sz w:val="16"/>
          <w:szCs w:val="16"/>
        </w:rPr>
        <w:t>a to tak, že</w:t>
      </w:r>
      <w:r w:rsidR="00BE3DF6">
        <w:rPr>
          <w:rFonts w:ascii="Tahoma" w:hAnsi="Tahoma" w:cs="Tahoma"/>
          <w:sz w:val="16"/>
          <w:szCs w:val="16"/>
        </w:rPr>
        <w:t xml:space="preserve"> </w:t>
      </w:r>
      <w:r w:rsidR="0057758E" w:rsidRPr="00701E4A">
        <w:rPr>
          <w:rFonts w:ascii="Tahoma" w:hAnsi="Tahoma" w:cs="Tahoma"/>
          <w:sz w:val="16"/>
          <w:szCs w:val="16"/>
        </w:rPr>
        <w:t xml:space="preserve">„účelově vázaný nadační příspěvek </w:t>
      </w:r>
      <w:r w:rsidR="005F511E">
        <w:rPr>
          <w:rFonts w:ascii="Tahoma" w:hAnsi="Tahoma" w:cs="Tahoma"/>
          <w:sz w:val="16"/>
          <w:szCs w:val="16"/>
        </w:rPr>
        <w:t xml:space="preserve">činí </w:t>
      </w:r>
      <w:r w:rsidR="000E2F52" w:rsidRPr="00701E4A">
        <w:rPr>
          <w:rFonts w:ascii="Tahoma" w:hAnsi="Tahoma" w:cs="Tahoma"/>
          <w:b/>
          <w:sz w:val="16"/>
          <w:szCs w:val="16"/>
        </w:rPr>
        <w:t>pro dané období</w:t>
      </w:r>
      <w:r w:rsidR="005F511E">
        <w:rPr>
          <w:rFonts w:ascii="Tahoma" w:hAnsi="Tahoma" w:cs="Tahoma"/>
          <w:b/>
          <w:sz w:val="16"/>
          <w:szCs w:val="16"/>
        </w:rPr>
        <w:t xml:space="preserve"> částku ve výši</w:t>
      </w:r>
      <w:r w:rsidR="00F125FA">
        <w:rPr>
          <w:rFonts w:ascii="Tahoma" w:hAnsi="Tahoma" w:cs="Tahoma"/>
          <w:b/>
          <w:sz w:val="16"/>
          <w:szCs w:val="16"/>
        </w:rPr>
        <w:t xml:space="preserve"> </w:t>
      </w:r>
      <w:r w:rsidRPr="00701E4A">
        <w:rPr>
          <w:rFonts w:ascii="Tahoma" w:hAnsi="Tahoma" w:cs="Tahoma"/>
          <w:b/>
          <w:sz w:val="16"/>
          <w:szCs w:val="16"/>
        </w:rPr>
        <w:t>300</w:t>
      </w:r>
      <w:r w:rsidR="00AC38CE">
        <w:rPr>
          <w:rFonts w:ascii="Tahoma" w:hAnsi="Tahoma" w:cs="Tahoma"/>
          <w:b/>
          <w:sz w:val="16"/>
          <w:szCs w:val="16"/>
        </w:rPr>
        <w:t> </w:t>
      </w:r>
      <w:r w:rsidRPr="00701E4A">
        <w:rPr>
          <w:rFonts w:ascii="Tahoma" w:hAnsi="Tahoma" w:cs="Tahoma"/>
          <w:b/>
          <w:sz w:val="16"/>
          <w:szCs w:val="16"/>
        </w:rPr>
        <w:t>000</w:t>
      </w:r>
      <w:r w:rsidR="00AC38CE">
        <w:rPr>
          <w:rFonts w:ascii="Tahoma" w:hAnsi="Tahoma" w:cs="Tahoma"/>
          <w:b/>
          <w:sz w:val="16"/>
          <w:szCs w:val="16"/>
        </w:rPr>
        <w:t>,-</w:t>
      </w:r>
      <w:r w:rsidRPr="00701E4A">
        <w:rPr>
          <w:rFonts w:ascii="Tahoma" w:hAnsi="Tahoma" w:cs="Tahoma"/>
          <w:b/>
          <w:sz w:val="16"/>
          <w:szCs w:val="16"/>
        </w:rPr>
        <w:t xml:space="preserve"> Kč</w:t>
      </w:r>
      <w:r w:rsidR="002B70D6">
        <w:rPr>
          <w:rFonts w:ascii="Tahoma" w:hAnsi="Tahoma" w:cs="Tahoma"/>
          <w:b/>
          <w:sz w:val="16"/>
          <w:szCs w:val="16"/>
        </w:rPr>
        <w:t>“</w:t>
      </w:r>
      <w:r w:rsidR="0084240F">
        <w:rPr>
          <w:rFonts w:ascii="Tahoma" w:hAnsi="Tahoma" w:cs="Tahoma"/>
          <w:b/>
          <w:sz w:val="16"/>
          <w:szCs w:val="16"/>
        </w:rPr>
        <w:t>.</w:t>
      </w:r>
    </w:p>
    <w:p w14:paraId="6C4783F2" w14:textId="3EFF3D02" w:rsidR="000E2F52" w:rsidRPr="00701E4A" w:rsidRDefault="0021294C" w:rsidP="0055375B">
      <w:pPr>
        <w:pStyle w:val="Nadpis2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časového údaje v článku 4. odstavce 4.1 smlouvy</w:t>
      </w:r>
      <w:r w:rsidRPr="00701E4A">
        <w:rPr>
          <w:rFonts w:ascii="Tahoma" w:hAnsi="Tahoma" w:cs="Tahoma"/>
          <w:b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>„</w:t>
      </w:r>
      <w:r w:rsidR="0057758E" w:rsidRPr="00701E4A">
        <w:rPr>
          <w:rFonts w:ascii="Tahoma" w:hAnsi="Tahoma" w:cs="Tahoma"/>
          <w:sz w:val="16"/>
          <w:szCs w:val="16"/>
        </w:rPr>
        <w:t xml:space="preserve">počínaje 1. únorem </w:t>
      </w:r>
      <w:r w:rsidRPr="00701E4A">
        <w:rPr>
          <w:rFonts w:ascii="Tahoma" w:hAnsi="Tahoma" w:cs="Tahoma"/>
          <w:sz w:val="16"/>
          <w:szCs w:val="16"/>
        </w:rPr>
        <w:t>202</w:t>
      </w:r>
      <w:r w:rsidR="00B3061F">
        <w:rPr>
          <w:rFonts w:ascii="Tahoma" w:hAnsi="Tahoma" w:cs="Tahoma"/>
          <w:sz w:val="16"/>
          <w:szCs w:val="16"/>
        </w:rPr>
        <w:t>4</w:t>
      </w:r>
      <w:r w:rsidRPr="00701E4A">
        <w:rPr>
          <w:rFonts w:ascii="Tahoma" w:hAnsi="Tahoma" w:cs="Tahoma"/>
          <w:sz w:val="16"/>
          <w:szCs w:val="16"/>
        </w:rPr>
        <w:t xml:space="preserve"> do 31. ledna 202</w:t>
      </w:r>
      <w:r w:rsidR="00B3061F">
        <w:rPr>
          <w:rFonts w:ascii="Tahoma" w:hAnsi="Tahoma" w:cs="Tahoma"/>
          <w:sz w:val="16"/>
          <w:szCs w:val="16"/>
        </w:rPr>
        <w:t>5</w:t>
      </w:r>
      <w:r w:rsidRPr="00701E4A">
        <w:rPr>
          <w:rFonts w:ascii="Tahoma" w:hAnsi="Tahoma" w:cs="Tahoma"/>
          <w:sz w:val="16"/>
          <w:szCs w:val="16"/>
        </w:rPr>
        <w:t xml:space="preserve">“ </w:t>
      </w:r>
      <w:r w:rsidR="00791473">
        <w:rPr>
          <w:rFonts w:ascii="Tahoma" w:hAnsi="Tahoma" w:cs="Tahoma"/>
          <w:sz w:val="16"/>
          <w:szCs w:val="16"/>
        </w:rPr>
        <w:t xml:space="preserve">nyní </w:t>
      </w:r>
      <w:r w:rsidRPr="00701E4A">
        <w:rPr>
          <w:rFonts w:ascii="Tahoma" w:hAnsi="Tahoma" w:cs="Tahoma"/>
          <w:b/>
          <w:sz w:val="16"/>
          <w:szCs w:val="16"/>
        </w:rPr>
        <w:t>novým časovým údajem „počínaje 1. únorem 202</w:t>
      </w:r>
      <w:r w:rsidR="00B3061F">
        <w:rPr>
          <w:rFonts w:ascii="Tahoma" w:hAnsi="Tahoma" w:cs="Tahoma"/>
          <w:b/>
          <w:sz w:val="16"/>
          <w:szCs w:val="16"/>
        </w:rPr>
        <w:t>5</w:t>
      </w:r>
      <w:r w:rsidRPr="00701E4A">
        <w:rPr>
          <w:rFonts w:ascii="Tahoma" w:hAnsi="Tahoma" w:cs="Tahoma"/>
          <w:b/>
          <w:sz w:val="16"/>
          <w:szCs w:val="16"/>
        </w:rPr>
        <w:t xml:space="preserve"> do 31. ledna 202</w:t>
      </w:r>
      <w:r w:rsidR="00B3061F">
        <w:rPr>
          <w:rFonts w:ascii="Tahoma" w:hAnsi="Tahoma" w:cs="Tahoma"/>
          <w:b/>
          <w:sz w:val="16"/>
          <w:szCs w:val="16"/>
        </w:rPr>
        <w:t>6</w:t>
      </w:r>
      <w:r w:rsidRPr="00701E4A">
        <w:rPr>
          <w:rFonts w:ascii="Tahoma" w:hAnsi="Tahoma" w:cs="Tahoma"/>
          <w:b/>
          <w:sz w:val="16"/>
          <w:szCs w:val="16"/>
        </w:rPr>
        <w:t>“.</w:t>
      </w:r>
    </w:p>
    <w:p w14:paraId="59F7A016" w14:textId="47B76CF3" w:rsidR="0021294C" w:rsidRPr="00701E4A" w:rsidRDefault="0021294C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nahrazení</w:t>
      </w:r>
      <w:r w:rsidRPr="00701E4A">
        <w:rPr>
          <w:rFonts w:ascii="Tahoma" w:hAnsi="Tahoma" w:cs="Tahoma"/>
          <w:sz w:val="16"/>
          <w:szCs w:val="16"/>
        </w:rPr>
        <w:t xml:space="preserve"> přílohy smlouvy novou přílohou, která tvoří přílohu tohoto dodatku</w:t>
      </w:r>
      <w:r w:rsidR="00BA7928">
        <w:rPr>
          <w:rFonts w:ascii="Tahoma" w:hAnsi="Tahoma" w:cs="Tahoma"/>
          <w:sz w:val="16"/>
          <w:szCs w:val="16"/>
        </w:rPr>
        <w:t>.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II.</w:t>
      </w:r>
    </w:p>
    <w:p w14:paraId="2AB5C6CF" w14:textId="77777777" w:rsidR="0021294C" w:rsidRPr="00701E4A" w:rsidRDefault="0021294C" w:rsidP="0055375B">
      <w:pPr>
        <w:rPr>
          <w:rFonts w:ascii="Tahoma" w:hAnsi="Tahoma" w:cs="Tahoma"/>
          <w:b/>
          <w:sz w:val="16"/>
          <w:szCs w:val="16"/>
        </w:rPr>
      </w:pPr>
    </w:p>
    <w:p w14:paraId="3A8477AC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Závěrečná ustanovení</w:t>
      </w:r>
    </w:p>
    <w:p w14:paraId="06EFD974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3A75F40F" w14:textId="60D43BA2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Poskytovatel bere na vědomí, že příjemce je povinen dle zákona č. 340/2015 Sb., o registru smluv, ve znění pozdějších předpisů, uveřejnit t</w:t>
      </w:r>
      <w:r w:rsidR="00253B82">
        <w:rPr>
          <w:rFonts w:ascii="Tahoma" w:hAnsi="Tahoma" w:cs="Tahoma"/>
          <w:sz w:val="16"/>
          <w:szCs w:val="16"/>
        </w:rPr>
        <w:t>ento dodatek</w:t>
      </w:r>
      <w:r w:rsidR="003F558A">
        <w:rPr>
          <w:rFonts w:ascii="Tahoma" w:hAnsi="Tahoma" w:cs="Tahoma"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>zákonem stanoveným způsobem.</w:t>
      </w:r>
    </w:p>
    <w:p w14:paraId="634E0C99" w14:textId="77777777" w:rsidR="0057758E" w:rsidRPr="00701E4A" w:rsidRDefault="0057758E" w:rsidP="0057758E">
      <w:pPr>
        <w:autoSpaceDE/>
        <w:autoSpaceDN/>
        <w:ind w:left="360" w:right="23"/>
        <w:jc w:val="both"/>
        <w:rPr>
          <w:rFonts w:ascii="Tahoma" w:hAnsi="Tahoma" w:cs="Tahoma"/>
          <w:sz w:val="16"/>
          <w:szCs w:val="16"/>
        </w:rPr>
      </w:pPr>
    </w:p>
    <w:p w14:paraId="72A3706C" w14:textId="270B5ECE" w:rsidR="000E2F52" w:rsidRPr="00701E4A" w:rsidRDefault="000E2F52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Jakýkoli příspěvek nebo jeho doplnění musí být vždy krytý písemnou smlouvou nebo písemným dodatkem, </w:t>
      </w:r>
      <w:r w:rsidR="0057758E" w:rsidRPr="00701E4A">
        <w:rPr>
          <w:rFonts w:ascii="Tahoma" w:hAnsi="Tahoma" w:cs="Tahoma"/>
          <w:sz w:val="16"/>
          <w:szCs w:val="16"/>
        </w:rPr>
        <w:t>přičemž je výlučně na poskytova</w:t>
      </w:r>
      <w:r w:rsidRPr="00701E4A">
        <w:rPr>
          <w:rFonts w:ascii="Tahoma" w:hAnsi="Tahoma" w:cs="Tahoma"/>
          <w:sz w:val="16"/>
          <w:szCs w:val="16"/>
        </w:rPr>
        <w:t>teli, zda takovou smlouvu či dodatek uzavře</w:t>
      </w:r>
      <w:r w:rsidR="0057758E" w:rsidRPr="00701E4A">
        <w:rPr>
          <w:rFonts w:ascii="Tahoma" w:hAnsi="Tahoma" w:cs="Tahoma"/>
          <w:sz w:val="16"/>
          <w:szCs w:val="16"/>
        </w:rPr>
        <w:t>.</w:t>
      </w:r>
    </w:p>
    <w:p w14:paraId="44463F98" w14:textId="77777777" w:rsidR="0057758E" w:rsidRPr="00701E4A" w:rsidRDefault="0057758E" w:rsidP="0055375B">
      <w:p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</w:p>
    <w:p w14:paraId="5A20B0C6" w14:textId="0BB3BB80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Tento dodatek je vyhotoven ve dvou stejnopisech</w:t>
      </w:r>
      <w:r w:rsidR="000D6F61">
        <w:rPr>
          <w:rFonts w:ascii="Tahoma" w:hAnsi="Tahoma" w:cs="Tahoma"/>
          <w:sz w:val="16"/>
          <w:szCs w:val="16"/>
        </w:rPr>
        <w:t xml:space="preserve"> s platností originálu</w:t>
      </w:r>
      <w:r w:rsidRPr="00701E4A">
        <w:rPr>
          <w:rFonts w:ascii="Tahoma" w:hAnsi="Tahoma" w:cs="Tahoma"/>
          <w:sz w:val="16"/>
          <w:szCs w:val="16"/>
        </w:rPr>
        <w:t xml:space="preserve">, z nichž si poskytovatel </w:t>
      </w:r>
      <w:r w:rsidR="00C87CC1">
        <w:rPr>
          <w:rFonts w:ascii="Tahoma" w:hAnsi="Tahoma" w:cs="Tahoma"/>
          <w:sz w:val="16"/>
          <w:szCs w:val="16"/>
        </w:rPr>
        <w:t>i příjemce ob</w:t>
      </w:r>
      <w:r w:rsidR="00FA577A">
        <w:rPr>
          <w:rFonts w:ascii="Tahoma" w:hAnsi="Tahoma" w:cs="Tahoma"/>
          <w:sz w:val="16"/>
          <w:szCs w:val="16"/>
        </w:rPr>
        <w:t xml:space="preserve">drží po jednom </w:t>
      </w:r>
      <w:r w:rsidRPr="00701E4A">
        <w:rPr>
          <w:rFonts w:ascii="Tahoma" w:hAnsi="Tahoma" w:cs="Tahoma"/>
          <w:sz w:val="16"/>
          <w:szCs w:val="16"/>
        </w:rPr>
        <w:t>výtisk</w:t>
      </w:r>
      <w:r w:rsidR="00FA577A">
        <w:rPr>
          <w:rFonts w:ascii="Tahoma" w:hAnsi="Tahoma" w:cs="Tahoma"/>
          <w:sz w:val="16"/>
          <w:szCs w:val="16"/>
        </w:rPr>
        <w:t>u</w:t>
      </w:r>
      <w:r w:rsidRPr="00701E4A">
        <w:rPr>
          <w:rFonts w:ascii="Tahoma" w:hAnsi="Tahoma" w:cs="Tahoma"/>
          <w:sz w:val="16"/>
          <w:szCs w:val="16"/>
        </w:rPr>
        <w:t>. Tento dodatek nabývá platnosti dnem jeho podpisu a účinnosti dnem uveřejnění v registru smluv.</w:t>
      </w:r>
    </w:p>
    <w:p w14:paraId="3A281472" w14:textId="77777777" w:rsidR="00B92E81" w:rsidRPr="00701E4A" w:rsidRDefault="00B92E81" w:rsidP="00B92E81">
      <w:pPr>
        <w:rPr>
          <w:rFonts w:ascii="Tahoma" w:hAnsi="Tahoma" w:cs="Tahoma"/>
          <w:b/>
          <w:sz w:val="16"/>
          <w:szCs w:val="16"/>
        </w:rPr>
      </w:pPr>
    </w:p>
    <w:p w14:paraId="2EA529F7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6E5C83C7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5B7F750B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3BA1597" w14:textId="27D8A7CB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V Praze dne </w:t>
      </w:r>
      <w:r w:rsidR="002B70D6">
        <w:rPr>
          <w:rFonts w:ascii="Tahoma" w:hAnsi="Tahoma" w:cs="Tahoma"/>
          <w:sz w:val="16"/>
          <w:szCs w:val="16"/>
        </w:rPr>
        <w:t>dle el. podpisu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 xml:space="preserve">V Praze dne </w:t>
      </w:r>
      <w:r w:rsidR="002B70D6">
        <w:rPr>
          <w:rFonts w:ascii="Tahoma" w:hAnsi="Tahoma" w:cs="Tahoma"/>
          <w:sz w:val="16"/>
          <w:szCs w:val="16"/>
        </w:rPr>
        <w:t>dle el. podpisu</w:t>
      </w:r>
    </w:p>
    <w:p w14:paraId="54DB1F97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7557C69C" w14:textId="77777777" w:rsidR="00B92E81" w:rsidRDefault="00B92E81" w:rsidP="00B92E81">
      <w:pPr>
        <w:rPr>
          <w:rFonts w:ascii="Tahoma" w:hAnsi="Tahoma" w:cs="Tahoma"/>
          <w:sz w:val="16"/>
          <w:szCs w:val="16"/>
        </w:rPr>
      </w:pPr>
    </w:p>
    <w:p w14:paraId="7BBDF4D7" w14:textId="77777777" w:rsidR="00AC7C29" w:rsidRPr="00701E4A" w:rsidRDefault="00AC7C29" w:rsidP="00B92E81">
      <w:pPr>
        <w:rPr>
          <w:rFonts w:ascii="Tahoma" w:hAnsi="Tahoma" w:cs="Tahoma"/>
          <w:sz w:val="16"/>
          <w:szCs w:val="16"/>
        </w:rPr>
      </w:pPr>
    </w:p>
    <w:p w14:paraId="436B37F2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034E20B3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__________________________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bookmarkStart w:id="0" w:name="_Hlk122459186"/>
      <w:r w:rsidRPr="00701E4A">
        <w:rPr>
          <w:rFonts w:ascii="Tahoma" w:hAnsi="Tahoma" w:cs="Tahoma"/>
          <w:sz w:val="16"/>
          <w:szCs w:val="16"/>
        </w:rPr>
        <w:t>__________________________</w:t>
      </w:r>
      <w:bookmarkEnd w:id="0"/>
    </w:p>
    <w:p w14:paraId="67492813" w14:textId="77777777" w:rsidR="00B92E81" w:rsidRPr="00701E4A" w:rsidRDefault="00B92E81" w:rsidP="00B92E81">
      <w:pPr>
        <w:rPr>
          <w:rFonts w:ascii="Tahoma" w:hAnsi="Tahoma" w:cs="Tahoma"/>
          <w:b/>
          <w:bCs/>
          <w:sz w:val="16"/>
          <w:szCs w:val="16"/>
        </w:rPr>
      </w:pPr>
      <w:r w:rsidRPr="00701E4A">
        <w:rPr>
          <w:rFonts w:ascii="Tahoma" w:hAnsi="Tahoma" w:cs="Tahoma"/>
          <w:b/>
          <w:bCs/>
          <w:sz w:val="16"/>
          <w:szCs w:val="16"/>
        </w:rPr>
        <w:t>Nadační fond IMPULS</w:t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  <w:t>Všeobecná fakultní nemocnice v Praze</w:t>
      </w:r>
    </w:p>
    <w:p w14:paraId="7C9351D1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Ing. Kateřina Bémová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74376B9A" w14:textId="3DC41E0E" w:rsidR="00B92E81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předsedkyně správní rady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 xml:space="preserve">ředitel                  </w:t>
      </w:r>
    </w:p>
    <w:p w14:paraId="54858EE0" w14:textId="77777777" w:rsidR="00865192" w:rsidRPr="00965027" w:rsidRDefault="00865192" w:rsidP="00B92E81">
      <w:pPr>
        <w:rPr>
          <w:rFonts w:ascii="Tahoma" w:hAnsi="Tahoma"/>
          <w:sz w:val="18"/>
        </w:rPr>
      </w:pPr>
    </w:p>
    <w:p w14:paraId="0D27F493" w14:textId="09482144" w:rsidR="00B92E81" w:rsidRDefault="00B92E81" w:rsidP="00AC7C29">
      <w:pPr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lastRenderedPageBreak/>
        <w:t>Příloha č. 1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A0F1A">
        <w:rPr>
          <w:rFonts w:ascii="Tahoma" w:hAnsi="Tahoma" w:cs="Tahoma"/>
          <w:b/>
          <w:sz w:val="18"/>
          <w:szCs w:val="18"/>
        </w:rPr>
        <w:t xml:space="preserve">Identifikační údaje </w:t>
      </w:r>
      <w:r w:rsidR="00B004AC">
        <w:rPr>
          <w:rFonts w:ascii="Tahoma" w:hAnsi="Tahoma" w:cs="Tahoma"/>
          <w:b/>
          <w:sz w:val="18"/>
          <w:szCs w:val="18"/>
        </w:rPr>
        <w:t>pracovní</w:t>
      </w:r>
      <w:r w:rsidR="00AC7C29">
        <w:rPr>
          <w:rFonts w:ascii="Tahoma" w:hAnsi="Tahoma" w:cs="Tahoma"/>
          <w:b/>
          <w:sz w:val="18"/>
          <w:szCs w:val="18"/>
        </w:rPr>
        <w:t>ků</w:t>
      </w:r>
      <w:r w:rsidR="00B004AC">
        <w:rPr>
          <w:rFonts w:ascii="Tahoma" w:hAnsi="Tahoma" w:cs="Tahoma"/>
          <w:b/>
          <w:sz w:val="18"/>
          <w:szCs w:val="18"/>
        </w:rPr>
        <w:t xml:space="preserve"> </w:t>
      </w:r>
      <w:r w:rsidRPr="00FA0F1A">
        <w:rPr>
          <w:rFonts w:ascii="Tahoma" w:hAnsi="Tahoma" w:cs="Tahoma"/>
          <w:b/>
          <w:sz w:val="18"/>
          <w:szCs w:val="18"/>
        </w:rPr>
        <w:t>centra</w:t>
      </w:r>
    </w:p>
    <w:p w14:paraId="50DE682B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F4F1F5F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197372FB" w14:textId="77777777" w:rsidR="00B92E81" w:rsidRPr="00FA0F1A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D0EB736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1390ACD6" w14:textId="7649415E" w:rsidR="00F74A3B" w:rsidRPr="00AC7C29" w:rsidRDefault="00850CE2" w:rsidP="00AC7C29">
      <w:pPr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xxx</w:t>
      </w:r>
      <w:proofErr w:type="spellEnd"/>
    </w:p>
    <w:p w14:paraId="385FB8BF" w14:textId="77777777" w:rsidR="00F74A3B" w:rsidRPr="00AC7C29" w:rsidRDefault="00F74A3B" w:rsidP="00AC7C29">
      <w:pPr>
        <w:rPr>
          <w:rFonts w:ascii="Tahoma" w:hAnsi="Tahoma" w:cs="Tahoma"/>
          <w:sz w:val="18"/>
          <w:szCs w:val="18"/>
        </w:rPr>
      </w:pPr>
    </w:p>
    <w:p w14:paraId="30434078" w14:textId="77777777" w:rsidR="00F74A3B" w:rsidRPr="00AC7C29" w:rsidRDefault="00F74A3B" w:rsidP="00AC7C29">
      <w:pPr>
        <w:rPr>
          <w:rFonts w:ascii="Tahoma" w:hAnsi="Tahoma" w:cs="Tahoma"/>
          <w:sz w:val="18"/>
          <w:szCs w:val="18"/>
        </w:rPr>
      </w:pPr>
    </w:p>
    <w:p w14:paraId="50ACE7CF" w14:textId="77777777" w:rsidR="00F74A3B" w:rsidRDefault="00F74A3B" w:rsidP="00AC7C29">
      <w:pPr>
        <w:rPr>
          <w:rFonts w:ascii="Tahoma" w:hAnsi="Tahoma" w:cs="Tahoma"/>
          <w:bCs/>
          <w:sz w:val="18"/>
          <w:szCs w:val="18"/>
        </w:rPr>
      </w:pPr>
    </w:p>
    <w:p w14:paraId="1445DFB2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57A36DEE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33BD1B21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78C68864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6201EB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7EB7DB90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6E6F301A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2B264813" w14:textId="77777777" w:rsidR="004436DF" w:rsidRDefault="004436DF"/>
    <w:sectPr w:rsidR="004436DF" w:rsidSect="00586C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0629" w14:textId="77777777" w:rsidR="005620E4" w:rsidRDefault="005620E4" w:rsidP="00B92E81">
      <w:r>
        <w:separator/>
      </w:r>
    </w:p>
  </w:endnote>
  <w:endnote w:type="continuationSeparator" w:id="0">
    <w:p w14:paraId="502AA61C" w14:textId="77777777" w:rsidR="005620E4" w:rsidRDefault="005620E4" w:rsidP="00B92E81">
      <w:r>
        <w:continuationSeparator/>
      </w:r>
    </w:p>
  </w:endnote>
  <w:endnote w:type="continuationNotice" w:id="1">
    <w:p w14:paraId="3F8F9C95" w14:textId="77777777" w:rsidR="005620E4" w:rsidRDefault="00562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FD61" w14:textId="2563D712" w:rsidR="004436DF" w:rsidRDefault="0051245A" w:rsidP="00830AC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708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D25C" w14:textId="77777777" w:rsidR="005620E4" w:rsidRDefault="005620E4" w:rsidP="00B92E81">
      <w:r>
        <w:separator/>
      </w:r>
    </w:p>
  </w:footnote>
  <w:footnote w:type="continuationSeparator" w:id="0">
    <w:p w14:paraId="6D935FFD" w14:textId="77777777" w:rsidR="005620E4" w:rsidRDefault="005620E4" w:rsidP="00B92E81">
      <w:r>
        <w:continuationSeparator/>
      </w:r>
    </w:p>
  </w:footnote>
  <w:footnote w:type="continuationNotice" w:id="1">
    <w:p w14:paraId="3F30DC4C" w14:textId="77777777" w:rsidR="005620E4" w:rsidRDefault="00562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9580" w14:textId="092CD2ED" w:rsidR="004436DF" w:rsidRPr="0055375B" w:rsidRDefault="0051245A" w:rsidP="00917F3D">
    <w:pPr>
      <w:pStyle w:val="Zhlav"/>
      <w:jc w:val="right"/>
      <w:rPr>
        <w:rFonts w:ascii="Arial" w:hAnsi="Arial" w:cs="Arial"/>
        <w:b/>
        <w:sz w:val="18"/>
        <w:szCs w:val="18"/>
      </w:rPr>
    </w:pPr>
    <w:r w:rsidRPr="0055375B">
      <w:rPr>
        <w:rFonts w:ascii="Arial" w:hAnsi="Arial" w:cs="Arial"/>
        <w:b/>
        <w:sz w:val="18"/>
        <w:szCs w:val="18"/>
      </w:rPr>
      <w:t xml:space="preserve">PO </w:t>
    </w:r>
    <w:r w:rsidR="00816031" w:rsidRPr="0055375B">
      <w:rPr>
        <w:rFonts w:ascii="Arial" w:hAnsi="Arial" w:cs="Arial"/>
        <w:b/>
        <w:sz w:val="18"/>
        <w:szCs w:val="18"/>
      </w:rPr>
      <w:t>96/S/21-</w:t>
    </w:r>
    <w:r w:rsidR="005521E5" w:rsidRPr="0055375B">
      <w:rPr>
        <w:rFonts w:ascii="Arial" w:hAnsi="Arial" w:cs="Arial"/>
        <w:b/>
        <w:sz w:val="18"/>
        <w:szCs w:val="18"/>
      </w:rPr>
      <w:t>39/25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8C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3399"/>
    <w:multiLevelType w:val="hybridMultilevel"/>
    <w:tmpl w:val="B29EFF22"/>
    <w:lvl w:ilvl="0" w:tplc="884E8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7A8"/>
    <w:multiLevelType w:val="hybridMultilevel"/>
    <w:tmpl w:val="84FAE85A"/>
    <w:lvl w:ilvl="0" w:tplc="47D637A4">
      <w:start w:val="1"/>
      <w:numFmt w:val="lowerLetter"/>
      <w:lvlText w:val="%1)"/>
      <w:lvlJc w:val="left"/>
      <w:pPr>
        <w:ind w:left="2908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3628" w:hanging="360"/>
      </w:pPr>
    </w:lvl>
    <w:lvl w:ilvl="2" w:tplc="0405001B" w:tentative="1">
      <w:start w:val="1"/>
      <w:numFmt w:val="lowerRoman"/>
      <w:lvlText w:val="%3."/>
      <w:lvlJc w:val="right"/>
      <w:pPr>
        <w:ind w:left="4348" w:hanging="180"/>
      </w:pPr>
    </w:lvl>
    <w:lvl w:ilvl="3" w:tplc="0405000F" w:tentative="1">
      <w:start w:val="1"/>
      <w:numFmt w:val="decimal"/>
      <w:lvlText w:val="%4."/>
      <w:lvlJc w:val="left"/>
      <w:pPr>
        <w:ind w:left="5068" w:hanging="360"/>
      </w:pPr>
    </w:lvl>
    <w:lvl w:ilvl="4" w:tplc="04050019" w:tentative="1">
      <w:start w:val="1"/>
      <w:numFmt w:val="lowerLetter"/>
      <w:lvlText w:val="%5."/>
      <w:lvlJc w:val="left"/>
      <w:pPr>
        <w:ind w:left="5788" w:hanging="360"/>
      </w:pPr>
    </w:lvl>
    <w:lvl w:ilvl="5" w:tplc="0405001B" w:tentative="1">
      <w:start w:val="1"/>
      <w:numFmt w:val="lowerRoman"/>
      <w:lvlText w:val="%6."/>
      <w:lvlJc w:val="right"/>
      <w:pPr>
        <w:ind w:left="6508" w:hanging="180"/>
      </w:pPr>
    </w:lvl>
    <w:lvl w:ilvl="6" w:tplc="0405000F" w:tentative="1">
      <w:start w:val="1"/>
      <w:numFmt w:val="decimal"/>
      <w:lvlText w:val="%7."/>
      <w:lvlJc w:val="left"/>
      <w:pPr>
        <w:ind w:left="7228" w:hanging="360"/>
      </w:pPr>
    </w:lvl>
    <w:lvl w:ilvl="7" w:tplc="04050019" w:tentative="1">
      <w:start w:val="1"/>
      <w:numFmt w:val="lowerLetter"/>
      <w:lvlText w:val="%8."/>
      <w:lvlJc w:val="left"/>
      <w:pPr>
        <w:ind w:left="7948" w:hanging="360"/>
      </w:pPr>
    </w:lvl>
    <w:lvl w:ilvl="8" w:tplc="040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C13C1"/>
    <w:multiLevelType w:val="hybridMultilevel"/>
    <w:tmpl w:val="6C88F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37833"/>
    <w:multiLevelType w:val="hybridMultilevel"/>
    <w:tmpl w:val="E10636AE"/>
    <w:lvl w:ilvl="0" w:tplc="3E7A2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149D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69496457">
    <w:abstractNumId w:val="7"/>
  </w:num>
  <w:num w:numId="2" w16cid:durableId="14356901">
    <w:abstractNumId w:val="5"/>
  </w:num>
  <w:num w:numId="3" w16cid:durableId="391392158">
    <w:abstractNumId w:val="6"/>
  </w:num>
  <w:num w:numId="4" w16cid:durableId="2083864388">
    <w:abstractNumId w:val="3"/>
  </w:num>
  <w:num w:numId="5" w16cid:durableId="357202474">
    <w:abstractNumId w:val="0"/>
  </w:num>
  <w:num w:numId="6" w16cid:durableId="508563741">
    <w:abstractNumId w:val="2"/>
  </w:num>
  <w:num w:numId="7" w16cid:durableId="1430278248">
    <w:abstractNumId w:val="4"/>
  </w:num>
  <w:num w:numId="8" w16cid:durableId="189585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81"/>
    <w:rsid w:val="000A59A4"/>
    <w:rsid w:val="000C2D99"/>
    <w:rsid w:val="000D6F61"/>
    <w:rsid w:val="000E2F52"/>
    <w:rsid w:val="001613A9"/>
    <w:rsid w:val="001723DE"/>
    <w:rsid w:val="00201AD3"/>
    <w:rsid w:val="00212305"/>
    <w:rsid w:val="0021294C"/>
    <w:rsid w:val="00216F84"/>
    <w:rsid w:val="00253B82"/>
    <w:rsid w:val="002B70D6"/>
    <w:rsid w:val="002C01C5"/>
    <w:rsid w:val="003D6989"/>
    <w:rsid w:val="003E2C25"/>
    <w:rsid w:val="003F127A"/>
    <w:rsid w:val="003F4728"/>
    <w:rsid w:val="003F558A"/>
    <w:rsid w:val="004436DF"/>
    <w:rsid w:val="00446E5C"/>
    <w:rsid w:val="00461183"/>
    <w:rsid w:val="0046765E"/>
    <w:rsid w:val="0051245A"/>
    <w:rsid w:val="005160CC"/>
    <w:rsid w:val="005302AF"/>
    <w:rsid w:val="005521E5"/>
    <w:rsid w:val="0055375B"/>
    <w:rsid w:val="005620E4"/>
    <w:rsid w:val="00570E00"/>
    <w:rsid w:val="00574493"/>
    <w:rsid w:val="0057758E"/>
    <w:rsid w:val="005B4EA7"/>
    <w:rsid w:val="005F511E"/>
    <w:rsid w:val="00656A7D"/>
    <w:rsid w:val="006574B9"/>
    <w:rsid w:val="006739EC"/>
    <w:rsid w:val="0068564E"/>
    <w:rsid w:val="006C7FE3"/>
    <w:rsid w:val="006D70DD"/>
    <w:rsid w:val="00701E4A"/>
    <w:rsid w:val="00701EB7"/>
    <w:rsid w:val="00726CE2"/>
    <w:rsid w:val="00772DD8"/>
    <w:rsid w:val="00791154"/>
    <w:rsid w:val="00791473"/>
    <w:rsid w:val="007961DE"/>
    <w:rsid w:val="007A6F61"/>
    <w:rsid w:val="007B05E3"/>
    <w:rsid w:val="00816031"/>
    <w:rsid w:val="0084240F"/>
    <w:rsid w:val="00850CE2"/>
    <w:rsid w:val="00865192"/>
    <w:rsid w:val="00875842"/>
    <w:rsid w:val="008933E7"/>
    <w:rsid w:val="009361F2"/>
    <w:rsid w:val="00947370"/>
    <w:rsid w:val="009D1914"/>
    <w:rsid w:val="00A04DCE"/>
    <w:rsid w:val="00A1415C"/>
    <w:rsid w:val="00A37854"/>
    <w:rsid w:val="00A725C4"/>
    <w:rsid w:val="00AC38CE"/>
    <w:rsid w:val="00AC6CE7"/>
    <w:rsid w:val="00AC7C29"/>
    <w:rsid w:val="00B004AC"/>
    <w:rsid w:val="00B04FA4"/>
    <w:rsid w:val="00B0557E"/>
    <w:rsid w:val="00B10F94"/>
    <w:rsid w:val="00B3061F"/>
    <w:rsid w:val="00B4233E"/>
    <w:rsid w:val="00B76FB4"/>
    <w:rsid w:val="00B83AFF"/>
    <w:rsid w:val="00B92E81"/>
    <w:rsid w:val="00BA7928"/>
    <w:rsid w:val="00BE3DF6"/>
    <w:rsid w:val="00C02EB1"/>
    <w:rsid w:val="00C07532"/>
    <w:rsid w:val="00C246AE"/>
    <w:rsid w:val="00C65719"/>
    <w:rsid w:val="00C662C4"/>
    <w:rsid w:val="00C87CC1"/>
    <w:rsid w:val="00CA45B9"/>
    <w:rsid w:val="00CB3C79"/>
    <w:rsid w:val="00D0044D"/>
    <w:rsid w:val="00D47082"/>
    <w:rsid w:val="00DE0DF0"/>
    <w:rsid w:val="00DE1413"/>
    <w:rsid w:val="00DF790B"/>
    <w:rsid w:val="00E002C5"/>
    <w:rsid w:val="00E47873"/>
    <w:rsid w:val="00E51E7A"/>
    <w:rsid w:val="00E53D29"/>
    <w:rsid w:val="00E64366"/>
    <w:rsid w:val="00EF0865"/>
    <w:rsid w:val="00F125FA"/>
    <w:rsid w:val="00F65F0A"/>
    <w:rsid w:val="00F74A3B"/>
    <w:rsid w:val="00FA577A"/>
    <w:rsid w:val="00FD254F"/>
    <w:rsid w:val="1CF48C97"/>
    <w:rsid w:val="3B5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5F9E"/>
  <w15:chartTrackingRefBased/>
  <w15:docId w15:val="{F7E1AEB6-DD33-42BB-8AED-BA9A2D13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adpis2"/>
    <w:link w:val="Nadpis1Char"/>
    <w:qFormat/>
    <w:rsid w:val="00B92E81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B92E81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B92E81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B92E81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B92E81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link w:val="Nadpis7Char"/>
    <w:qFormat/>
    <w:rsid w:val="00B92E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B92E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B92E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E81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92E81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92E81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92E81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B92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B92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2E81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B92E81"/>
  </w:style>
  <w:style w:type="character" w:styleId="Odkaznakoment">
    <w:name w:val="annotation reference"/>
    <w:uiPriority w:val="99"/>
    <w:semiHidden/>
    <w:unhideWhenUsed/>
    <w:rsid w:val="00B9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2E81"/>
  </w:style>
  <w:style w:type="character" w:customStyle="1" w:styleId="TextkomenteChar">
    <w:name w:val="Text komentáře Char"/>
    <w:basedOn w:val="Standardnpsmoodstavce"/>
    <w:link w:val="Textkomente"/>
    <w:uiPriority w:val="99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3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6F84"/>
    <w:pPr>
      <w:ind w:left="720"/>
      <w:contextualSpacing/>
    </w:pPr>
  </w:style>
  <w:style w:type="paragraph" w:styleId="Revize">
    <w:name w:val="Revision"/>
    <w:hidden/>
    <w:uiPriority w:val="99"/>
    <w:semiHidden/>
    <w:rsid w:val="00816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119-96/96-21-D5_RS.docx</ZkracenyRetezec>
    <Smazat xmlns="acca34e4-9ecd-41c8-99eb-d6aa654aaa55">&lt;a href="/sites/evidencesmluv/_layouts/15/IniWrkflIP.aspx?List=%7b45688869-8B73-4574-991F-DA277FEECC6D%7d&amp;amp;ID=433&amp;amp;ItemGuid=%7bBF892E1D-F9BB-4FE8-8D94-F7A7B6AE6FD0%7d&amp;amp;TemplateID=%7bd3f8102e-f4a5-4901-b93c-fb146a9d820d%7d"&gt;&lt;img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2AC357C-67C7-463F-BDB3-341B892B1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5711E-7100-478B-8507-981B20492D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2548F3-EA22-4754-871C-14743F4F7E40}"/>
</file>

<file path=customXml/itemProps4.xml><?xml version="1.0" encoding="utf-8"?>
<ds:datastoreItem xmlns:ds="http://schemas.openxmlformats.org/officeDocument/2006/customXml" ds:itemID="{73B67F57-CE50-494A-88E5-3660D9A018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13BA4B-876F-43AD-9A16-C21DFEBD2B6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Jana, Mgr.</dc:creator>
  <cp:keywords/>
  <dc:description/>
  <cp:lastModifiedBy>Kandová Zuzana, Mgr.</cp:lastModifiedBy>
  <cp:revision>3</cp:revision>
  <cp:lastPrinted>2025-02-19T15:41:00Z</cp:lastPrinted>
  <dcterms:created xsi:type="dcterms:W3CDTF">2025-02-19T15:41:00Z</dcterms:created>
  <dcterms:modified xsi:type="dcterms:W3CDTF">2025-02-19T15:41:00Z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2023-02-27T08:27:32Z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7907d8c5-3bd6-4c21-bacc-672b1ed61bdb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b7e65c3c-d601-4c45-91f1-0ae9ad0c9bcc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