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32FED27F" w:rsidR="00772A93" w:rsidRPr="00CF3987" w:rsidRDefault="00772A93" w:rsidP="697A7069">
            <w:pPr>
              <w:jc w:val="center"/>
              <w:rPr>
                <w:b/>
                <w:bCs/>
                <w:sz w:val="24"/>
                <w:szCs w:val="24"/>
              </w:rPr>
            </w:pPr>
            <w:r w:rsidRPr="697A7069">
              <w:rPr>
                <w:b/>
                <w:bCs/>
                <w:sz w:val="24"/>
                <w:szCs w:val="24"/>
              </w:rPr>
              <w:t>DODATEK Č.</w:t>
            </w:r>
            <w:r w:rsidR="00440F0B" w:rsidRPr="697A7069">
              <w:rPr>
                <w:b/>
                <w:bCs/>
                <w:sz w:val="24"/>
                <w:szCs w:val="24"/>
              </w:rPr>
              <w:t xml:space="preserve"> </w:t>
            </w:r>
            <w:r w:rsidR="007703C0">
              <w:rPr>
                <w:b/>
                <w:bCs/>
                <w:sz w:val="24"/>
                <w:szCs w:val="24"/>
              </w:rPr>
              <w:t>2</w:t>
            </w:r>
            <w:r w:rsidRPr="697A7069">
              <w:rPr>
                <w:b/>
                <w:bCs/>
                <w:sz w:val="24"/>
                <w:szCs w:val="24"/>
              </w:rPr>
              <w:t xml:space="preserve"> KE SMLOUVĚ O SPOLUPRÁCI</w:t>
            </w:r>
          </w:p>
          <w:p w14:paraId="0E9AF9D5" w14:textId="77777777" w:rsidR="00772A93" w:rsidRPr="006E2927" w:rsidRDefault="00772A93" w:rsidP="006E2927">
            <w:pPr>
              <w:jc w:val="both"/>
              <w:rPr>
                <w:sz w:val="22"/>
                <w:szCs w:val="22"/>
              </w:rPr>
            </w:pPr>
          </w:p>
        </w:tc>
        <w:tc>
          <w:tcPr>
            <w:tcW w:w="4820" w:type="dxa"/>
          </w:tcPr>
          <w:p w14:paraId="0E9AF9D6" w14:textId="44BB7868" w:rsidR="00772A93" w:rsidRDefault="00772A93" w:rsidP="00B75DE2">
            <w:pPr>
              <w:jc w:val="center"/>
              <w:rPr>
                <w:b/>
                <w:sz w:val="24"/>
                <w:szCs w:val="22"/>
                <w:lang w:val="en-GB"/>
              </w:rPr>
            </w:pPr>
            <w:r>
              <w:rPr>
                <w:b/>
                <w:sz w:val="24"/>
                <w:szCs w:val="22"/>
                <w:lang w:val="en-GB" w:bidi="en-GB"/>
              </w:rPr>
              <w:t xml:space="preserve">ADDENDUM NO. </w:t>
            </w:r>
            <w:r w:rsidR="007703C0">
              <w:rPr>
                <w:b/>
                <w:sz w:val="24"/>
                <w:szCs w:val="22"/>
                <w:lang w:val="en-GB" w:bidi="en-GB"/>
              </w:rPr>
              <w:t>2</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FF3734" w:rsidRDefault="00A95984" w:rsidP="006E2927">
            <w:pPr>
              <w:jc w:val="center"/>
              <w:rPr>
                <w:sz w:val="22"/>
                <w:szCs w:val="22"/>
              </w:rPr>
            </w:pPr>
          </w:p>
          <w:p w14:paraId="0E9AF9D9" w14:textId="1248D0B1" w:rsidR="006E2927" w:rsidRPr="00FF3734" w:rsidRDefault="00090791" w:rsidP="006E2927">
            <w:pPr>
              <w:jc w:val="center"/>
              <w:rPr>
                <w:sz w:val="22"/>
                <w:szCs w:val="22"/>
              </w:rPr>
            </w:pPr>
            <w:r w:rsidRPr="00FF3734">
              <w:rPr>
                <w:sz w:val="22"/>
                <w:szCs w:val="22"/>
              </w:rPr>
              <w:t>u</w:t>
            </w:r>
            <w:r w:rsidR="006E2927" w:rsidRPr="00FF3734">
              <w:rPr>
                <w:sz w:val="22"/>
                <w:szCs w:val="22"/>
              </w:rPr>
              <w:t>zavřen</w:t>
            </w:r>
            <w:r w:rsidR="00467054" w:rsidRPr="00FF3734">
              <w:rPr>
                <w:sz w:val="22"/>
                <w:szCs w:val="22"/>
              </w:rPr>
              <w:t>ý</w:t>
            </w:r>
            <w:r w:rsidR="006E2927" w:rsidRPr="00FF3734">
              <w:rPr>
                <w:sz w:val="22"/>
                <w:szCs w:val="22"/>
              </w:rPr>
              <w:t xml:space="preserve"> mezi</w:t>
            </w:r>
          </w:p>
          <w:p w14:paraId="5B99CC08" w14:textId="77777777" w:rsidR="006E2927" w:rsidRPr="00FF3734" w:rsidRDefault="006E2927" w:rsidP="006E2927">
            <w:pPr>
              <w:jc w:val="both"/>
              <w:rPr>
                <w:b/>
                <w:sz w:val="22"/>
                <w:szCs w:val="22"/>
              </w:rPr>
            </w:pPr>
          </w:p>
          <w:p w14:paraId="0E9AF9DA" w14:textId="77777777" w:rsidR="00A95984" w:rsidRPr="00FF3734" w:rsidRDefault="00A95984" w:rsidP="006E2927">
            <w:pPr>
              <w:jc w:val="both"/>
              <w:rPr>
                <w:b/>
                <w:sz w:val="22"/>
                <w:szCs w:val="22"/>
              </w:rPr>
            </w:pPr>
          </w:p>
        </w:tc>
        <w:tc>
          <w:tcPr>
            <w:tcW w:w="4820" w:type="dxa"/>
          </w:tcPr>
          <w:p w14:paraId="5FACE311" w14:textId="77777777" w:rsidR="00A95984" w:rsidRPr="00FF3734" w:rsidRDefault="00A95984" w:rsidP="006E2927">
            <w:pPr>
              <w:jc w:val="center"/>
              <w:rPr>
                <w:sz w:val="22"/>
                <w:szCs w:val="22"/>
                <w:lang w:val="en-GB"/>
              </w:rPr>
            </w:pPr>
          </w:p>
          <w:p w14:paraId="0E9AF9DB" w14:textId="4CBF3DA6" w:rsidR="006E2927" w:rsidRPr="00FF3734" w:rsidRDefault="00A95984" w:rsidP="006E2927">
            <w:pPr>
              <w:jc w:val="center"/>
              <w:rPr>
                <w:sz w:val="22"/>
                <w:szCs w:val="22"/>
                <w:lang w:val="en-GB"/>
              </w:rPr>
            </w:pPr>
            <w:r w:rsidRPr="00FF3734">
              <w:rPr>
                <w:sz w:val="22"/>
                <w:szCs w:val="22"/>
                <w:lang w:val="en-GB"/>
              </w:rPr>
              <w:t>c</w:t>
            </w:r>
            <w:r w:rsidR="006E2927" w:rsidRPr="00FF3734">
              <w:rPr>
                <w:sz w:val="22"/>
                <w:szCs w:val="22"/>
                <w:lang w:val="en-GB"/>
              </w:rPr>
              <w:t>oncluded between</w:t>
            </w:r>
          </w:p>
          <w:p w14:paraId="0E9AF9DC" w14:textId="77777777" w:rsidR="006E2927" w:rsidRPr="00FF3734"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16AAFFCC" w14:textId="77777777" w:rsidR="00E36729" w:rsidRDefault="00E36729" w:rsidP="00E36729">
            <w:pPr>
              <w:jc w:val="center"/>
              <w:rPr>
                <w:b/>
                <w:sz w:val="24"/>
                <w:szCs w:val="22"/>
              </w:rPr>
            </w:pPr>
          </w:p>
          <w:p w14:paraId="0E9AF9E4" w14:textId="77777777" w:rsidR="00C2442E" w:rsidRPr="00CF3987" w:rsidRDefault="00C2442E"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C2442E" w:rsidRPr="00807AA8" w14:paraId="0E9AF9F1" w14:textId="77777777" w:rsidTr="697A7069">
        <w:tc>
          <w:tcPr>
            <w:tcW w:w="4531" w:type="dxa"/>
          </w:tcPr>
          <w:p w14:paraId="09BF4778" w14:textId="77777777" w:rsidR="00C2442E" w:rsidRPr="00C466AA" w:rsidRDefault="00C2442E" w:rsidP="00C2442E">
            <w:pPr>
              <w:contextualSpacing/>
              <w:jc w:val="both"/>
              <w:rPr>
                <w:b/>
                <w:color w:val="000000" w:themeColor="text1"/>
                <w:sz w:val="22"/>
                <w:szCs w:val="22"/>
              </w:rPr>
            </w:pPr>
            <w:r w:rsidRPr="00C466AA">
              <w:rPr>
                <w:b/>
                <w:color w:val="000000" w:themeColor="text1"/>
                <w:sz w:val="22"/>
                <w:szCs w:val="22"/>
              </w:rPr>
              <w:t>a</w:t>
            </w:r>
          </w:p>
          <w:p w14:paraId="0A257C52" w14:textId="77777777" w:rsidR="00C2442E" w:rsidRDefault="00C2442E" w:rsidP="00C2442E">
            <w:pPr>
              <w:contextualSpacing/>
              <w:jc w:val="both"/>
              <w:rPr>
                <w:bCs/>
                <w:color w:val="000000" w:themeColor="text1"/>
                <w:sz w:val="22"/>
                <w:szCs w:val="22"/>
                <w:lang w:val="en-US"/>
              </w:rPr>
            </w:pPr>
          </w:p>
          <w:p w14:paraId="5B1F1254" w14:textId="77777777" w:rsidR="00C2442E" w:rsidRPr="00C466AA" w:rsidRDefault="00C2442E" w:rsidP="00C2442E">
            <w:pPr>
              <w:contextualSpacing/>
              <w:jc w:val="both"/>
              <w:rPr>
                <w:bCs/>
                <w:color w:val="000000" w:themeColor="text1"/>
                <w:sz w:val="22"/>
                <w:szCs w:val="22"/>
                <w:lang w:val="en-US"/>
              </w:rPr>
            </w:pPr>
          </w:p>
          <w:p w14:paraId="520F17BA" w14:textId="77777777" w:rsidR="00C2442E" w:rsidRPr="00C466AA" w:rsidRDefault="00C2442E" w:rsidP="00C2442E">
            <w:pPr>
              <w:contextualSpacing/>
              <w:jc w:val="both"/>
              <w:rPr>
                <w:bCs/>
                <w:color w:val="000000" w:themeColor="text1"/>
                <w:sz w:val="22"/>
                <w:szCs w:val="22"/>
                <w:lang w:val="en-US"/>
              </w:rPr>
            </w:pPr>
            <w:r w:rsidRPr="00C466AA">
              <w:rPr>
                <w:bCs/>
                <w:color w:val="000000" w:themeColor="text1"/>
                <w:sz w:val="22"/>
                <w:szCs w:val="22"/>
                <w:lang w:val="en-US"/>
              </w:rPr>
              <w:t>1.</w:t>
            </w:r>
          </w:p>
          <w:p w14:paraId="280E1409" w14:textId="77777777" w:rsidR="00C2442E" w:rsidRPr="00C466AA" w:rsidRDefault="00C2442E" w:rsidP="00C2442E">
            <w:pPr>
              <w:contextualSpacing/>
              <w:jc w:val="both"/>
              <w:rPr>
                <w:b/>
                <w:color w:val="000000" w:themeColor="text1"/>
                <w:sz w:val="22"/>
                <w:szCs w:val="22"/>
              </w:rPr>
            </w:pPr>
            <w:proofErr w:type="spellStart"/>
            <w:r w:rsidRPr="00C466AA">
              <w:rPr>
                <w:b/>
                <w:color w:val="000000" w:themeColor="text1"/>
                <w:sz w:val="22"/>
                <w:szCs w:val="22"/>
                <w:lang w:val="en-US"/>
              </w:rPr>
              <w:t>Domažlická</w:t>
            </w:r>
            <w:proofErr w:type="spellEnd"/>
            <w:r w:rsidRPr="00C466AA">
              <w:rPr>
                <w:b/>
                <w:color w:val="000000" w:themeColor="text1"/>
                <w:sz w:val="22"/>
                <w:szCs w:val="22"/>
                <w:lang w:val="en-US"/>
              </w:rPr>
              <w:t xml:space="preserve"> </w:t>
            </w:r>
            <w:proofErr w:type="spellStart"/>
            <w:r w:rsidRPr="00C466AA">
              <w:rPr>
                <w:b/>
                <w:color w:val="000000" w:themeColor="text1"/>
                <w:sz w:val="22"/>
                <w:szCs w:val="22"/>
                <w:lang w:val="en-US"/>
              </w:rPr>
              <w:t>nemocnice</w:t>
            </w:r>
            <w:proofErr w:type="spellEnd"/>
            <w:r w:rsidRPr="00C466AA">
              <w:rPr>
                <w:b/>
                <w:color w:val="000000" w:themeColor="text1"/>
                <w:sz w:val="22"/>
                <w:szCs w:val="22"/>
                <w:lang w:val="en-US"/>
              </w:rPr>
              <w:t xml:space="preserve">, </w:t>
            </w:r>
            <w:proofErr w:type="spellStart"/>
            <w:r w:rsidRPr="00C466AA">
              <w:rPr>
                <w:b/>
                <w:color w:val="000000" w:themeColor="text1"/>
                <w:sz w:val="22"/>
                <w:szCs w:val="22"/>
                <w:lang w:val="en-US"/>
              </w:rPr>
              <w:t>a.s.</w:t>
            </w:r>
            <w:proofErr w:type="spellEnd"/>
          </w:p>
          <w:p w14:paraId="3F237277"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se sídlem Kozinova 292, Hořejší Předměstí, 344 01 Domažlice</w:t>
            </w:r>
          </w:p>
          <w:p w14:paraId="4DEB06DD"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IČ: 26361078</w:t>
            </w:r>
          </w:p>
          <w:p w14:paraId="4C7318A3" w14:textId="77777777" w:rsidR="00C2442E" w:rsidRPr="00973B7E" w:rsidRDefault="00C2442E" w:rsidP="00C2442E">
            <w:pPr>
              <w:contextualSpacing/>
              <w:jc w:val="both"/>
              <w:rPr>
                <w:bCs/>
                <w:color w:val="000000" w:themeColor="text1"/>
                <w:sz w:val="22"/>
                <w:szCs w:val="22"/>
              </w:rPr>
            </w:pPr>
            <w:r w:rsidRPr="00C466AA">
              <w:rPr>
                <w:bCs/>
                <w:color w:val="000000" w:themeColor="text1"/>
                <w:sz w:val="22"/>
                <w:szCs w:val="22"/>
              </w:rPr>
              <w:t xml:space="preserve">DIČ: </w:t>
            </w:r>
            <w:r w:rsidRPr="00C466AA">
              <w:rPr>
                <w:sz w:val="22"/>
                <w:szCs w:val="22"/>
              </w:rPr>
              <w:t>CZ699005333</w:t>
            </w:r>
          </w:p>
          <w:p w14:paraId="76850293"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bank. spojení: 78-2803820247/0100, Komerční banka, a.s.</w:t>
            </w:r>
          </w:p>
          <w:p w14:paraId="67C0A7AD"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datová schránka: de9drb9</w:t>
            </w:r>
          </w:p>
          <w:p w14:paraId="64ED95CD" w14:textId="77777777" w:rsidR="00C2442E" w:rsidRPr="00C466AA" w:rsidRDefault="00C2442E" w:rsidP="00C2442E">
            <w:pPr>
              <w:contextualSpacing/>
              <w:jc w:val="both"/>
              <w:rPr>
                <w:color w:val="000000" w:themeColor="text1"/>
                <w:sz w:val="22"/>
                <w:szCs w:val="22"/>
              </w:rPr>
            </w:pPr>
            <w:r w:rsidRPr="00C466AA">
              <w:rPr>
                <w:color w:val="000000" w:themeColor="text1"/>
                <w:sz w:val="22"/>
                <w:szCs w:val="22"/>
              </w:rPr>
              <w:t xml:space="preserve">zapsaná v obchodním rejstříku vedeném Krajským soudem v Plzni, </w:t>
            </w:r>
            <w:proofErr w:type="spellStart"/>
            <w:r w:rsidRPr="00C466AA">
              <w:rPr>
                <w:color w:val="000000" w:themeColor="text1"/>
                <w:sz w:val="22"/>
                <w:szCs w:val="22"/>
              </w:rPr>
              <w:t>sp</w:t>
            </w:r>
            <w:proofErr w:type="spellEnd"/>
            <w:r w:rsidRPr="00C466AA">
              <w:rPr>
                <w:color w:val="000000" w:themeColor="text1"/>
                <w:sz w:val="22"/>
                <w:szCs w:val="22"/>
              </w:rPr>
              <w:t>. zn. B 1073</w:t>
            </w:r>
          </w:p>
          <w:p w14:paraId="0998C047"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zastoupena</w:t>
            </w:r>
            <w:r w:rsidRPr="00973B7E">
              <w:rPr>
                <w:bCs/>
                <w:sz w:val="22"/>
                <w:szCs w:val="22"/>
              </w:rPr>
              <w:t xml:space="preserve"> Ing. Zdeněk Švanda,</w:t>
            </w:r>
            <w:r w:rsidRPr="00C466AA">
              <w:rPr>
                <w:bCs/>
                <w:color w:val="000000" w:themeColor="text1"/>
                <w:sz w:val="22"/>
                <w:szCs w:val="22"/>
              </w:rPr>
              <w:t xml:space="preserve"> předseda představenstva a </w:t>
            </w:r>
            <w:r w:rsidRPr="00C466AA">
              <w:rPr>
                <w:bCs/>
                <w:sz w:val="22"/>
                <w:szCs w:val="22"/>
              </w:rPr>
              <w:t>MUDr. Petr Hubáček, MBA, LL.M.</w:t>
            </w:r>
            <w:r w:rsidRPr="00973B7E">
              <w:rPr>
                <w:bCs/>
                <w:sz w:val="22"/>
                <w:szCs w:val="22"/>
              </w:rPr>
              <w:t>, místopředseda</w:t>
            </w:r>
            <w:r w:rsidRPr="00C466AA">
              <w:rPr>
                <w:bCs/>
                <w:color w:val="000000" w:themeColor="text1"/>
                <w:sz w:val="22"/>
                <w:szCs w:val="22"/>
              </w:rPr>
              <w:t xml:space="preserve"> představenstva</w:t>
            </w:r>
          </w:p>
          <w:p w14:paraId="44151F5C" w14:textId="77777777" w:rsidR="00C2442E" w:rsidRPr="00C466AA" w:rsidRDefault="00C2442E" w:rsidP="00C2442E">
            <w:pPr>
              <w:contextualSpacing/>
              <w:jc w:val="both"/>
              <w:rPr>
                <w:bCs/>
                <w:color w:val="000000" w:themeColor="text1"/>
                <w:sz w:val="22"/>
                <w:szCs w:val="22"/>
              </w:rPr>
            </w:pPr>
          </w:p>
          <w:p w14:paraId="7960F5C5" w14:textId="77777777" w:rsidR="00C2442E" w:rsidRPr="00973B7E" w:rsidRDefault="00C2442E" w:rsidP="00C2442E">
            <w:pPr>
              <w:contextualSpacing/>
              <w:jc w:val="both"/>
              <w:rPr>
                <w:bCs/>
                <w:color w:val="000000" w:themeColor="text1"/>
                <w:sz w:val="22"/>
                <w:szCs w:val="22"/>
              </w:rPr>
            </w:pPr>
            <w:r w:rsidRPr="00973B7E">
              <w:rPr>
                <w:bCs/>
                <w:color w:val="000000" w:themeColor="text1"/>
                <w:sz w:val="22"/>
                <w:szCs w:val="22"/>
              </w:rPr>
              <w:t>2.</w:t>
            </w:r>
          </w:p>
          <w:p w14:paraId="17C16F3E" w14:textId="77777777" w:rsidR="00C2442E" w:rsidRPr="00C466AA" w:rsidRDefault="00C2442E" w:rsidP="00C2442E">
            <w:pPr>
              <w:contextualSpacing/>
              <w:jc w:val="both"/>
              <w:rPr>
                <w:bCs/>
                <w:color w:val="000000" w:themeColor="text1"/>
                <w:sz w:val="22"/>
                <w:szCs w:val="22"/>
              </w:rPr>
            </w:pPr>
            <w:r w:rsidRPr="00973B7E">
              <w:rPr>
                <w:b/>
                <w:color w:val="000000" w:themeColor="text1"/>
                <w:sz w:val="22"/>
                <w:szCs w:val="22"/>
              </w:rPr>
              <w:t>Rokycanská nemocnice, a.s.</w:t>
            </w:r>
          </w:p>
          <w:p w14:paraId="72D56DEB"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 xml:space="preserve">se sídlem </w:t>
            </w:r>
            <w:proofErr w:type="spellStart"/>
            <w:r w:rsidRPr="00C466AA">
              <w:rPr>
                <w:bCs/>
                <w:color w:val="000000" w:themeColor="text1"/>
                <w:sz w:val="22"/>
                <w:szCs w:val="22"/>
              </w:rPr>
              <w:t>Voldušská</w:t>
            </w:r>
            <w:proofErr w:type="spellEnd"/>
            <w:r w:rsidRPr="00C466AA">
              <w:rPr>
                <w:bCs/>
                <w:color w:val="000000" w:themeColor="text1"/>
                <w:sz w:val="22"/>
                <w:szCs w:val="22"/>
              </w:rPr>
              <w:t xml:space="preserve"> 750, Nové Město, 337 01 Rokycany</w:t>
            </w:r>
          </w:p>
          <w:p w14:paraId="00E6CCC2"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IČ: 26360900</w:t>
            </w:r>
          </w:p>
          <w:p w14:paraId="3149CFAC"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DIČ:</w:t>
            </w:r>
            <w:r w:rsidRPr="00C466AA">
              <w:rPr>
                <w:sz w:val="22"/>
                <w:szCs w:val="22"/>
              </w:rPr>
              <w:t xml:space="preserve"> CZ699005333</w:t>
            </w:r>
            <w:r w:rsidRPr="00C466AA">
              <w:rPr>
                <w:bCs/>
                <w:color w:val="000000" w:themeColor="text1"/>
                <w:sz w:val="22"/>
                <w:szCs w:val="22"/>
              </w:rPr>
              <w:t xml:space="preserve"> </w:t>
            </w:r>
          </w:p>
          <w:p w14:paraId="77B0BEDE"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bank. spojení: 35-0060900297/0100, Komerční banka, a.s.</w:t>
            </w:r>
          </w:p>
          <w:p w14:paraId="529737A1"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datová schránka: p3cf3jj</w:t>
            </w:r>
          </w:p>
          <w:p w14:paraId="0E3E1028" w14:textId="77777777" w:rsidR="00C2442E" w:rsidRPr="00C466AA" w:rsidRDefault="00C2442E" w:rsidP="00C2442E">
            <w:pPr>
              <w:contextualSpacing/>
              <w:jc w:val="both"/>
              <w:rPr>
                <w:bCs/>
                <w:color w:val="000000" w:themeColor="text1"/>
                <w:sz w:val="22"/>
                <w:szCs w:val="22"/>
              </w:rPr>
            </w:pPr>
            <w:r w:rsidRPr="00C466AA">
              <w:rPr>
                <w:color w:val="000000" w:themeColor="text1"/>
                <w:sz w:val="22"/>
                <w:szCs w:val="22"/>
              </w:rPr>
              <w:t xml:space="preserve">zapsaná v obchodním rejstříku vedeném Krajským soudem v Plzni, </w:t>
            </w:r>
            <w:proofErr w:type="spellStart"/>
            <w:r w:rsidRPr="00C466AA">
              <w:rPr>
                <w:color w:val="000000" w:themeColor="text1"/>
                <w:sz w:val="22"/>
                <w:szCs w:val="22"/>
              </w:rPr>
              <w:t>sp</w:t>
            </w:r>
            <w:proofErr w:type="spellEnd"/>
            <w:r w:rsidRPr="00C466AA">
              <w:rPr>
                <w:color w:val="000000" w:themeColor="text1"/>
                <w:sz w:val="22"/>
                <w:szCs w:val="22"/>
              </w:rPr>
              <w:t>. zn. B 1071</w:t>
            </w:r>
          </w:p>
          <w:p w14:paraId="7DFE7AE3"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 xml:space="preserve">zastoupena </w:t>
            </w:r>
            <w:r w:rsidRPr="00973B7E">
              <w:rPr>
                <w:bCs/>
                <w:sz w:val="22"/>
                <w:szCs w:val="22"/>
              </w:rPr>
              <w:t>Ing. Zdeněk Švanda</w:t>
            </w:r>
            <w:r w:rsidRPr="00C466AA">
              <w:rPr>
                <w:bCs/>
                <w:color w:val="000000" w:themeColor="text1"/>
                <w:sz w:val="22"/>
                <w:szCs w:val="22"/>
              </w:rPr>
              <w:t xml:space="preserve">, předseda představenstva a </w:t>
            </w:r>
            <w:r w:rsidRPr="00C466AA">
              <w:rPr>
                <w:bCs/>
                <w:sz w:val="22"/>
                <w:szCs w:val="22"/>
              </w:rPr>
              <w:t>MUDr. Petr Hubáček, MBA, LL.M.</w:t>
            </w:r>
            <w:r w:rsidRPr="00973B7E">
              <w:rPr>
                <w:bCs/>
                <w:sz w:val="22"/>
                <w:szCs w:val="22"/>
              </w:rPr>
              <w:t>, místopředseda</w:t>
            </w:r>
            <w:r w:rsidRPr="00C466AA">
              <w:rPr>
                <w:bCs/>
                <w:color w:val="000000" w:themeColor="text1"/>
                <w:sz w:val="22"/>
                <w:szCs w:val="22"/>
              </w:rPr>
              <w:t xml:space="preserve"> představenstva</w:t>
            </w:r>
          </w:p>
          <w:p w14:paraId="26BD44B0" w14:textId="77777777" w:rsidR="00C2442E" w:rsidRPr="00C466AA" w:rsidRDefault="00C2442E" w:rsidP="00C2442E">
            <w:pPr>
              <w:contextualSpacing/>
              <w:jc w:val="both"/>
              <w:rPr>
                <w:bCs/>
                <w:color w:val="000000" w:themeColor="text1"/>
                <w:sz w:val="22"/>
                <w:szCs w:val="22"/>
              </w:rPr>
            </w:pPr>
          </w:p>
          <w:p w14:paraId="4600CEE8" w14:textId="77777777" w:rsidR="00C2442E" w:rsidRPr="00C466AA" w:rsidRDefault="00C2442E" w:rsidP="00C2442E">
            <w:pPr>
              <w:contextualSpacing/>
              <w:jc w:val="both"/>
              <w:rPr>
                <w:bCs/>
                <w:color w:val="000000" w:themeColor="text1"/>
                <w:sz w:val="22"/>
                <w:szCs w:val="22"/>
              </w:rPr>
            </w:pPr>
          </w:p>
          <w:p w14:paraId="280E7240" w14:textId="77777777" w:rsidR="00C2442E" w:rsidRPr="00973B7E" w:rsidRDefault="00C2442E" w:rsidP="00C2442E">
            <w:pPr>
              <w:contextualSpacing/>
              <w:jc w:val="both"/>
              <w:rPr>
                <w:bCs/>
                <w:color w:val="000000" w:themeColor="text1"/>
                <w:sz w:val="22"/>
                <w:szCs w:val="22"/>
              </w:rPr>
            </w:pPr>
          </w:p>
          <w:p w14:paraId="4D41BE2B" w14:textId="77777777" w:rsidR="00C2442E" w:rsidRPr="00973B7E" w:rsidRDefault="00C2442E" w:rsidP="00C2442E">
            <w:pPr>
              <w:contextualSpacing/>
              <w:jc w:val="both"/>
              <w:rPr>
                <w:bCs/>
                <w:color w:val="000000" w:themeColor="text1"/>
                <w:sz w:val="22"/>
                <w:szCs w:val="22"/>
              </w:rPr>
            </w:pPr>
          </w:p>
          <w:p w14:paraId="6E2944F2" w14:textId="77777777" w:rsidR="00C2442E" w:rsidRPr="00973B7E" w:rsidRDefault="00C2442E" w:rsidP="00C2442E">
            <w:pPr>
              <w:contextualSpacing/>
              <w:jc w:val="both"/>
              <w:rPr>
                <w:bCs/>
                <w:color w:val="000000" w:themeColor="text1"/>
                <w:sz w:val="22"/>
                <w:szCs w:val="22"/>
              </w:rPr>
            </w:pPr>
          </w:p>
          <w:p w14:paraId="4046E323" w14:textId="77777777" w:rsidR="00C2442E" w:rsidRPr="00C466AA" w:rsidRDefault="00C2442E" w:rsidP="00C2442E">
            <w:pPr>
              <w:contextualSpacing/>
              <w:jc w:val="both"/>
              <w:rPr>
                <w:bCs/>
                <w:color w:val="000000" w:themeColor="text1"/>
                <w:sz w:val="22"/>
                <w:szCs w:val="22"/>
                <w:lang w:val="en-US"/>
              </w:rPr>
            </w:pPr>
            <w:r w:rsidRPr="00C466AA">
              <w:rPr>
                <w:bCs/>
                <w:color w:val="000000" w:themeColor="text1"/>
                <w:sz w:val="22"/>
                <w:szCs w:val="22"/>
                <w:lang w:val="en-US"/>
              </w:rPr>
              <w:lastRenderedPageBreak/>
              <w:t>3.</w:t>
            </w:r>
          </w:p>
          <w:p w14:paraId="7A848CDA" w14:textId="77777777" w:rsidR="00C2442E" w:rsidRPr="00C466AA" w:rsidRDefault="00C2442E" w:rsidP="00C2442E">
            <w:pPr>
              <w:contextualSpacing/>
              <w:jc w:val="both"/>
              <w:rPr>
                <w:bCs/>
                <w:color w:val="000000" w:themeColor="text1"/>
                <w:sz w:val="22"/>
                <w:szCs w:val="22"/>
              </w:rPr>
            </w:pPr>
            <w:proofErr w:type="spellStart"/>
            <w:r w:rsidRPr="00C466AA">
              <w:rPr>
                <w:b/>
                <w:color w:val="000000" w:themeColor="text1"/>
                <w:sz w:val="22"/>
                <w:szCs w:val="22"/>
              </w:rPr>
              <w:t>Stodská</w:t>
            </w:r>
            <w:proofErr w:type="spellEnd"/>
            <w:r w:rsidRPr="00C466AA">
              <w:rPr>
                <w:b/>
                <w:color w:val="000000" w:themeColor="text1"/>
                <w:sz w:val="22"/>
                <w:szCs w:val="22"/>
              </w:rPr>
              <w:t xml:space="preserve"> nemocnice, a.s.</w:t>
            </w:r>
          </w:p>
          <w:p w14:paraId="4A1C90EA"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se sídlem Hradecká 600, PSČ 333 01 Stod</w:t>
            </w:r>
          </w:p>
          <w:p w14:paraId="44F03574"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IČ: 26361086</w:t>
            </w:r>
          </w:p>
          <w:p w14:paraId="4E3F71D1"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 xml:space="preserve">DIČ: </w:t>
            </w:r>
            <w:r w:rsidRPr="00C466AA">
              <w:rPr>
                <w:sz w:val="22"/>
                <w:szCs w:val="22"/>
              </w:rPr>
              <w:t>CZ699005333</w:t>
            </w:r>
          </w:p>
          <w:p w14:paraId="72FE2E1F"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bank. spojení: 115-6659990257/0100, Komerční banka, a.s.</w:t>
            </w:r>
          </w:p>
          <w:p w14:paraId="1C3C5B3E"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datová schránka: b3yggnn</w:t>
            </w:r>
          </w:p>
          <w:p w14:paraId="5285164A" w14:textId="77777777" w:rsidR="00C2442E" w:rsidRPr="00C466AA" w:rsidRDefault="00C2442E" w:rsidP="00C2442E">
            <w:pPr>
              <w:contextualSpacing/>
              <w:jc w:val="both"/>
              <w:rPr>
                <w:bCs/>
                <w:color w:val="000000" w:themeColor="text1"/>
                <w:sz w:val="22"/>
                <w:szCs w:val="22"/>
              </w:rPr>
            </w:pPr>
            <w:r w:rsidRPr="00C466AA">
              <w:rPr>
                <w:color w:val="000000" w:themeColor="text1"/>
                <w:sz w:val="22"/>
                <w:szCs w:val="22"/>
              </w:rPr>
              <w:t xml:space="preserve">zapsaná v obchodním rejstříku vedeném Krajským soudem v Plzni, </w:t>
            </w:r>
            <w:proofErr w:type="spellStart"/>
            <w:r w:rsidRPr="00C466AA">
              <w:rPr>
                <w:color w:val="000000" w:themeColor="text1"/>
                <w:sz w:val="22"/>
                <w:szCs w:val="22"/>
              </w:rPr>
              <w:t>sp</w:t>
            </w:r>
            <w:proofErr w:type="spellEnd"/>
            <w:r w:rsidRPr="00C466AA">
              <w:rPr>
                <w:color w:val="000000" w:themeColor="text1"/>
                <w:sz w:val="22"/>
                <w:szCs w:val="22"/>
              </w:rPr>
              <w:t>. zn. B 1072</w:t>
            </w:r>
          </w:p>
          <w:p w14:paraId="56B4FAA2"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 xml:space="preserve">zastoupena </w:t>
            </w:r>
            <w:r w:rsidRPr="00973B7E">
              <w:rPr>
                <w:bCs/>
                <w:sz w:val="22"/>
                <w:szCs w:val="22"/>
              </w:rPr>
              <w:t>Ing. Zdeněk Švanda</w:t>
            </w:r>
            <w:r w:rsidRPr="00C466AA">
              <w:rPr>
                <w:bCs/>
                <w:color w:val="000000" w:themeColor="text1"/>
                <w:sz w:val="22"/>
                <w:szCs w:val="22"/>
              </w:rPr>
              <w:t xml:space="preserve">, předseda představenstva a </w:t>
            </w:r>
            <w:r w:rsidRPr="00C466AA">
              <w:rPr>
                <w:bCs/>
                <w:sz w:val="22"/>
                <w:szCs w:val="22"/>
              </w:rPr>
              <w:t>MUDr. Petr Hubáček, MBA, LL.M.</w:t>
            </w:r>
            <w:r w:rsidRPr="00973B7E">
              <w:rPr>
                <w:bCs/>
                <w:sz w:val="22"/>
                <w:szCs w:val="22"/>
              </w:rPr>
              <w:t>, místopředseda</w:t>
            </w:r>
            <w:r w:rsidRPr="00C466AA">
              <w:rPr>
                <w:bCs/>
                <w:color w:val="000000" w:themeColor="text1"/>
                <w:sz w:val="22"/>
                <w:szCs w:val="22"/>
              </w:rPr>
              <w:t xml:space="preserve"> představenstva</w:t>
            </w:r>
          </w:p>
          <w:p w14:paraId="78000C50" w14:textId="77777777" w:rsidR="00C2442E" w:rsidRPr="00C466AA" w:rsidRDefault="00C2442E" w:rsidP="00C2442E">
            <w:pPr>
              <w:contextualSpacing/>
              <w:jc w:val="both"/>
              <w:rPr>
                <w:bCs/>
                <w:color w:val="000000" w:themeColor="text1"/>
                <w:sz w:val="22"/>
                <w:szCs w:val="22"/>
              </w:rPr>
            </w:pPr>
          </w:p>
          <w:p w14:paraId="34E555BF" w14:textId="77777777" w:rsidR="00C2442E" w:rsidRPr="00C466AA" w:rsidRDefault="00C2442E" w:rsidP="00C2442E">
            <w:pPr>
              <w:contextualSpacing/>
              <w:jc w:val="both"/>
              <w:rPr>
                <w:bCs/>
                <w:color w:val="000000" w:themeColor="text1"/>
                <w:sz w:val="22"/>
                <w:szCs w:val="22"/>
              </w:rPr>
            </w:pPr>
          </w:p>
          <w:p w14:paraId="5D173D74" w14:textId="77777777" w:rsidR="00C2442E" w:rsidRPr="00973B7E" w:rsidRDefault="00C2442E" w:rsidP="00C2442E">
            <w:pPr>
              <w:contextualSpacing/>
              <w:jc w:val="both"/>
              <w:rPr>
                <w:bCs/>
                <w:color w:val="000000" w:themeColor="text1"/>
                <w:sz w:val="22"/>
                <w:szCs w:val="22"/>
              </w:rPr>
            </w:pPr>
            <w:r w:rsidRPr="00973B7E">
              <w:rPr>
                <w:bCs/>
                <w:color w:val="000000" w:themeColor="text1"/>
                <w:sz w:val="22"/>
                <w:szCs w:val="22"/>
              </w:rPr>
              <w:t>4.</w:t>
            </w:r>
          </w:p>
          <w:p w14:paraId="5F9D6667" w14:textId="77777777" w:rsidR="00C2442E" w:rsidRPr="00C466AA" w:rsidRDefault="00C2442E" w:rsidP="00C2442E">
            <w:pPr>
              <w:contextualSpacing/>
              <w:jc w:val="both"/>
              <w:rPr>
                <w:bCs/>
                <w:color w:val="000000" w:themeColor="text1"/>
                <w:sz w:val="22"/>
                <w:szCs w:val="22"/>
              </w:rPr>
            </w:pPr>
            <w:r w:rsidRPr="00973B7E">
              <w:rPr>
                <w:b/>
                <w:color w:val="000000" w:themeColor="text1"/>
                <w:sz w:val="22"/>
                <w:szCs w:val="22"/>
              </w:rPr>
              <w:t>Klatovská</w:t>
            </w:r>
            <w:r w:rsidRPr="00C466AA">
              <w:rPr>
                <w:b/>
                <w:color w:val="000000" w:themeColor="text1"/>
                <w:sz w:val="22"/>
                <w:szCs w:val="22"/>
              </w:rPr>
              <w:t xml:space="preserve"> nemocnice, a.s.</w:t>
            </w:r>
          </w:p>
          <w:p w14:paraId="346E6066"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se sídlem Plzeňská 929, Klatovy II, 339 01 Klatovy</w:t>
            </w:r>
          </w:p>
          <w:p w14:paraId="097500E0"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IČ: 26360527</w:t>
            </w:r>
          </w:p>
          <w:p w14:paraId="68AF405A"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DIČ:</w:t>
            </w:r>
            <w:r w:rsidRPr="00C466AA">
              <w:t xml:space="preserve"> </w:t>
            </w:r>
            <w:r w:rsidRPr="00C466AA">
              <w:rPr>
                <w:sz w:val="22"/>
                <w:szCs w:val="22"/>
              </w:rPr>
              <w:t>CZ699005333</w:t>
            </w:r>
            <w:r w:rsidRPr="00C466AA">
              <w:rPr>
                <w:bCs/>
                <w:color w:val="000000" w:themeColor="text1"/>
                <w:sz w:val="22"/>
                <w:szCs w:val="22"/>
              </w:rPr>
              <w:t xml:space="preserve"> </w:t>
            </w:r>
          </w:p>
          <w:p w14:paraId="2644B8A1"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bank. spojení: 78-2797570287/0100, Komerční banka, a.s.</w:t>
            </w:r>
          </w:p>
          <w:p w14:paraId="356BBC99"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datová schránka: 7vcesc8</w:t>
            </w:r>
          </w:p>
          <w:p w14:paraId="012F17B2" w14:textId="77777777" w:rsidR="00C2442E" w:rsidRPr="00C466AA" w:rsidRDefault="00C2442E" w:rsidP="00C2442E">
            <w:pPr>
              <w:contextualSpacing/>
              <w:jc w:val="both"/>
              <w:rPr>
                <w:bCs/>
                <w:color w:val="000000" w:themeColor="text1"/>
                <w:sz w:val="22"/>
                <w:szCs w:val="22"/>
              </w:rPr>
            </w:pPr>
            <w:r w:rsidRPr="00C466AA">
              <w:rPr>
                <w:color w:val="000000" w:themeColor="text1"/>
                <w:sz w:val="22"/>
                <w:szCs w:val="22"/>
              </w:rPr>
              <w:t xml:space="preserve">zapsaná v obchodním rejstříku vedeném Krajským soudem v Plzni, </w:t>
            </w:r>
            <w:proofErr w:type="spellStart"/>
            <w:r w:rsidRPr="00C466AA">
              <w:rPr>
                <w:color w:val="000000" w:themeColor="text1"/>
                <w:sz w:val="22"/>
                <w:szCs w:val="22"/>
              </w:rPr>
              <w:t>sp</w:t>
            </w:r>
            <w:proofErr w:type="spellEnd"/>
            <w:r w:rsidRPr="00C466AA">
              <w:rPr>
                <w:color w:val="000000" w:themeColor="text1"/>
                <w:sz w:val="22"/>
                <w:szCs w:val="22"/>
              </w:rPr>
              <w:t>. zn. B 1070</w:t>
            </w:r>
          </w:p>
          <w:p w14:paraId="06ACC08A"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 xml:space="preserve">zastoupena </w:t>
            </w:r>
            <w:r w:rsidRPr="00973B7E">
              <w:rPr>
                <w:bCs/>
                <w:sz w:val="22"/>
                <w:szCs w:val="22"/>
              </w:rPr>
              <w:t>Ing. Zdeněk Švanda</w:t>
            </w:r>
            <w:r w:rsidRPr="00C466AA">
              <w:rPr>
                <w:bCs/>
                <w:color w:val="000000" w:themeColor="text1"/>
                <w:sz w:val="22"/>
                <w:szCs w:val="22"/>
              </w:rPr>
              <w:t xml:space="preserve">, předseda představenstva a </w:t>
            </w:r>
            <w:r w:rsidRPr="00C466AA">
              <w:rPr>
                <w:bCs/>
                <w:sz w:val="22"/>
                <w:szCs w:val="22"/>
              </w:rPr>
              <w:t>MUDr. Petr Hubáček, MBA, LL.M.</w:t>
            </w:r>
            <w:r w:rsidRPr="00973B7E">
              <w:rPr>
                <w:bCs/>
                <w:sz w:val="22"/>
                <w:szCs w:val="22"/>
              </w:rPr>
              <w:t>, místopředseda</w:t>
            </w:r>
            <w:r w:rsidRPr="00C466AA">
              <w:rPr>
                <w:bCs/>
                <w:color w:val="000000" w:themeColor="text1"/>
                <w:sz w:val="22"/>
                <w:szCs w:val="22"/>
              </w:rPr>
              <w:t xml:space="preserve"> představenstva</w:t>
            </w:r>
          </w:p>
          <w:p w14:paraId="349B31C4" w14:textId="77777777" w:rsidR="00C2442E" w:rsidRDefault="00C2442E" w:rsidP="00C2442E">
            <w:pPr>
              <w:jc w:val="both"/>
              <w:rPr>
                <w:b/>
                <w:sz w:val="22"/>
                <w:szCs w:val="22"/>
              </w:rPr>
            </w:pPr>
          </w:p>
          <w:p w14:paraId="0E9AF9EE" w14:textId="4FE18762" w:rsidR="00C2442E" w:rsidRPr="00D620F2" w:rsidRDefault="00C2442E" w:rsidP="00C2442E">
            <w:pPr>
              <w:jc w:val="both"/>
              <w:rPr>
                <w:b/>
                <w:sz w:val="22"/>
                <w:szCs w:val="22"/>
              </w:rPr>
            </w:pPr>
          </w:p>
        </w:tc>
        <w:tc>
          <w:tcPr>
            <w:tcW w:w="4820" w:type="dxa"/>
          </w:tcPr>
          <w:p w14:paraId="2C631C71" w14:textId="77777777" w:rsidR="00C2442E" w:rsidRPr="00C466AA" w:rsidRDefault="00C2442E" w:rsidP="00C2442E">
            <w:pPr>
              <w:contextualSpacing/>
              <w:jc w:val="both"/>
              <w:rPr>
                <w:b/>
                <w:color w:val="000000" w:themeColor="text1"/>
                <w:sz w:val="22"/>
                <w:szCs w:val="22"/>
              </w:rPr>
            </w:pPr>
            <w:r w:rsidRPr="00C466AA">
              <w:rPr>
                <w:b/>
                <w:color w:val="000000" w:themeColor="text1"/>
                <w:sz w:val="22"/>
                <w:szCs w:val="22"/>
              </w:rPr>
              <w:lastRenderedPageBreak/>
              <w:t>and</w:t>
            </w:r>
          </w:p>
          <w:p w14:paraId="7146E3C4" w14:textId="77777777" w:rsidR="00C2442E" w:rsidRDefault="00C2442E" w:rsidP="00C2442E">
            <w:pPr>
              <w:contextualSpacing/>
              <w:jc w:val="both"/>
              <w:rPr>
                <w:b/>
                <w:color w:val="000000" w:themeColor="text1"/>
                <w:sz w:val="22"/>
                <w:szCs w:val="22"/>
              </w:rPr>
            </w:pPr>
          </w:p>
          <w:p w14:paraId="479CCE0D" w14:textId="77777777" w:rsidR="00C2442E" w:rsidRPr="00C466AA" w:rsidRDefault="00C2442E" w:rsidP="00C2442E">
            <w:pPr>
              <w:contextualSpacing/>
              <w:jc w:val="both"/>
              <w:rPr>
                <w:b/>
                <w:color w:val="000000" w:themeColor="text1"/>
                <w:sz w:val="22"/>
                <w:szCs w:val="22"/>
              </w:rPr>
            </w:pPr>
          </w:p>
          <w:p w14:paraId="6599A3E9" w14:textId="77777777" w:rsidR="00C2442E" w:rsidRPr="00C466AA" w:rsidRDefault="00C2442E" w:rsidP="00C2442E">
            <w:pPr>
              <w:pStyle w:val="SheadingL1"/>
              <w:keepLines/>
              <w:numPr>
                <w:ilvl w:val="0"/>
                <w:numId w:val="0"/>
              </w:numPr>
              <w:spacing w:before="0" w:after="0" w:line="240" w:lineRule="auto"/>
              <w:rPr>
                <w:rFonts w:ascii="Times New Roman" w:hAnsi="Times New Roman"/>
                <w:sz w:val="22"/>
                <w:szCs w:val="22"/>
                <w:lang w:val="en-GB"/>
              </w:rPr>
            </w:pPr>
            <w:r w:rsidRPr="00C466AA">
              <w:rPr>
                <w:rFonts w:ascii="Times New Roman" w:hAnsi="Times New Roman"/>
                <w:sz w:val="22"/>
                <w:szCs w:val="22"/>
                <w:lang w:val="en-GB"/>
              </w:rPr>
              <w:t>1.</w:t>
            </w:r>
          </w:p>
          <w:p w14:paraId="5231FDA8" w14:textId="77777777" w:rsidR="00C2442E" w:rsidRPr="00C466AA" w:rsidRDefault="00C2442E" w:rsidP="00C2442E">
            <w:pPr>
              <w:pStyle w:val="SheadingL1"/>
              <w:keepLines/>
              <w:numPr>
                <w:ilvl w:val="0"/>
                <w:numId w:val="0"/>
              </w:numPr>
              <w:spacing w:before="0" w:after="0" w:line="240" w:lineRule="auto"/>
              <w:rPr>
                <w:rFonts w:ascii="Times New Roman" w:hAnsi="Times New Roman"/>
                <w:b/>
                <w:sz w:val="22"/>
                <w:szCs w:val="22"/>
                <w:lang w:val="en-GB"/>
              </w:rPr>
            </w:pPr>
            <w:proofErr w:type="spellStart"/>
            <w:r w:rsidRPr="00C466AA">
              <w:rPr>
                <w:rFonts w:ascii="Times New Roman" w:hAnsi="Times New Roman"/>
                <w:b/>
                <w:sz w:val="22"/>
                <w:szCs w:val="22"/>
                <w:lang w:val="en-GB"/>
              </w:rPr>
              <w:t>Domažlická</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nemocnice</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a.s.</w:t>
            </w:r>
            <w:proofErr w:type="spellEnd"/>
          </w:p>
          <w:p w14:paraId="62DCF1F7"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with its registered office</w:t>
            </w:r>
            <w:r w:rsidRPr="00C466AA">
              <w:rPr>
                <w:rFonts w:ascii="Times New Roman" w:eastAsia="Arial" w:hAnsi="Times New Roman"/>
                <w:bCs/>
                <w:sz w:val="22"/>
                <w:szCs w:val="22"/>
                <w:lang w:val="en-GB" w:bidi="en-GB"/>
              </w:rPr>
              <w:t xml:space="preserve"> </w:t>
            </w:r>
            <w:proofErr w:type="spellStart"/>
            <w:r w:rsidRPr="00C466AA">
              <w:rPr>
                <w:rFonts w:ascii="Times New Roman" w:eastAsia="Arial" w:hAnsi="Times New Roman"/>
                <w:bCs/>
                <w:sz w:val="22"/>
                <w:szCs w:val="22"/>
                <w:lang w:val="en-GB" w:bidi="en-GB"/>
              </w:rPr>
              <w:t>Kozinova</w:t>
            </w:r>
            <w:proofErr w:type="spellEnd"/>
            <w:r w:rsidRPr="00C466AA">
              <w:rPr>
                <w:rFonts w:ascii="Times New Roman" w:eastAsia="Arial" w:hAnsi="Times New Roman"/>
                <w:bCs/>
                <w:sz w:val="22"/>
                <w:szCs w:val="22"/>
                <w:lang w:val="en-GB" w:bidi="en-GB"/>
              </w:rPr>
              <w:t xml:space="preserve"> 292, Hořejší </w:t>
            </w:r>
            <w:proofErr w:type="spellStart"/>
            <w:r w:rsidRPr="00C466AA">
              <w:rPr>
                <w:rFonts w:ascii="Times New Roman" w:eastAsia="Arial" w:hAnsi="Times New Roman"/>
                <w:bCs/>
                <w:sz w:val="22"/>
                <w:szCs w:val="22"/>
                <w:lang w:val="en-GB" w:bidi="en-GB"/>
              </w:rPr>
              <w:t>Předměstí</w:t>
            </w:r>
            <w:proofErr w:type="spellEnd"/>
            <w:r w:rsidRPr="00C466AA">
              <w:rPr>
                <w:rFonts w:ascii="Times New Roman" w:eastAsia="Arial" w:hAnsi="Times New Roman"/>
                <w:bCs/>
                <w:sz w:val="22"/>
                <w:szCs w:val="22"/>
                <w:lang w:val="en-GB" w:bidi="en-GB"/>
              </w:rPr>
              <w:t xml:space="preserve">, 344 01 </w:t>
            </w:r>
            <w:proofErr w:type="spellStart"/>
            <w:r w:rsidRPr="00C466AA">
              <w:rPr>
                <w:rFonts w:ascii="Times New Roman" w:eastAsia="Arial" w:hAnsi="Times New Roman"/>
                <w:bCs/>
                <w:sz w:val="22"/>
                <w:szCs w:val="22"/>
                <w:lang w:val="en-GB" w:bidi="en-GB"/>
              </w:rPr>
              <w:t>Domažlice</w:t>
            </w:r>
            <w:proofErr w:type="spellEnd"/>
          </w:p>
          <w:p w14:paraId="513B8C10"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Id. No.: 26361078</w:t>
            </w:r>
          </w:p>
          <w:p w14:paraId="74791AE6"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VAT No.:</w:t>
            </w:r>
            <w:r w:rsidRPr="00C466AA">
              <w:rPr>
                <w:rFonts w:ascii="Times New Roman" w:hAnsi="Times New Roman"/>
                <w:sz w:val="22"/>
                <w:szCs w:val="22"/>
              </w:rPr>
              <w:t xml:space="preserve"> CZ699005333</w:t>
            </w:r>
          </w:p>
          <w:p w14:paraId="6509E8A2"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 xml:space="preserve">bank details: </w:t>
            </w:r>
            <w:r w:rsidRPr="00C466AA">
              <w:rPr>
                <w:rFonts w:ascii="Times New Roman" w:hAnsi="Times New Roman"/>
                <w:bCs/>
                <w:sz w:val="22"/>
                <w:szCs w:val="22"/>
                <w:lang w:val="cs-CZ"/>
              </w:rPr>
              <w:t>78-2803820247/0100</w:t>
            </w:r>
            <w:r w:rsidRPr="00C466AA">
              <w:rPr>
                <w:rFonts w:ascii="Times New Roman" w:hAnsi="Times New Roman"/>
                <w:sz w:val="22"/>
                <w:szCs w:val="22"/>
              </w:rPr>
              <w:t xml:space="preserve">, </w:t>
            </w:r>
            <w:proofErr w:type="spellStart"/>
            <w:r w:rsidRPr="00C466AA">
              <w:rPr>
                <w:rFonts w:ascii="Times New Roman" w:hAnsi="Times New Roman"/>
                <w:bCs/>
                <w:sz w:val="22"/>
                <w:szCs w:val="22"/>
                <w:lang w:val="en-GB"/>
              </w:rPr>
              <w:t>Komerční</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banka</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a.s.</w:t>
            </w:r>
            <w:proofErr w:type="spellEnd"/>
          </w:p>
          <w:p w14:paraId="482E6B17"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cs-CZ"/>
              </w:rPr>
              <w:t>data mailbox ID: de9drb9</w:t>
            </w:r>
          </w:p>
          <w:p w14:paraId="37CF1BD6" w14:textId="77777777" w:rsidR="00C2442E" w:rsidRPr="00C466AA" w:rsidRDefault="00C2442E" w:rsidP="00C2442E">
            <w:pPr>
              <w:contextualSpacing/>
              <w:jc w:val="both"/>
              <w:rPr>
                <w:color w:val="000000" w:themeColor="text1"/>
                <w:sz w:val="22"/>
                <w:szCs w:val="22"/>
              </w:rPr>
            </w:pPr>
            <w:proofErr w:type="spellStart"/>
            <w:r w:rsidRPr="00C466AA">
              <w:rPr>
                <w:color w:val="000000" w:themeColor="text1"/>
                <w:sz w:val="22"/>
                <w:szCs w:val="22"/>
                <w:lang w:bidi="en-GB"/>
              </w:rPr>
              <w:t>registered</w:t>
            </w:r>
            <w:proofErr w:type="spellEnd"/>
            <w:r w:rsidRPr="00C466AA">
              <w:rPr>
                <w:color w:val="000000" w:themeColor="text1"/>
                <w:sz w:val="22"/>
                <w:szCs w:val="22"/>
                <w:lang w:bidi="en-GB"/>
              </w:rPr>
              <w:t xml:space="preserve"> in </w:t>
            </w:r>
            <w:proofErr w:type="spellStart"/>
            <w:r w:rsidRPr="00C466AA">
              <w:rPr>
                <w:color w:val="000000" w:themeColor="text1"/>
                <w:sz w:val="22"/>
                <w:szCs w:val="22"/>
                <w:lang w:bidi="en-GB"/>
              </w:rPr>
              <w:t>the</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Commercial</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Register</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administered</w:t>
            </w:r>
            <w:proofErr w:type="spellEnd"/>
            <w:r w:rsidRPr="00C466AA">
              <w:rPr>
                <w:color w:val="000000" w:themeColor="text1"/>
                <w:sz w:val="22"/>
                <w:szCs w:val="22"/>
                <w:lang w:bidi="en-GB"/>
              </w:rPr>
              <w:t xml:space="preserve"> by </w:t>
            </w:r>
            <w:proofErr w:type="spellStart"/>
            <w:r w:rsidRPr="00C466AA">
              <w:rPr>
                <w:color w:val="000000" w:themeColor="text1"/>
                <w:sz w:val="22"/>
                <w:szCs w:val="22"/>
                <w:lang w:bidi="en-GB"/>
              </w:rPr>
              <w:t>the</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Regional</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Court</w:t>
            </w:r>
            <w:proofErr w:type="spellEnd"/>
            <w:r w:rsidRPr="00C466AA">
              <w:rPr>
                <w:color w:val="000000" w:themeColor="text1"/>
                <w:sz w:val="22"/>
                <w:szCs w:val="22"/>
                <w:lang w:bidi="en-GB"/>
              </w:rPr>
              <w:t xml:space="preserve"> in Plzeň, </w:t>
            </w:r>
            <w:proofErr w:type="spellStart"/>
            <w:r w:rsidRPr="00C466AA">
              <w:rPr>
                <w:color w:val="000000" w:themeColor="text1"/>
                <w:sz w:val="22"/>
                <w:szCs w:val="22"/>
                <w:lang w:bidi="en-GB"/>
              </w:rPr>
              <w:t>file</w:t>
            </w:r>
            <w:proofErr w:type="spellEnd"/>
            <w:r w:rsidRPr="00C466AA">
              <w:rPr>
                <w:color w:val="000000" w:themeColor="text1"/>
                <w:sz w:val="22"/>
                <w:szCs w:val="22"/>
                <w:lang w:bidi="en-GB"/>
              </w:rPr>
              <w:t xml:space="preserve"> </w:t>
            </w:r>
            <w:proofErr w:type="spellStart"/>
            <w:r w:rsidRPr="00C466AA">
              <w:rPr>
                <w:color w:val="000000" w:themeColor="text1"/>
                <w:sz w:val="22"/>
                <w:szCs w:val="22"/>
                <w:lang w:bidi="en-GB"/>
              </w:rPr>
              <w:t>ref</w:t>
            </w:r>
            <w:proofErr w:type="spellEnd"/>
            <w:r w:rsidRPr="00C466AA">
              <w:rPr>
                <w:color w:val="000000" w:themeColor="text1"/>
                <w:sz w:val="22"/>
                <w:szCs w:val="22"/>
                <w:lang w:bidi="en-GB"/>
              </w:rPr>
              <w:t xml:space="preserve">. </w:t>
            </w:r>
            <w:r w:rsidRPr="00C466AA">
              <w:rPr>
                <w:color w:val="000000" w:themeColor="text1"/>
                <w:sz w:val="22"/>
                <w:szCs w:val="22"/>
              </w:rPr>
              <w:t>B 1073</w:t>
            </w:r>
          </w:p>
          <w:p w14:paraId="1F6BA95A"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 xml:space="preserve">represented by Ing. Zdeněk </w:t>
            </w:r>
            <w:proofErr w:type="spellStart"/>
            <w:r w:rsidRPr="00C466AA">
              <w:rPr>
                <w:rFonts w:ascii="Times New Roman" w:hAnsi="Times New Roman"/>
                <w:bCs/>
                <w:sz w:val="22"/>
                <w:szCs w:val="22"/>
                <w:lang w:val="en-GB"/>
              </w:rPr>
              <w:t>Švanda</w:t>
            </w:r>
            <w:proofErr w:type="spellEnd"/>
            <w:r w:rsidRPr="00C466AA">
              <w:rPr>
                <w:rFonts w:ascii="Times New Roman" w:hAnsi="Times New Roman"/>
                <w:bCs/>
                <w:sz w:val="22"/>
                <w:szCs w:val="22"/>
                <w:lang w:val="en-GB"/>
              </w:rPr>
              <w:t xml:space="preserve">, Chairman of the Board and </w:t>
            </w:r>
            <w:r w:rsidRPr="00C466AA">
              <w:rPr>
                <w:rFonts w:ascii="Times New Roman" w:hAnsi="Times New Roman"/>
                <w:bCs/>
                <w:sz w:val="22"/>
                <w:szCs w:val="22"/>
                <w:lang w:val="cs-CZ"/>
              </w:rPr>
              <w:t>MUDr. Petr Hubáček, MBA, LL.M.</w:t>
            </w:r>
            <w:r w:rsidRPr="00C466AA">
              <w:rPr>
                <w:rFonts w:ascii="Times New Roman" w:hAnsi="Times New Roman"/>
                <w:bCs/>
                <w:sz w:val="22"/>
                <w:szCs w:val="22"/>
                <w:lang w:val="en-GB"/>
              </w:rPr>
              <w:t>, Vice-Chairman of the Board</w:t>
            </w:r>
          </w:p>
          <w:p w14:paraId="004C958D" w14:textId="77777777" w:rsidR="00C2442E" w:rsidRPr="00C466AA" w:rsidRDefault="00C2442E" w:rsidP="00C2442E">
            <w:pPr>
              <w:contextualSpacing/>
              <w:jc w:val="both"/>
              <w:rPr>
                <w:b/>
                <w:color w:val="000000" w:themeColor="text1"/>
                <w:sz w:val="22"/>
                <w:szCs w:val="22"/>
              </w:rPr>
            </w:pPr>
          </w:p>
          <w:p w14:paraId="1511EA03"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2.</w:t>
            </w:r>
          </w:p>
          <w:p w14:paraId="6B4B39E0" w14:textId="77777777" w:rsidR="00C2442E" w:rsidRPr="00C466AA" w:rsidRDefault="00C2442E" w:rsidP="00C2442E">
            <w:pPr>
              <w:pStyle w:val="SheadingL1"/>
              <w:keepLines/>
              <w:numPr>
                <w:ilvl w:val="0"/>
                <w:numId w:val="0"/>
              </w:numPr>
              <w:spacing w:before="0" w:after="0" w:line="240" w:lineRule="auto"/>
              <w:rPr>
                <w:rFonts w:ascii="Times New Roman" w:hAnsi="Times New Roman"/>
                <w:sz w:val="22"/>
                <w:szCs w:val="22"/>
                <w:lang w:val="en-GB"/>
              </w:rPr>
            </w:pPr>
            <w:proofErr w:type="spellStart"/>
            <w:r w:rsidRPr="00C466AA">
              <w:rPr>
                <w:rFonts w:ascii="Times New Roman" w:hAnsi="Times New Roman"/>
                <w:b/>
                <w:sz w:val="22"/>
                <w:szCs w:val="22"/>
                <w:lang w:val="en-GB"/>
              </w:rPr>
              <w:t>Rokycanská</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nemocnice</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a.s.</w:t>
            </w:r>
            <w:proofErr w:type="spellEnd"/>
          </w:p>
          <w:p w14:paraId="3FF824D7"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with its registered office</w:t>
            </w:r>
            <w:r w:rsidRPr="00C466AA">
              <w:rPr>
                <w:rFonts w:ascii="Times New Roman" w:eastAsia="Arial" w:hAnsi="Times New Roman"/>
                <w:bCs/>
                <w:sz w:val="22"/>
                <w:szCs w:val="22"/>
                <w:lang w:val="en-GB" w:bidi="en-GB"/>
              </w:rPr>
              <w:t xml:space="preserve"> </w:t>
            </w:r>
            <w:proofErr w:type="spellStart"/>
            <w:r w:rsidRPr="00C466AA">
              <w:rPr>
                <w:rFonts w:ascii="Times New Roman" w:eastAsia="Arial" w:hAnsi="Times New Roman"/>
                <w:bCs/>
                <w:sz w:val="22"/>
                <w:szCs w:val="22"/>
                <w:lang w:val="en-GB" w:bidi="en-GB"/>
              </w:rPr>
              <w:t>Voldušská</w:t>
            </w:r>
            <w:proofErr w:type="spellEnd"/>
            <w:r w:rsidRPr="00C466AA">
              <w:rPr>
                <w:rFonts w:ascii="Times New Roman" w:eastAsia="Arial" w:hAnsi="Times New Roman"/>
                <w:bCs/>
                <w:sz w:val="22"/>
                <w:szCs w:val="22"/>
                <w:lang w:val="en-GB" w:bidi="en-GB"/>
              </w:rPr>
              <w:t xml:space="preserve"> 750, </w:t>
            </w:r>
            <w:proofErr w:type="spellStart"/>
            <w:r w:rsidRPr="00C466AA">
              <w:rPr>
                <w:rFonts w:ascii="Times New Roman" w:eastAsia="Arial" w:hAnsi="Times New Roman"/>
                <w:bCs/>
                <w:sz w:val="22"/>
                <w:szCs w:val="22"/>
                <w:lang w:val="en-GB" w:bidi="en-GB"/>
              </w:rPr>
              <w:t>Nové</w:t>
            </w:r>
            <w:proofErr w:type="spellEnd"/>
            <w:r w:rsidRPr="00C466AA">
              <w:rPr>
                <w:rFonts w:ascii="Times New Roman" w:eastAsia="Arial" w:hAnsi="Times New Roman"/>
                <w:bCs/>
                <w:sz w:val="22"/>
                <w:szCs w:val="22"/>
                <w:lang w:val="en-GB" w:bidi="en-GB"/>
              </w:rPr>
              <w:t xml:space="preserve"> </w:t>
            </w:r>
            <w:proofErr w:type="spellStart"/>
            <w:r w:rsidRPr="00C466AA">
              <w:rPr>
                <w:rFonts w:ascii="Times New Roman" w:eastAsia="Arial" w:hAnsi="Times New Roman"/>
                <w:bCs/>
                <w:sz w:val="22"/>
                <w:szCs w:val="22"/>
                <w:lang w:val="en-GB" w:bidi="en-GB"/>
              </w:rPr>
              <w:t>Město</w:t>
            </w:r>
            <w:proofErr w:type="spellEnd"/>
            <w:r w:rsidRPr="00C466AA">
              <w:rPr>
                <w:rFonts w:ascii="Times New Roman" w:eastAsia="Arial" w:hAnsi="Times New Roman"/>
                <w:bCs/>
                <w:sz w:val="22"/>
                <w:szCs w:val="22"/>
                <w:lang w:val="en-GB" w:bidi="en-GB"/>
              </w:rPr>
              <w:t>, 337 01 Rokycany</w:t>
            </w:r>
          </w:p>
          <w:p w14:paraId="2DAA2FB0"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Id. No.: 26360900</w:t>
            </w:r>
          </w:p>
          <w:p w14:paraId="74F435C5"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VAT No.:</w:t>
            </w:r>
            <w:r w:rsidRPr="00C466AA">
              <w:t xml:space="preserve"> </w:t>
            </w:r>
            <w:r w:rsidRPr="00C466AA">
              <w:rPr>
                <w:rFonts w:ascii="Times New Roman" w:hAnsi="Times New Roman"/>
                <w:sz w:val="22"/>
                <w:szCs w:val="22"/>
              </w:rPr>
              <w:t>CZ699005333</w:t>
            </w:r>
            <w:r w:rsidRPr="00C466AA">
              <w:rPr>
                <w:rFonts w:ascii="Times New Roman" w:hAnsi="Times New Roman"/>
                <w:bCs/>
                <w:sz w:val="22"/>
                <w:szCs w:val="22"/>
                <w:lang w:val="en-GB"/>
              </w:rPr>
              <w:t xml:space="preserve"> </w:t>
            </w:r>
          </w:p>
          <w:p w14:paraId="57BFC7AB"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 xml:space="preserve">bank details: </w:t>
            </w:r>
            <w:r w:rsidRPr="00C466AA">
              <w:rPr>
                <w:rFonts w:ascii="Times New Roman" w:hAnsi="Times New Roman"/>
                <w:sz w:val="22"/>
                <w:szCs w:val="22"/>
                <w:lang w:val="cs-CZ"/>
              </w:rPr>
              <w:t>35-0060900297/0100</w:t>
            </w:r>
            <w:r w:rsidRPr="00C466AA">
              <w:rPr>
                <w:rFonts w:ascii="Times New Roman" w:hAnsi="Times New Roman"/>
                <w:sz w:val="22"/>
                <w:szCs w:val="22"/>
              </w:rPr>
              <w:t>,</w:t>
            </w:r>
            <w:r w:rsidRPr="00C466AA">
              <w:rPr>
                <w:sz w:val="22"/>
                <w:szCs w:val="22"/>
              </w:rPr>
              <w:t xml:space="preserve"> </w:t>
            </w:r>
            <w:proofErr w:type="spellStart"/>
            <w:r w:rsidRPr="00C466AA">
              <w:rPr>
                <w:rFonts w:ascii="Times New Roman" w:hAnsi="Times New Roman"/>
                <w:bCs/>
                <w:sz w:val="22"/>
                <w:szCs w:val="22"/>
                <w:lang w:val="en-GB"/>
              </w:rPr>
              <w:t>Komerční</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banka</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a.s.</w:t>
            </w:r>
            <w:proofErr w:type="spellEnd"/>
            <w:r w:rsidRPr="00C466AA">
              <w:rPr>
                <w:rFonts w:ascii="Times New Roman" w:hAnsi="Times New Roman"/>
                <w:bCs/>
                <w:sz w:val="22"/>
                <w:szCs w:val="22"/>
                <w:lang w:val="en-GB"/>
              </w:rPr>
              <w:t>,</w:t>
            </w:r>
          </w:p>
          <w:p w14:paraId="735BC3C2"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cs-CZ"/>
              </w:rPr>
              <w:t>data mailbox ID: p3cf3jj</w:t>
            </w:r>
          </w:p>
          <w:p w14:paraId="2271E51C"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proofErr w:type="spellStart"/>
            <w:r w:rsidRPr="00C466AA">
              <w:rPr>
                <w:rFonts w:ascii="Times New Roman" w:hAnsi="Times New Roman"/>
                <w:bCs/>
                <w:sz w:val="22"/>
                <w:szCs w:val="22"/>
                <w:lang w:val="cs-CZ"/>
              </w:rPr>
              <w:t>registered</w:t>
            </w:r>
            <w:proofErr w:type="spellEnd"/>
            <w:r w:rsidRPr="00C466AA">
              <w:rPr>
                <w:rFonts w:ascii="Times New Roman" w:hAnsi="Times New Roman"/>
                <w:bCs/>
                <w:sz w:val="22"/>
                <w:szCs w:val="22"/>
                <w:lang w:val="cs-CZ"/>
              </w:rPr>
              <w:t xml:space="preserve"> in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Commercial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Register</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administered</w:t>
            </w:r>
            <w:proofErr w:type="spellEnd"/>
            <w:r w:rsidRPr="00C466AA">
              <w:rPr>
                <w:rFonts w:ascii="Times New Roman" w:hAnsi="Times New Roman"/>
                <w:bCs/>
                <w:sz w:val="22"/>
                <w:szCs w:val="22"/>
                <w:lang w:val="cs-CZ"/>
              </w:rPr>
              <w:t xml:space="preserve"> by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Regional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Court</w:t>
            </w:r>
            <w:proofErr w:type="spellEnd"/>
            <w:r w:rsidRPr="00C466AA">
              <w:rPr>
                <w:rFonts w:ascii="Times New Roman" w:hAnsi="Times New Roman"/>
                <w:bCs/>
                <w:sz w:val="22"/>
                <w:szCs w:val="22"/>
                <w:lang w:val="cs-CZ"/>
              </w:rPr>
              <w:t xml:space="preserve"> in Plzeň, </w:t>
            </w:r>
            <w:proofErr w:type="spellStart"/>
            <w:r w:rsidRPr="00C466AA">
              <w:rPr>
                <w:rFonts w:ascii="Times New Roman" w:hAnsi="Times New Roman"/>
                <w:bCs/>
                <w:sz w:val="22"/>
                <w:szCs w:val="22"/>
                <w:lang w:val="cs-CZ"/>
              </w:rPr>
              <w:t>file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ref</w:t>
            </w:r>
            <w:proofErr w:type="spellEnd"/>
            <w:r w:rsidRPr="00C466AA">
              <w:rPr>
                <w:rFonts w:ascii="Times New Roman" w:hAnsi="Times New Roman"/>
                <w:bCs/>
                <w:sz w:val="22"/>
                <w:szCs w:val="22"/>
                <w:lang w:val="cs-CZ"/>
              </w:rPr>
              <w:t>. B 1071</w:t>
            </w:r>
          </w:p>
          <w:p w14:paraId="066F31ED" w14:textId="77777777" w:rsidR="00C2442E" w:rsidRPr="00C466AA" w:rsidRDefault="00C2442E" w:rsidP="00C2442E">
            <w:pPr>
              <w:keepNext/>
              <w:keepLines/>
              <w:jc w:val="both"/>
              <w:rPr>
                <w:bCs/>
                <w:sz w:val="22"/>
                <w:szCs w:val="22"/>
                <w:lang w:val="en-GB"/>
              </w:rPr>
            </w:pPr>
            <w:r w:rsidRPr="00C466AA">
              <w:rPr>
                <w:bCs/>
                <w:sz w:val="22"/>
                <w:szCs w:val="22"/>
                <w:lang w:val="en-GB"/>
              </w:rPr>
              <w:t xml:space="preserve">represented by Ing. Zdeněk </w:t>
            </w:r>
            <w:proofErr w:type="spellStart"/>
            <w:r w:rsidRPr="00C466AA">
              <w:rPr>
                <w:bCs/>
                <w:sz w:val="22"/>
                <w:szCs w:val="22"/>
                <w:lang w:val="en-GB"/>
              </w:rPr>
              <w:t>Švanda</w:t>
            </w:r>
            <w:proofErr w:type="spellEnd"/>
            <w:r w:rsidRPr="00C466AA">
              <w:rPr>
                <w:bCs/>
                <w:color w:val="000000" w:themeColor="text1"/>
                <w:sz w:val="22"/>
                <w:szCs w:val="22"/>
              </w:rPr>
              <w:t xml:space="preserve"> MBA</w:t>
            </w:r>
            <w:r w:rsidRPr="00C466AA">
              <w:rPr>
                <w:bCs/>
                <w:sz w:val="22"/>
                <w:szCs w:val="22"/>
                <w:lang w:val="en-GB"/>
              </w:rPr>
              <w:t xml:space="preserve">, Chairman of the Board and </w:t>
            </w:r>
            <w:r w:rsidRPr="00C466AA">
              <w:rPr>
                <w:bCs/>
                <w:sz w:val="22"/>
                <w:szCs w:val="22"/>
              </w:rPr>
              <w:t>MUDr. Petr Hubáček, MBA, LL.M.</w:t>
            </w:r>
            <w:r w:rsidRPr="00C466AA">
              <w:rPr>
                <w:bCs/>
                <w:sz w:val="22"/>
                <w:szCs w:val="22"/>
                <w:lang w:val="en-GB"/>
              </w:rPr>
              <w:t>, Vice-Chairman of the Board</w:t>
            </w:r>
          </w:p>
          <w:p w14:paraId="72DB00E6" w14:textId="77777777" w:rsidR="00C2442E" w:rsidRPr="00C466AA" w:rsidRDefault="00C2442E" w:rsidP="00C2442E">
            <w:pPr>
              <w:contextualSpacing/>
              <w:jc w:val="both"/>
              <w:rPr>
                <w:bCs/>
                <w:color w:val="000000" w:themeColor="text1"/>
                <w:sz w:val="22"/>
                <w:szCs w:val="22"/>
              </w:rPr>
            </w:pPr>
          </w:p>
          <w:p w14:paraId="56BE7369" w14:textId="77777777" w:rsidR="00C2442E" w:rsidRPr="00C466AA" w:rsidRDefault="00C2442E" w:rsidP="00C2442E">
            <w:pPr>
              <w:pStyle w:val="SheadingL1"/>
              <w:keepLines/>
              <w:numPr>
                <w:ilvl w:val="0"/>
                <w:numId w:val="0"/>
              </w:numPr>
              <w:spacing w:before="0" w:after="0" w:line="240" w:lineRule="auto"/>
              <w:rPr>
                <w:rFonts w:ascii="Times New Roman" w:hAnsi="Times New Roman"/>
                <w:sz w:val="22"/>
                <w:szCs w:val="22"/>
                <w:lang w:val="en-GB"/>
              </w:rPr>
            </w:pPr>
            <w:r w:rsidRPr="00C466AA">
              <w:rPr>
                <w:rFonts w:ascii="Times New Roman" w:hAnsi="Times New Roman"/>
                <w:sz w:val="22"/>
                <w:szCs w:val="22"/>
                <w:lang w:val="en-GB"/>
              </w:rPr>
              <w:lastRenderedPageBreak/>
              <w:t>3.</w:t>
            </w:r>
          </w:p>
          <w:p w14:paraId="635E66B9" w14:textId="77777777" w:rsidR="00C2442E" w:rsidRPr="00C466AA" w:rsidRDefault="00C2442E" w:rsidP="00C2442E">
            <w:pPr>
              <w:pStyle w:val="SheadingL1"/>
              <w:keepLines/>
              <w:numPr>
                <w:ilvl w:val="0"/>
                <w:numId w:val="0"/>
              </w:numPr>
              <w:spacing w:before="0" w:after="0" w:line="240" w:lineRule="auto"/>
              <w:rPr>
                <w:rFonts w:ascii="Times New Roman" w:hAnsi="Times New Roman"/>
                <w:b/>
                <w:sz w:val="22"/>
                <w:szCs w:val="22"/>
                <w:lang w:val="en-GB"/>
              </w:rPr>
            </w:pPr>
            <w:proofErr w:type="spellStart"/>
            <w:r w:rsidRPr="00C466AA">
              <w:rPr>
                <w:rFonts w:ascii="Times New Roman" w:hAnsi="Times New Roman"/>
                <w:b/>
                <w:sz w:val="22"/>
                <w:szCs w:val="22"/>
                <w:lang w:val="en-GB"/>
              </w:rPr>
              <w:t>Stodská</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nemocnice</w:t>
            </w:r>
            <w:proofErr w:type="spellEnd"/>
            <w:r w:rsidRPr="00C466AA">
              <w:rPr>
                <w:rFonts w:ascii="Times New Roman" w:hAnsi="Times New Roman"/>
                <w:b/>
                <w:sz w:val="22"/>
                <w:szCs w:val="22"/>
                <w:lang w:val="en-GB"/>
              </w:rPr>
              <w:t xml:space="preserve">, </w:t>
            </w:r>
            <w:proofErr w:type="spellStart"/>
            <w:r w:rsidRPr="00C466AA">
              <w:rPr>
                <w:rFonts w:ascii="Times New Roman" w:hAnsi="Times New Roman"/>
                <w:b/>
                <w:sz w:val="22"/>
                <w:szCs w:val="22"/>
                <w:lang w:val="en-GB"/>
              </w:rPr>
              <w:t>a.s.</w:t>
            </w:r>
            <w:proofErr w:type="spellEnd"/>
          </w:p>
          <w:p w14:paraId="3797B068"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with its registered office</w:t>
            </w:r>
            <w:r w:rsidRPr="00C466AA">
              <w:rPr>
                <w:rFonts w:ascii="Times New Roman" w:eastAsia="Arial" w:hAnsi="Times New Roman"/>
                <w:bCs/>
                <w:sz w:val="22"/>
                <w:szCs w:val="22"/>
                <w:lang w:val="en-GB" w:bidi="en-GB"/>
              </w:rPr>
              <w:t xml:space="preserve"> Hradecká 600, Post Code 333 01 Stod</w:t>
            </w:r>
          </w:p>
          <w:p w14:paraId="51576085"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Id. No.: 26361086</w:t>
            </w:r>
          </w:p>
          <w:p w14:paraId="201EA6E2" w14:textId="77777777" w:rsidR="00C2442E" w:rsidRPr="00C466AA" w:rsidRDefault="00C2442E" w:rsidP="00C2442E">
            <w:pPr>
              <w:pStyle w:val="Stext1"/>
              <w:keepNext/>
              <w:keepLines/>
              <w:tabs>
                <w:tab w:val="left" w:pos="1210"/>
              </w:tab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VAT No.:</w:t>
            </w:r>
            <w:r w:rsidRPr="00C466AA">
              <w:t xml:space="preserve"> </w:t>
            </w:r>
            <w:r w:rsidRPr="00C466AA">
              <w:rPr>
                <w:rFonts w:ascii="Times New Roman" w:hAnsi="Times New Roman"/>
                <w:sz w:val="22"/>
                <w:szCs w:val="22"/>
              </w:rPr>
              <w:t>CZ699005333</w:t>
            </w:r>
          </w:p>
          <w:p w14:paraId="52F4FA67"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 xml:space="preserve">bank details: </w:t>
            </w:r>
            <w:r w:rsidRPr="00C466AA">
              <w:rPr>
                <w:rFonts w:ascii="Times New Roman" w:hAnsi="Times New Roman"/>
                <w:sz w:val="22"/>
                <w:szCs w:val="22"/>
                <w:lang w:val="cs-CZ"/>
              </w:rPr>
              <w:t>115-6659990257/0100</w:t>
            </w:r>
            <w:r w:rsidRPr="00C466AA">
              <w:rPr>
                <w:rFonts w:ascii="Times New Roman" w:hAnsi="Times New Roman"/>
                <w:sz w:val="22"/>
                <w:szCs w:val="22"/>
              </w:rPr>
              <w:t xml:space="preserve">, </w:t>
            </w:r>
            <w:proofErr w:type="spellStart"/>
            <w:r w:rsidRPr="00C466AA">
              <w:rPr>
                <w:rFonts w:ascii="Times New Roman" w:hAnsi="Times New Roman"/>
                <w:bCs/>
                <w:sz w:val="22"/>
                <w:szCs w:val="22"/>
                <w:lang w:val="en-GB"/>
              </w:rPr>
              <w:t>Komerční</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banka</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a.s.</w:t>
            </w:r>
            <w:proofErr w:type="spellEnd"/>
          </w:p>
          <w:p w14:paraId="1B371424"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cs-CZ"/>
              </w:rPr>
            </w:pPr>
            <w:r w:rsidRPr="00C466AA">
              <w:rPr>
                <w:rFonts w:ascii="Times New Roman" w:hAnsi="Times New Roman"/>
                <w:bCs/>
                <w:sz w:val="22"/>
                <w:szCs w:val="22"/>
                <w:lang w:val="cs-CZ"/>
              </w:rPr>
              <w:t>data mailbox ID: b3yggnn</w:t>
            </w:r>
          </w:p>
          <w:p w14:paraId="2B0C70F0"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proofErr w:type="spellStart"/>
            <w:r w:rsidRPr="00C466AA">
              <w:rPr>
                <w:rFonts w:ascii="Times New Roman" w:hAnsi="Times New Roman"/>
                <w:bCs/>
                <w:sz w:val="22"/>
                <w:szCs w:val="22"/>
                <w:lang w:val="cs-CZ"/>
              </w:rPr>
              <w:t>registered</w:t>
            </w:r>
            <w:proofErr w:type="spellEnd"/>
            <w:r w:rsidRPr="00C466AA">
              <w:rPr>
                <w:rFonts w:ascii="Times New Roman" w:hAnsi="Times New Roman"/>
                <w:bCs/>
                <w:sz w:val="22"/>
                <w:szCs w:val="22"/>
                <w:lang w:val="cs-CZ"/>
              </w:rPr>
              <w:t xml:space="preserve"> in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Commercial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Register</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administered</w:t>
            </w:r>
            <w:proofErr w:type="spellEnd"/>
            <w:r w:rsidRPr="00C466AA">
              <w:rPr>
                <w:rFonts w:ascii="Times New Roman" w:hAnsi="Times New Roman"/>
                <w:bCs/>
                <w:sz w:val="22"/>
                <w:szCs w:val="22"/>
                <w:lang w:val="cs-CZ"/>
              </w:rPr>
              <w:t xml:space="preserve"> by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Regional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Court</w:t>
            </w:r>
            <w:proofErr w:type="spellEnd"/>
            <w:r w:rsidRPr="00C466AA">
              <w:rPr>
                <w:rFonts w:ascii="Times New Roman" w:hAnsi="Times New Roman"/>
                <w:bCs/>
                <w:sz w:val="22"/>
                <w:szCs w:val="22"/>
                <w:lang w:val="cs-CZ"/>
              </w:rPr>
              <w:t xml:space="preserve"> in Plzeň, </w:t>
            </w:r>
            <w:proofErr w:type="spellStart"/>
            <w:r w:rsidRPr="00C466AA">
              <w:rPr>
                <w:rFonts w:ascii="Times New Roman" w:hAnsi="Times New Roman"/>
                <w:bCs/>
                <w:sz w:val="22"/>
                <w:szCs w:val="22"/>
                <w:lang w:val="cs-CZ"/>
              </w:rPr>
              <w:t>file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ref</w:t>
            </w:r>
            <w:proofErr w:type="spellEnd"/>
            <w:r w:rsidRPr="00C466AA">
              <w:rPr>
                <w:rFonts w:ascii="Times New Roman" w:hAnsi="Times New Roman"/>
                <w:bCs/>
                <w:sz w:val="22"/>
                <w:szCs w:val="22"/>
                <w:lang w:val="cs-CZ"/>
              </w:rPr>
              <w:t>. B 1072</w:t>
            </w:r>
          </w:p>
          <w:p w14:paraId="17556215" w14:textId="77777777" w:rsidR="00C2442E" w:rsidRPr="00C466AA" w:rsidRDefault="00C2442E" w:rsidP="00C2442E">
            <w:pPr>
              <w:keepNext/>
              <w:keepLines/>
              <w:jc w:val="both"/>
              <w:rPr>
                <w:bCs/>
                <w:sz w:val="22"/>
                <w:szCs w:val="22"/>
                <w:lang w:val="en-GB"/>
              </w:rPr>
            </w:pPr>
            <w:r w:rsidRPr="00C466AA">
              <w:rPr>
                <w:bCs/>
                <w:sz w:val="22"/>
                <w:szCs w:val="22"/>
                <w:lang w:val="en-GB"/>
              </w:rPr>
              <w:t xml:space="preserve">represented by Ing. Zdeněk </w:t>
            </w:r>
            <w:proofErr w:type="spellStart"/>
            <w:r w:rsidRPr="00C466AA">
              <w:rPr>
                <w:bCs/>
                <w:sz w:val="22"/>
                <w:szCs w:val="22"/>
                <w:lang w:val="en-GB"/>
              </w:rPr>
              <w:t>Švanda</w:t>
            </w:r>
            <w:proofErr w:type="spellEnd"/>
            <w:r w:rsidRPr="00C466AA">
              <w:rPr>
                <w:bCs/>
                <w:sz w:val="22"/>
                <w:szCs w:val="22"/>
                <w:lang w:val="en-GB"/>
              </w:rPr>
              <w:t xml:space="preserve">, Chairman of the Board and </w:t>
            </w:r>
            <w:r w:rsidRPr="00C466AA">
              <w:rPr>
                <w:bCs/>
                <w:sz w:val="22"/>
                <w:szCs w:val="22"/>
              </w:rPr>
              <w:t>MUDr. Petr Hubáček, MBA, LL.M.</w:t>
            </w:r>
            <w:r w:rsidRPr="00C466AA">
              <w:rPr>
                <w:bCs/>
                <w:sz w:val="22"/>
                <w:szCs w:val="22"/>
                <w:lang w:val="en-GB"/>
              </w:rPr>
              <w:t>, Vice-Chairman of the Board</w:t>
            </w:r>
          </w:p>
          <w:p w14:paraId="41A090A0" w14:textId="77777777" w:rsidR="00C2442E" w:rsidRPr="00C466AA" w:rsidRDefault="00C2442E" w:rsidP="00C2442E">
            <w:pPr>
              <w:contextualSpacing/>
              <w:jc w:val="both"/>
              <w:rPr>
                <w:bCs/>
                <w:color w:val="000000" w:themeColor="text1"/>
                <w:sz w:val="22"/>
                <w:szCs w:val="22"/>
              </w:rPr>
            </w:pPr>
          </w:p>
          <w:p w14:paraId="47D93187" w14:textId="77777777" w:rsidR="00C2442E" w:rsidRPr="00C466AA" w:rsidRDefault="00C2442E" w:rsidP="00C2442E">
            <w:pPr>
              <w:contextualSpacing/>
              <w:jc w:val="both"/>
              <w:rPr>
                <w:bCs/>
                <w:color w:val="000000" w:themeColor="text1"/>
                <w:sz w:val="22"/>
                <w:szCs w:val="22"/>
              </w:rPr>
            </w:pPr>
            <w:r w:rsidRPr="00C466AA">
              <w:rPr>
                <w:bCs/>
                <w:color w:val="000000" w:themeColor="text1"/>
                <w:sz w:val="22"/>
                <w:szCs w:val="22"/>
              </w:rPr>
              <w:t>4.</w:t>
            </w:r>
          </w:p>
          <w:p w14:paraId="724DD4FE" w14:textId="77777777" w:rsidR="00C2442E" w:rsidRPr="00C466AA" w:rsidRDefault="00C2442E" w:rsidP="00C2442E">
            <w:pPr>
              <w:contextualSpacing/>
              <w:jc w:val="both"/>
              <w:rPr>
                <w:bCs/>
                <w:color w:val="000000" w:themeColor="text1"/>
                <w:sz w:val="22"/>
                <w:szCs w:val="22"/>
              </w:rPr>
            </w:pPr>
            <w:proofErr w:type="spellStart"/>
            <w:r w:rsidRPr="00C466AA">
              <w:rPr>
                <w:b/>
                <w:sz w:val="22"/>
                <w:szCs w:val="22"/>
                <w:lang w:val="en-GB"/>
              </w:rPr>
              <w:t>Klatovská</w:t>
            </w:r>
            <w:proofErr w:type="spellEnd"/>
            <w:r w:rsidRPr="00C466AA">
              <w:rPr>
                <w:b/>
                <w:sz w:val="22"/>
                <w:szCs w:val="22"/>
                <w:lang w:val="en-GB"/>
              </w:rPr>
              <w:t xml:space="preserve"> </w:t>
            </w:r>
            <w:proofErr w:type="spellStart"/>
            <w:r w:rsidRPr="00C466AA">
              <w:rPr>
                <w:b/>
                <w:sz w:val="22"/>
                <w:szCs w:val="22"/>
                <w:lang w:val="en-GB"/>
              </w:rPr>
              <w:t>nemocnice</w:t>
            </w:r>
            <w:proofErr w:type="spellEnd"/>
            <w:r w:rsidRPr="00C466AA">
              <w:rPr>
                <w:b/>
                <w:sz w:val="22"/>
                <w:szCs w:val="22"/>
                <w:lang w:val="en-GB"/>
              </w:rPr>
              <w:t xml:space="preserve">, </w:t>
            </w:r>
            <w:proofErr w:type="spellStart"/>
            <w:r w:rsidRPr="00C466AA">
              <w:rPr>
                <w:b/>
                <w:sz w:val="22"/>
                <w:szCs w:val="22"/>
                <w:lang w:val="en-GB"/>
              </w:rPr>
              <w:t>a.s.</w:t>
            </w:r>
            <w:proofErr w:type="spellEnd"/>
          </w:p>
          <w:p w14:paraId="2EF10305"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with its registered office</w:t>
            </w:r>
            <w:r w:rsidRPr="00C466AA">
              <w:rPr>
                <w:rFonts w:ascii="Times New Roman" w:eastAsia="Arial" w:hAnsi="Times New Roman"/>
                <w:bCs/>
                <w:sz w:val="22"/>
                <w:szCs w:val="22"/>
                <w:lang w:val="en-GB" w:bidi="en-GB"/>
              </w:rPr>
              <w:t xml:space="preserve"> </w:t>
            </w:r>
            <w:proofErr w:type="spellStart"/>
            <w:r w:rsidRPr="00C466AA">
              <w:rPr>
                <w:rFonts w:ascii="Times New Roman" w:eastAsia="Arial" w:hAnsi="Times New Roman"/>
                <w:bCs/>
                <w:sz w:val="22"/>
                <w:szCs w:val="22"/>
                <w:lang w:val="en-GB" w:bidi="en-GB"/>
              </w:rPr>
              <w:t>Plzeňská</w:t>
            </w:r>
            <w:proofErr w:type="spellEnd"/>
            <w:r w:rsidRPr="00C466AA">
              <w:rPr>
                <w:rFonts w:ascii="Times New Roman" w:eastAsia="Arial" w:hAnsi="Times New Roman"/>
                <w:bCs/>
                <w:sz w:val="22"/>
                <w:szCs w:val="22"/>
                <w:lang w:val="en-GB" w:bidi="en-GB"/>
              </w:rPr>
              <w:t xml:space="preserve"> 929, </w:t>
            </w:r>
            <w:proofErr w:type="spellStart"/>
            <w:r w:rsidRPr="00C466AA">
              <w:rPr>
                <w:rFonts w:ascii="Times New Roman" w:eastAsia="Arial" w:hAnsi="Times New Roman"/>
                <w:bCs/>
                <w:sz w:val="22"/>
                <w:szCs w:val="22"/>
                <w:lang w:val="en-GB" w:bidi="en-GB"/>
              </w:rPr>
              <w:t>Klatovy</w:t>
            </w:r>
            <w:proofErr w:type="spellEnd"/>
            <w:r w:rsidRPr="00C466AA">
              <w:rPr>
                <w:rFonts w:ascii="Times New Roman" w:eastAsia="Arial" w:hAnsi="Times New Roman"/>
                <w:bCs/>
                <w:sz w:val="22"/>
                <w:szCs w:val="22"/>
                <w:lang w:val="en-GB" w:bidi="en-GB"/>
              </w:rPr>
              <w:t xml:space="preserve"> II, 339 01 </w:t>
            </w:r>
            <w:proofErr w:type="spellStart"/>
            <w:r w:rsidRPr="00C466AA">
              <w:rPr>
                <w:rFonts w:ascii="Times New Roman" w:eastAsia="Arial" w:hAnsi="Times New Roman"/>
                <w:bCs/>
                <w:sz w:val="22"/>
                <w:szCs w:val="22"/>
                <w:lang w:val="en-GB" w:bidi="en-GB"/>
              </w:rPr>
              <w:t>Klatovy</w:t>
            </w:r>
            <w:proofErr w:type="spellEnd"/>
          </w:p>
          <w:p w14:paraId="6F0D9C46"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Id. No.: 26360527</w:t>
            </w:r>
          </w:p>
          <w:p w14:paraId="783111E0"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VAT No.:</w:t>
            </w:r>
            <w:r w:rsidRPr="00C466AA">
              <w:rPr>
                <w:rFonts w:ascii="Times New Roman" w:hAnsi="Times New Roman"/>
                <w:sz w:val="22"/>
                <w:szCs w:val="22"/>
              </w:rPr>
              <w:t xml:space="preserve"> CZ699005333</w:t>
            </w:r>
            <w:r w:rsidRPr="00C466AA">
              <w:rPr>
                <w:rFonts w:ascii="Times New Roman" w:hAnsi="Times New Roman"/>
                <w:bCs/>
                <w:sz w:val="22"/>
                <w:szCs w:val="22"/>
                <w:lang w:val="en-GB"/>
              </w:rPr>
              <w:t xml:space="preserve"> </w:t>
            </w:r>
          </w:p>
          <w:p w14:paraId="0D87C6AC"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r w:rsidRPr="00C466AA">
              <w:rPr>
                <w:rFonts w:ascii="Times New Roman" w:hAnsi="Times New Roman"/>
                <w:bCs/>
                <w:sz w:val="22"/>
                <w:szCs w:val="22"/>
                <w:lang w:val="en-GB"/>
              </w:rPr>
              <w:t xml:space="preserve">Bank details: </w:t>
            </w:r>
            <w:r w:rsidRPr="00C466AA">
              <w:rPr>
                <w:rFonts w:ascii="Times New Roman" w:hAnsi="Times New Roman"/>
                <w:sz w:val="22"/>
                <w:szCs w:val="22"/>
                <w:lang w:val="cs-CZ"/>
              </w:rPr>
              <w:t>78-2797570287/0100</w:t>
            </w:r>
            <w:r w:rsidRPr="00C466AA">
              <w:rPr>
                <w:sz w:val="22"/>
                <w:szCs w:val="22"/>
              </w:rPr>
              <w:t>,</w:t>
            </w:r>
            <w:r>
              <w:rPr>
                <w:sz w:val="22"/>
                <w:szCs w:val="22"/>
              </w:rPr>
              <w:t xml:space="preserve"> </w:t>
            </w:r>
            <w:proofErr w:type="spellStart"/>
            <w:r w:rsidRPr="00C466AA">
              <w:rPr>
                <w:rFonts w:ascii="Times New Roman" w:hAnsi="Times New Roman"/>
                <w:bCs/>
                <w:sz w:val="22"/>
                <w:szCs w:val="22"/>
                <w:lang w:val="en-GB"/>
              </w:rPr>
              <w:t>Komerční</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banka</w:t>
            </w:r>
            <w:proofErr w:type="spellEnd"/>
            <w:r w:rsidRPr="00C466AA">
              <w:rPr>
                <w:rFonts w:ascii="Times New Roman" w:hAnsi="Times New Roman"/>
                <w:bCs/>
                <w:sz w:val="22"/>
                <w:szCs w:val="22"/>
                <w:lang w:val="en-GB"/>
              </w:rPr>
              <w:t xml:space="preserve">, </w:t>
            </w:r>
            <w:proofErr w:type="spellStart"/>
            <w:r w:rsidRPr="00C466AA">
              <w:rPr>
                <w:rFonts w:ascii="Times New Roman" w:hAnsi="Times New Roman"/>
                <w:bCs/>
                <w:sz w:val="22"/>
                <w:szCs w:val="22"/>
                <w:lang w:val="en-GB"/>
              </w:rPr>
              <w:t>a.s.</w:t>
            </w:r>
            <w:proofErr w:type="spellEnd"/>
          </w:p>
          <w:p w14:paraId="2CDD778C"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cs-CZ"/>
              </w:rPr>
            </w:pPr>
            <w:r w:rsidRPr="00C466AA">
              <w:rPr>
                <w:rFonts w:ascii="Times New Roman" w:hAnsi="Times New Roman"/>
                <w:bCs/>
                <w:sz w:val="22"/>
                <w:szCs w:val="22"/>
                <w:lang w:val="cs-CZ"/>
              </w:rPr>
              <w:t>data mailbox ID: 7vcesc8</w:t>
            </w:r>
          </w:p>
          <w:p w14:paraId="473FFF24" w14:textId="77777777" w:rsidR="00C2442E" w:rsidRPr="00C466AA" w:rsidRDefault="00C2442E" w:rsidP="00C2442E">
            <w:pPr>
              <w:pStyle w:val="Stext1"/>
              <w:keepNext/>
              <w:keepLines/>
              <w:spacing w:before="0" w:after="0" w:line="240" w:lineRule="auto"/>
              <w:ind w:left="0"/>
              <w:rPr>
                <w:rFonts w:ascii="Times New Roman" w:hAnsi="Times New Roman"/>
                <w:bCs/>
                <w:sz w:val="22"/>
                <w:szCs w:val="22"/>
                <w:lang w:val="en-GB"/>
              </w:rPr>
            </w:pPr>
            <w:proofErr w:type="spellStart"/>
            <w:r w:rsidRPr="00C466AA">
              <w:rPr>
                <w:rFonts w:ascii="Times New Roman" w:hAnsi="Times New Roman"/>
                <w:bCs/>
                <w:sz w:val="22"/>
                <w:szCs w:val="22"/>
                <w:lang w:val="cs-CZ"/>
              </w:rPr>
              <w:t>registered</w:t>
            </w:r>
            <w:proofErr w:type="spellEnd"/>
            <w:r w:rsidRPr="00C466AA">
              <w:rPr>
                <w:rFonts w:ascii="Times New Roman" w:hAnsi="Times New Roman"/>
                <w:bCs/>
                <w:sz w:val="22"/>
                <w:szCs w:val="22"/>
                <w:lang w:val="cs-CZ"/>
              </w:rPr>
              <w:t xml:space="preserve"> in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Commercial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Register</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administered</w:t>
            </w:r>
            <w:proofErr w:type="spellEnd"/>
            <w:r w:rsidRPr="00C466AA">
              <w:rPr>
                <w:rFonts w:ascii="Times New Roman" w:hAnsi="Times New Roman"/>
                <w:bCs/>
                <w:sz w:val="22"/>
                <w:szCs w:val="22"/>
                <w:lang w:val="cs-CZ"/>
              </w:rPr>
              <w:t xml:space="preserve"> by </w:t>
            </w:r>
            <w:proofErr w:type="spellStart"/>
            <w:r w:rsidRPr="00C466AA">
              <w:rPr>
                <w:rFonts w:ascii="Times New Roman" w:hAnsi="Times New Roman"/>
                <w:bCs/>
                <w:sz w:val="22"/>
                <w:szCs w:val="22"/>
                <w:lang w:val="cs-CZ"/>
              </w:rPr>
              <w:t>the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Regional</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Court</w:t>
            </w:r>
            <w:proofErr w:type="spellEnd"/>
            <w:r w:rsidRPr="00C466AA">
              <w:rPr>
                <w:rFonts w:ascii="Times New Roman" w:hAnsi="Times New Roman"/>
                <w:bCs/>
                <w:sz w:val="22"/>
                <w:szCs w:val="22"/>
                <w:lang w:val="cs-CZ"/>
              </w:rPr>
              <w:t xml:space="preserve"> in Plzeň, </w:t>
            </w:r>
            <w:proofErr w:type="spellStart"/>
            <w:r w:rsidRPr="00C466AA">
              <w:rPr>
                <w:rFonts w:ascii="Times New Roman" w:hAnsi="Times New Roman"/>
                <w:bCs/>
                <w:sz w:val="22"/>
                <w:szCs w:val="22"/>
                <w:lang w:val="cs-CZ"/>
              </w:rPr>
              <w:t>file</w:t>
            </w:r>
            <w:proofErr w:type="spellEnd"/>
            <w:r w:rsidRPr="00C466AA">
              <w:rPr>
                <w:rFonts w:ascii="Times New Roman" w:hAnsi="Times New Roman"/>
                <w:bCs/>
                <w:sz w:val="22"/>
                <w:szCs w:val="22"/>
                <w:lang w:val="cs-CZ"/>
              </w:rPr>
              <w:t xml:space="preserve"> </w:t>
            </w:r>
            <w:proofErr w:type="spellStart"/>
            <w:r w:rsidRPr="00C466AA">
              <w:rPr>
                <w:rFonts w:ascii="Times New Roman" w:hAnsi="Times New Roman"/>
                <w:bCs/>
                <w:sz w:val="22"/>
                <w:szCs w:val="22"/>
                <w:lang w:val="cs-CZ"/>
              </w:rPr>
              <w:t>ref</w:t>
            </w:r>
            <w:proofErr w:type="spellEnd"/>
            <w:r w:rsidRPr="00C466AA">
              <w:rPr>
                <w:rFonts w:ascii="Times New Roman" w:hAnsi="Times New Roman"/>
                <w:bCs/>
                <w:sz w:val="22"/>
                <w:szCs w:val="22"/>
                <w:lang w:val="cs-CZ"/>
              </w:rPr>
              <w:t>. B 1070</w:t>
            </w:r>
          </w:p>
          <w:p w14:paraId="7D2BD447" w14:textId="77777777" w:rsidR="00C2442E" w:rsidRPr="00C466AA" w:rsidRDefault="00C2442E" w:rsidP="00C2442E">
            <w:pPr>
              <w:keepNext/>
              <w:keepLines/>
              <w:jc w:val="both"/>
              <w:rPr>
                <w:bCs/>
                <w:sz w:val="22"/>
                <w:szCs w:val="22"/>
                <w:lang w:val="en-GB"/>
              </w:rPr>
            </w:pPr>
            <w:r w:rsidRPr="00C466AA">
              <w:rPr>
                <w:bCs/>
                <w:sz w:val="22"/>
                <w:szCs w:val="22"/>
                <w:lang w:val="en-GB"/>
              </w:rPr>
              <w:t xml:space="preserve">represented by Ing. Zdeněk </w:t>
            </w:r>
            <w:proofErr w:type="spellStart"/>
            <w:r w:rsidRPr="00C466AA">
              <w:rPr>
                <w:bCs/>
                <w:sz w:val="22"/>
                <w:szCs w:val="22"/>
                <w:lang w:val="en-GB"/>
              </w:rPr>
              <w:t>Švanda</w:t>
            </w:r>
            <w:proofErr w:type="spellEnd"/>
            <w:r w:rsidRPr="00C466AA">
              <w:rPr>
                <w:bCs/>
                <w:sz w:val="22"/>
                <w:szCs w:val="22"/>
                <w:lang w:val="en-GB"/>
              </w:rPr>
              <w:t xml:space="preserve">, Chairman of the Board and </w:t>
            </w:r>
            <w:r w:rsidRPr="00C466AA">
              <w:rPr>
                <w:bCs/>
                <w:sz w:val="22"/>
                <w:szCs w:val="22"/>
              </w:rPr>
              <w:t>MUDr. Petr Hubáček, MBA, LL.M.</w:t>
            </w:r>
            <w:r w:rsidRPr="00C466AA">
              <w:rPr>
                <w:bCs/>
                <w:sz w:val="22"/>
                <w:szCs w:val="22"/>
                <w:lang w:val="en-GB"/>
              </w:rPr>
              <w:t>, Vice-Chairman of the Board</w:t>
            </w:r>
          </w:p>
          <w:p w14:paraId="0E9AF9F0" w14:textId="77777777" w:rsidR="00C2442E" w:rsidRPr="000C5F68" w:rsidRDefault="00C2442E" w:rsidP="00C2442E">
            <w:pPr>
              <w:jc w:val="both"/>
              <w:rPr>
                <w:b/>
                <w:sz w:val="22"/>
                <w:szCs w:val="22"/>
                <w:lang w:val="en-GB" w:bidi="en-GB"/>
              </w:rPr>
            </w:pPr>
          </w:p>
        </w:tc>
      </w:tr>
      <w:tr w:rsidR="00C2442E" w:rsidRPr="00807AA8" w14:paraId="0E9AFA00" w14:textId="77777777" w:rsidTr="697A7069">
        <w:tc>
          <w:tcPr>
            <w:tcW w:w="4531" w:type="dxa"/>
          </w:tcPr>
          <w:p w14:paraId="157B9D95" w14:textId="77777777" w:rsidR="00C2442E" w:rsidRPr="004A68E6" w:rsidRDefault="00C2442E" w:rsidP="00C2442E">
            <w:pPr>
              <w:contextualSpacing/>
              <w:jc w:val="both"/>
              <w:rPr>
                <w:color w:val="000000" w:themeColor="text1"/>
                <w:sz w:val="22"/>
                <w:szCs w:val="22"/>
              </w:rPr>
            </w:pPr>
            <w:r w:rsidRPr="004A68E6">
              <w:rPr>
                <w:color w:val="000000" w:themeColor="text1"/>
                <w:sz w:val="22"/>
                <w:szCs w:val="22"/>
              </w:rPr>
              <w:lastRenderedPageBreak/>
              <w:t>(dále jen jako „</w:t>
            </w:r>
            <w:r>
              <w:rPr>
                <w:b/>
                <w:color w:val="000000" w:themeColor="text1"/>
                <w:sz w:val="22"/>
                <w:szCs w:val="22"/>
              </w:rPr>
              <w:t>Odběratelé</w:t>
            </w:r>
            <w:r w:rsidRPr="004A68E6">
              <w:rPr>
                <w:color w:val="000000" w:themeColor="text1"/>
                <w:sz w:val="22"/>
                <w:szCs w:val="22"/>
              </w:rPr>
              <w:t>“ na straně druhé)</w:t>
            </w:r>
          </w:p>
          <w:p w14:paraId="0E9AF9F8" w14:textId="4BF8750B" w:rsidR="00C2442E" w:rsidRPr="00D620F2" w:rsidRDefault="00C2442E" w:rsidP="00C2442E">
            <w:pPr>
              <w:contextualSpacing/>
              <w:jc w:val="both"/>
              <w:rPr>
                <w:b/>
                <w:sz w:val="22"/>
                <w:szCs w:val="22"/>
              </w:rPr>
            </w:pPr>
          </w:p>
        </w:tc>
        <w:tc>
          <w:tcPr>
            <w:tcW w:w="4820" w:type="dxa"/>
          </w:tcPr>
          <w:p w14:paraId="0E9AF9FF" w14:textId="70F83849" w:rsidR="00C2442E" w:rsidRPr="000C5F68" w:rsidRDefault="00C2442E" w:rsidP="00C2442E">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Pr>
                <w:b/>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Pr>
                <w:color w:val="000000" w:themeColor="text1"/>
                <w:sz w:val="22"/>
                <w:szCs w:val="22"/>
                <w:lang w:bidi="en-GB"/>
              </w:rPr>
              <w:t xml:space="preserve"> </w:t>
            </w:r>
            <w:r w:rsidRPr="004A68E6">
              <w:rPr>
                <w:color w:val="000000" w:themeColor="text1"/>
                <w:sz w:val="22"/>
                <w:szCs w:val="22"/>
                <w:lang w:bidi="en-GB"/>
              </w:rPr>
              <w:t>part)</w:t>
            </w:r>
          </w:p>
        </w:tc>
      </w:tr>
      <w:tr w:rsidR="00EA191C" w:rsidRPr="00807AA8" w14:paraId="0E9AFA39" w14:textId="77777777" w:rsidTr="697A7069">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697A7069">
        <w:tc>
          <w:tcPr>
            <w:tcW w:w="4531" w:type="dxa"/>
          </w:tcPr>
          <w:p w14:paraId="0E9AFA3A" w14:textId="644DA85D"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EE2394">
              <w:rPr>
                <w:bCs/>
                <w:color w:val="000000" w:themeColor="text1"/>
                <w:sz w:val="22"/>
                <w:szCs w:val="22"/>
              </w:rPr>
              <w:t>22.08.2022</w:t>
            </w:r>
            <w:r w:rsidR="00A957AA" w:rsidRPr="00A957AA">
              <w:rPr>
                <w:bCs/>
                <w:color w:val="000000" w:themeColor="text1"/>
                <w:sz w:val="22"/>
                <w:szCs w:val="22"/>
              </w:rPr>
              <w:t xml:space="preserve"> </w:t>
            </w:r>
            <w:r w:rsidRPr="00A957AA">
              <w:rPr>
                <w:sz w:val="22"/>
                <w:szCs w:val="22"/>
              </w:rPr>
              <w:t xml:space="preserve">smlouvu o spolupráci </w:t>
            </w:r>
            <w:r w:rsidR="001257A8">
              <w:rPr>
                <w:sz w:val="22"/>
                <w:szCs w:val="22"/>
              </w:rPr>
              <w:t xml:space="preserve">ve znění dodatku č. </w:t>
            </w:r>
            <w:r w:rsidR="00EE2394">
              <w:rPr>
                <w:bCs/>
                <w:color w:val="000000" w:themeColor="text1"/>
                <w:sz w:val="22"/>
                <w:szCs w:val="22"/>
              </w:rPr>
              <w:t>1</w:t>
            </w:r>
            <w:r w:rsidR="001257A8">
              <w:rPr>
                <w:bCs/>
                <w:color w:val="000000" w:themeColor="text1"/>
                <w:sz w:val="22"/>
                <w:szCs w:val="22"/>
              </w:rPr>
              <w:t xml:space="preserve"> </w:t>
            </w:r>
            <w:r w:rsidR="00E0441A">
              <w:rPr>
                <w:bCs/>
                <w:color w:val="000000" w:themeColor="text1"/>
                <w:sz w:val="22"/>
                <w:szCs w:val="22"/>
              </w:rPr>
              <w:t xml:space="preserve">ze dne </w:t>
            </w:r>
            <w:r w:rsidR="00973B7E">
              <w:rPr>
                <w:bCs/>
                <w:color w:val="000000" w:themeColor="text1"/>
                <w:sz w:val="22"/>
                <w:szCs w:val="22"/>
              </w:rPr>
              <w:t>30</w:t>
            </w:r>
            <w:r w:rsidR="00C75D34">
              <w:rPr>
                <w:bCs/>
                <w:color w:val="000000" w:themeColor="text1"/>
                <w:sz w:val="22"/>
                <w:szCs w:val="22"/>
              </w:rPr>
              <w:t>.1</w:t>
            </w:r>
            <w:r w:rsidR="00973B7E">
              <w:rPr>
                <w:bCs/>
                <w:color w:val="000000" w:themeColor="text1"/>
                <w:sz w:val="22"/>
                <w:szCs w:val="22"/>
              </w:rPr>
              <w:t>1</w:t>
            </w:r>
            <w:r w:rsidR="00C75D34">
              <w:rPr>
                <w:bCs/>
                <w:color w:val="000000" w:themeColor="text1"/>
                <w:sz w:val="22"/>
                <w:szCs w:val="22"/>
              </w:rPr>
              <w:t xml:space="preserve">.2023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37CE665C"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EE2394">
              <w:rPr>
                <w:color w:val="000000"/>
                <w:sz w:val="22"/>
                <w:szCs w:val="22"/>
                <w:lang w:val="en-GB" w:bidi="en-GB"/>
              </w:rPr>
              <w:t xml:space="preserve"> </w:t>
            </w:r>
            <w:r w:rsidR="00EE2394">
              <w:rPr>
                <w:bCs/>
                <w:color w:val="000000" w:themeColor="text1"/>
                <w:sz w:val="22"/>
                <w:szCs w:val="22"/>
              </w:rPr>
              <w:t xml:space="preserve">22.08.2022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EE2394">
              <w:rPr>
                <w:bCs/>
                <w:color w:val="000000" w:themeColor="text1"/>
                <w:sz w:val="22"/>
                <w:szCs w:val="22"/>
              </w:rPr>
              <w:t>1</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973B7E">
              <w:rPr>
                <w:bCs/>
                <w:color w:val="000000" w:themeColor="text1"/>
                <w:sz w:val="22"/>
                <w:szCs w:val="22"/>
              </w:rPr>
              <w:t>30.11.</w:t>
            </w:r>
            <w:r w:rsidR="00C75D34">
              <w:rPr>
                <w:bCs/>
                <w:color w:val="000000" w:themeColor="text1"/>
                <w:sz w:val="22"/>
                <w:szCs w:val="22"/>
              </w:rPr>
              <w:t xml:space="preserve">2023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697A7069">
        <w:tc>
          <w:tcPr>
            <w:tcW w:w="4531"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697A7069">
        <w:tc>
          <w:tcPr>
            <w:tcW w:w="4531"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08BC7579"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697A7069">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697A7069">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697A7069">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697A7069">
        <w:tc>
          <w:tcPr>
            <w:tcW w:w="4531" w:type="dxa"/>
          </w:tcPr>
          <w:p w14:paraId="1F33B5DA" w14:textId="5CF3FF31"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00A957AA" w:rsidRPr="00A957AA">
              <w:rPr>
                <w:bCs/>
                <w:color w:val="000000" w:themeColor="text1"/>
                <w:sz w:val="22"/>
                <w:szCs w:val="22"/>
              </w:rPr>
              <w:t xml:space="preserve"> </w:t>
            </w:r>
            <w:r w:rsidR="00C75D34">
              <w:rPr>
                <w:bCs/>
                <w:color w:val="000000" w:themeColor="text1"/>
                <w:sz w:val="22"/>
                <w:szCs w:val="22"/>
              </w:rPr>
              <w:t>01.01.2025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40F35ADB"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00A957AA" w:rsidRPr="00A957AA">
              <w:rPr>
                <w:bCs/>
                <w:color w:val="000000" w:themeColor="text1"/>
                <w:sz w:val="22"/>
                <w:szCs w:val="22"/>
              </w:rPr>
              <w:t xml:space="preserve"> </w:t>
            </w:r>
            <w:r w:rsidR="00C75D34">
              <w:rPr>
                <w:bCs/>
                <w:color w:val="000000" w:themeColor="text1"/>
                <w:sz w:val="22"/>
                <w:szCs w:val="22"/>
              </w:rPr>
              <w:t>01.01.2025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697A7069">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697A7069">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bl>
    <w:p w14:paraId="2E3AFBDE" w14:textId="77777777" w:rsidR="005B1A16" w:rsidRDefault="005B1A16">
      <w:r>
        <w:br w:type="page"/>
      </w:r>
    </w:p>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2128A6" w:rsidRPr="00807AA8" w14:paraId="0E9AFA6A" w14:textId="77777777" w:rsidTr="697A7069">
        <w:tc>
          <w:tcPr>
            <w:tcW w:w="4531" w:type="dxa"/>
          </w:tcPr>
          <w:p w14:paraId="79A427AF" w14:textId="77777777" w:rsidR="002128A6" w:rsidRPr="004A68E6" w:rsidRDefault="002128A6" w:rsidP="002128A6">
            <w:pPr>
              <w:keepNext/>
              <w:keepLines/>
              <w:contextualSpacing/>
              <w:jc w:val="both"/>
              <w:rPr>
                <w:color w:val="000000" w:themeColor="text1"/>
                <w:sz w:val="22"/>
                <w:szCs w:val="22"/>
              </w:rPr>
            </w:pPr>
          </w:p>
          <w:p w14:paraId="187DFCAB" w14:textId="77777777" w:rsidR="004F49ED" w:rsidRPr="004A68E6" w:rsidRDefault="004F49ED" w:rsidP="004F49ED">
            <w:pPr>
              <w:keepNext/>
              <w:keepLines/>
              <w:contextualSpacing/>
              <w:jc w:val="both"/>
              <w:rPr>
                <w:color w:val="000000" w:themeColor="text1"/>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p w14:paraId="29935CB0" w14:textId="77777777" w:rsidR="002128A6" w:rsidRPr="004A68E6" w:rsidRDefault="002128A6" w:rsidP="002128A6">
            <w:pPr>
              <w:keepNext/>
              <w:keepLines/>
              <w:contextualSpacing/>
              <w:jc w:val="both"/>
              <w:rPr>
                <w:color w:val="000000" w:themeColor="text1"/>
                <w:sz w:val="22"/>
                <w:szCs w:val="22"/>
              </w:rPr>
            </w:pPr>
          </w:p>
          <w:p w14:paraId="59BCCBCC" w14:textId="77777777" w:rsidR="002128A6" w:rsidRPr="004A68E6" w:rsidRDefault="002128A6" w:rsidP="002128A6">
            <w:pPr>
              <w:keepNext/>
              <w:keepLines/>
              <w:contextualSpacing/>
              <w:jc w:val="both"/>
              <w:rPr>
                <w:color w:val="000000" w:themeColor="text1"/>
                <w:sz w:val="22"/>
                <w:szCs w:val="22"/>
              </w:rPr>
            </w:pPr>
          </w:p>
          <w:p w14:paraId="3AE33F7B"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____________________________</w:t>
            </w:r>
          </w:p>
          <w:p w14:paraId="3B071A84" w14:textId="77777777" w:rsidR="002128A6" w:rsidRPr="004A68E6" w:rsidRDefault="002128A6" w:rsidP="002128A6">
            <w:pPr>
              <w:keepNext/>
              <w:contextualSpacing/>
              <w:jc w:val="both"/>
              <w:rPr>
                <w:b/>
                <w:color w:val="000000" w:themeColor="text1"/>
                <w:sz w:val="22"/>
                <w:szCs w:val="22"/>
              </w:rPr>
            </w:pPr>
            <w:r w:rsidRPr="00EF6812">
              <w:rPr>
                <w:b/>
                <w:color w:val="000000" w:themeColor="text1"/>
                <w:sz w:val="22"/>
                <w:szCs w:val="22"/>
              </w:rPr>
              <w:t>Viatris CZ s.r.o.</w:t>
            </w:r>
          </w:p>
          <w:p w14:paraId="1A9102B6" w14:textId="77777777" w:rsidR="002128A6" w:rsidRPr="004A68E6" w:rsidRDefault="002128A6" w:rsidP="002128A6">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4821C1E7" w14:textId="77777777" w:rsidR="002128A6" w:rsidRPr="004A68E6" w:rsidRDefault="002128A6" w:rsidP="002128A6">
            <w:pPr>
              <w:pStyle w:val="Zkladntext2"/>
              <w:ind w:left="601" w:hanging="601"/>
              <w:contextualSpacing/>
              <w:rPr>
                <w:color w:val="000000" w:themeColor="text1"/>
                <w:sz w:val="22"/>
                <w:szCs w:val="22"/>
              </w:rPr>
            </w:pPr>
          </w:p>
          <w:p w14:paraId="0E9AFA67" w14:textId="6BBAD5AC" w:rsidR="002128A6" w:rsidRPr="008C74C5" w:rsidRDefault="002128A6" w:rsidP="002128A6">
            <w:pPr>
              <w:keepNext/>
              <w:keepLines/>
              <w:jc w:val="both"/>
              <w:rPr>
                <w:sz w:val="22"/>
                <w:szCs w:val="22"/>
              </w:rPr>
            </w:pPr>
          </w:p>
        </w:tc>
        <w:tc>
          <w:tcPr>
            <w:tcW w:w="4820" w:type="dxa"/>
          </w:tcPr>
          <w:p w14:paraId="5218A730" w14:textId="77777777" w:rsidR="002128A6" w:rsidRPr="004A68E6" w:rsidRDefault="002128A6" w:rsidP="002128A6">
            <w:pPr>
              <w:keepNext/>
              <w:keepLines/>
              <w:contextualSpacing/>
              <w:jc w:val="both"/>
              <w:rPr>
                <w:color w:val="000000" w:themeColor="text1"/>
                <w:sz w:val="22"/>
                <w:szCs w:val="22"/>
              </w:rPr>
            </w:pPr>
          </w:p>
          <w:p w14:paraId="16D2C856" w14:textId="77777777" w:rsidR="002128A6" w:rsidRPr="004A68E6" w:rsidRDefault="002128A6" w:rsidP="002128A6">
            <w:pPr>
              <w:keepNext/>
              <w:keepLines/>
              <w:contextualSpacing/>
              <w:jc w:val="both"/>
              <w:rPr>
                <w:color w:val="000000" w:themeColor="text1"/>
                <w:sz w:val="22"/>
                <w:szCs w:val="22"/>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p w14:paraId="2F5C544C" w14:textId="77777777" w:rsidR="002128A6" w:rsidRPr="004A68E6" w:rsidRDefault="002128A6" w:rsidP="002128A6">
            <w:pPr>
              <w:keepNext/>
              <w:keepLines/>
              <w:contextualSpacing/>
              <w:jc w:val="both"/>
              <w:rPr>
                <w:color w:val="000000" w:themeColor="text1"/>
                <w:sz w:val="22"/>
                <w:szCs w:val="22"/>
              </w:rPr>
            </w:pPr>
          </w:p>
          <w:p w14:paraId="041AC546" w14:textId="77777777" w:rsidR="002128A6" w:rsidRDefault="002128A6" w:rsidP="002128A6">
            <w:pPr>
              <w:keepNext/>
              <w:keepLines/>
              <w:contextualSpacing/>
              <w:jc w:val="both"/>
              <w:rPr>
                <w:color w:val="000000" w:themeColor="text1"/>
                <w:sz w:val="22"/>
                <w:szCs w:val="22"/>
              </w:rPr>
            </w:pPr>
          </w:p>
          <w:p w14:paraId="120EC3DB"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w:t>
            </w:r>
          </w:p>
          <w:p w14:paraId="5B7C6F97" w14:textId="77777777" w:rsidR="002128A6" w:rsidRDefault="002128A6" w:rsidP="002128A6">
            <w:pPr>
              <w:pStyle w:val="Zkladntext2"/>
              <w:contextualSpacing/>
              <w:rPr>
                <w:b/>
                <w:color w:val="000000" w:themeColor="text1"/>
                <w:sz w:val="22"/>
                <w:szCs w:val="22"/>
                <w:lang w:val="en-US"/>
              </w:rPr>
            </w:pPr>
            <w:proofErr w:type="spellStart"/>
            <w:r w:rsidRPr="00AA1D1E">
              <w:rPr>
                <w:b/>
                <w:color w:val="000000" w:themeColor="text1"/>
                <w:sz w:val="22"/>
                <w:szCs w:val="22"/>
                <w:lang w:val="en-US"/>
              </w:rPr>
              <w:t>Domažlická</w:t>
            </w:r>
            <w:proofErr w:type="spellEnd"/>
            <w:r w:rsidRPr="00AA1D1E">
              <w:rPr>
                <w:b/>
                <w:color w:val="000000" w:themeColor="text1"/>
                <w:sz w:val="22"/>
                <w:szCs w:val="22"/>
                <w:lang w:val="en-US"/>
              </w:rPr>
              <w:t xml:space="preserve"> </w:t>
            </w:r>
            <w:proofErr w:type="spellStart"/>
            <w:r w:rsidRPr="00AA1D1E">
              <w:rPr>
                <w:b/>
                <w:color w:val="000000" w:themeColor="text1"/>
                <w:sz w:val="22"/>
                <w:szCs w:val="22"/>
                <w:lang w:val="en-US"/>
              </w:rPr>
              <w:t>nemocnice</w:t>
            </w:r>
            <w:proofErr w:type="spellEnd"/>
            <w:r w:rsidRPr="00AA1D1E">
              <w:rPr>
                <w:b/>
                <w:color w:val="000000" w:themeColor="text1"/>
                <w:sz w:val="22"/>
                <w:szCs w:val="22"/>
                <w:lang w:val="en-US"/>
              </w:rPr>
              <w:t xml:space="preserve">, </w:t>
            </w:r>
            <w:proofErr w:type="spellStart"/>
            <w:r w:rsidRPr="00AA1D1E">
              <w:rPr>
                <w:b/>
                <w:color w:val="000000" w:themeColor="text1"/>
                <w:sz w:val="22"/>
                <w:szCs w:val="22"/>
                <w:lang w:val="en-US"/>
              </w:rPr>
              <w:t>a.s.</w:t>
            </w:r>
            <w:proofErr w:type="spellEnd"/>
          </w:p>
          <w:p w14:paraId="4FD1D530" w14:textId="77777777" w:rsidR="002128A6" w:rsidRDefault="002128A6" w:rsidP="002128A6">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Pr>
                <w:bCs/>
                <w:sz w:val="22"/>
                <w:szCs w:val="22"/>
                <w:lang w:val="en-GB"/>
              </w:rPr>
              <w:t xml:space="preserve"> Ing. Zdeněk Švanda</w:t>
            </w:r>
            <w:r w:rsidRPr="00A32C0A">
              <w:rPr>
                <w:bCs/>
                <w:noProof/>
                <w:color w:val="000000" w:themeColor="text1"/>
                <w:sz w:val="22"/>
                <w:szCs w:val="22"/>
              </w:rPr>
              <w:t xml:space="preserve">, předseda představenstva / </w:t>
            </w:r>
            <w:r w:rsidRPr="00E21AC3">
              <w:rPr>
                <w:bCs/>
                <w:i/>
                <w:iCs/>
                <w:noProof/>
                <w:color w:val="000000" w:themeColor="text1"/>
                <w:sz w:val="22"/>
                <w:szCs w:val="22"/>
              </w:rPr>
              <w:t>Chairman of the Board</w:t>
            </w:r>
            <w:r w:rsidRPr="00BB53D7">
              <w:rPr>
                <w:bCs/>
                <w:color w:val="000000" w:themeColor="text1"/>
                <w:sz w:val="22"/>
                <w:szCs w:val="22"/>
              </w:rPr>
              <w:fldChar w:fldCharType="end"/>
            </w:r>
          </w:p>
          <w:p w14:paraId="3FEC6A67" w14:textId="77777777" w:rsidR="002128A6" w:rsidRDefault="002128A6" w:rsidP="002128A6">
            <w:pPr>
              <w:pStyle w:val="Zkladntext2"/>
              <w:contextualSpacing/>
              <w:rPr>
                <w:bCs/>
                <w:color w:val="000000" w:themeColor="text1"/>
                <w:sz w:val="22"/>
                <w:szCs w:val="22"/>
              </w:rPr>
            </w:pPr>
          </w:p>
          <w:p w14:paraId="6BBAD4B2" w14:textId="77777777" w:rsidR="002128A6" w:rsidRDefault="002128A6" w:rsidP="002128A6">
            <w:pPr>
              <w:keepNext/>
              <w:keepLines/>
              <w:contextualSpacing/>
              <w:jc w:val="both"/>
              <w:rPr>
                <w:color w:val="000000" w:themeColor="text1"/>
                <w:sz w:val="22"/>
                <w:szCs w:val="22"/>
              </w:rPr>
            </w:pPr>
          </w:p>
          <w:p w14:paraId="797EA45A"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w:t>
            </w:r>
          </w:p>
          <w:p w14:paraId="0A73FBEC" w14:textId="77777777" w:rsidR="002128A6" w:rsidRDefault="002128A6" w:rsidP="002128A6">
            <w:pPr>
              <w:contextualSpacing/>
              <w:jc w:val="both"/>
              <w:rPr>
                <w:b/>
                <w:color w:val="000000" w:themeColor="text1"/>
                <w:sz w:val="22"/>
                <w:szCs w:val="22"/>
                <w:lang w:val="en-US"/>
              </w:rPr>
            </w:pPr>
            <w:proofErr w:type="spellStart"/>
            <w:r w:rsidRPr="00B25809">
              <w:rPr>
                <w:b/>
                <w:color w:val="000000" w:themeColor="text1"/>
                <w:sz w:val="22"/>
                <w:szCs w:val="22"/>
                <w:lang w:val="en-US"/>
              </w:rPr>
              <w:t>Domažlická</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nemocnice</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a.s.</w:t>
            </w:r>
            <w:proofErr w:type="spellEnd"/>
          </w:p>
          <w:p w14:paraId="1E943D84" w14:textId="77777777" w:rsidR="002128A6" w:rsidRPr="00E21AC3" w:rsidRDefault="002128A6" w:rsidP="002128A6">
            <w:pPr>
              <w:contextualSpacing/>
              <w:jc w:val="both"/>
              <w:rPr>
                <w:bCs/>
                <w:i/>
                <w:iCs/>
                <w:color w:val="000000" w:themeColor="text1"/>
                <w:sz w:val="22"/>
                <w:szCs w:val="22"/>
              </w:rPr>
            </w:pPr>
            <w:r w:rsidRPr="00B25809">
              <w:rPr>
                <w:bCs/>
                <w:sz w:val="22"/>
                <w:szCs w:val="22"/>
              </w:rPr>
              <w:t>MUDr. Petr Hubáček, MBA, LL.M.</w:t>
            </w:r>
            <w:r w:rsidRPr="0051095A">
              <w:rPr>
                <w:bCs/>
                <w:sz w:val="22"/>
                <w:szCs w:val="22"/>
                <w:lang w:val="en-GB"/>
              </w:rPr>
              <w:t>,</w:t>
            </w:r>
            <w:r>
              <w:rPr>
                <w:bCs/>
                <w:sz w:val="22"/>
                <w:szCs w:val="22"/>
                <w:lang w:val="en-GB"/>
              </w:rPr>
              <w:t xml:space="preserve"> </w:t>
            </w:r>
            <w:proofErr w:type="spellStart"/>
            <w:r>
              <w:rPr>
                <w:bCs/>
                <w:sz w:val="22"/>
                <w:szCs w:val="22"/>
                <w:lang w:val="en-GB"/>
              </w:rPr>
              <w:t>místopředseda</w:t>
            </w:r>
            <w:proofErr w:type="spellEnd"/>
            <w:r w:rsidRPr="00252BBE">
              <w:rPr>
                <w:bCs/>
                <w:color w:val="000000" w:themeColor="text1"/>
                <w:sz w:val="22"/>
                <w:szCs w:val="22"/>
              </w:rPr>
              <w:t xml:space="preserve"> představenstva</w:t>
            </w:r>
            <w:r>
              <w:rPr>
                <w:bCs/>
                <w:color w:val="000000" w:themeColor="text1"/>
                <w:sz w:val="22"/>
                <w:szCs w:val="22"/>
              </w:rPr>
              <w:t xml:space="preserve"> / </w:t>
            </w:r>
            <w:r w:rsidRPr="00E21AC3">
              <w:rPr>
                <w:bCs/>
                <w:i/>
                <w:iCs/>
                <w:color w:val="000000" w:themeColor="text1"/>
                <w:sz w:val="22"/>
                <w:szCs w:val="22"/>
              </w:rPr>
              <w:t>Vice-</w:t>
            </w:r>
            <w:proofErr w:type="spellStart"/>
            <w:r w:rsidRPr="00E21AC3">
              <w:rPr>
                <w:bCs/>
                <w:i/>
                <w:iCs/>
                <w:color w:val="000000" w:themeColor="text1"/>
                <w:sz w:val="22"/>
                <w:szCs w:val="22"/>
              </w:rPr>
              <w:t>Chairman</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of</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the</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Board</w:t>
            </w:r>
            <w:proofErr w:type="spellEnd"/>
          </w:p>
          <w:p w14:paraId="3808ADF2" w14:textId="77777777" w:rsidR="002128A6" w:rsidRDefault="002128A6" w:rsidP="002128A6">
            <w:pPr>
              <w:pStyle w:val="Zkladntext2"/>
              <w:contextualSpacing/>
              <w:rPr>
                <w:bCs/>
                <w:color w:val="000000" w:themeColor="text1"/>
                <w:sz w:val="22"/>
                <w:szCs w:val="22"/>
              </w:rPr>
            </w:pPr>
          </w:p>
          <w:p w14:paraId="4005F135" w14:textId="77777777" w:rsidR="002128A6" w:rsidRDefault="002128A6" w:rsidP="002128A6">
            <w:pPr>
              <w:keepNext/>
              <w:keepLines/>
              <w:contextualSpacing/>
              <w:jc w:val="both"/>
              <w:rPr>
                <w:color w:val="000000" w:themeColor="text1"/>
                <w:sz w:val="22"/>
                <w:szCs w:val="22"/>
              </w:rPr>
            </w:pPr>
          </w:p>
          <w:p w14:paraId="3F03655B"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w:t>
            </w:r>
          </w:p>
          <w:p w14:paraId="00542B81" w14:textId="77777777" w:rsidR="002128A6" w:rsidRPr="00252BBE" w:rsidRDefault="002128A6" w:rsidP="002128A6">
            <w:pPr>
              <w:contextualSpacing/>
              <w:jc w:val="both"/>
              <w:rPr>
                <w:bCs/>
                <w:color w:val="000000" w:themeColor="text1"/>
                <w:sz w:val="22"/>
                <w:szCs w:val="22"/>
              </w:rPr>
            </w:pPr>
            <w:proofErr w:type="spellStart"/>
            <w:r w:rsidRPr="00B25809">
              <w:rPr>
                <w:b/>
                <w:color w:val="000000" w:themeColor="text1"/>
                <w:sz w:val="22"/>
                <w:szCs w:val="22"/>
                <w:lang w:val="en-US"/>
              </w:rPr>
              <w:t>Rokycanská</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nemocnice</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a.s.</w:t>
            </w:r>
            <w:proofErr w:type="spellEnd"/>
          </w:p>
          <w:p w14:paraId="3815A65E" w14:textId="77777777" w:rsidR="002128A6" w:rsidRDefault="002128A6" w:rsidP="002128A6">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Pr>
                <w:bCs/>
                <w:sz w:val="22"/>
                <w:szCs w:val="22"/>
                <w:lang w:val="en-GB"/>
              </w:rPr>
              <w:t xml:space="preserve"> Ing. Zdeněk Švanda</w:t>
            </w:r>
            <w:r w:rsidRPr="00A32C0A">
              <w:rPr>
                <w:bCs/>
                <w:noProof/>
                <w:color w:val="000000" w:themeColor="text1"/>
                <w:sz w:val="22"/>
                <w:szCs w:val="22"/>
              </w:rPr>
              <w:t xml:space="preserve">, předseda představenstva / </w:t>
            </w:r>
            <w:r w:rsidRPr="00E21AC3">
              <w:rPr>
                <w:bCs/>
                <w:i/>
                <w:iCs/>
                <w:noProof/>
                <w:color w:val="000000" w:themeColor="text1"/>
                <w:sz w:val="22"/>
                <w:szCs w:val="22"/>
              </w:rPr>
              <w:t>Chairman of the Board</w:t>
            </w:r>
            <w:r w:rsidRPr="00BB53D7">
              <w:rPr>
                <w:bCs/>
                <w:color w:val="000000" w:themeColor="text1"/>
                <w:sz w:val="22"/>
                <w:szCs w:val="22"/>
              </w:rPr>
              <w:fldChar w:fldCharType="end"/>
            </w:r>
          </w:p>
          <w:p w14:paraId="319C27F6" w14:textId="77777777" w:rsidR="002128A6" w:rsidRDefault="002128A6" w:rsidP="002128A6">
            <w:pPr>
              <w:pStyle w:val="Zkladntext2"/>
              <w:contextualSpacing/>
              <w:rPr>
                <w:bCs/>
                <w:color w:val="000000" w:themeColor="text1"/>
                <w:sz w:val="22"/>
                <w:szCs w:val="22"/>
              </w:rPr>
            </w:pPr>
          </w:p>
          <w:p w14:paraId="4EB5D8FD" w14:textId="77777777" w:rsidR="002128A6" w:rsidRDefault="002128A6" w:rsidP="002128A6">
            <w:pPr>
              <w:keepNext/>
              <w:keepLines/>
              <w:contextualSpacing/>
              <w:jc w:val="both"/>
              <w:rPr>
                <w:color w:val="000000" w:themeColor="text1"/>
                <w:sz w:val="22"/>
                <w:szCs w:val="22"/>
              </w:rPr>
            </w:pPr>
          </w:p>
          <w:p w14:paraId="31524CD6"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____________________________</w:t>
            </w:r>
          </w:p>
          <w:p w14:paraId="3D5A68F0" w14:textId="77777777" w:rsidR="002128A6" w:rsidRPr="00252BBE" w:rsidRDefault="002128A6" w:rsidP="002128A6">
            <w:pPr>
              <w:contextualSpacing/>
              <w:jc w:val="both"/>
              <w:rPr>
                <w:bCs/>
                <w:color w:val="000000" w:themeColor="text1"/>
                <w:sz w:val="22"/>
                <w:szCs w:val="22"/>
              </w:rPr>
            </w:pPr>
            <w:proofErr w:type="spellStart"/>
            <w:r w:rsidRPr="00B25809">
              <w:rPr>
                <w:b/>
                <w:color w:val="000000" w:themeColor="text1"/>
                <w:sz w:val="22"/>
                <w:szCs w:val="22"/>
                <w:lang w:val="en-US"/>
              </w:rPr>
              <w:t>Rokycanská</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nemocnice</w:t>
            </w:r>
            <w:proofErr w:type="spellEnd"/>
            <w:r w:rsidRPr="00B25809">
              <w:rPr>
                <w:b/>
                <w:color w:val="000000" w:themeColor="text1"/>
                <w:sz w:val="22"/>
                <w:szCs w:val="22"/>
                <w:lang w:val="en-US"/>
              </w:rPr>
              <w:t xml:space="preserve">, </w:t>
            </w:r>
            <w:proofErr w:type="spellStart"/>
            <w:r w:rsidRPr="00B25809">
              <w:rPr>
                <w:b/>
                <w:color w:val="000000" w:themeColor="text1"/>
                <w:sz w:val="22"/>
                <w:szCs w:val="22"/>
                <w:lang w:val="en-US"/>
              </w:rPr>
              <w:t>a.s.</w:t>
            </w:r>
            <w:proofErr w:type="spellEnd"/>
          </w:p>
          <w:p w14:paraId="507885B2" w14:textId="77777777" w:rsidR="002128A6" w:rsidRPr="00E21AC3" w:rsidRDefault="002128A6" w:rsidP="002128A6">
            <w:pPr>
              <w:contextualSpacing/>
              <w:jc w:val="both"/>
              <w:rPr>
                <w:bCs/>
                <w:i/>
                <w:iCs/>
                <w:color w:val="000000" w:themeColor="text1"/>
                <w:sz w:val="22"/>
                <w:szCs w:val="22"/>
              </w:rPr>
            </w:pPr>
            <w:r w:rsidRPr="00B25809">
              <w:rPr>
                <w:bCs/>
                <w:sz w:val="22"/>
                <w:szCs w:val="22"/>
              </w:rPr>
              <w:t>MUDr. Petr Hubáček, MBA, LL.M.</w:t>
            </w:r>
            <w:r w:rsidRPr="0051095A">
              <w:rPr>
                <w:bCs/>
                <w:sz w:val="22"/>
                <w:szCs w:val="22"/>
                <w:lang w:val="en-GB"/>
              </w:rPr>
              <w:t>,</w:t>
            </w:r>
            <w:r>
              <w:rPr>
                <w:bCs/>
                <w:sz w:val="22"/>
                <w:szCs w:val="22"/>
                <w:lang w:val="en-GB"/>
              </w:rPr>
              <w:t xml:space="preserve"> </w:t>
            </w:r>
            <w:proofErr w:type="spellStart"/>
            <w:r>
              <w:rPr>
                <w:bCs/>
                <w:sz w:val="22"/>
                <w:szCs w:val="22"/>
                <w:lang w:val="en-GB"/>
              </w:rPr>
              <w:t>místopředseda</w:t>
            </w:r>
            <w:proofErr w:type="spellEnd"/>
            <w:r w:rsidRPr="00252BBE">
              <w:rPr>
                <w:bCs/>
                <w:color w:val="000000" w:themeColor="text1"/>
                <w:sz w:val="22"/>
                <w:szCs w:val="22"/>
              </w:rPr>
              <w:t xml:space="preserve"> představenstva</w:t>
            </w:r>
            <w:r>
              <w:rPr>
                <w:bCs/>
                <w:color w:val="000000" w:themeColor="text1"/>
                <w:sz w:val="22"/>
                <w:szCs w:val="22"/>
              </w:rPr>
              <w:t xml:space="preserve"> / </w:t>
            </w:r>
            <w:r w:rsidRPr="00E21AC3">
              <w:rPr>
                <w:bCs/>
                <w:i/>
                <w:iCs/>
                <w:color w:val="000000" w:themeColor="text1"/>
                <w:sz w:val="22"/>
                <w:szCs w:val="22"/>
              </w:rPr>
              <w:t>Vice-</w:t>
            </w:r>
            <w:proofErr w:type="spellStart"/>
            <w:r w:rsidRPr="00E21AC3">
              <w:rPr>
                <w:bCs/>
                <w:i/>
                <w:iCs/>
                <w:color w:val="000000" w:themeColor="text1"/>
                <w:sz w:val="22"/>
                <w:szCs w:val="22"/>
              </w:rPr>
              <w:t>Chairman</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of</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the</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Board</w:t>
            </w:r>
            <w:proofErr w:type="spellEnd"/>
          </w:p>
          <w:p w14:paraId="3AADD495" w14:textId="77777777" w:rsidR="002128A6" w:rsidRPr="00E21AC3" w:rsidRDefault="002128A6" w:rsidP="002128A6">
            <w:pPr>
              <w:pStyle w:val="Zkladntext2"/>
              <w:contextualSpacing/>
              <w:rPr>
                <w:bCs/>
                <w:i/>
                <w:iCs/>
                <w:color w:val="000000" w:themeColor="text1"/>
                <w:sz w:val="22"/>
                <w:szCs w:val="22"/>
              </w:rPr>
            </w:pPr>
          </w:p>
          <w:p w14:paraId="39C12694" w14:textId="77777777" w:rsidR="002128A6" w:rsidRDefault="002128A6" w:rsidP="002128A6">
            <w:pPr>
              <w:keepNext/>
              <w:keepLines/>
              <w:contextualSpacing/>
              <w:jc w:val="both"/>
              <w:rPr>
                <w:color w:val="000000" w:themeColor="text1"/>
                <w:sz w:val="22"/>
                <w:szCs w:val="22"/>
              </w:rPr>
            </w:pPr>
          </w:p>
          <w:p w14:paraId="41F1DC6C"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w:t>
            </w:r>
          </w:p>
          <w:p w14:paraId="76A20135" w14:textId="77777777" w:rsidR="002128A6" w:rsidRPr="00252BBE" w:rsidRDefault="002128A6" w:rsidP="002128A6">
            <w:pPr>
              <w:contextualSpacing/>
              <w:jc w:val="both"/>
              <w:rPr>
                <w:bCs/>
                <w:color w:val="000000" w:themeColor="text1"/>
                <w:sz w:val="22"/>
                <w:szCs w:val="22"/>
              </w:rPr>
            </w:pPr>
            <w:proofErr w:type="spellStart"/>
            <w:r w:rsidRPr="00B25809">
              <w:rPr>
                <w:b/>
                <w:color w:val="000000" w:themeColor="text1"/>
                <w:sz w:val="22"/>
                <w:szCs w:val="22"/>
              </w:rPr>
              <w:t>Stodská</w:t>
            </w:r>
            <w:proofErr w:type="spellEnd"/>
            <w:r w:rsidRPr="00B25809">
              <w:rPr>
                <w:b/>
                <w:color w:val="000000" w:themeColor="text1"/>
                <w:sz w:val="22"/>
                <w:szCs w:val="22"/>
              </w:rPr>
              <w:t xml:space="preserve"> nemocnice, a.s.</w:t>
            </w:r>
          </w:p>
          <w:p w14:paraId="401556A0" w14:textId="77777777" w:rsidR="002128A6" w:rsidRDefault="002128A6" w:rsidP="002128A6">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Pr>
                <w:bCs/>
                <w:sz w:val="22"/>
                <w:szCs w:val="22"/>
                <w:lang w:val="en-GB"/>
              </w:rPr>
              <w:t xml:space="preserve"> Ing. Zdeněk Švanda</w:t>
            </w:r>
            <w:r w:rsidRPr="00A32C0A">
              <w:rPr>
                <w:bCs/>
                <w:noProof/>
                <w:color w:val="000000" w:themeColor="text1"/>
                <w:sz w:val="22"/>
                <w:szCs w:val="22"/>
              </w:rPr>
              <w:t xml:space="preserve">, předseda představenstva / </w:t>
            </w:r>
            <w:r w:rsidRPr="00E21AC3">
              <w:rPr>
                <w:bCs/>
                <w:i/>
                <w:iCs/>
                <w:noProof/>
                <w:color w:val="000000" w:themeColor="text1"/>
                <w:sz w:val="22"/>
                <w:szCs w:val="22"/>
              </w:rPr>
              <w:t>Chairman of the Board</w:t>
            </w:r>
            <w:r w:rsidRPr="00BB53D7">
              <w:rPr>
                <w:bCs/>
                <w:color w:val="000000" w:themeColor="text1"/>
                <w:sz w:val="22"/>
                <w:szCs w:val="22"/>
              </w:rPr>
              <w:fldChar w:fldCharType="end"/>
            </w:r>
          </w:p>
          <w:p w14:paraId="0DA90215" w14:textId="77777777" w:rsidR="002128A6" w:rsidRDefault="002128A6" w:rsidP="002128A6">
            <w:pPr>
              <w:pStyle w:val="Zkladntext2"/>
              <w:contextualSpacing/>
              <w:rPr>
                <w:bCs/>
                <w:color w:val="000000" w:themeColor="text1"/>
                <w:sz w:val="22"/>
                <w:szCs w:val="22"/>
              </w:rPr>
            </w:pPr>
          </w:p>
          <w:p w14:paraId="27C19DD2" w14:textId="77777777" w:rsidR="002128A6" w:rsidRDefault="002128A6" w:rsidP="002128A6">
            <w:pPr>
              <w:keepNext/>
              <w:keepLines/>
              <w:contextualSpacing/>
              <w:jc w:val="both"/>
              <w:rPr>
                <w:color w:val="000000" w:themeColor="text1"/>
                <w:sz w:val="22"/>
                <w:szCs w:val="22"/>
              </w:rPr>
            </w:pPr>
          </w:p>
          <w:p w14:paraId="49D051FD"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____________________________</w:t>
            </w:r>
          </w:p>
          <w:p w14:paraId="57E62270" w14:textId="77777777" w:rsidR="002128A6" w:rsidRPr="00E21AC3" w:rsidRDefault="002128A6" w:rsidP="002128A6">
            <w:pPr>
              <w:contextualSpacing/>
              <w:jc w:val="both"/>
              <w:rPr>
                <w:bCs/>
                <w:color w:val="000000" w:themeColor="text1"/>
                <w:sz w:val="22"/>
                <w:szCs w:val="22"/>
              </w:rPr>
            </w:pPr>
            <w:proofErr w:type="spellStart"/>
            <w:r w:rsidRPr="00B25809">
              <w:rPr>
                <w:b/>
                <w:color w:val="000000" w:themeColor="text1"/>
                <w:sz w:val="22"/>
                <w:szCs w:val="22"/>
              </w:rPr>
              <w:t>Stodská</w:t>
            </w:r>
            <w:proofErr w:type="spellEnd"/>
            <w:r w:rsidRPr="00B25809">
              <w:rPr>
                <w:b/>
                <w:color w:val="000000" w:themeColor="text1"/>
                <w:sz w:val="22"/>
                <w:szCs w:val="22"/>
              </w:rPr>
              <w:t xml:space="preserve"> nemocnice, a.s.</w:t>
            </w:r>
          </w:p>
          <w:p w14:paraId="32C40020" w14:textId="77777777" w:rsidR="002128A6" w:rsidRPr="00E21AC3" w:rsidRDefault="002128A6" w:rsidP="002128A6">
            <w:pPr>
              <w:contextualSpacing/>
              <w:jc w:val="both"/>
              <w:rPr>
                <w:bCs/>
                <w:i/>
                <w:iCs/>
                <w:color w:val="000000" w:themeColor="text1"/>
                <w:sz w:val="22"/>
                <w:szCs w:val="22"/>
              </w:rPr>
            </w:pPr>
            <w:r w:rsidRPr="00B25809">
              <w:rPr>
                <w:bCs/>
                <w:sz w:val="22"/>
                <w:szCs w:val="22"/>
              </w:rPr>
              <w:t>MUDr. Petr Hubáček, MBA, LL.M.</w:t>
            </w:r>
            <w:r w:rsidRPr="0051095A">
              <w:rPr>
                <w:bCs/>
                <w:sz w:val="22"/>
                <w:szCs w:val="22"/>
                <w:lang w:val="en-GB"/>
              </w:rPr>
              <w:t>,</w:t>
            </w:r>
            <w:r>
              <w:rPr>
                <w:bCs/>
                <w:sz w:val="22"/>
                <w:szCs w:val="22"/>
                <w:lang w:val="en-GB"/>
              </w:rPr>
              <w:t xml:space="preserve"> </w:t>
            </w:r>
            <w:proofErr w:type="spellStart"/>
            <w:r>
              <w:rPr>
                <w:bCs/>
                <w:sz w:val="22"/>
                <w:szCs w:val="22"/>
                <w:lang w:val="en-GB"/>
              </w:rPr>
              <w:t>místopředseda</w:t>
            </w:r>
            <w:proofErr w:type="spellEnd"/>
            <w:r w:rsidRPr="00252BBE">
              <w:rPr>
                <w:bCs/>
                <w:color w:val="000000" w:themeColor="text1"/>
                <w:sz w:val="22"/>
                <w:szCs w:val="22"/>
              </w:rPr>
              <w:t xml:space="preserve"> představenstva</w:t>
            </w:r>
            <w:r>
              <w:rPr>
                <w:bCs/>
                <w:color w:val="000000" w:themeColor="text1"/>
                <w:sz w:val="22"/>
                <w:szCs w:val="22"/>
              </w:rPr>
              <w:t xml:space="preserve"> / </w:t>
            </w:r>
            <w:r w:rsidRPr="00E21AC3">
              <w:rPr>
                <w:bCs/>
                <w:i/>
                <w:iCs/>
                <w:color w:val="000000" w:themeColor="text1"/>
                <w:sz w:val="22"/>
                <w:szCs w:val="22"/>
              </w:rPr>
              <w:t>Vice-</w:t>
            </w:r>
            <w:proofErr w:type="spellStart"/>
            <w:r w:rsidRPr="00E21AC3">
              <w:rPr>
                <w:bCs/>
                <w:i/>
                <w:iCs/>
                <w:color w:val="000000" w:themeColor="text1"/>
                <w:sz w:val="22"/>
                <w:szCs w:val="22"/>
              </w:rPr>
              <w:t>Chairman</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of</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the</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Board</w:t>
            </w:r>
            <w:proofErr w:type="spellEnd"/>
          </w:p>
          <w:p w14:paraId="24459282" w14:textId="77777777" w:rsidR="002128A6" w:rsidRDefault="002128A6" w:rsidP="002128A6">
            <w:pPr>
              <w:keepNext/>
              <w:keepLines/>
              <w:contextualSpacing/>
              <w:jc w:val="both"/>
              <w:rPr>
                <w:color w:val="000000" w:themeColor="text1"/>
                <w:sz w:val="22"/>
                <w:szCs w:val="22"/>
              </w:rPr>
            </w:pPr>
          </w:p>
          <w:p w14:paraId="1C1258A0" w14:textId="77777777" w:rsidR="002128A6" w:rsidRDefault="002128A6" w:rsidP="002128A6">
            <w:pPr>
              <w:keepNext/>
              <w:keepLines/>
              <w:contextualSpacing/>
              <w:jc w:val="both"/>
              <w:rPr>
                <w:color w:val="000000" w:themeColor="text1"/>
                <w:sz w:val="22"/>
                <w:szCs w:val="22"/>
              </w:rPr>
            </w:pPr>
          </w:p>
          <w:p w14:paraId="06DEABF9" w14:textId="77777777"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____________________________</w:t>
            </w:r>
          </w:p>
          <w:p w14:paraId="27782BA0" w14:textId="77777777" w:rsidR="002128A6" w:rsidRPr="00BB53D7" w:rsidRDefault="002128A6" w:rsidP="002128A6">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A32C0A">
              <w:rPr>
                <w:b/>
                <w:noProof/>
                <w:color w:val="000000" w:themeColor="text1"/>
                <w:sz w:val="22"/>
                <w:szCs w:val="22"/>
              </w:rPr>
              <w:t>Klatovská nemocnice, a.s.</w:t>
            </w:r>
            <w:r w:rsidRPr="00BB53D7">
              <w:rPr>
                <w:b/>
                <w:color w:val="000000" w:themeColor="text1"/>
                <w:sz w:val="22"/>
                <w:szCs w:val="22"/>
              </w:rPr>
              <w:fldChar w:fldCharType="end"/>
            </w:r>
          </w:p>
          <w:p w14:paraId="482E6D7E" w14:textId="77777777" w:rsidR="002128A6" w:rsidRPr="003C21C1" w:rsidRDefault="002128A6" w:rsidP="002128A6">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Pr>
                <w:bCs/>
                <w:sz w:val="22"/>
                <w:szCs w:val="22"/>
                <w:lang w:val="en-GB"/>
              </w:rPr>
              <w:t xml:space="preserve"> Ing. Zdeněk Švanda</w:t>
            </w:r>
            <w:r w:rsidRPr="00A32C0A">
              <w:rPr>
                <w:bCs/>
                <w:noProof/>
                <w:color w:val="000000" w:themeColor="text1"/>
                <w:sz w:val="22"/>
                <w:szCs w:val="22"/>
              </w:rPr>
              <w:t xml:space="preserve">, předseda představenstva / </w:t>
            </w:r>
            <w:r w:rsidRPr="00E21AC3">
              <w:rPr>
                <w:bCs/>
                <w:i/>
                <w:iCs/>
                <w:noProof/>
                <w:color w:val="000000" w:themeColor="text1"/>
                <w:sz w:val="22"/>
                <w:szCs w:val="22"/>
              </w:rPr>
              <w:t>Chairman of the Board</w:t>
            </w:r>
            <w:r w:rsidRPr="00BB53D7">
              <w:rPr>
                <w:bCs/>
                <w:color w:val="000000" w:themeColor="text1"/>
                <w:sz w:val="22"/>
                <w:szCs w:val="22"/>
              </w:rPr>
              <w:fldChar w:fldCharType="end"/>
            </w:r>
          </w:p>
          <w:p w14:paraId="382B68D8" w14:textId="77777777" w:rsidR="002128A6" w:rsidRDefault="002128A6" w:rsidP="002128A6">
            <w:pPr>
              <w:keepNext/>
              <w:keepLines/>
              <w:contextualSpacing/>
              <w:jc w:val="both"/>
              <w:rPr>
                <w:color w:val="000000" w:themeColor="text1"/>
                <w:sz w:val="22"/>
                <w:szCs w:val="22"/>
              </w:rPr>
            </w:pPr>
          </w:p>
          <w:p w14:paraId="7461F9C9" w14:textId="77777777" w:rsidR="002128A6" w:rsidRDefault="002128A6" w:rsidP="002128A6">
            <w:pPr>
              <w:keepNext/>
              <w:keepLines/>
              <w:contextualSpacing/>
              <w:jc w:val="both"/>
              <w:rPr>
                <w:color w:val="000000" w:themeColor="text1"/>
                <w:sz w:val="22"/>
                <w:szCs w:val="22"/>
              </w:rPr>
            </w:pPr>
          </w:p>
          <w:p w14:paraId="6DB8939F" w14:textId="02250174" w:rsidR="002128A6" w:rsidRPr="004A68E6" w:rsidRDefault="002128A6" w:rsidP="002128A6">
            <w:pPr>
              <w:keepNext/>
              <w:keepLines/>
              <w:contextualSpacing/>
              <w:jc w:val="both"/>
              <w:rPr>
                <w:color w:val="000000" w:themeColor="text1"/>
                <w:sz w:val="22"/>
                <w:szCs w:val="22"/>
              </w:rPr>
            </w:pPr>
            <w:r w:rsidRPr="004A68E6">
              <w:rPr>
                <w:color w:val="000000" w:themeColor="text1"/>
                <w:sz w:val="22"/>
                <w:szCs w:val="22"/>
              </w:rPr>
              <w:t>___________________________</w:t>
            </w:r>
          </w:p>
          <w:p w14:paraId="5D04217D" w14:textId="77777777" w:rsidR="002128A6" w:rsidRPr="00BB53D7" w:rsidRDefault="002128A6" w:rsidP="002128A6">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A32C0A">
              <w:rPr>
                <w:b/>
                <w:noProof/>
                <w:color w:val="000000" w:themeColor="text1"/>
                <w:sz w:val="22"/>
                <w:szCs w:val="22"/>
              </w:rPr>
              <w:t>Klatovská nemocnice, a.s.</w:t>
            </w:r>
            <w:r w:rsidRPr="00BB53D7">
              <w:rPr>
                <w:b/>
                <w:color w:val="000000" w:themeColor="text1"/>
                <w:sz w:val="22"/>
                <w:szCs w:val="22"/>
              </w:rPr>
              <w:fldChar w:fldCharType="end"/>
            </w:r>
          </w:p>
          <w:p w14:paraId="02859374" w14:textId="77777777" w:rsidR="002128A6" w:rsidRDefault="002128A6" w:rsidP="002128A6">
            <w:pPr>
              <w:contextualSpacing/>
              <w:jc w:val="both"/>
              <w:rPr>
                <w:bCs/>
                <w:i/>
                <w:iCs/>
                <w:color w:val="000000" w:themeColor="text1"/>
                <w:sz w:val="22"/>
                <w:szCs w:val="22"/>
              </w:rPr>
            </w:pPr>
            <w:r w:rsidRPr="00B25809">
              <w:rPr>
                <w:bCs/>
                <w:sz w:val="22"/>
                <w:szCs w:val="22"/>
              </w:rPr>
              <w:t>MUDr. Petr Hubáček, MBA, LL.M.</w:t>
            </w:r>
            <w:r w:rsidRPr="0051095A">
              <w:rPr>
                <w:bCs/>
                <w:sz w:val="22"/>
                <w:szCs w:val="22"/>
                <w:lang w:val="en-GB"/>
              </w:rPr>
              <w:t>,</w:t>
            </w:r>
            <w:r>
              <w:rPr>
                <w:bCs/>
                <w:sz w:val="22"/>
                <w:szCs w:val="22"/>
                <w:lang w:val="en-GB"/>
              </w:rPr>
              <w:t xml:space="preserve"> </w:t>
            </w:r>
            <w:proofErr w:type="spellStart"/>
            <w:r>
              <w:rPr>
                <w:bCs/>
                <w:sz w:val="22"/>
                <w:szCs w:val="22"/>
                <w:lang w:val="en-GB"/>
              </w:rPr>
              <w:t>místopředseda</w:t>
            </w:r>
            <w:proofErr w:type="spellEnd"/>
            <w:r w:rsidRPr="00252BBE">
              <w:rPr>
                <w:bCs/>
                <w:color w:val="000000" w:themeColor="text1"/>
                <w:sz w:val="22"/>
                <w:szCs w:val="22"/>
              </w:rPr>
              <w:t xml:space="preserve"> představenstva</w:t>
            </w:r>
            <w:r>
              <w:rPr>
                <w:bCs/>
                <w:color w:val="000000" w:themeColor="text1"/>
                <w:sz w:val="22"/>
                <w:szCs w:val="22"/>
              </w:rPr>
              <w:t xml:space="preserve"> / </w:t>
            </w:r>
            <w:r w:rsidRPr="00E21AC3">
              <w:rPr>
                <w:bCs/>
                <w:i/>
                <w:iCs/>
                <w:color w:val="000000" w:themeColor="text1"/>
                <w:sz w:val="22"/>
                <w:szCs w:val="22"/>
              </w:rPr>
              <w:t>Vice-</w:t>
            </w:r>
            <w:proofErr w:type="spellStart"/>
            <w:r w:rsidRPr="00E21AC3">
              <w:rPr>
                <w:bCs/>
                <w:i/>
                <w:iCs/>
                <w:color w:val="000000" w:themeColor="text1"/>
                <w:sz w:val="22"/>
                <w:szCs w:val="22"/>
              </w:rPr>
              <w:t>Chairman</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of</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the</w:t>
            </w:r>
            <w:proofErr w:type="spellEnd"/>
            <w:r w:rsidRPr="00E21AC3">
              <w:rPr>
                <w:bCs/>
                <w:i/>
                <w:iCs/>
                <w:color w:val="000000" w:themeColor="text1"/>
                <w:sz w:val="22"/>
                <w:szCs w:val="22"/>
              </w:rPr>
              <w:t xml:space="preserve"> </w:t>
            </w:r>
            <w:proofErr w:type="spellStart"/>
            <w:r w:rsidRPr="00E21AC3">
              <w:rPr>
                <w:bCs/>
                <w:i/>
                <w:iCs/>
                <w:color w:val="000000" w:themeColor="text1"/>
                <w:sz w:val="22"/>
                <w:szCs w:val="22"/>
              </w:rPr>
              <w:t>Board</w:t>
            </w:r>
            <w:proofErr w:type="spellEnd"/>
          </w:p>
          <w:p w14:paraId="0E9AFA69" w14:textId="12D3F427" w:rsidR="002128A6" w:rsidRPr="008C74C5" w:rsidRDefault="002128A6" w:rsidP="002128A6">
            <w:pPr>
              <w:keepNext/>
              <w:keepLines/>
              <w:jc w:val="both"/>
              <w:rPr>
                <w:sz w:val="22"/>
                <w:szCs w:val="22"/>
                <w:lang w:val="pl-PL" w:bidi="en-GB"/>
              </w:rPr>
            </w:pPr>
          </w:p>
        </w:tc>
      </w:tr>
      <w:tr w:rsidR="002128A6" w:rsidRPr="00807AA8" w14:paraId="0E9AFA7B" w14:textId="77777777" w:rsidTr="697A7069">
        <w:tc>
          <w:tcPr>
            <w:tcW w:w="4531" w:type="dxa"/>
          </w:tcPr>
          <w:p w14:paraId="0E9AFA72" w14:textId="7421C0AB" w:rsidR="002128A6" w:rsidRPr="008C74C5" w:rsidRDefault="002128A6" w:rsidP="002128A6">
            <w:pPr>
              <w:keepNext/>
              <w:keepLines/>
              <w:jc w:val="both"/>
              <w:rPr>
                <w:sz w:val="22"/>
                <w:szCs w:val="22"/>
              </w:rPr>
            </w:pPr>
          </w:p>
        </w:tc>
        <w:tc>
          <w:tcPr>
            <w:tcW w:w="4820" w:type="dxa"/>
          </w:tcPr>
          <w:p w14:paraId="0E9AFA7A" w14:textId="6A9AF44E" w:rsidR="002128A6" w:rsidRPr="008C74C5" w:rsidRDefault="002128A6" w:rsidP="002128A6">
            <w:pPr>
              <w:contextualSpacing/>
              <w:jc w:val="both"/>
              <w:rPr>
                <w:sz w:val="22"/>
                <w:szCs w:val="22"/>
                <w:lang w:val="pl-PL" w:bidi="en-GB"/>
              </w:rPr>
            </w:pPr>
          </w:p>
        </w:tc>
      </w:tr>
    </w:tbl>
    <w:p w14:paraId="14A23032" w14:textId="77777777" w:rsidR="00EE290C" w:rsidRDefault="00EE290C" w:rsidP="009D207E">
      <w:pPr>
        <w:pStyle w:val="Zkladntext2"/>
        <w:ind w:left="567" w:hanging="567"/>
        <w:contextualSpacing/>
        <w:jc w:val="center"/>
        <w:rPr>
          <w:b/>
          <w:color w:val="000000" w:themeColor="text1"/>
          <w:sz w:val="20"/>
        </w:rPr>
      </w:pPr>
    </w:p>
    <w:p w14:paraId="31B6E02F" w14:textId="77777777" w:rsidR="00EE290C" w:rsidRDefault="00EE290C">
      <w:pPr>
        <w:spacing w:after="160" w:line="259" w:lineRule="auto"/>
        <w:rPr>
          <w:b/>
          <w:color w:val="000000" w:themeColor="text1"/>
        </w:rPr>
      </w:pPr>
      <w:r>
        <w:rPr>
          <w:b/>
          <w:color w:val="000000" w:themeColor="text1"/>
        </w:rPr>
        <w:br w:type="page"/>
      </w:r>
    </w:p>
    <w:p w14:paraId="0B9FEAA5" w14:textId="2D1FA2D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proofErr w:type="spellEnd"/>
    </w:p>
    <w:p w14:paraId="36DEEE59" w14:textId="77777777" w:rsidR="005715F8" w:rsidRDefault="005715F8" w:rsidP="005715F8">
      <w:pPr>
        <w:pStyle w:val="Zkladntext2"/>
        <w:ind w:left="567" w:hanging="567"/>
        <w:contextualSpacing/>
        <w:rPr>
          <w:color w:val="000000" w:themeColor="text1"/>
          <w:sz w:val="20"/>
        </w:rPr>
      </w:pPr>
    </w:p>
    <w:sectPr w:rsidR="005715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76A8" w14:textId="77777777" w:rsidR="003A4296" w:rsidRDefault="003A4296" w:rsidP="00DE5D50">
      <w:r>
        <w:separator/>
      </w:r>
    </w:p>
  </w:endnote>
  <w:endnote w:type="continuationSeparator" w:id="0">
    <w:p w14:paraId="26279BA9" w14:textId="77777777" w:rsidR="003A4296" w:rsidRDefault="003A4296"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85BF" w14:textId="77777777" w:rsidR="003A4296" w:rsidRDefault="003A4296" w:rsidP="00DE5D50">
      <w:r>
        <w:separator/>
      </w:r>
    </w:p>
  </w:footnote>
  <w:footnote w:type="continuationSeparator" w:id="0">
    <w:p w14:paraId="607D157B" w14:textId="77777777" w:rsidR="003A4296" w:rsidRDefault="003A4296"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3C53"/>
    <w:rsid w:val="00064918"/>
    <w:rsid w:val="0006712D"/>
    <w:rsid w:val="00070180"/>
    <w:rsid w:val="00076CF3"/>
    <w:rsid w:val="0008109D"/>
    <w:rsid w:val="0008746E"/>
    <w:rsid w:val="00090791"/>
    <w:rsid w:val="000A7C64"/>
    <w:rsid w:val="000B520D"/>
    <w:rsid w:val="000C00AF"/>
    <w:rsid w:val="000E11ED"/>
    <w:rsid w:val="000E2422"/>
    <w:rsid w:val="0010340F"/>
    <w:rsid w:val="001249EE"/>
    <w:rsid w:val="001257A8"/>
    <w:rsid w:val="0013131A"/>
    <w:rsid w:val="00135C44"/>
    <w:rsid w:val="001365A5"/>
    <w:rsid w:val="00144669"/>
    <w:rsid w:val="00147683"/>
    <w:rsid w:val="00153548"/>
    <w:rsid w:val="00154EE2"/>
    <w:rsid w:val="00176077"/>
    <w:rsid w:val="001C5665"/>
    <w:rsid w:val="001C694F"/>
    <w:rsid w:val="002128A6"/>
    <w:rsid w:val="00214809"/>
    <w:rsid w:val="002160EC"/>
    <w:rsid w:val="0021680D"/>
    <w:rsid w:val="00217943"/>
    <w:rsid w:val="002263C5"/>
    <w:rsid w:val="002319FD"/>
    <w:rsid w:val="00245BFE"/>
    <w:rsid w:val="00292BDC"/>
    <w:rsid w:val="002C6086"/>
    <w:rsid w:val="002D3405"/>
    <w:rsid w:val="002E2206"/>
    <w:rsid w:val="002E5BCF"/>
    <w:rsid w:val="002E64C1"/>
    <w:rsid w:val="002F34E9"/>
    <w:rsid w:val="003061C7"/>
    <w:rsid w:val="00311CD7"/>
    <w:rsid w:val="00314EB3"/>
    <w:rsid w:val="00323ABF"/>
    <w:rsid w:val="00333B3C"/>
    <w:rsid w:val="00340F17"/>
    <w:rsid w:val="003479DC"/>
    <w:rsid w:val="003542EF"/>
    <w:rsid w:val="003602BD"/>
    <w:rsid w:val="003714AF"/>
    <w:rsid w:val="003905AC"/>
    <w:rsid w:val="003A2E84"/>
    <w:rsid w:val="003A4296"/>
    <w:rsid w:val="003C141C"/>
    <w:rsid w:val="003C5042"/>
    <w:rsid w:val="003C61FA"/>
    <w:rsid w:val="003C623B"/>
    <w:rsid w:val="003D1CC9"/>
    <w:rsid w:val="003E229A"/>
    <w:rsid w:val="003E5524"/>
    <w:rsid w:val="00414D9D"/>
    <w:rsid w:val="00433FC5"/>
    <w:rsid w:val="00435F86"/>
    <w:rsid w:val="00440F0B"/>
    <w:rsid w:val="0045035E"/>
    <w:rsid w:val="00450639"/>
    <w:rsid w:val="00467054"/>
    <w:rsid w:val="004677D2"/>
    <w:rsid w:val="00492676"/>
    <w:rsid w:val="004A0B3F"/>
    <w:rsid w:val="004A4196"/>
    <w:rsid w:val="004C375E"/>
    <w:rsid w:val="004C5068"/>
    <w:rsid w:val="004D171B"/>
    <w:rsid w:val="004D6EA6"/>
    <w:rsid w:val="004F49ED"/>
    <w:rsid w:val="004F50C9"/>
    <w:rsid w:val="00503F8E"/>
    <w:rsid w:val="00505DA6"/>
    <w:rsid w:val="00507A29"/>
    <w:rsid w:val="0051277B"/>
    <w:rsid w:val="00522CF5"/>
    <w:rsid w:val="0054327F"/>
    <w:rsid w:val="0056195D"/>
    <w:rsid w:val="005715F8"/>
    <w:rsid w:val="00572E9D"/>
    <w:rsid w:val="00580210"/>
    <w:rsid w:val="005944FE"/>
    <w:rsid w:val="00594651"/>
    <w:rsid w:val="005A126D"/>
    <w:rsid w:val="005A4B12"/>
    <w:rsid w:val="005B1A16"/>
    <w:rsid w:val="005E50DF"/>
    <w:rsid w:val="005E56E2"/>
    <w:rsid w:val="005F2170"/>
    <w:rsid w:val="00601370"/>
    <w:rsid w:val="006124DC"/>
    <w:rsid w:val="00627E52"/>
    <w:rsid w:val="006417D1"/>
    <w:rsid w:val="00642037"/>
    <w:rsid w:val="00683EAE"/>
    <w:rsid w:val="006A44DA"/>
    <w:rsid w:val="006B40C0"/>
    <w:rsid w:val="006B4970"/>
    <w:rsid w:val="006B4DBD"/>
    <w:rsid w:val="006D0919"/>
    <w:rsid w:val="006D399B"/>
    <w:rsid w:val="006D6266"/>
    <w:rsid w:val="006E2927"/>
    <w:rsid w:val="006E7E74"/>
    <w:rsid w:val="00704554"/>
    <w:rsid w:val="00725D94"/>
    <w:rsid w:val="0074444C"/>
    <w:rsid w:val="00745E35"/>
    <w:rsid w:val="007671A9"/>
    <w:rsid w:val="0076765E"/>
    <w:rsid w:val="007703C0"/>
    <w:rsid w:val="00771DB8"/>
    <w:rsid w:val="00772A93"/>
    <w:rsid w:val="007837E4"/>
    <w:rsid w:val="007845A3"/>
    <w:rsid w:val="00790603"/>
    <w:rsid w:val="007960B4"/>
    <w:rsid w:val="007A7B1A"/>
    <w:rsid w:val="007E1648"/>
    <w:rsid w:val="007F4742"/>
    <w:rsid w:val="007F7243"/>
    <w:rsid w:val="0081532F"/>
    <w:rsid w:val="00822CFE"/>
    <w:rsid w:val="00850360"/>
    <w:rsid w:val="008534C4"/>
    <w:rsid w:val="0086444F"/>
    <w:rsid w:val="00866506"/>
    <w:rsid w:val="00880495"/>
    <w:rsid w:val="00882D06"/>
    <w:rsid w:val="008A2A8C"/>
    <w:rsid w:val="008A7831"/>
    <w:rsid w:val="008C74C5"/>
    <w:rsid w:val="008D7F6E"/>
    <w:rsid w:val="008F097E"/>
    <w:rsid w:val="009034FA"/>
    <w:rsid w:val="009072DD"/>
    <w:rsid w:val="00922938"/>
    <w:rsid w:val="00941674"/>
    <w:rsid w:val="009536B5"/>
    <w:rsid w:val="0096426C"/>
    <w:rsid w:val="00967B37"/>
    <w:rsid w:val="00973B7E"/>
    <w:rsid w:val="00981033"/>
    <w:rsid w:val="00991AE4"/>
    <w:rsid w:val="009B145B"/>
    <w:rsid w:val="009C301E"/>
    <w:rsid w:val="009C4FA9"/>
    <w:rsid w:val="009D1E54"/>
    <w:rsid w:val="009D207E"/>
    <w:rsid w:val="009D311E"/>
    <w:rsid w:val="009D6F2A"/>
    <w:rsid w:val="009D7B9A"/>
    <w:rsid w:val="009E1BF7"/>
    <w:rsid w:val="009F6B54"/>
    <w:rsid w:val="00A132C1"/>
    <w:rsid w:val="00A15D98"/>
    <w:rsid w:val="00A20B43"/>
    <w:rsid w:val="00A75972"/>
    <w:rsid w:val="00A75DD4"/>
    <w:rsid w:val="00A93951"/>
    <w:rsid w:val="00A957AA"/>
    <w:rsid w:val="00A957C0"/>
    <w:rsid w:val="00A95984"/>
    <w:rsid w:val="00AA045F"/>
    <w:rsid w:val="00AA3290"/>
    <w:rsid w:val="00AB7E4D"/>
    <w:rsid w:val="00AC118F"/>
    <w:rsid w:val="00AC28A9"/>
    <w:rsid w:val="00AC4AAC"/>
    <w:rsid w:val="00AD24DB"/>
    <w:rsid w:val="00AE5F52"/>
    <w:rsid w:val="00AF173E"/>
    <w:rsid w:val="00AF3673"/>
    <w:rsid w:val="00B04C70"/>
    <w:rsid w:val="00B058F8"/>
    <w:rsid w:val="00B12170"/>
    <w:rsid w:val="00B131C4"/>
    <w:rsid w:val="00B138A3"/>
    <w:rsid w:val="00B13ABA"/>
    <w:rsid w:val="00B23A6F"/>
    <w:rsid w:val="00B242E5"/>
    <w:rsid w:val="00B261B6"/>
    <w:rsid w:val="00B30EA7"/>
    <w:rsid w:val="00B41693"/>
    <w:rsid w:val="00B520C5"/>
    <w:rsid w:val="00B52CF5"/>
    <w:rsid w:val="00B538E4"/>
    <w:rsid w:val="00B65842"/>
    <w:rsid w:val="00B671D3"/>
    <w:rsid w:val="00B719AA"/>
    <w:rsid w:val="00B75DE2"/>
    <w:rsid w:val="00B77517"/>
    <w:rsid w:val="00B777B9"/>
    <w:rsid w:val="00B827B3"/>
    <w:rsid w:val="00BA3587"/>
    <w:rsid w:val="00BB52D5"/>
    <w:rsid w:val="00BB7CDB"/>
    <w:rsid w:val="00BD3D1C"/>
    <w:rsid w:val="00C1240F"/>
    <w:rsid w:val="00C23040"/>
    <w:rsid w:val="00C2442E"/>
    <w:rsid w:val="00C26C99"/>
    <w:rsid w:val="00C3447C"/>
    <w:rsid w:val="00C45F16"/>
    <w:rsid w:val="00C513FC"/>
    <w:rsid w:val="00C5206A"/>
    <w:rsid w:val="00C60869"/>
    <w:rsid w:val="00C74B03"/>
    <w:rsid w:val="00C75D34"/>
    <w:rsid w:val="00C76ED7"/>
    <w:rsid w:val="00C80583"/>
    <w:rsid w:val="00C827B1"/>
    <w:rsid w:val="00CC0207"/>
    <w:rsid w:val="00CD2784"/>
    <w:rsid w:val="00CE0E42"/>
    <w:rsid w:val="00CF3015"/>
    <w:rsid w:val="00D03621"/>
    <w:rsid w:val="00D205EB"/>
    <w:rsid w:val="00D37877"/>
    <w:rsid w:val="00D418C6"/>
    <w:rsid w:val="00D51D14"/>
    <w:rsid w:val="00D70A1F"/>
    <w:rsid w:val="00D74ADF"/>
    <w:rsid w:val="00D83FE3"/>
    <w:rsid w:val="00D92163"/>
    <w:rsid w:val="00DA63C5"/>
    <w:rsid w:val="00DB370B"/>
    <w:rsid w:val="00DB7B1F"/>
    <w:rsid w:val="00DC0996"/>
    <w:rsid w:val="00DC43C9"/>
    <w:rsid w:val="00DE5D50"/>
    <w:rsid w:val="00DE750A"/>
    <w:rsid w:val="00DF01F3"/>
    <w:rsid w:val="00E02B16"/>
    <w:rsid w:val="00E0441A"/>
    <w:rsid w:val="00E06A77"/>
    <w:rsid w:val="00E2096C"/>
    <w:rsid w:val="00E36729"/>
    <w:rsid w:val="00E4137F"/>
    <w:rsid w:val="00E50ED4"/>
    <w:rsid w:val="00E63D02"/>
    <w:rsid w:val="00E84315"/>
    <w:rsid w:val="00EA191C"/>
    <w:rsid w:val="00EC5F2C"/>
    <w:rsid w:val="00EE2394"/>
    <w:rsid w:val="00EE290C"/>
    <w:rsid w:val="00EF2029"/>
    <w:rsid w:val="00EF5F74"/>
    <w:rsid w:val="00EF6812"/>
    <w:rsid w:val="00F05FBF"/>
    <w:rsid w:val="00F1531B"/>
    <w:rsid w:val="00F20F54"/>
    <w:rsid w:val="00F34D16"/>
    <w:rsid w:val="00F44395"/>
    <w:rsid w:val="00F84C21"/>
    <w:rsid w:val="00F8593B"/>
    <w:rsid w:val="00FB182D"/>
    <w:rsid w:val="00FB2657"/>
    <w:rsid w:val="00FC0664"/>
    <w:rsid w:val="00FC2924"/>
    <w:rsid w:val="00FD1796"/>
    <w:rsid w:val="00FF3734"/>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3.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4.xml><?xml version="1.0" encoding="utf-8"?>
<ds:datastoreItem xmlns:ds="http://schemas.openxmlformats.org/officeDocument/2006/customXml" ds:itemID="{BC53A0DF-6B40-4CF3-ADE3-953250122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1336</Words>
  <Characters>7889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8</cp:revision>
  <cp:lastPrinted>2018-10-03T09:37:00Z</cp:lastPrinted>
  <dcterms:created xsi:type="dcterms:W3CDTF">2025-03-05T03:52:00Z</dcterms:created>
  <dcterms:modified xsi:type="dcterms:W3CDTF">2025-03-05T16:17:00Z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2025-02-26T14:41:11Z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e0e729d2-e751-4bc2-a401-c490a23543b1</vt:lpwstr>
  </property>
  <property fmtid="{D5CDD505-2E9C-101B-9397-08002B2CF9AE}" pid="9" name="MSIP_Label_ed96aa77-7762-4c34-b9f0-7d6a55545bbc_ContentBits">
    <vt:lpwstr>0</vt:lpwstr>
  </property>
</Properties>
</file>