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610F" w14:textId="574855D7" w:rsidR="00D31766" w:rsidRDefault="0019158D" w:rsidP="00D31766">
      <w:pPr>
        <w:spacing w:line="360" w:lineRule="auto"/>
        <w:jc w:val="center"/>
        <w:rPr>
          <w:rFonts w:ascii="Arial Narrow" w:hAnsi="Arial Narrow" w:cs="Arial"/>
          <w:b/>
          <w:sz w:val="28"/>
          <w:lang w:val="cs-CZ"/>
        </w:rPr>
      </w:pPr>
      <w:r w:rsidRPr="00A800C0">
        <w:rPr>
          <w:rFonts w:ascii="Arial Narrow" w:hAnsi="Arial Narrow" w:cs="Arial"/>
          <w:b/>
          <w:sz w:val="28"/>
          <w:lang w:val="cs-CZ"/>
        </w:rPr>
        <w:t>SMLOUVA</w:t>
      </w:r>
      <w:r w:rsidR="00AC78D3" w:rsidRPr="00A800C0">
        <w:rPr>
          <w:rFonts w:ascii="Arial Narrow" w:hAnsi="Arial Narrow" w:cs="Arial"/>
          <w:b/>
          <w:sz w:val="28"/>
          <w:lang w:val="cs-CZ"/>
        </w:rPr>
        <w:t xml:space="preserve"> O PRONÁJMU </w:t>
      </w:r>
      <w:r w:rsidR="00FF26F1" w:rsidRPr="00A800C0">
        <w:rPr>
          <w:rFonts w:ascii="Arial Narrow" w:hAnsi="Arial Narrow" w:cs="Arial"/>
          <w:b/>
          <w:sz w:val="28"/>
          <w:lang w:val="cs-CZ"/>
        </w:rPr>
        <w:t>č.</w:t>
      </w:r>
      <w:r w:rsidR="00860E92">
        <w:rPr>
          <w:rFonts w:ascii="Arial Narrow" w:hAnsi="Arial Narrow" w:cs="Arial"/>
          <w:b/>
          <w:sz w:val="28"/>
          <w:lang w:val="cs-CZ"/>
        </w:rPr>
        <w:t>01</w:t>
      </w:r>
      <w:r w:rsidR="007C647A" w:rsidRPr="00A800C0">
        <w:rPr>
          <w:rFonts w:ascii="Arial Narrow" w:hAnsi="Arial Narrow" w:cs="Arial"/>
          <w:b/>
          <w:sz w:val="28"/>
          <w:lang w:val="cs-CZ"/>
        </w:rPr>
        <w:t>-</w:t>
      </w:r>
      <w:r w:rsidR="00E77A06">
        <w:rPr>
          <w:rFonts w:ascii="Arial Narrow" w:hAnsi="Arial Narrow" w:cs="Arial"/>
          <w:b/>
          <w:sz w:val="28"/>
          <w:lang w:val="cs-CZ"/>
        </w:rPr>
        <w:t>02</w:t>
      </w:r>
      <w:r w:rsidR="007C647A" w:rsidRPr="00A800C0">
        <w:rPr>
          <w:rFonts w:ascii="Arial Narrow" w:hAnsi="Arial Narrow" w:cs="Arial"/>
          <w:b/>
          <w:sz w:val="28"/>
          <w:lang w:val="cs-CZ"/>
        </w:rPr>
        <w:t>/</w:t>
      </w:r>
      <w:r w:rsidR="006232A7">
        <w:rPr>
          <w:rFonts w:ascii="Arial Narrow" w:hAnsi="Arial Narrow" w:cs="Arial"/>
          <w:b/>
          <w:sz w:val="28"/>
          <w:lang w:val="cs-CZ"/>
        </w:rPr>
        <w:t>20</w:t>
      </w:r>
      <w:r w:rsidR="00E77A06">
        <w:rPr>
          <w:rFonts w:ascii="Arial Narrow" w:hAnsi="Arial Narrow" w:cs="Arial"/>
          <w:b/>
          <w:sz w:val="28"/>
          <w:lang w:val="cs-CZ"/>
        </w:rPr>
        <w:t>25</w:t>
      </w:r>
      <w:r w:rsidR="00B40042">
        <w:rPr>
          <w:rFonts w:ascii="Arial Narrow" w:hAnsi="Arial Narrow" w:cs="Arial"/>
          <w:b/>
          <w:sz w:val="28"/>
          <w:lang w:val="cs-CZ"/>
        </w:rPr>
        <w:t xml:space="preserve"> </w:t>
      </w:r>
    </w:p>
    <w:p w14:paraId="7EAF5B4E" w14:textId="660B0DD6" w:rsidR="00B40042" w:rsidRPr="00A800C0" w:rsidRDefault="00B40042" w:rsidP="00D31766">
      <w:pPr>
        <w:spacing w:line="360" w:lineRule="auto"/>
        <w:jc w:val="center"/>
        <w:rPr>
          <w:rFonts w:ascii="Arial Narrow" w:hAnsi="Arial Narrow" w:cs="Arial"/>
          <w:b/>
          <w:sz w:val="28"/>
          <w:lang w:val="cs-CZ"/>
        </w:rPr>
      </w:pPr>
    </w:p>
    <w:p w14:paraId="39B46110" w14:textId="77777777" w:rsidR="00404A1C" w:rsidRPr="00A800C0" w:rsidRDefault="00404A1C" w:rsidP="00404A1C">
      <w:pPr>
        <w:spacing w:before="100" w:beforeAutospacing="1" w:after="100" w:afterAutospacing="1"/>
        <w:rPr>
          <w:rFonts w:ascii="Arial Narrow" w:hAnsi="Arial Narrow" w:cs="Arial"/>
          <w:sz w:val="22"/>
          <w:szCs w:val="22"/>
          <w:lang w:val="cs-CZ" w:eastAsia="cs-CZ"/>
        </w:rPr>
      </w:pPr>
      <w:r w:rsidRPr="00A800C0">
        <w:rPr>
          <w:rFonts w:ascii="Arial Narrow" w:hAnsi="Arial Narrow" w:cs="Arial"/>
          <w:sz w:val="22"/>
          <w:szCs w:val="22"/>
          <w:lang w:val="cs-CZ" w:eastAsia="cs-CZ"/>
        </w:rPr>
        <w:t xml:space="preserve">O </w:t>
      </w:r>
      <w:r w:rsidR="00FF26F1" w:rsidRPr="00A800C0">
        <w:rPr>
          <w:rFonts w:ascii="Arial Narrow" w:hAnsi="Arial Narrow" w:cs="Arial"/>
          <w:sz w:val="22"/>
          <w:szCs w:val="22"/>
          <w:lang w:val="cs-CZ" w:eastAsia="cs-CZ"/>
        </w:rPr>
        <w:t xml:space="preserve">pronájmu tiskového zařízení </w:t>
      </w:r>
      <w:r w:rsidRPr="00A800C0">
        <w:rPr>
          <w:rFonts w:ascii="Arial Narrow" w:hAnsi="Arial Narrow" w:cs="Arial"/>
          <w:sz w:val="22"/>
          <w:szCs w:val="22"/>
          <w:lang w:val="cs-CZ" w:eastAsia="cs-CZ"/>
        </w:rPr>
        <w:t xml:space="preserve">a dodávky </w:t>
      </w:r>
      <w:r w:rsidR="00FF26F1" w:rsidRPr="00A800C0">
        <w:rPr>
          <w:rFonts w:ascii="Arial Narrow" w:hAnsi="Arial Narrow" w:cs="Arial"/>
          <w:sz w:val="22"/>
          <w:szCs w:val="22"/>
          <w:lang w:val="cs-CZ" w:eastAsia="cs-CZ"/>
        </w:rPr>
        <w:t>provoz zařízení u nájemce</w:t>
      </w:r>
      <w:r w:rsidR="00D31766" w:rsidRPr="00A800C0">
        <w:rPr>
          <w:rFonts w:ascii="Arial Narrow" w:hAnsi="Arial Narrow" w:cs="Arial"/>
          <w:sz w:val="22"/>
          <w:szCs w:val="22"/>
          <w:lang w:val="cs-CZ" w:eastAsia="cs-CZ"/>
        </w:rPr>
        <w:t xml:space="preserve">: </w:t>
      </w:r>
    </w:p>
    <w:tbl>
      <w:tblPr>
        <w:tblW w:w="11353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8"/>
        <w:gridCol w:w="4945"/>
      </w:tblGrid>
      <w:tr w:rsidR="00404A1C" w:rsidRPr="00A800C0" w14:paraId="39B4613D" w14:textId="77777777" w:rsidTr="00404A1C">
        <w:trPr>
          <w:tblCellSpacing w:w="7" w:type="dxa"/>
          <w:jc w:val="center"/>
        </w:trPr>
        <w:tc>
          <w:tcPr>
            <w:tcW w:w="6366" w:type="dxa"/>
            <w:hideMark/>
          </w:tcPr>
          <w:tbl>
            <w:tblPr>
              <w:tblW w:w="6166" w:type="dxa"/>
              <w:tblCellSpacing w:w="7" w:type="dxa"/>
              <w:tblInd w:w="19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2"/>
              <w:gridCol w:w="4334"/>
            </w:tblGrid>
            <w:tr w:rsidR="00404A1C" w:rsidRPr="006E29B8" w14:paraId="39B46113" w14:textId="77777777" w:rsidTr="002D64E3">
              <w:trPr>
                <w:tblCellSpacing w:w="7" w:type="dxa"/>
              </w:trPr>
              <w:tc>
                <w:tcPr>
                  <w:tcW w:w="1811" w:type="dxa"/>
                  <w:shd w:val="clear" w:color="auto" w:fill="auto"/>
                  <w:vAlign w:val="center"/>
                  <w:hideMark/>
                </w:tcPr>
                <w:p w14:paraId="39B46111" w14:textId="77777777" w:rsidR="00404A1C" w:rsidRPr="006E29B8" w:rsidRDefault="00404A1C" w:rsidP="006E29B8">
                  <w:pPr>
                    <w:rPr>
                      <w:rFonts w:ascii="Arial" w:hAnsi="Arial" w:cs="Arial"/>
                    </w:rPr>
                  </w:pPr>
                  <w:r w:rsidRPr="006E29B8">
                    <w:rPr>
                      <w:rFonts w:ascii="Arial" w:hAnsi="Arial" w:cs="Arial"/>
                    </w:rPr>
                    <w:t xml:space="preserve">1. </w:t>
                  </w:r>
                  <w:proofErr w:type="spellStart"/>
                  <w:r w:rsidRPr="006E29B8">
                    <w:rPr>
                      <w:rFonts w:ascii="Arial" w:hAnsi="Arial" w:cs="Arial"/>
                    </w:rPr>
                    <w:t>Nájemce</w:t>
                  </w:r>
                  <w:proofErr w:type="spellEnd"/>
                  <w:r w:rsidRPr="006E29B8">
                    <w:rPr>
                      <w:rFonts w:ascii="Arial" w:hAnsi="Arial" w:cs="Arial"/>
                    </w:rPr>
                    <w:t xml:space="preserve"> : 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  <w:hideMark/>
                </w:tcPr>
                <w:p w14:paraId="39B46112" w14:textId="700A1A7B" w:rsidR="00404A1C" w:rsidRPr="006E29B8" w:rsidRDefault="00AC78D3" w:rsidP="006E29B8">
                  <w:pPr>
                    <w:rPr>
                      <w:rFonts w:ascii="Arial" w:hAnsi="Arial" w:cs="Arial"/>
                    </w:rPr>
                  </w:pPr>
                  <w:r w:rsidRPr="006E29B8">
                    <w:rPr>
                      <w:rFonts w:ascii="Arial" w:hAnsi="Arial" w:cs="Arial"/>
                    </w:rPr>
                    <w:t xml:space="preserve">- </w:t>
                  </w:r>
                  <w:proofErr w:type="spellStart"/>
                  <w:r w:rsidR="00404A1C" w:rsidRPr="006E29B8">
                    <w:rPr>
                      <w:rFonts w:ascii="Arial" w:hAnsi="Arial" w:cs="Arial"/>
                    </w:rPr>
                    <w:t>dále</w:t>
                  </w:r>
                  <w:proofErr w:type="spellEnd"/>
                  <w:r w:rsidR="00404A1C" w:rsidRPr="006E29B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404A1C" w:rsidRPr="006E29B8">
                    <w:rPr>
                      <w:rFonts w:ascii="Arial" w:hAnsi="Arial" w:cs="Arial"/>
                    </w:rPr>
                    <w:t>jen</w:t>
                  </w:r>
                  <w:proofErr w:type="spellEnd"/>
                  <w:r w:rsidR="00404A1C" w:rsidRPr="006E29B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404A1C" w:rsidRPr="006E29B8">
                    <w:rPr>
                      <w:rFonts w:ascii="Arial" w:hAnsi="Arial" w:cs="Arial"/>
                    </w:rPr>
                    <w:t>nájemce</w:t>
                  </w:r>
                  <w:proofErr w:type="spellEnd"/>
                  <w:r w:rsidRPr="006E29B8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2D64E3" w:rsidRPr="006E29B8" w14:paraId="39B46116" w14:textId="77777777" w:rsidTr="002A1248">
              <w:trPr>
                <w:tblCellSpacing w:w="7" w:type="dxa"/>
              </w:trPr>
              <w:tc>
                <w:tcPr>
                  <w:tcW w:w="1811" w:type="dxa"/>
                  <w:shd w:val="clear" w:color="auto" w:fill="auto"/>
                  <w:vAlign w:val="center"/>
                  <w:hideMark/>
                </w:tcPr>
                <w:p w14:paraId="39B46114" w14:textId="77777777" w:rsidR="002D64E3" w:rsidRPr="006E29B8" w:rsidRDefault="002D64E3" w:rsidP="006E29B8">
                  <w:pPr>
                    <w:rPr>
                      <w:rFonts w:ascii="Arial" w:eastAsia="Calibri" w:hAnsi="Arial" w:cs="Arial"/>
                    </w:rPr>
                  </w:pPr>
                  <w:r w:rsidRPr="006E29B8">
                    <w:rPr>
                      <w:rFonts w:ascii="Arial" w:hAnsi="Arial" w:cs="Arial"/>
                    </w:rPr>
                    <w:t>Firma : 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39B46115" w14:textId="30071C76" w:rsidR="002D64E3" w:rsidRPr="006E29B8" w:rsidRDefault="00D508C5" w:rsidP="006E29B8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D508C5">
                    <w:rPr>
                      <w:rFonts w:ascii="Arial" w:hAnsi="Arial" w:cs="Arial"/>
                    </w:rPr>
                    <w:t>Základní</w:t>
                  </w:r>
                  <w:proofErr w:type="spellEnd"/>
                  <w:r w:rsidRPr="00D508C5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508C5">
                    <w:rPr>
                      <w:rFonts w:ascii="Arial" w:hAnsi="Arial" w:cs="Arial"/>
                    </w:rPr>
                    <w:t>škola</w:t>
                  </w:r>
                  <w:proofErr w:type="spellEnd"/>
                  <w:r w:rsidRPr="00D508C5">
                    <w:rPr>
                      <w:rFonts w:ascii="Arial" w:hAnsi="Arial" w:cs="Arial"/>
                    </w:rPr>
                    <w:t xml:space="preserve"> Brno, </w:t>
                  </w:r>
                  <w:proofErr w:type="spellStart"/>
                  <w:r w:rsidRPr="00D508C5">
                    <w:rPr>
                      <w:rFonts w:ascii="Arial" w:hAnsi="Arial" w:cs="Arial"/>
                    </w:rPr>
                    <w:t>nám</w:t>
                  </w:r>
                  <w:proofErr w:type="spellEnd"/>
                  <w:r w:rsidRPr="00D508C5">
                    <w:rPr>
                      <w:rFonts w:ascii="Arial" w:hAnsi="Arial" w:cs="Arial"/>
                    </w:rPr>
                    <w:t xml:space="preserve">. </w:t>
                  </w:r>
                  <w:proofErr w:type="spellStart"/>
                  <w:r w:rsidRPr="00D508C5">
                    <w:rPr>
                      <w:rFonts w:ascii="Arial" w:hAnsi="Arial" w:cs="Arial"/>
                    </w:rPr>
                    <w:t>Míru</w:t>
                  </w:r>
                  <w:proofErr w:type="spellEnd"/>
                  <w:r w:rsidRPr="00D508C5">
                    <w:rPr>
                      <w:rFonts w:ascii="Arial" w:hAnsi="Arial" w:cs="Arial"/>
                    </w:rPr>
                    <w:t xml:space="preserve"> 3, </w:t>
                  </w:r>
                  <w:proofErr w:type="spellStart"/>
                  <w:r w:rsidRPr="00D508C5">
                    <w:rPr>
                      <w:rFonts w:ascii="Arial" w:hAnsi="Arial" w:cs="Arial"/>
                    </w:rPr>
                    <w:t>příspěvková</w:t>
                  </w:r>
                  <w:proofErr w:type="spellEnd"/>
                  <w:r w:rsidRPr="00D508C5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508C5">
                    <w:rPr>
                      <w:rFonts w:ascii="Arial" w:hAnsi="Arial" w:cs="Arial"/>
                    </w:rPr>
                    <w:t>organizace</w:t>
                  </w:r>
                  <w:proofErr w:type="spellEnd"/>
                </w:p>
              </w:tc>
            </w:tr>
            <w:tr w:rsidR="002D64E3" w:rsidRPr="006E29B8" w14:paraId="39B46119" w14:textId="77777777" w:rsidTr="002A1248">
              <w:trPr>
                <w:tblCellSpacing w:w="7" w:type="dxa"/>
              </w:trPr>
              <w:tc>
                <w:tcPr>
                  <w:tcW w:w="1811" w:type="dxa"/>
                  <w:shd w:val="clear" w:color="auto" w:fill="auto"/>
                  <w:vAlign w:val="center"/>
                  <w:hideMark/>
                </w:tcPr>
                <w:p w14:paraId="39B46117" w14:textId="77777777" w:rsidR="002D64E3" w:rsidRPr="006E29B8" w:rsidRDefault="002D64E3" w:rsidP="006E29B8">
                  <w:pPr>
                    <w:rPr>
                      <w:rFonts w:ascii="Arial" w:eastAsia="Calibri" w:hAnsi="Arial" w:cs="Arial"/>
                    </w:rPr>
                  </w:pPr>
                  <w:proofErr w:type="spellStart"/>
                  <w:r w:rsidRPr="006E29B8">
                    <w:rPr>
                      <w:rFonts w:ascii="Arial" w:hAnsi="Arial" w:cs="Arial"/>
                    </w:rPr>
                    <w:t>Zastoupeným</w:t>
                  </w:r>
                  <w:proofErr w:type="spellEnd"/>
                  <w:r w:rsidRPr="006E29B8">
                    <w:rPr>
                      <w:rFonts w:ascii="Arial" w:hAnsi="Arial" w:cs="Arial"/>
                    </w:rPr>
                    <w:t xml:space="preserve"> :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39B46118" w14:textId="09F052CF" w:rsidR="002D64E3" w:rsidRPr="006E29B8" w:rsidRDefault="002D64E3" w:rsidP="006E29B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64E3" w:rsidRPr="006E29B8" w14:paraId="39B4611C" w14:textId="77777777" w:rsidTr="002A1248">
              <w:trPr>
                <w:tblCellSpacing w:w="7" w:type="dxa"/>
              </w:trPr>
              <w:tc>
                <w:tcPr>
                  <w:tcW w:w="1811" w:type="dxa"/>
                  <w:shd w:val="clear" w:color="auto" w:fill="auto"/>
                  <w:vAlign w:val="center"/>
                  <w:hideMark/>
                </w:tcPr>
                <w:p w14:paraId="39B4611A" w14:textId="77777777" w:rsidR="002D64E3" w:rsidRPr="006E29B8" w:rsidRDefault="002D64E3" w:rsidP="006E29B8">
                  <w:pPr>
                    <w:rPr>
                      <w:rFonts w:ascii="Arial" w:eastAsia="Calibri" w:hAnsi="Arial" w:cs="Arial"/>
                    </w:rPr>
                  </w:pPr>
                  <w:r w:rsidRPr="006E29B8">
                    <w:rPr>
                      <w:rFonts w:ascii="Arial" w:hAnsi="Arial" w:cs="Arial"/>
                    </w:rPr>
                    <w:t xml:space="preserve">Se </w:t>
                  </w:r>
                  <w:proofErr w:type="spellStart"/>
                  <w:r w:rsidRPr="006E29B8">
                    <w:rPr>
                      <w:rFonts w:ascii="Arial" w:hAnsi="Arial" w:cs="Arial"/>
                    </w:rPr>
                    <w:t>sídlem</w:t>
                  </w:r>
                  <w:proofErr w:type="spellEnd"/>
                  <w:r w:rsidRPr="006E29B8">
                    <w:rPr>
                      <w:rFonts w:ascii="Arial" w:hAnsi="Arial" w:cs="Arial"/>
                    </w:rPr>
                    <w:t xml:space="preserve"> :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39B4611B" w14:textId="5B8BF8AF" w:rsidR="002D64E3" w:rsidRPr="006E29B8" w:rsidRDefault="00730855" w:rsidP="006E29B8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730855">
                    <w:rPr>
                      <w:rFonts w:ascii="Arial" w:hAnsi="Arial" w:cs="Arial"/>
                    </w:rPr>
                    <w:t>náměstí</w:t>
                  </w:r>
                  <w:proofErr w:type="spellEnd"/>
                  <w:r w:rsidRPr="00730855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730855">
                    <w:rPr>
                      <w:rFonts w:ascii="Arial" w:hAnsi="Arial" w:cs="Arial"/>
                    </w:rPr>
                    <w:t>Míru</w:t>
                  </w:r>
                  <w:proofErr w:type="spellEnd"/>
                  <w:r w:rsidRPr="00730855">
                    <w:rPr>
                      <w:rFonts w:ascii="Arial" w:hAnsi="Arial" w:cs="Arial"/>
                    </w:rPr>
                    <w:t xml:space="preserve"> 375/3</w:t>
                  </w:r>
                </w:p>
              </w:tc>
            </w:tr>
            <w:tr w:rsidR="002D64E3" w:rsidRPr="006E29B8" w14:paraId="39B4611F" w14:textId="77777777" w:rsidTr="002A1248">
              <w:trPr>
                <w:tblCellSpacing w:w="7" w:type="dxa"/>
              </w:trPr>
              <w:tc>
                <w:tcPr>
                  <w:tcW w:w="1811" w:type="dxa"/>
                  <w:shd w:val="clear" w:color="auto" w:fill="auto"/>
                  <w:vAlign w:val="center"/>
                  <w:hideMark/>
                </w:tcPr>
                <w:p w14:paraId="39B4611D" w14:textId="77777777" w:rsidR="002D64E3" w:rsidRPr="006E29B8" w:rsidRDefault="002D64E3" w:rsidP="006E29B8">
                  <w:pPr>
                    <w:rPr>
                      <w:rFonts w:ascii="Arial" w:eastAsia="Calibri" w:hAnsi="Arial" w:cs="Arial"/>
                    </w:rPr>
                  </w:pPr>
                  <w:proofErr w:type="spellStart"/>
                  <w:r w:rsidRPr="006E29B8">
                    <w:rPr>
                      <w:rFonts w:ascii="Arial" w:hAnsi="Arial" w:cs="Arial"/>
                    </w:rPr>
                    <w:t>Město</w:t>
                  </w:r>
                  <w:proofErr w:type="spellEnd"/>
                  <w:r w:rsidRPr="006E29B8">
                    <w:rPr>
                      <w:rFonts w:ascii="Arial" w:hAnsi="Arial" w:cs="Arial"/>
                    </w:rPr>
                    <w:t xml:space="preserve"> / PSC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39B4611E" w14:textId="035E465C" w:rsidR="002D64E3" w:rsidRPr="006E29B8" w:rsidRDefault="00730855" w:rsidP="006E29B8">
                  <w:pPr>
                    <w:rPr>
                      <w:rFonts w:ascii="Arial" w:hAnsi="Arial" w:cs="Arial"/>
                    </w:rPr>
                  </w:pPr>
                  <w:r w:rsidRPr="00730855">
                    <w:rPr>
                      <w:rFonts w:ascii="Arial" w:hAnsi="Arial" w:cs="Arial"/>
                    </w:rPr>
                    <w:t>Brno</w:t>
                  </w:r>
                  <w:r>
                    <w:rPr>
                      <w:rFonts w:ascii="Arial" w:hAnsi="Arial" w:cs="Arial"/>
                    </w:rPr>
                    <w:t xml:space="preserve"> - 60200</w:t>
                  </w:r>
                </w:p>
              </w:tc>
            </w:tr>
            <w:tr w:rsidR="002D64E3" w:rsidRPr="006E29B8" w14:paraId="39B46122" w14:textId="77777777" w:rsidTr="002A1248">
              <w:trPr>
                <w:tblCellSpacing w:w="7" w:type="dxa"/>
              </w:trPr>
              <w:tc>
                <w:tcPr>
                  <w:tcW w:w="1811" w:type="dxa"/>
                  <w:shd w:val="clear" w:color="auto" w:fill="auto"/>
                  <w:vAlign w:val="center"/>
                  <w:hideMark/>
                </w:tcPr>
                <w:p w14:paraId="39B46120" w14:textId="77777777" w:rsidR="002D64E3" w:rsidRPr="006E29B8" w:rsidRDefault="002D64E3" w:rsidP="006E29B8">
                  <w:pPr>
                    <w:rPr>
                      <w:rFonts w:ascii="Arial" w:eastAsia="Calibri" w:hAnsi="Arial" w:cs="Arial"/>
                    </w:rPr>
                  </w:pPr>
                  <w:r w:rsidRPr="006E29B8">
                    <w:rPr>
                      <w:rFonts w:ascii="Arial" w:hAnsi="Arial" w:cs="Arial"/>
                    </w:rPr>
                    <w:t>Tel. :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39B46121" w14:textId="51F25B3C" w:rsidR="002D64E3" w:rsidRPr="006E29B8" w:rsidRDefault="00730855" w:rsidP="006E29B8">
                  <w:pPr>
                    <w:rPr>
                      <w:rFonts w:ascii="Arial" w:hAnsi="Arial" w:cs="Arial"/>
                    </w:rPr>
                  </w:pPr>
                  <w:r w:rsidRPr="00730855">
                    <w:rPr>
                      <w:rFonts w:ascii="Arial" w:hAnsi="Arial" w:cs="Arial"/>
                    </w:rPr>
                    <w:t>543211805</w:t>
                  </w:r>
                </w:p>
              </w:tc>
            </w:tr>
            <w:tr w:rsidR="002D64E3" w:rsidRPr="006E29B8" w14:paraId="39B46125" w14:textId="77777777" w:rsidTr="002A1248">
              <w:trPr>
                <w:tblCellSpacing w:w="7" w:type="dxa"/>
              </w:trPr>
              <w:tc>
                <w:tcPr>
                  <w:tcW w:w="1811" w:type="dxa"/>
                  <w:shd w:val="clear" w:color="auto" w:fill="auto"/>
                  <w:vAlign w:val="center"/>
                  <w:hideMark/>
                </w:tcPr>
                <w:p w14:paraId="39B46123" w14:textId="77777777" w:rsidR="002D64E3" w:rsidRPr="006E29B8" w:rsidRDefault="002D64E3" w:rsidP="006E29B8">
                  <w:pPr>
                    <w:rPr>
                      <w:rFonts w:ascii="Arial" w:eastAsia="Calibri" w:hAnsi="Arial" w:cs="Arial"/>
                    </w:rPr>
                  </w:pPr>
                  <w:r w:rsidRPr="006E29B8">
                    <w:rPr>
                      <w:rFonts w:ascii="Arial" w:hAnsi="Arial" w:cs="Arial"/>
                    </w:rPr>
                    <w:t>Email: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39B46124" w14:textId="53265817" w:rsidR="002D64E3" w:rsidRPr="006E29B8" w:rsidRDefault="00730855" w:rsidP="006E29B8">
                  <w:pPr>
                    <w:rPr>
                      <w:rFonts w:ascii="Arial" w:hAnsi="Arial" w:cs="Arial"/>
                    </w:rPr>
                  </w:pPr>
                  <w:r w:rsidRPr="00730855">
                    <w:rPr>
                      <w:rFonts w:ascii="Arial" w:hAnsi="Arial" w:cs="Arial"/>
                    </w:rPr>
                    <w:t>kancelar@zsmirubrno.cz</w:t>
                  </w:r>
                </w:p>
              </w:tc>
            </w:tr>
            <w:tr w:rsidR="002D64E3" w:rsidRPr="006E29B8" w14:paraId="39B46128" w14:textId="77777777" w:rsidTr="002A1248">
              <w:trPr>
                <w:tblCellSpacing w:w="7" w:type="dxa"/>
              </w:trPr>
              <w:tc>
                <w:tcPr>
                  <w:tcW w:w="1811" w:type="dxa"/>
                  <w:shd w:val="clear" w:color="auto" w:fill="auto"/>
                  <w:vAlign w:val="center"/>
                  <w:hideMark/>
                </w:tcPr>
                <w:p w14:paraId="39B46126" w14:textId="77777777" w:rsidR="002D64E3" w:rsidRPr="006E29B8" w:rsidRDefault="002D64E3" w:rsidP="006E29B8">
                  <w:pPr>
                    <w:rPr>
                      <w:rFonts w:ascii="Arial" w:eastAsia="Calibri" w:hAnsi="Arial" w:cs="Arial"/>
                    </w:rPr>
                  </w:pPr>
                  <w:r w:rsidRPr="006E29B8">
                    <w:rPr>
                      <w:rFonts w:ascii="Arial" w:hAnsi="Arial" w:cs="Arial"/>
                    </w:rPr>
                    <w:t>IČ :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39B46127" w14:textId="34B1BC44" w:rsidR="002D64E3" w:rsidRPr="006E29B8" w:rsidRDefault="00730855" w:rsidP="006E29B8">
                  <w:pPr>
                    <w:rPr>
                      <w:rFonts w:ascii="Arial" w:hAnsi="Arial" w:cs="Arial"/>
                    </w:rPr>
                  </w:pPr>
                  <w:r w:rsidRPr="00730855">
                    <w:rPr>
                      <w:rFonts w:ascii="Arial" w:hAnsi="Arial" w:cs="Arial"/>
                    </w:rPr>
                    <w:t>48512648</w:t>
                  </w:r>
                </w:p>
              </w:tc>
            </w:tr>
            <w:tr w:rsidR="002D64E3" w:rsidRPr="006E29B8" w14:paraId="39B4612B" w14:textId="77777777" w:rsidTr="002A1248">
              <w:trPr>
                <w:tblCellSpacing w:w="7" w:type="dxa"/>
              </w:trPr>
              <w:tc>
                <w:tcPr>
                  <w:tcW w:w="1811" w:type="dxa"/>
                  <w:shd w:val="clear" w:color="auto" w:fill="auto"/>
                  <w:vAlign w:val="center"/>
                  <w:hideMark/>
                </w:tcPr>
                <w:p w14:paraId="39B46129" w14:textId="77777777" w:rsidR="002D64E3" w:rsidRPr="006E29B8" w:rsidRDefault="002D64E3" w:rsidP="006E29B8">
                  <w:pPr>
                    <w:rPr>
                      <w:rFonts w:ascii="Arial" w:eastAsia="Calibri" w:hAnsi="Arial" w:cs="Arial"/>
                    </w:rPr>
                  </w:pPr>
                  <w:r w:rsidRPr="006E29B8">
                    <w:rPr>
                      <w:rFonts w:ascii="Arial" w:hAnsi="Arial" w:cs="Arial"/>
                    </w:rPr>
                    <w:t>DIČ :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39B4612A" w14:textId="31E02B8F" w:rsidR="002D64E3" w:rsidRPr="006E29B8" w:rsidRDefault="002D64E3" w:rsidP="006E29B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64E3" w:rsidRPr="006E29B8" w14:paraId="39B4612E" w14:textId="77777777" w:rsidTr="002A1248">
              <w:trPr>
                <w:tblCellSpacing w:w="7" w:type="dxa"/>
              </w:trPr>
              <w:tc>
                <w:tcPr>
                  <w:tcW w:w="1811" w:type="dxa"/>
                  <w:shd w:val="clear" w:color="auto" w:fill="auto"/>
                  <w:vAlign w:val="center"/>
                  <w:hideMark/>
                </w:tcPr>
                <w:p w14:paraId="39B4612C" w14:textId="77777777" w:rsidR="002D64E3" w:rsidRPr="006E29B8" w:rsidRDefault="002D64E3" w:rsidP="006E29B8">
                  <w:pPr>
                    <w:rPr>
                      <w:rFonts w:ascii="Arial" w:eastAsia="Calibri" w:hAnsi="Arial" w:cs="Arial"/>
                    </w:rPr>
                  </w:pPr>
                  <w:proofErr w:type="spellStart"/>
                  <w:r w:rsidRPr="006E29B8">
                    <w:rPr>
                      <w:rFonts w:ascii="Arial" w:hAnsi="Arial" w:cs="Arial"/>
                    </w:rPr>
                    <w:t>Bankovní</w:t>
                  </w:r>
                  <w:proofErr w:type="spellEnd"/>
                  <w:r w:rsidRPr="006E29B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E29B8">
                    <w:rPr>
                      <w:rFonts w:ascii="Arial" w:hAnsi="Arial" w:cs="Arial"/>
                    </w:rPr>
                    <w:t>spojení</w:t>
                  </w:r>
                  <w:proofErr w:type="spellEnd"/>
                  <w:r w:rsidRPr="006E29B8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39B4612D" w14:textId="168A512F" w:rsidR="002D64E3" w:rsidRPr="006E29B8" w:rsidRDefault="0063123F" w:rsidP="006E29B8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63123F">
                    <w:rPr>
                      <w:rFonts w:ascii="Arial" w:hAnsi="Arial" w:cs="Arial"/>
                    </w:rPr>
                    <w:t>Komerční</w:t>
                  </w:r>
                  <w:proofErr w:type="spellEnd"/>
                  <w:r w:rsidRPr="0063123F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3123F">
                    <w:rPr>
                      <w:rFonts w:ascii="Arial" w:hAnsi="Arial" w:cs="Arial"/>
                    </w:rPr>
                    <w:t>banka</w:t>
                  </w:r>
                  <w:proofErr w:type="spellEnd"/>
                </w:p>
              </w:tc>
            </w:tr>
            <w:tr w:rsidR="002D64E3" w:rsidRPr="006E29B8" w14:paraId="39B46131" w14:textId="77777777" w:rsidTr="002A1248">
              <w:trPr>
                <w:tblCellSpacing w:w="7" w:type="dxa"/>
              </w:trPr>
              <w:tc>
                <w:tcPr>
                  <w:tcW w:w="1811" w:type="dxa"/>
                  <w:shd w:val="clear" w:color="auto" w:fill="auto"/>
                  <w:vAlign w:val="center"/>
                  <w:hideMark/>
                </w:tcPr>
                <w:p w14:paraId="39B4612F" w14:textId="77777777" w:rsidR="002D64E3" w:rsidRPr="006E29B8" w:rsidRDefault="002D64E3" w:rsidP="006E29B8">
                  <w:pPr>
                    <w:rPr>
                      <w:rFonts w:ascii="Arial" w:eastAsia="Calibri" w:hAnsi="Arial" w:cs="Arial"/>
                    </w:rPr>
                  </w:pPr>
                  <w:proofErr w:type="spellStart"/>
                  <w:r w:rsidRPr="006E29B8">
                    <w:rPr>
                      <w:rFonts w:ascii="Arial" w:hAnsi="Arial" w:cs="Arial"/>
                    </w:rPr>
                    <w:t>Číslo</w:t>
                  </w:r>
                  <w:proofErr w:type="spellEnd"/>
                  <w:r w:rsidRPr="006E29B8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6E29B8">
                    <w:rPr>
                      <w:rFonts w:ascii="Arial" w:hAnsi="Arial" w:cs="Arial"/>
                    </w:rPr>
                    <w:t>účtu</w:t>
                  </w:r>
                  <w:proofErr w:type="spellEnd"/>
                  <w:r w:rsidRPr="006E29B8">
                    <w:rPr>
                      <w:rFonts w:ascii="Arial" w:hAnsi="Arial" w:cs="Arial"/>
                    </w:rPr>
                    <w:t xml:space="preserve"> :</w:t>
                  </w: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39B46130" w14:textId="5B17B220" w:rsidR="002D64E3" w:rsidRPr="006E29B8" w:rsidRDefault="0072644C" w:rsidP="007D2D8F">
                  <w:pPr>
                    <w:rPr>
                      <w:rFonts w:ascii="Arial" w:hAnsi="Arial" w:cs="Arial"/>
                    </w:rPr>
                  </w:pPr>
                  <w:r w:rsidRPr="0072644C">
                    <w:rPr>
                      <w:rFonts w:ascii="Arial" w:hAnsi="Arial" w:cs="Arial"/>
                    </w:rPr>
                    <w:t>33537621</w:t>
                  </w:r>
                  <w:r>
                    <w:rPr>
                      <w:rFonts w:ascii="Arial" w:hAnsi="Arial" w:cs="Arial"/>
                    </w:rPr>
                    <w:t>/0100</w:t>
                  </w:r>
                </w:p>
              </w:tc>
            </w:tr>
            <w:tr w:rsidR="007D2D8F" w:rsidRPr="006E29B8" w14:paraId="0C5DE323" w14:textId="77777777" w:rsidTr="002A1248">
              <w:trPr>
                <w:tblCellSpacing w:w="7" w:type="dxa"/>
              </w:trPr>
              <w:tc>
                <w:tcPr>
                  <w:tcW w:w="1811" w:type="dxa"/>
                  <w:shd w:val="clear" w:color="auto" w:fill="auto"/>
                  <w:vAlign w:val="center"/>
                </w:tcPr>
                <w:p w14:paraId="25BE5DCF" w14:textId="77777777" w:rsidR="007D2D8F" w:rsidRPr="006E29B8" w:rsidRDefault="007D2D8F" w:rsidP="006E29B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13" w:type="dxa"/>
                  <w:shd w:val="clear" w:color="auto" w:fill="auto"/>
                  <w:vAlign w:val="center"/>
                </w:tcPr>
                <w:p w14:paraId="1321A259" w14:textId="77777777" w:rsidR="007D2D8F" w:rsidRDefault="007D2D8F" w:rsidP="007D2D8F">
                  <w:pPr>
                    <w:rPr>
                      <w:rFonts w:ascii="Helvetica" w:hAnsi="Helvetica" w:cs="Helvetica"/>
                      <w:color w:val="131818"/>
                      <w:sz w:val="21"/>
                      <w:szCs w:val="21"/>
                      <w:shd w:val="clear" w:color="auto" w:fill="FFFFFF"/>
                    </w:rPr>
                  </w:pPr>
                </w:p>
              </w:tc>
            </w:tr>
          </w:tbl>
          <w:p w14:paraId="39B46132" w14:textId="77777777" w:rsidR="00404A1C" w:rsidRPr="006E29B8" w:rsidRDefault="00404A1C" w:rsidP="006E29B8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hideMark/>
          </w:tcPr>
          <w:p w14:paraId="39B46133" w14:textId="1AA2BBC4" w:rsidR="00404A1C" w:rsidRPr="006E29B8" w:rsidRDefault="00404A1C" w:rsidP="006E29B8">
            <w:pPr>
              <w:rPr>
                <w:rFonts w:ascii="Arial" w:hAnsi="Arial" w:cs="Arial"/>
              </w:rPr>
            </w:pPr>
            <w:r w:rsidRPr="006E29B8">
              <w:rPr>
                <w:rFonts w:ascii="Arial" w:hAnsi="Arial" w:cs="Arial"/>
              </w:rPr>
              <w:t xml:space="preserve">2. </w:t>
            </w:r>
            <w:proofErr w:type="spellStart"/>
            <w:r w:rsidRPr="006E29B8">
              <w:rPr>
                <w:rFonts w:ascii="Arial" w:hAnsi="Arial" w:cs="Arial"/>
              </w:rPr>
              <w:t>Pronajímatel</w:t>
            </w:r>
            <w:proofErr w:type="spellEnd"/>
            <w:r w:rsidRPr="006E29B8">
              <w:rPr>
                <w:rFonts w:ascii="Arial" w:hAnsi="Arial" w:cs="Arial"/>
              </w:rPr>
              <w:t xml:space="preserve">:  - </w:t>
            </w:r>
            <w:proofErr w:type="spellStart"/>
            <w:r w:rsidRPr="006E29B8">
              <w:rPr>
                <w:rFonts w:ascii="Arial" w:hAnsi="Arial" w:cs="Arial"/>
              </w:rPr>
              <w:t>dále</w:t>
            </w:r>
            <w:proofErr w:type="spellEnd"/>
            <w:r w:rsidRPr="006E29B8">
              <w:rPr>
                <w:rFonts w:ascii="Arial" w:hAnsi="Arial" w:cs="Arial"/>
              </w:rPr>
              <w:t xml:space="preserve"> </w:t>
            </w:r>
            <w:proofErr w:type="spellStart"/>
            <w:r w:rsidRPr="006E29B8">
              <w:rPr>
                <w:rFonts w:ascii="Arial" w:hAnsi="Arial" w:cs="Arial"/>
              </w:rPr>
              <w:t>jen</w:t>
            </w:r>
            <w:proofErr w:type="spellEnd"/>
            <w:r w:rsidRPr="006E29B8">
              <w:rPr>
                <w:rFonts w:ascii="Arial" w:hAnsi="Arial" w:cs="Arial"/>
              </w:rPr>
              <w:t xml:space="preserve"> </w:t>
            </w:r>
            <w:proofErr w:type="spellStart"/>
            <w:r w:rsidRPr="006E29B8">
              <w:rPr>
                <w:rFonts w:ascii="Arial" w:hAnsi="Arial" w:cs="Arial"/>
              </w:rPr>
              <w:t>pronajímatel</w:t>
            </w:r>
            <w:proofErr w:type="spellEnd"/>
            <w:r w:rsidRPr="006E29B8">
              <w:rPr>
                <w:rFonts w:ascii="Arial" w:hAnsi="Arial" w:cs="Arial"/>
              </w:rPr>
              <w:t xml:space="preserve"> </w:t>
            </w:r>
          </w:p>
          <w:p w14:paraId="39B46134" w14:textId="77777777" w:rsidR="00404A1C" w:rsidRPr="006E29B8" w:rsidRDefault="00404A1C" w:rsidP="006E29B8">
            <w:pPr>
              <w:rPr>
                <w:rFonts w:ascii="Arial" w:hAnsi="Arial" w:cs="Arial"/>
              </w:rPr>
            </w:pPr>
            <w:proofErr w:type="spellStart"/>
            <w:r w:rsidRPr="006E29B8">
              <w:rPr>
                <w:rFonts w:ascii="Arial" w:hAnsi="Arial" w:cs="Arial"/>
              </w:rPr>
              <w:t>PeKro</w:t>
            </w:r>
            <w:proofErr w:type="spellEnd"/>
            <w:r w:rsidRPr="006E29B8">
              <w:rPr>
                <w:rFonts w:ascii="Arial" w:hAnsi="Arial" w:cs="Arial"/>
              </w:rPr>
              <w:t xml:space="preserve"> </w:t>
            </w:r>
            <w:proofErr w:type="spellStart"/>
            <w:r w:rsidRPr="006E29B8">
              <w:rPr>
                <w:rFonts w:ascii="Arial" w:hAnsi="Arial" w:cs="Arial"/>
              </w:rPr>
              <w:t>spol</w:t>
            </w:r>
            <w:proofErr w:type="spellEnd"/>
            <w:r w:rsidRPr="006E29B8">
              <w:rPr>
                <w:rFonts w:ascii="Arial" w:hAnsi="Arial" w:cs="Arial"/>
              </w:rPr>
              <w:t>. s r.o. </w:t>
            </w:r>
          </w:p>
          <w:p w14:paraId="39B46135" w14:textId="77777777" w:rsidR="00404A1C" w:rsidRPr="006E29B8" w:rsidRDefault="00404A1C" w:rsidP="006E29B8">
            <w:pPr>
              <w:rPr>
                <w:rFonts w:ascii="Arial" w:hAnsi="Arial" w:cs="Arial"/>
              </w:rPr>
            </w:pPr>
            <w:r w:rsidRPr="006E29B8">
              <w:rPr>
                <w:rFonts w:ascii="Arial" w:hAnsi="Arial" w:cs="Arial"/>
              </w:rPr>
              <w:t> </w:t>
            </w:r>
            <w:proofErr w:type="spellStart"/>
            <w:r w:rsidRPr="006E29B8">
              <w:rPr>
                <w:rFonts w:ascii="Arial" w:hAnsi="Arial" w:cs="Arial"/>
              </w:rPr>
              <w:t>zastoupeným</w:t>
            </w:r>
            <w:proofErr w:type="spellEnd"/>
            <w:r w:rsidRPr="006E29B8">
              <w:rPr>
                <w:rFonts w:ascii="Arial" w:hAnsi="Arial" w:cs="Arial"/>
              </w:rPr>
              <w:t xml:space="preserve">: Stanislav </w:t>
            </w:r>
            <w:proofErr w:type="spellStart"/>
            <w:r w:rsidRPr="006E29B8">
              <w:rPr>
                <w:rFonts w:ascii="Arial" w:hAnsi="Arial" w:cs="Arial"/>
              </w:rPr>
              <w:t>Kropáček</w:t>
            </w:r>
            <w:proofErr w:type="spellEnd"/>
            <w:r w:rsidRPr="006E29B8">
              <w:rPr>
                <w:rFonts w:ascii="Arial" w:hAnsi="Arial" w:cs="Arial"/>
              </w:rPr>
              <w:t xml:space="preserve"> - </w:t>
            </w:r>
            <w:proofErr w:type="spellStart"/>
            <w:r w:rsidRPr="006E29B8">
              <w:rPr>
                <w:rFonts w:ascii="Arial" w:hAnsi="Arial" w:cs="Arial"/>
              </w:rPr>
              <w:t>jednatel</w:t>
            </w:r>
            <w:proofErr w:type="spellEnd"/>
          </w:p>
          <w:p w14:paraId="39B46136" w14:textId="77777777" w:rsidR="00404A1C" w:rsidRPr="006E29B8" w:rsidRDefault="00404A1C" w:rsidP="006E29B8">
            <w:pPr>
              <w:rPr>
                <w:rFonts w:ascii="Arial" w:hAnsi="Arial" w:cs="Arial"/>
              </w:rPr>
            </w:pPr>
            <w:r w:rsidRPr="006E29B8">
              <w:rPr>
                <w:rFonts w:ascii="Arial" w:hAnsi="Arial" w:cs="Arial"/>
              </w:rPr>
              <w:t xml:space="preserve"> se </w:t>
            </w:r>
            <w:proofErr w:type="spellStart"/>
            <w:r w:rsidRPr="006E29B8">
              <w:rPr>
                <w:rFonts w:ascii="Arial" w:hAnsi="Arial" w:cs="Arial"/>
              </w:rPr>
              <w:t>sídlem</w:t>
            </w:r>
            <w:proofErr w:type="spellEnd"/>
            <w:r w:rsidRPr="006E29B8">
              <w:rPr>
                <w:rFonts w:ascii="Arial" w:hAnsi="Arial" w:cs="Arial"/>
              </w:rPr>
              <w:t xml:space="preserve"> :  </w:t>
            </w:r>
            <w:proofErr w:type="spellStart"/>
            <w:r w:rsidRPr="006E29B8">
              <w:rPr>
                <w:rFonts w:ascii="Arial" w:hAnsi="Arial" w:cs="Arial"/>
              </w:rPr>
              <w:t>Křenová</w:t>
            </w:r>
            <w:proofErr w:type="spellEnd"/>
            <w:r w:rsidRPr="006E29B8">
              <w:rPr>
                <w:rFonts w:ascii="Arial" w:hAnsi="Arial" w:cs="Arial"/>
              </w:rPr>
              <w:t xml:space="preserve"> 5</w:t>
            </w:r>
            <w:r w:rsidR="00A800C0" w:rsidRPr="006E29B8">
              <w:rPr>
                <w:rFonts w:ascii="Arial" w:hAnsi="Arial" w:cs="Arial"/>
              </w:rPr>
              <w:t>6</w:t>
            </w:r>
            <w:r w:rsidRPr="006E29B8">
              <w:rPr>
                <w:rFonts w:ascii="Arial" w:hAnsi="Arial" w:cs="Arial"/>
              </w:rPr>
              <w:t>,</w:t>
            </w:r>
          </w:p>
          <w:p w14:paraId="39B46137" w14:textId="77777777" w:rsidR="00404A1C" w:rsidRPr="006E29B8" w:rsidRDefault="00404A1C" w:rsidP="006E29B8">
            <w:pPr>
              <w:rPr>
                <w:rFonts w:ascii="Arial" w:hAnsi="Arial" w:cs="Arial"/>
              </w:rPr>
            </w:pPr>
            <w:r w:rsidRPr="006E29B8">
              <w:rPr>
                <w:rFonts w:ascii="Arial" w:hAnsi="Arial" w:cs="Arial"/>
              </w:rPr>
              <w:t> </w:t>
            </w:r>
            <w:r w:rsidR="00572F91" w:rsidRPr="006E29B8">
              <w:rPr>
                <w:rFonts w:ascii="Arial" w:hAnsi="Arial" w:cs="Arial"/>
              </w:rPr>
              <w:t xml:space="preserve">                   </w:t>
            </w:r>
            <w:r w:rsidRPr="006E29B8">
              <w:rPr>
                <w:rFonts w:ascii="Arial" w:hAnsi="Arial" w:cs="Arial"/>
              </w:rPr>
              <w:t>Brno - 60200 </w:t>
            </w:r>
          </w:p>
          <w:p w14:paraId="39B46138" w14:textId="133DD845" w:rsidR="00404A1C" w:rsidRPr="006E29B8" w:rsidRDefault="00404A1C" w:rsidP="006E29B8">
            <w:pPr>
              <w:rPr>
                <w:rFonts w:ascii="Arial" w:hAnsi="Arial" w:cs="Arial"/>
              </w:rPr>
            </w:pPr>
            <w:r w:rsidRPr="006E29B8">
              <w:rPr>
                <w:rFonts w:ascii="Arial" w:hAnsi="Arial" w:cs="Arial"/>
              </w:rPr>
              <w:t> tel.</w:t>
            </w:r>
            <w:r w:rsidR="004D6133" w:rsidRPr="006E29B8">
              <w:rPr>
                <w:rFonts w:ascii="Arial" w:hAnsi="Arial" w:cs="Arial"/>
              </w:rPr>
              <w:t xml:space="preserve"> </w:t>
            </w:r>
            <w:r w:rsidRPr="006E29B8">
              <w:rPr>
                <w:rFonts w:ascii="Arial" w:hAnsi="Arial" w:cs="Arial"/>
              </w:rPr>
              <w:t>:  </w:t>
            </w:r>
            <w:r w:rsidR="00C673AD">
              <w:rPr>
                <w:rFonts w:ascii="Arial" w:hAnsi="Arial" w:cs="Arial"/>
              </w:rPr>
              <w:t>777 000032</w:t>
            </w:r>
            <w:r w:rsidRPr="006E29B8">
              <w:rPr>
                <w:rFonts w:ascii="Arial" w:hAnsi="Arial" w:cs="Arial"/>
              </w:rPr>
              <w:t> </w:t>
            </w:r>
          </w:p>
          <w:p w14:paraId="39B46139" w14:textId="6ACBC1B7" w:rsidR="00404A1C" w:rsidRPr="006E29B8" w:rsidRDefault="00404A1C" w:rsidP="006E29B8">
            <w:pPr>
              <w:rPr>
                <w:rFonts w:ascii="Arial" w:hAnsi="Arial" w:cs="Arial"/>
              </w:rPr>
            </w:pPr>
            <w:r w:rsidRPr="006E29B8">
              <w:rPr>
                <w:rFonts w:ascii="Arial" w:hAnsi="Arial" w:cs="Arial"/>
              </w:rPr>
              <w:t xml:space="preserve"> IČ : </w:t>
            </w:r>
            <w:r w:rsidR="007D2D8F">
              <w:rPr>
                <w:rFonts w:ascii="Arial" w:hAnsi="Arial" w:cs="Arial"/>
              </w:rPr>
              <w:t xml:space="preserve">  </w:t>
            </w:r>
            <w:r w:rsidRPr="006E29B8">
              <w:rPr>
                <w:rFonts w:ascii="Arial" w:hAnsi="Arial" w:cs="Arial"/>
              </w:rPr>
              <w:t xml:space="preserve">25555928 </w:t>
            </w:r>
          </w:p>
          <w:p w14:paraId="39B4613A" w14:textId="77777777" w:rsidR="00404A1C" w:rsidRPr="006E29B8" w:rsidRDefault="00404A1C" w:rsidP="006E29B8">
            <w:pPr>
              <w:rPr>
                <w:rFonts w:ascii="Arial" w:hAnsi="Arial" w:cs="Arial"/>
              </w:rPr>
            </w:pPr>
            <w:r w:rsidRPr="006E29B8">
              <w:rPr>
                <w:rFonts w:ascii="Arial" w:hAnsi="Arial" w:cs="Arial"/>
              </w:rPr>
              <w:t> DIČ : CZ25555928 </w:t>
            </w:r>
          </w:p>
          <w:p w14:paraId="39B4613B" w14:textId="77777777" w:rsidR="00404A1C" w:rsidRPr="006E29B8" w:rsidRDefault="00404A1C" w:rsidP="006E29B8">
            <w:pPr>
              <w:rPr>
                <w:rFonts w:ascii="Arial" w:hAnsi="Arial" w:cs="Arial"/>
              </w:rPr>
            </w:pPr>
            <w:r w:rsidRPr="006E29B8">
              <w:rPr>
                <w:rFonts w:ascii="Arial" w:hAnsi="Arial" w:cs="Arial"/>
              </w:rPr>
              <w:t> </w:t>
            </w:r>
            <w:proofErr w:type="spellStart"/>
            <w:r w:rsidRPr="006E29B8">
              <w:rPr>
                <w:rFonts w:ascii="Arial" w:hAnsi="Arial" w:cs="Arial"/>
              </w:rPr>
              <w:t>Bankovní</w:t>
            </w:r>
            <w:proofErr w:type="spellEnd"/>
            <w:r w:rsidRPr="006E29B8">
              <w:rPr>
                <w:rFonts w:ascii="Arial" w:hAnsi="Arial" w:cs="Arial"/>
              </w:rPr>
              <w:t xml:space="preserve"> </w:t>
            </w:r>
            <w:proofErr w:type="spellStart"/>
            <w:r w:rsidRPr="006E29B8">
              <w:rPr>
                <w:rFonts w:ascii="Arial" w:hAnsi="Arial" w:cs="Arial"/>
              </w:rPr>
              <w:t>spojení</w:t>
            </w:r>
            <w:proofErr w:type="spellEnd"/>
            <w:r w:rsidRPr="006E29B8">
              <w:rPr>
                <w:rFonts w:ascii="Arial" w:hAnsi="Arial" w:cs="Arial"/>
              </w:rPr>
              <w:t xml:space="preserve"> :  Raiffeisen </w:t>
            </w:r>
            <w:proofErr w:type="spellStart"/>
            <w:r w:rsidRPr="006E29B8">
              <w:rPr>
                <w:rFonts w:ascii="Arial" w:hAnsi="Arial" w:cs="Arial"/>
              </w:rPr>
              <w:t>Banka</w:t>
            </w:r>
            <w:proofErr w:type="spellEnd"/>
          </w:p>
          <w:p w14:paraId="39B4613C" w14:textId="77777777" w:rsidR="00404A1C" w:rsidRPr="006E29B8" w:rsidRDefault="00404A1C" w:rsidP="006E29B8">
            <w:pPr>
              <w:rPr>
                <w:rFonts w:ascii="Arial" w:hAnsi="Arial" w:cs="Arial"/>
              </w:rPr>
            </w:pPr>
            <w:r w:rsidRPr="006E29B8">
              <w:rPr>
                <w:rFonts w:ascii="Arial" w:hAnsi="Arial" w:cs="Arial"/>
              </w:rPr>
              <w:t> </w:t>
            </w:r>
            <w:proofErr w:type="spellStart"/>
            <w:r w:rsidRPr="006E29B8">
              <w:rPr>
                <w:rFonts w:ascii="Arial" w:hAnsi="Arial" w:cs="Arial"/>
              </w:rPr>
              <w:t>číslo</w:t>
            </w:r>
            <w:proofErr w:type="spellEnd"/>
            <w:r w:rsidRPr="006E29B8">
              <w:rPr>
                <w:rFonts w:ascii="Arial" w:hAnsi="Arial" w:cs="Arial"/>
              </w:rPr>
              <w:t xml:space="preserve"> </w:t>
            </w:r>
            <w:proofErr w:type="spellStart"/>
            <w:r w:rsidRPr="006E29B8">
              <w:rPr>
                <w:rFonts w:ascii="Arial" w:hAnsi="Arial" w:cs="Arial"/>
              </w:rPr>
              <w:t>účtu</w:t>
            </w:r>
            <w:proofErr w:type="spellEnd"/>
            <w:r w:rsidRPr="006E29B8">
              <w:rPr>
                <w:rFonts w:ascii="Arial" w:hAnsi="Arial" w:cs="Arial"/>
              </w:rPr>
              <w:t xml:space="preserve"> :  116445001 / 5500</w:t>
            </w:r>
          </w:p>
        </w:tc>
      </w:tr>
    </w:tbl>
    <w:p w14:paraId="39B4613E" w14:textId="77777777" w:rsidR="00966059" w:rsidRPr="00A800C0" w:rsidRDefault="00966059" w:rsidP="00087D13">
      <w:pPr>
        <w:spacing w:before="100" w:beforeAutospacing="1" w:after="100" w:afterAutospacing="1"/>
        <w:ind w:left="708" w:hanging="708"/>
        <w:rPr>
          <w:rFonts w:ascii="Arial Narrow" w:hAnsi="Arial Narrow" w:cs="Arial"/>
          <w:szCs w:val="22"/>
          <w:lang w:val="cs-CZ" w:eastAsia="cs-CZ"/>
        </w:rPr>
      </w:pPr>
    </w:p>
    <w:p w14:paraId="39B4613F" w14:textId="77777777" w:rsidR="00404A1C" w:rsidRPr="00A800C0" w:rsidRDefault="00404A1C" w:rsidP="00404A1C">
      <w:pPr>
        <w:spacing w:before="100" w:beforeAutospacing="1" w:after="100" w:afterAutospacing="1"/>
        <w:rPr>
          <w:rFonts w:ascii="Arial Narrow" w:hAnsi="Arial Narrow" w:cs="Arial"/>
          <w:szCs w:val="22"/>
          <w:lang w:val="cs-CZ" w:eastAsia="cs-CZ"/>
        </w:rPr>
      </w:pPr>
      <w:r w:rsidRPr="00A800C0">
        <w:rPr>
          <w:rFonts w:ascii="Arial Narrow" w:hAnsi="Arial Narrow" w:cs="Arial"/>
          <w:szCs w:val="22"/>
          <w:lang w:val="cs-CZ" w:eastAsia="cs-CZ"/>
        </w:rPr>
        <w:t> </w:t>
      </w:r>
      <w:r w:rsidRPr="00A800C0">
        <w:rPr>
          <w:rFonts w:ascii="Arial Narrow" w:hAnsi="Arial Narrow" w:cs="Arial"/>
          <w:b/>
          <w:bCs/>
          <w:szCs w:val="22"/>
          <w:lang w:val="cs-CZ" w:eastAsia="cs-CZ"/>
        </w:rPr>
        <w:t>V tomto znění : </w:t>
      </w:r>
    </w:p>
    <w:p w14:paraId="39B46140" w14:textId="77777777" w:rsidR="00AC78D3" w:rsidRPr="00A800C0" w:rsidRDefault="00404A1C" w:rsidP="00FF26F1">
      <w:pPr>
        <w:spacing w:before="100" w:beforeAutospacing="1" w:after="100" w:afterAutospacing="1"/>
        <w:jc w:val="both"/>
        <w:rPr>
          <w:rFonts w:ascii="Arial Narrow" w:hAnsi="Arial Narrow" w:cs="Arial"/>
          <w:szCs w:val="22"/>
          <w:lang w:val="cs-CZ" w:eastAsia="cs-CZ"/>
        </w:rPr>
      </w:pPr>
      <w:r w:rsidRPr="00A800C0">
        <w:rPr>
          <w:rFonts w:ascii="Arial Narrow" w:hAnsi="Arial Narrow" w:cs="Arial"/>
          <w:b/>
          <w:bCs/>
          <w:szCs w:val="22"/>
          <w:lang w:val="cs-CZ" w:eastAsia="cs-CZ"/>
        </w:rPr>
        <w:t xml:space="preserve">Na základě osobních ujednání se </w:t>
      </w:r>
      <w:r w:rsidR="00AC78D3" w:rsidRPr="00A800C0">
        <w:rPr>
          <w:rFonts w:ascii="Arial Narrow" w:hAnsi="Arial Narrow" w:cs="Arial"/>
          <w:b/>
          <w:bCs/>
          <w:szCs w:val="22"/>
          <w:lang w:val="cs-CZ" w:eastAsia="cs-CZ"/>
        </w:rPr>
        <w:t xml:space="preserve">pronajímatel a nájemce </w:t>
      </w:r>
      <w:r w:rsidR="00FF26F1" w:rsidRPr="00A800C0">
        <w:rPr>
          <w:rFonts w:ascii="Arial Narrow" w:hAnsi="Arial Narrow" w:cs="Arial"/>
          <w:b/>
          <w:bCs/>
          <w:szCs w:val="22"/>
          <w:lang w:val="cs-CZ" w:eastAsia="cs-CZ"/>
        </w:rPr>
        <w:t>zavazují</w:t>
      </w:r>
      <w:r w:rsidRPr="00A800C0">
        <w:rPr>
          <w:rFonts w:ascii="Arial Narrow" w:hAnsi="Arial Narrow" w:cs="Arial"/>
          <w:b/>
          <w:bCs/>
          <w:szCs w:val="22"/>
          <w:lang w:val="cs-CZ" w:eastAsia="cs-CZ"/>
        </w:rPr>
        <w:t>: </w:t>
      </w:r>
      <w:bookmarkStart w:id="0" w:name="_Toc427030641"/>
    </w:p>
    <w:p w14:paraId="39B46141" w14:textId="77777777" w:rsidR="0019158D" w:rsidRPr="00A800C0" w:rsidRDefault="0019158D" w:rsidP="00AC78D3">
      <w:pPr>
        <w:pStyle w:val="Nadpis1"/>
        <w:numPr>
          <w:ilvl w:val="0"/>
          <w:numId w:val="31"/>
        </w:numPr>
        <w:spacing w:before="0" w:after="0" w:line="360" w:lineRule="auto"/>
        <w:rPr>
          <w:rFonts w:ascii="Arial Narrow" w:hAnsi="Arial Narrow" w:cs="Arial"/>
          <w:sz w:val="20"/>
          <w:szCs w:val="22"/>
          <w:lang w:val="cs-CZ"/>
        </w:rPr>
      </w:pPr>
      <w:r w:rsidRPr="00A800C0">
        <w:rPr>
          <w:rFonts w:ascii="Arial Narrow" w:hAnsi="Arial Narrow" w:cs="Arial"/>
          <w:sz w:val="20"/>
          <w:szCs w:val="22"/>
          <w:lang w:val="cs-CZ"/>
        </w:rPr>
        <w:t>Předmět pronájmu</w:t>
      </w:r>
      <w:bookmarkEnd w:id="0"/>
    </w:p>
    <w:p w14:paraId="39B46142" w14:textId="77777777" w:rsidR="00AC78D3" w:rsidRPr="00A800C0" w:rsidRDefault="0019158D" w:rsidP="00966059">
      <w:pPr>
        <w:pStyle w:val="Zkladntextodsazen3"/>
        <w:spacing w:line="240" w:lineRule="auto"/>
        <w:ind w:left="720" w:firstLine="0"/>
        <w:rPr>
          <w:rFonts w:ascii="Arial Narrow" w:hAnsi="Arial Narrow" w:cs="Arial"/>
          <w:sz w:val="20"/>
          <w:szCs w:val="22"/>
          <w:lang w:val="cs-CZ"/>
        </w:rPr>
      </w:pPr>
      <w:r w:rsidRPr="00A800C0">
        <w:rPr>
          <w:rFonts w:ascii="Arial Narrow" w:hAnsi="Arial Narrow" w:cs="Arial"/>
          <w:sz w:val="20"/>
          <w:szCs w:val="22"/>
          <w:lang w:val="cs-CZ"/>
        </w:rPr>
        <w:t xml:space="preserve">Tato smlouva stanovuje ceny a podmínky nájmu </w:t>
      </w:r>
      <w:r w:rsidR="00A800C0" w:rsidRPr="00A800C0">
        <w:rPr>
          <w:rFonts w:ascii="Arial Narrow" w:hAnsi="Arial Narrow" w:cs="Arial"/>
          <w:sz w:val="20"/>
          <w:szCs w:val="22"/>
          <w:lang w:val="cs-CZ"/>
        </w:rPr>
        <w:t>tiskového řešení dle bodu 2</w:t>
      </w:r>
      <w:r w:rsidRPr="00A800C0">
        <w:rPr>
          <w:rFonts w:ascii="Arial Narrow" w:hAnsi="Arial Narrow" w:cs="Arial"/>
          <w:sz w:val="20"/>
          <w:szCs w:val="22"/>
          <w:lang w:val="cs-CZ"/>
        </w:rPr>
        <w:t>. Pronajímatel je vlastníkem</w:t>
      </w:r>
      <w:r w:rsidR="00B872F5" w:rsidRPr="00A800C0">
        <w:rPr>
          <w:rFonts w:ascii="Arial Narrow" w:hAnsi="Arial Narrow" w:cs="Arial"/>
          <w:sz w:val="20"/>
          <w:szCs w:val="22"/>
          <w:lang w:val="cs-CZ"/>
        </w:rPr>
        <w:t xml:space="preserve"> </w:t>
      </w:r>
      <w:r w:rsidR="00A800C0" w:rsidRPr="00A800C0">
        <w:rPr>
          <w:rFonts w:ascii="Arial Narrow" w:hAnsi="Arial Narrow" w:cs="Arial"/>
          <w:sz w:val="20"/>
          <w:szCs w:val="22"/>
          <w:lang w:val="cs-CZ"/>
        </w:rPr>
        <w:t>předmětu nájmu</w:t>
      </w:r>
      <w:r w:rsidRPr="00A800C0">
        <w:rPr>
          <w:rFonts w:ascii="Arial Narrow" w:hAnsi="Arial Narrow" w:cs="Arial"/>
          <w:sz w:val="20"/>
          <w:szCs w:val="22"/>
          <w:lang w:val="cs-CZ"/>
        </w:rPr>
        <w:t xml:space="preserve">, všeho příslušenství a všech součástí tohoto kopírovacího stroje. Pronajímatel tento přenechává do nájmu nájemci. </w:t>
      </w:r>
    </w:p>
    <w:p w14:paraId="39B46143" w14:textId="77777777" w:rsidR="00966059" w:rsidRDefault="0019158D" w:rsidP="008A5347">
      <w:pPr>
        <w:pStyle w:val="Zkladntextodsazen3"/>
        <w:numPr>
          <w:ilvl w:val="1"/>
          <w:numId w:val="31"/>
        </w:numPr>
        <w:spacing w:line="240" w:lineRule="auto"/>
        <w:rPr>
          <w:rFonts w:ascii="Arial Narrow" w:hAnsi="Arial Narrow" w:cs="Arial"/>
          <w:sz w:val="20"/>
          <w:szCs w:val="22"/>
          <w:lang w:val="cs-CZ"/>
        </w:rPr>
      </w:pPr>
      <w:r w:rsidRPr="00A800C0">
        <w:rPr>
          <w:rFonts w:ascii="Arial Narrow" w:hAnsi="Arial Narrow" w:cs="Arial"/>
          <w:sz w:val="20"/>
          <w:szCs w:val="22"/>
          <w:lang w:val="cs-CZ"/>
        </w:rPr>
        <w:t xml:space="preserve">Předmět pronájmu je umístěn na provozovně nájemce: </w:t>
      </w:r>
    </w:p>
    <w:p w14:paraId="164D44EB" w14:textId="5D4DB782" w:rsidR="00690AE5" w:rsidRPr="00A800C0" w:rsidRDefault="00690AE5" w:rsidP="00690AE5">
      <w:pPr>
        <w:pStyle w:val="Zkladntextodsazen3"/>
        <w:spacing w:line="240" w:lineRule="auto"/>
        <w:ind w:left="720" w:firstLine="0"/>
        <w:rPr>
          <w:rFonts w:ascii="Arial Narrow" w:hAnsi="Arial Narrow" w:cs="Arial"/>
          <w:sz w:val="20"/>
          <w:szCs w:val="22"/>
          <w:lang w:val="cs-CZ"/>
        </w:rPr>
      </w:pPr>
      <w:r>
        <w:rPr>
          <w:rFonts w:ascii="Arial Narrow" w:hAnsi="Arial Narrow" w:cs="Arial"/>
          <w:sz w:val="20"/>
          <w:szCs w:val="22"/>
          <w:lang w:val="cs-CZ"/>
        </w:rPr>
        <w:t>Budova ZŠ, nám. Míru 375/3, 602 00 Brno</w:t>
      </w:r>
    </w:p>
    <w:p w14:paraId="39B46148" w14:textId="77777777" w:rsidR="00B872F5" w:rsidRPr="00A800C0" w:rsidRDefault="00B872F5">
      <w:pPr>
        <w:pStyle w:val="Nadpis1"/>
        <w:spacing w:before="0" w:after="0"/>
        <w:jc w:val="center"/>
        <w:rPr>
          <w:rFonts w:ascii="Arial Narrow" w:hAnsi="Arial Narrow" w:cs="Arial"/>
          <w:sz w:val="20"/>
          <w:szCs w:val="22"/>
          <w:lang w:val="cs-CZ"/>
        </w:rPr>
      </w:pPr>
    </w:p>
    <w:p w14:paraId="39B46149" w14:textId="77777777" w:rsidR="0019158D" w:rsidRPr="00A800C0" w:rsidRDefault="0019158D" w:rsidP="00672501">
      <w:pPr>
        <w:pStyle w:val="Nadpis1"/>
        <w:numPr>
          <w:ilvl w:val="0"/>
          <w:numId w:val="31"/>
        </w:numPr>
        <w:spacing w:before="0" w:after="0"/>
        <w:rPr>
          <w:rFonts w:ascii="Arial Narrow" w:hAnsi="Arial Narrow" w:cs="Arial"/>
          <w:sz w:val="20"/>
          <w:szCs w:val="22"/>
          <w:lang w:val="cs-CZ"/>
        </w:rPr>
      </w:pPr>
      <w:r w:rsidRPr="00A800C0">
        <w:rPr>
          <w:rFonts w:ascii="Arial Narrow" w:hAnsi="Arial Narrow" w:cs="Arial"/>
          <w:sz w:val="20"/>
          <w:szCs w:val="22"/>
          <w:lang w:val="cs-CZ"/>
        </w:rPr>
        <w:t>Doba pronájmu / Cena za pronájem a servis</w:t>
      </w:r>
    </w:p>
    <w:p w14:paraId="39B4614B" w14:textId="51C0FE1D" w:rsidR="00B872F5" w:rsidRPr="00A800C0" w:rsidRDefault="00B872F5" w:rsidP="00672501">
      <w:pPr>
        <w:pStyle w:val="Zkladntextodsazen3"/>
        <w:numPr>
          <w:ilvl w:val="1"/>
          <w:numId w:val="31"/>
        </w:numPr>
        <w:spacing w:line="240" w:lineRule="auto"/>
        <w:rPr>
          <w:rFonts w:ascii="Arial Narrow" w:hAnsi="Arial Narrow" w:cs="Arial"/>
          <w:sz w:val="20"/>
          <w:szCs w:val="22"/>
          <w:lang w:val="cs-CZ"/>
        </w:rPr>
      </w:pPr>
      <w:r w:rsidRPr="00A800C0">
        <w:rPr>
          <w:rFonts w:ascii="Arial Narrow" w:hAnsi="Arial Narrow" w:cs="Arial"/>
          <w:sz w:val="20"/>
          <w:szCs w:val="22"/>
          <w:lang w:val="cs-CZ"/>
        </w:rPr>
        <w:t xml:space="preserve">Cena v období trvání smlouvy </w:t>
      </w:r>
      <w:r w:rsidRPr="00A800C0">
        <w:rPr>
          <w:rFonts w:ascii="Arial Narrow" w:hAnsi="Arial Narrow" w:cs="Arial"/>
          <w:b/>
          <w:sz w:val="20"/>
          <w:szCs w:val="22"/>
          <w:lang w:val="cs-CZ"/>
        </w:rPr>
        <w:t xml:space="preserve">od </w:t>
      </w:r>
      <w:r w:rsidR="003E5CB6">
        <w:rPr>
          <w:rFonts w:ascii="Arial Narrow" w:hAnsi="Arial Narrow" w:cs="Arial"/>
          <w:b/>
          <w:sz w:val="20"/>
          <w:szCs w:val="22"/>
          <w:lang w:val="cs-CZ"/>
        </w:rPr>
        <w:t>10</w:t>
      </w:r>
      <w:r w:rsidR="00F91475">
        <w:rPr>
          <w:rFonts w:ascii="Arial Narrow" w:hAnsi="Arial Narrow" w:cs="Arial"/>
          <w:b/>
          <w:sz w:val="20"/>
          <w:szCs w:val="22"/>
          <w:lang w:val="cs-CZ"/>
        </w:rPr>
        <w:t>.</w:t>
      </w:r>
      <w:r w:rsidR="00896C4F">
        <w:rPr>
          <w:rFonts w:ascii="Arial Narrow" w:hAnsi="Arial Narrow" w:cs="Arial"/>
          <w:b/>
          <w:sz w:val="20"/>
          <w:szCs w:val="22"/>
          <w:lang w:val="cs-CZ"/>
        </w:rPr>
        <w:t>3</w:t>
      </w:r>
      <w:r w:rsidR="00F91475">
        <w:rPr>
          <w:rFonts w:ascii="Arial Narrow" w:hAnsi="Arial Narrow" w:cs="Arial"/>
          <w:b/>
          <w:sz w:val="20"/>
          <w:szCs w:val="22"/>
          <w:lang w:val="cs-CZ"/>
        </w:rPr>
        <w:t>.</w:t>
      </w:r>
      <w:r w:rsidR="008A5347" w:rsidRPr="00A800C0">
        <w:rPr>
          <w:rFonts w:ascii="Arial Narrow" w:hAnsi="Arial Narrow" w:cs="Arial"/>
          <w:b/>
          <w:sz w:val="20"/>
          <w:szCs w:val="22"/>
          <w:lang w:val="cs-CZ"/>
        </w:rPr>
        <w:t>20</w:t>
      </w:r>
      <w:r w:rsidR="00F91475">
        <w:rPr>
          <w:rFonts w:ascii="Arial Narrow" w:hAnsi="Arial Narrow" w:cs="Arial"/>
          <w:b/>
          <w:sz w:val="20"/>
          <w:szCs w:val="22"/>
          <w:lang w:val="cs-CZ"/>
        </w:rPr>
        <w:t>2</w:t>
      </w:r>
      <w:r w:rsidR="00896C4F">
        <w:rPr>
          <w:rFonts w:ascii="Arial Narrow" w:hAnsi="Arial Narrow" w:cs="Arial"/>
          <w:b/>
          <w:sz w:val="20"/>
          <w:szCs w:val="22"/>
          <w:lang w:val="cs-CZ"/>
        </w:rPr>
        <w:t>5</w:t>
      </w:r>
      <w:r w:rsidR="00D50C8F" w:rsidRPr="00A800C0">
        <w:rPr>
          <w:rFonts w:ascii="Arial Narrow" w:hAnsi="Arial Narrow" w:cs="Arial"/>
          <w:b/>
          <w:sz w:val="20"/>
          <w:szCs w:val="22"/>
          <w:lang w:val="cs-CZ"/>
        </w:rPr>
        <w:t xml:space="preserve"> </w:t>
      </w:r>
      <w:r w:rsidR="00904756">
        <w:rPr>
          <w:rFonts w:ascii="Arial Narrow" w:hAnsi="Arial Narrow" w:cs="Arial"/>
          <w:b/>
          <w:sz w:val="20"/>
          <w:szCs w:val="22"/>
          <w:lang w:val="cs-CZ"/>
        </w:rPr>
        <w:t>na dobu neurčitou</w:t>
      </w:r>
    </w:p>
    <w:p w14:paraId="39B4614C" w14:textId="58D2D944" w:rsidR="007C647A" w:rsidRPr="00A800C0" w:rsidRDefault="00B872F5" w:rsidP="007C647A">
      <w:pPr>
        <w:pStyle w:val="Zkladntextodsazen3"/>
        <w:numPr>
          <w:ilvl w:val="1"/>
          <w:numId w:val="31"/>
        </w:numPr>
        <w:spacing w:line="240" w:lineRule="auto"/>
        <w:ind w:left="0" w:firstLine="0"/>
        <w:rPr>
          <w:rFonts w:ascii="Arial Narrow" w:hAnsi="Arial Narrow" w:cs="Arial"/>
          <w:b/>
          <w:sz w:val="20"/>
          <w:szCs w:val="22"/>
          <w:lang w:val="cs-CZ"/>
        </w:rPr>
      </w:pPr>
      <w:r w:rsidRPr="00A800C0">
        <w:rPr>
          <w:rFonts w:ascii="Arial Narrow" w:hAnsi="Arial Narrow" w:cs="Arial"/>
          <w:b/>
          <w:sz w:val="20"/>
          <w:szCs w:val="22"/>
          <w:lang w:val="cs-CZ"/>
        </w:rPr>
        <w:t xml:space="preserve">Měsíční platba </w:t>
      </w:r>
      <w:r w:rsidR="007C647A" w:rsidRPr="00A800C0">
        <w:rPr>
          <w:rFonts w:ascii="Arial Narrow" w:hAnsi="Arial Narrow" w:cs="Arial"/>
          <w:b/>
          <w:sz w:val="20"/>
          <w:szCs w:val="22"/>
          <w:lang w:val="cs-CZ"/>
        </w:rPr>
        <w:t xml:space="preserve">- cena za </w:t>
      </w:r>
      <w:r w:rsidR="00904756">
        <w:rPr>
          <w:rFonts w:ascii="Arial Narrow" w:hAnsi="Arial Narrow" w:cs="Arial"/>
          <w:b/>
          <w:sz w:val="20"/>
          <w:szCs w:val="22"/>
          <w:lang w:val="cs-CZ"/>
        </w:rPr>
        <w:t>provoz</w:t>
      </w:r>
      <w:r w:rsidR="007C647A" w:rsidRPr="00A800C0">
        <w:rPr>
          <w:rFonts w:ascii="Arial Narrow" w:hAnsi="Arial Narrow" w:cs="Arial"/>
          <w:b/>
          <w:sz w:val="20"/>
          <w:szCs w:val="22"/>
          <w:lang w:val="cs-CZ"/>
        </w:rPr>
        <w:t xml:space="preserve"> zařízení</w:t>
      </w:r>
      <w:r w:rsidR="00904756">
        <w:rPr>
          <w:rFonts w:ascii="Arial Narrow" w:hAnsi="Arial Narrow" w:cs="Arial"/>
          <w:b/>
          <w:sz w:val="20"/>
          <w:szCs w:val="22"/>
          <w:lang w:val="cs-C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7"/>
        <w:gridCol w:w="1963"/>
        <w:gridCol w:w="2385"/>
        <w:gridCol w:w="2241"/>
      </w:tblGrid>
      <w:tr w:rsidR="00FA3870" w:rsidRPr="00A800C0" w14:paraId="39B46151" w14:textId="77777777" w:rsidTr="00A800C0">
        <w:tc>
          <w:tcPr>
            <w:tcW w:w="3652" w:type="dxa"/>
          </w:tcPr>
          <w:p w14:paraId="39B4614D" w14:textId="77777777" w:rsidR="00FA3870" w:rsidRPr="00A800C0" w:rsidRDefault="00FA3870" w:rsidP="00075C31">
            <w:pPr>
              <w:pStyle w:val="Zkladntextodsazen3"/>
              <w:spacing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2"/>
                <w:lang w:val="cs-CZ"/>
              </w:rPr>
            </w:pPr>
            <w:r w:rsidRPr="00A800C0">
              <w:rPr>
                <w:rFonts w:ascii="Arial Narrow" w:hAnsi="Arial Narrow" w:cs="Arial"/>
                <w:sz w:val="20"/>
                <w:szCs w:val="22"/>
                <w:lang w:val="cs-CZ"/>
              </w:rPr>
              <w:t>Typ stroje</w:t>
            </w:r>
          </w:p>
        </w:tc>
        <w:tc>
          <w:tcPr>
            <w:tcW w:w="1985" w:type="dxa"/>
          </w:tcPr>
          <w:p w14:paraId="39B4614E" w14:textId="77777777" w:rsidR="00FA3870" w:rsidRPr="00A800C0" w:rsidRDefault="00FA3870" w:rsidP="00075C31">
            <w:pPr>
              <w:pStyle w:val="Zkladntextodsazen3"/>
              <w:spacing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2"/>
                <w:lang w:val="cs-CZ"/>
              </w:rPr>
            </w:pPr>
            <w:r w:rsidRPr="00A800C0">
              <w:rPr>
                <w:rFonts w:ascii="Arial Narrow" w:hAnsi="Arial Narrow" w:cs="Arial"/>
                <w:sz w:val="20"/>
                <w:szCs w:val="22"/>
                <w:lang w:val="cs-CZ"/>
              </w:rPr>
              <w:t>Cena za provoz</w:t>
            </w:r>
          </w:p>
        </w:tc>
        <w:tc>
          <w:tcPr>
            <w:tcW w:w="2409" w:type="dxa"/>
          </w:tcPr>
          <w:p w14:paraId="39B4614F" w14:textId="77777777" w:rsidR="00FA3870" w:rsidRPr="00A800C0" w:rsidRDefault="00A800C0" w:rsidP="00A800C0">
            <w:pPr>
              <w:pStyle w:val="Zkladntextodsazen3"/>
              <w:spacing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2"/>
                <w:lang w:val="cs-CZ"/>
              </w:rPr>
            </w:pPr>
            <w:r w:rsidRPr="00A800C0">
              <w:rPr>
                <w:rFonts w:ascii="Arial Narrow" w:hAnsi="Arial Narrow" w:cs="Arial"/>
                <w:sz w:val="20"/>
                <w:szCs w:val="22"/>
                <w:lang w:val="cs-CZ"/>
              </w:rPr>
              <w:t>Výrobní číslo</w:t>
            </w:r>
          </w:p>
        </w:tc>
        <w:tc>
          <w:tcPr>
            <w:tcW w:w="2268" w:type="dxa"/>
          </w:tcPr>
          <w:p w14:paraId="39B46150" w14:textId="77777777" w:rsidR="00FA3870" w:rsidRPr="00A800C0" w:rsidRDefault="00FA3870" w:rsidP="00935DD6">
            <w:pPr>
              <w:pStyle w:val="Zkladntextodsazen3"/>
              <w:spacing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2"/>
                <w:lang w:val="cs-CZ"/>
              </w:rPr>
            </w:pPr>
            <w:r w:rsidRPr="00A800C0">
              <w:rPr>
                <w:rFonts w:ascii="Arial Narrow" w:hAnsi="Arial Narrow" w:cs="Arial"/>
                <w:sz w:val="20"/>
                <w:szCs w:val="22"/>
                <w:lang w:val="cs-CZ"/>
              </w:rPr>
              <w:t xml:space="preserve">Cena za provoz </w:t>
            </w:r>
            <w:r w:rsidRPr="00A800C0">
              <w:rPr>
                <w:rFonts w:ascii="Arial Narrow" w:hAnsi="Arial Narrow" w:cs="Arial"/>
                <w:sz w:val="16"/>
                <w:szCs w:val="22"/>
                <w:lang w:val="cs-CZ"/>
              </w:rPr>
              <w:t>celkem bez DPH</w:t>
            </w:r>
          </w:p>
        </w:tc>
      </w:tr>
      <w:tr w:rsidR="00FA3870" w:rsidRPr="00A800C0" w14:paraId="39B46156" w14:textId="77777777" w:rsidTr="00A800C0">
        <w:trPr>
          <w:trHeight w:val="375"/>
        </w:trPr>
        <w:tc>
          <w:tcPr>
            <w:tcW w:w="3652" w:type="dxa"/>
          </w:tcPr>
          <w:p w14:paraId="39B46152" w14:textId="60BE044E" w:rsidR="00FA3870" w:rsidRPr="00A800C0" w:rsidRDefault="00904756" w:rsidP="00FA2D17">
            <w:pPr>
              <w:pStyle w:val="Zkladntextodsazen3"/>
              <w:spacing w:line="240" w:lineRule="auto"/>
              <w:ind w:left="0" w:firstLine="0"/>
              <w:rPr>
                <w:rFonts w:ascii="Arial Narrow" w:hAnsi="Arial Narrow" w:cs="Arial"/>
                <w:sz w:val="20"/>
                <w:szCs w:val="22"/>
                <w:lang w:val="cs-CZ"/>
              </w:rPr>
            </w:pPr>
            <w:r>
              <w:rPr>
                <w:rFonts w:ascii="Arial Narrow" w:hAnsi="Arial Narrow" w:cs="Arial"/>
                <w:sz w:val="20"/>
                <w:szCs w:val="22"/>
                <w:lang w:val="cs-CZ"/>
              </w:rPr>
              <w:t xml:space="preserve">Canon </w:t>
            </w:r>
            <w:proofErr w:type="spellStart"/>
            <w:r>
              <w:rPr>
                <w:rFonts w:ascii="Arial Narrow" w:hAnsi="Arial Narrow" w:cs="Arial"/>
                <w:sz w:val="20"/>
                <w:szCs w:val="22"/>
                <w:lang w:val="cs-CZ"/>
              </w:rPr>
              <w:t>iR</w:t>
            </w:r>
            <w:proofErr w:type="spellEnd"/>
            <w:r>
              <w:rPr>
                <w:rFonts w:ascii="Arial Narrow" w:hAnsi="Arial Narrow" w:cs="Arial"/>
                <w:sz w:val="20"/>
                <w:szCs w:val="22"/>
                <w:lang w:val="cs-CZ"/>
              </w:rPr>
              <w:t xml:space="preserve"> ADVANCE </w:t>
            </w:r>
            <w:r w:rsidR="00150B1F">
              <w:rPr>
                <w:rFonts w:ascii="Arial Narrow" w:hAnsi="Arial Narrow" w:cs="Arial"/>
                <w:sz w:val="20"/>
                <w:szCs w:val="22"/>
                <w:lang w:val="cs-CZ"/>
              </w:rPr>
              <w:t>C3530</w:t>
            </w:r>
          </w:p>
        </w:tc>
        <w:tc>
          <w:tcPr>
            <w:tcW w:w="1985" w:type="dxa"/>
          </w:tcPr>
          <w:p w14:paraId="39B46153" w14:textId="5196E2BA" w:rsidR="00FA3870" w:rsidRPr="00A800C0" w:rsidRDefault="00DC1F7D" w:rsidP="00AB61EC">
            <w:pPr>
              <w:pStyle w:val="Zkladntextodsazen3"/>
              <w:spacing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2"/>
                <w:lang w:val="cs-CZ"/>
              </w:rPr>
            </w:pPr>
            <w:r>
              <w:rPr>
                <w:rFonts w:ascii="Arial Narrow" w:hAnsi="Arial Narrow" w:cs="Arial"/>
                <w:sz w:val="20"/>
                <w:szCs w:val="22"/>
                <w:lang w:val="cs-CZ"/>
              </w:rPr>
              <w:t>500</w:t>
            </w:r>
            <w:r w:rsidR="007D2D8F">
              <w:rPr>
                <w:rFonts w:ascii="Arial Narrow" w:hAnsi="Arial Narrow" w:cs="Arial"/>
                <w:sz w:val="20"/>
                <w:szCs w:val="22"/>
                <w:lang w:val="cs-CZ"/>
              </w:rPr>
              <w:t>,-</w:t>
            </w:r>
          </w:p>
        </w:tc>
        <w:tc>
          <w:tcPr>
            <w:tcW w:w="2409" w:type="dxa"/>
          </w:tcPr>
          <w:p w14:paraId="39B46154" w14:textId="25D11669" w:rsidR="007D2D8F" w:rsidRPr="00A800C0" w:rsidRDefault="00150B1F" w:rsidP="007D2D8F">
            <w:pPr>
              <w:pStyle w:val="Zkladntextodsazen3"/>
              <w:spacing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2"/>
                <w:lang w:val="cs-CZ"/>
              </w:rPr>
            </w:pPr>
            <w:r>
              <w:rPr>
                <w:rFonts w:ascii="Arial Narrow" w:hAnsi="Arial Narrow" w:cs="Arial"/>
                <w:sz w:val="20"/>
                <w:szCs w:val="22"/>
                <w:lang w:val="cs-CZ"/>
              </w:rPr>
              <w:t>2GR05150</w:t>
            </w:r>
          </w:p>
        </w:tc>
        <w:tc>
          <w:tcPr>
            <w:tcW w:w="2268" w:type="dxa"/>
          </w:tcPr>
          <w:p w14:paraId="39B46155" w14:textId="52987936" w:rsidR="00FA3870" w:rsidRPr="00A800C0" w:rsidRDefault="00DC1F7D" w:rsidP="00AB61EC">
            <w:pPr>
              <w:pStyle w:val="Zkladntextodsazen3"/>
              <w:spacing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2"/>
                <w:lang w:val="cs-CZ"/>
              </w:rPr>
            </w:pPr>
            <w:r>
              <w:rPr>
                <w:rFonts w:ascii="Arial Narrow" w:hAnsi="Arial Narrow" w:cs="Arial"/>
                <w:sz w:val="20"/>
                <w:szCs w:val="22"/>
                <w:lang w:val="cs-CZ"/>
              </w:rPr>
              <w:t>500</w:t>
            </w:r>
            <w:r w:rsidR="007D2D8F">
              <w:rPr>
                <w:rFonts w:ascii="Arial Narrow" w:hAnsi="Arial Narrow" w:cs="Arial"/>
                <w:sz w:val="20"/>
                <w:szCs w:val="22"/>
                <w:lang w:val="cs-CZ"/>
              </w:rPr>
              <w:t>,-</w:t>
            </w:r>
          </w:p>
        </w:tc>
      </w:tr>
      <w:tr w:rsidR="0086500B" w:rsidRPr="00A800C0" w14:paraId="210D4D8F" w14:textId="77777777" w:rsidTr="00A800C0">
        <w:trPr>
          <w:trHeight w:val="375"/>
        </w:trPr>
        <w:tc>
          <w:tcPr>
            <w:tcW w:w="3652" w:type="dxa"/>
          </w:tcPr>
          <w:p w14:paraId="18D5109A" w14:textId="1B0BC7DE" w:rsidR="0086500B" w:rsidRDefault="00FA2D17" w:rsidP="00CB285E">
            <w:pPr>
              <w:pStyle w:val="Zkladntextodsazen3"/>
              <w:spacing w:line="240" w:lineRule="auto"/>
              <w:ind w:left="0" w:firstLine="0"/>
              <w:rPr>
                <w:rFonts w:ascii="Arial Narrow" w:hAnsi="Arial Narrow" w:cs="Arial"/>
                <w:sz w:val="20"/>
                <w:szCs w:val="22"/>
                <w:lang w:val="cs-CZ"/>
              </w:rPr>
            </w:pPr>
            <w:r>
              <w:rPr>
                <w:rFonts w:ascii="Arial Narrow" w:hAnsi="Arial Narrow" w:cs="Arial"/>
                <w:sz w:val="20"/>
                <w:szCs w:val="22"/>
                <w:lang w:val="cs-CZ"/>
              </w:rPr>
              <w:t>--</w:t>
            </w:r>
          </w:p>
        </w:tc>
        <w:tc>
          <w:tcPr>
            <w:tcW w:w="1985" w:type="dxa"/>
          </w:tcPr>
          <w:p w14:paraId="40EAB3D2" w14:textId="14000F7D" w:rsidR="0086500B" w:rsidRDefault="00FA2D17" w:rsidP="0086500B">
            <w:pPr>
              <w:pStyle w:val="Zkladntextodsazen3"/>
              <w:spacing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2"/>
                <w:lang w:val="cs-CZ"/>
              </w:rPr>
            </w:pPr>
            <w:r>
              <w:rPr>
                <w:rFonts w:ascii="Arial Narrow" w:hAnsi="Arial Narrow" w:cs="Arial"/>
                <w:sz w:val="20"/>
                <w:szCs w:val="22"/>
                <w:lang w:val="cs-CZ"/>
              </w:rPr>
              <w:t>-</w:t>
            </w:r>
            <w:r w:rsidR="0086500B">
              <w:rPr>
                <w:rFonts w:ascii="Arial Narrow" w:hAnsi="Arial Narrow" w:cs="Arial"/>
                <w:sz w:val="20"/>
                <w:szCs w:val="22"/>
                <w:lang w:val="cs-CZ"/>
              </w:rPr>
              <w:t>,-</w:t>
            </w:r>
          </w:p>
        </w:tc>
        <w:tc>
          <w:tcPr>
            <w:tcW w:w="2409" w:type="dxa"/>
          </w:tcPr>
          <w:p w14:paraId="07014AE5" w14:textId="77777777" w:rsidR="0086500B" w:rsidRPr="00A800C0" w:rsidRDefault="0086500B" w:rsidP="00125657">
            <w:pPr>
              <w:pStyle w:val="Zkladntextodsazen3"/>
              <w:spacing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2"/>
                <w:lang w:val="cs-CZ"/>
              </w:rPr>
            </w:pPr>
          </w:p>
        </w:tc>
        <w:tc>
          <w:tcPr>
            <w:tcW w:w="2268" w:type="dxa"/>
          </w:tcPr>
          <w:p w14:paraId="57A2F13B" w14:textId="1145F93B" w:rsidR="0086500B" w:rsidRDefault="00FA2D17" w:rsidP="0086500B">
            <w:pPr>
              <w:pStyle w:val="Zkladntextodsazen3"/>
              <w:spacing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2"/>
                <w:lang w:val="cs-CZ"/>
              </w:rPr>
            </w:pPr>
            <w:r>
              <w:rPr>
                <w:rFonts w:ascii="Arial Narrow" w:hAnsi="Arial Narrow" w:cs="Arial"/>
                <w:sz w:val="20"/>
                <w:szCs w:val="22"/>
                <w:lang w:val="cs-CZ"/>
              </w:rPr>
              <w:t>-</w:t>
            </w:r>
            <w:r w:rsidR="0086500B">
              <w:rPr>
                <w:rFonts w:ascii="Arial Narrow" w:hAnsi="Arial Narrow" w:cs="Arial"/>
                <w:sz w:val="20"/>
                <w:szCs w:val="22"/>
                <w:lang w:val="cs-CZ"/>
              </w:rPr>
              <w:t>,-</w:t>
            </w:r>
          </w:p>
        </w:tc>
      </w:tr>
      <w:tr w:rsidR="00FA3870" w:rsidRPr="00A800C0" w14:paraId="39B46159" w14:textId="77777777" w:rsidTr="00075C31">
        <w:tc>
          <w:tcPr>
            <w:tcW w:w="10314" w:type="dxa"/>
            <w:gridSpan w:val="4"/>
          </w:tcPr>
          <w:p w14:paraId="12698B56" w14:textId="6214FDCA" w:rsidR="00FA2D17" w:rsidRPr="00A800C0" w:rsidRDefault="00FA2D17" w:rsidP="00FA2D17">
            <w:pPr>
              <w:pStyle w:val="Zkladntextodsazen3"/>
              <w:spacing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2"/>
                <w:lang w:val="cs-CZ"/>
              </w:rPr>
            </w:pPr>
            <w:r w:rsidRPr="00A800C0"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  <w:t xml:space="preserve">Provoz zahrnuje </w:t>
            </w:r>
            <w:r w:rsidR="00DC1F7D"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  <w:t>0</w:t>
            </w:r>
            <w:r w:rsidRPr="00A800C0"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  <w:t xml:space="preserve"> černobílých a </w:t>
            </w:r>
            <w:r w:rsidR="00DC1F7D"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  <w:t>0</w:t>
            </w:r>
            <w:r w:rsidRPr="00A800C0"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  <w:t xml:space="preserve"> barevných stran A4 / měsíc / stroj</w:t>
            </w:r>
            <w:r w:rsidRPr="00A800C0">
              <w:rPr>
                <w:rFonts w:ascii="Arial Narrow" w:hAnsi="Arial Narrow" w:cs="Arial"/>
                <w:sz w:val="20"/>
                <w:szCs w:val="22"/>
                <w:lang w:val="cs-CZ"/>
              </w:rPr>
              <w:t>.</w:t>
            </w:r>
          </w:p>
          <w:p w14:paraId="39B46158" w14:textId="48DD7FB8" w:rsidR="00FA3870" w:rsidRPr="00A800C0" w:rsidRDefault="00FA2D17" w:rsidP="00AB61EC">
            <w:pPr>
              <w:pStyle w:val="Zkladntextodsazen3"/>
              <w:spacing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2"/>
                <w:lang w:val="cs-CZ"/>
              </w:rPr>
            </w:pPr>
            <w:r w:rsidRPr="00A800C0">
              <w:rPr>
                <w:rFonts w:ascii="Arial Narrow" w:hAnsi="Arial Narrow" w:cs="Arial"/>
                <w:sz w:val="20"/>
                <w:szCs w:val="22"/>
                <w:lang w:val="cs-CZ"/>
              </w:rPr>
              <w:t xml:space="preserve"> </w:t>
            </w:r>
            <w:r w:rsidRPr="00A800C0"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  <w:t>Cena 1 černobílé strany A4 0,</w:t>
            </w:r>
            <w:r w:rsidR="00DC1F7D"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  <w:t>20</w:t>
            </w:r>
            <w:r w:rsidR="00F25D30"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  <w:t xml:space="preserve"> </w:t>
            </w:r>
            <w:r w:rsidRPr="00A800C0"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  <w:t xml:space="preserve">Kč, barevné strany A4 </w:t>
            </w:r>
            <w:r w:rsidR="00DC1F7D"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  <w:t>0</w:t>
            </w:r>
            <w:r w:rsidR="005342C6"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  <w:t>,</w:t>
            </w:r>
            <w:r w:rsidR="00DC1F7D"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  <w:t>9</w:t>
            </w:r>
            <w:r w:rsidR="005342C6"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  <w:t>0</w:t>
            </w:r>
            <w:r w:rsidRPr="00A800C0"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  <w:t xml:space="preserve"> Kč</w:t>
            </w:r>
          </w:p>
        </w:tc>
      </w:tr>
      <w:tr w:rsidR="00FA3870" w:rsidRPr="00A800C0" w14:paraId="39B4615C" w14:textId="77777777" w:rsidTr="00075C31">
        <w:trPr>
          <w:trHeight w:val="458"/>
        </w:trPr>
        <w:tc>
          <w:tcPr>
            <w:tcW w:w="8046" w:type="dxa"/>
            <w:gridSpan w:val="3"/>
          </w:tcPr>
          <w:p w14:paraId="39B4615A" w14:textId="77777777" w:rsidR="00FA3870" w:rsidRPr="00A800C0" w:rsidRDefault="00FA3870" w:rsidP="0018686B">
            <w:pPr>
              <w:pStyle w:val="Zkladntextodsazen3"/>
              <w:spacing w:line="240" w:lineRule="auto"/>
              <w:ind w:left="0" w:firstLine="0"/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</w:pPr>
            <w:r w:rsidRPr="00A800C0"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  <w:t>Provoz zařízení celkem</w:t>
            </w:r>
          </w:p>
        </w:tc>
        <w:tc>
          <w:tcPr>
            <w:tcW w:w="2268" w:type="dxa"/>
          </w:tcPr>
          <w:p w14:paraId="39B4615B" w14:textId="0142AA57" w:rsidR="00FA3870" w:rsidRPr="00A800C0" w:rsidRDefault="00DC1F7D" w:rsidP="00AB61EC">
            <w:pPr>
              <w:pStyle w:val="Zkladntextodsazen3"/>
              <w:spacing w:line="240" w:lineRule="auto"/>
              <w:ind w:left="0" w:firstLine="0"/>
              <w:jc w:val="center"/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</w:pPr>
            <w:r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  <w:t>500</w:t>
            </w:r>
            <w:r w:rsidR="007C647A" w:rsidRPr="00A800C0">
              <w:rPr>
                <w:rFonts w:ascii="Arial Narrow" w:hAnsi="Arial Narrow" w:cs="Arial"/>
                <w:b/>
                <w:sz w:val="20"/>
                <w:szCs w:val="22"/>
                <w:lang w:val="cs-CZ"/>
              </w:rPr>
              <w:t>,-</w:t>
            </w:r>
          </w:p>
        </w:tc>
      </w:tr>
    </w:tbl>
    <w:p w14:paraId="39B4615D" w14:textId="39AABFC7" w:rsidR="00B872F5" w:rsidRPr="00A800C0" w:rsidRDefault="00B872F5" w:rsidP="00D8139F">
      <w:pPr>
        <w:pStyle w:val="Zkladntextodsazen3"/>
        <w:spacing w:line="240" w:lineRule="auto"/>
        <w:ind w:firstLine="282"/>
        <w:rPr>
          <w:rFonts w:ascii="Arial Narrow" w:hAnsi="Arial Narrow" w:cs="Arial"/>
          <w:b/>
          <w:sz w:val="20"/>
          <w:szCs w:val="22"/>
          <w:lang w:val="cs-CZ"/>
        </w:rPr>
      </w:pPr>
      <w:r w:rsidRPr="00A800C0">
        <w:rPr>
          <w:rFonts w:ascii="Arial Narrow" w:hAnsi="Arial Narrow" w:cs="Arial"/>
          <w:b/>
          <w:sz w:val="20"/>
          <w:szCs w:val="22"/>
          <w:lang w:val="cs-CZ"/>
        </w:rPr>
        <w:t xml:space="preserve">Měsíční platba celkem: </w:t>
      </w:r>
      <w:r w:rsidR="00DC1F7D">
        <w:rPr>
          <w:rFonts w:ascii="Arial Narrow" w:hAnsi="Arial Narrow" w:cs="Arial"/>
          <w:b/>
          <w:sz w:val="20"/>
          <w:szCs w:val="22"/>
          <w:lang w:val="cs-CZ"/>
        </w:rPr>
        <w:t>500</w:t>
      </w:r>
      <w:r w:rsidR="007C647A" w:rsidRPr="00A800C0">
        <w:rPr>
          <w:rFonts w:ascii="Arial Narrow" w:hAnsi="Arial Narrow" w:cs="Arial"/>
          <w:b/>
          <w:sz w:val="20"/>
          <w:szCs w:val="22"/>
          <w:lang w:val="cs-CZ"/>
        </w:rPr>
        <w:t>,-</w:t>
      </w:r>
      <w:r w:rsidRPr="00A800C0">
        <w:rPr>
          <w:rFonts w:ascii="Arial Narrow" w:hAnsi="Arial Narrow" w:cs="Arial"/>
          <w:b/>
          <w:sz w:val="20"/>
          <w:szCs w:val="22"/>
          <w:lang w:val="cs-CZ"/>
        </w:rPr>
        <w:t xml:space="preserve"> Kč </w:t>
      </w:r>
      <w:r w:rsidR="002A1248">
        <w:rPr>
          <w:rFonts w:ascii="Arial Narrow" w:hAnsi="Arial Narrow" w:cs="Arial"/>
          <w:b/>
          <w:sz w:val="20"/>
          <w:szCs w:val="22"/>
          <w:lang w:val="cs-CZ"/>
        </w:rPr>
        <w:t xml:space="preserve">bez </w:t>
      </w:r>
      <w:r w:rsidR="00935DD6" w:rsidRPr="00A800C0">
        <w:rPr>
          <w:rFonts w:ascii="Arial Narrow" w:hAnsi="Arial Narrow" w:cs="Arial"/>
          <w:b/>
          <w:sz w:val="20"/>
          <w:szCs w:val="22"/>
          <w:lang w:val="cs-CZ"/>
        </w:rPr>
        <w:t>aktuální sazby DPH</w:t>
      </w:r>
      <w:r w:rsidRPr="00A800C0">
        <w:rPr>
          <w:rFonts w:ascii="Arial Narrow" w:hAnsi="Arial Narrow" w:cs="Arial"/>
          <w:b/>
          <w:sz w:val="20"/>
          <w:szCs w:val="22"/>
          <w:lang w:val="cs-CZ"/>
        </w:rPr>
        <w:t>.</w:t>
      </w:r>
    </w:p>
    <w:p w14:paraId="39B4615E" w14:textId="77777777" w:rsidR="00075C31" w:rsidRPr="00A800C0" w:rsidRDefault="00FA3870" w:rsidP="003960C2">
      <w:pPr>
        <w:pStyle w:val="Zkladntextodsazen3"/>
        <w:spacing w:line="240" w:lineRule="auto"/>
        <w:ind w:left="709" w:firstLine="0"/>
        <w:rPr>
          <w:rFonts w:ascii="Arial Narrow" w:hAnsi="Arial Narrow" w:cs="Arial"/>
          <w:sz w:val="20"/>
          <w:szCs w:val="22"/>
          <w:lang w:val="cs-CZ"/>
        </w:rPr>
      </w:pPr>
      <w:r w:rsidRPr="00A800C0">
        <w:rPr>
          <w:rFonts w:ascii="Arial Narrow" w:hAnsi="Arial Narrow" w:cs="Arial"/>
          <w:sz w:val="20"/>
          <w:szCs w:val="22"/>
          <w:lang w:val="cs-CZ"/>
        </w:rPr>
        <w:t xml:space="preserve">Tato platba zahrnuje pronájem výše uvedených zařízení /viz předmět pronájmu/, dále servis, ND a spotřební materiál na počet výtisků dle tabulky. Kopie a tisky vyrobené nad tento měsíční paušál budou doúčtovány cenou dle tabulky v bodu </w:t>
      </w:r>
      <w:r w:rsidR="00672501" w:rsidRPr="00A800C0">
        <w:rPr>
          <w:rFonts w:ascii="Arial Narrow" w:hAnsi="Arial Narrow" w:cs="Arial"/>
          <w:sz w:val="20"/>
          <w:szCs w:val="22"/>
          <w:lang w:val="cs-CZ"/>
        </w:rPr>
        <w:t xml:space="preserve">2.3. </w:t>
      </w:r>
      <w:r w:rsidRPr="00A800C0">
        <w:rPr>
          <w:rFonts w:ascii="Arial Narrow" w:hAnsi="Arial Narrow" w:cs="Arial"/>
          <w:sz w:val="20"/>
          <w:szCs w:val="22"/>
          <w:lang w:val="cs-CZ"/>
        </w:rPr>
        <w:t xml:space="preserve">této smlouvy. </w:t>
      </w:r>
    </w:p>
    <w:p w14:paraId="39B4615F" w14:textId="77777777" w:rsidR="00075C31" w:rsidRPr="00A800C0" w:rsidRDefault="00075C31" w:rsidP="00075C31">
      <w:pPr>
        <w:pStyle w:val="Zkladntextodsazen3"/>
        <w:numPr>
          <w:ilvl w:val="1"/>
          <w:numId w:val="31"/>
        </w:numPr>
        <w:spacing w:line="240" w:lineRule="auto"/>
        <w:rPr>
          <w:rFonts w:ascii="Arial Narrow" w:hAnsi="Arial Narrow" w:cs="Arial"/>
          <w:sz w:val="20"/>
          <w:szCs w:val="22"/>
          <w:lang w:val="cs-CZ"/>
        </w:rPr>
      </w:pPr>
      <w:r w:rsidRPr="00A800C0">
        <w:rPr>
          <w:rFonts w:ascii="Arial Narrow" w:hAnsi="Arial Narrow" w:cs="Arial"/>
          <w:sz w:val="20"/>
          <w:szCs w:val="22"/>
          <w:lang w:val="cs-CZ"/>
        </w:rPr>
        <w:t>Tisky</w:t>
      </w:r>
      <w:r w:rsidR="003960C2" w:rsidRPr="00A800C0">
        <w:rPr>
          <w:rFonts w:ascii="Arial Narrow" w:hAnsi="Arial Narrow" w:cs="Arial"/>
          <w:sz w:val="20"/>
          <w:szCs w:val="22"/>
          <w:lang w:val="cs-CZ"/>
        </w:rPr>
        <w:t xml:space="preserve"> velikosti</w:t>
      </w:r>
      <w:r w:rsidRPr="00A800C0">
        <w:rPr>
          <w:rFonts w:ascii="Arial Narrow" w:hAnsi="Arial Narrow" w:cs="Arial"/>
          <w:sz w:val="20"/>
          <w:szCs w:val="22"/>
          <w:lang w:val="cs-CZ"/>
        </w:rPr>
        <w:t xml:space="preserve"> formátu A3 jsou automaticky </w:t>
      </w:r>
      <w:r w:rsidR="003960C2" w:rsidRPr="00A800C0">
        <w:rPr>
          <w:rFonts w:ascii="Arial Narrow" w:hAnsi="Arial Narrow" w:cs="Arial"/>
          <w:sz w:val="20"/>
          <w:szCs w:val="22"/>
          <w:lang w:val="cs-CZ"/>
        </w:rPr>
        <w:t>počítadlem stroje počítány</w:t>
      </w:r>
      <w:r w:rsidRPr="00A800C0">
        <w:rPr>
          <w:rFonts w:ascii="Arial Narrow" w:hAnsi="Arial Narrow" w:cs="Arial"/>
          <w:sz w:val="20"/>
          <w:szCs w:val="22"/>
          <w:lang w:val="cs-CZ"/>
        </w:rPr>
        <w:t xml:space="preserve"> jako</w:t>
      </w:r>
      <w:r w:rsidR="003960C2" w:rsidRPr="00A800C0">
        <w:rPr>
          <w:rFonts w:ascii="Arial Narrow" w:hAnsi="Arial Narrow" w:cs="Arial"/>
          <w:sz w:val="20"/>
          <w:szCs w:val="22"/>
          <w:lang w:val="cs-CZ"/>
        </w:rPr>
        <w:t xml:space="preserve"> vyhotovení 2 tisků velikosti A4. </w:t>
      </w:r>
    </w:p>
    <w:p w14:paraId="39B46160" w14:textId="77777777" w:rsidR="00B872F5" w:rsidRPr="000B17FC" w:rsidRDefault="003960C2" w:rsidP="000B17FC">
      <w:pPr>
        <w:pStyle w:val="Zkladntextodsazen3"/>
        <w:numPr>
          <w:ilvl w:val="1"/>
          <w:numId w:val="31"/>
        </w:numPr>
        <w:spacing w:line="240" w:lineRule="auto"/>
        <w:rPr>
          <w:rFonts w:ascii="Arial Narrow" w:hAnsi="Arial Narrow" w:cs="Arial"/>
          <w:sz w:val="20"/>
          <w:szCs w:val="22"/>
          <w:lang w:val="cs-CZ"/>
        </w:rPr>
      </w:pPr>
      <w:r w:rsidRPr="00A800C0">
        <w:rPr>
          <w:rFonts w:ascii="Arial Narrow" w:hAnsi="Arial Narrow" w:cs="Arial"/>
          <w:sz w:val="20"/>
          <w:szCs w:val="22"/>
          <w:lang w:val="cs-CZ"/>
        </w:rPr>
        <w:t>Zúčtování kopií</w:t>
      </w:r>
      <w:r w:rsidR="007C647A" w:rsidRPr="00A800C0">
        <w:rPr>
          <w:rFonts w:ascii="Arial Narrow" w:hAnsi="Arial Narrow" w:cs="Arial"/>
          <w:sz w:val="20"/>
          <w:szCs w:val="22"/>
          <w:lang w:val="cs-CZ"/>
        </w:rPr>
        <w:t xml:space="preserve"> dle skutečného stavu počítadla</w:t>
      </w:r>
      <w:r w:rsidRPr="00A800C0">
        <w:rPr>
          <w:rFonts w:ascii="Arial Narrow" w:hAnsi="Arial Narrow" w:cs="Arial"/>
          <w:sz w:val="20"/>
          <w:szCs w:val="22"/>
          <w:lang w:val="cs-CZ"/>
        </w:rPr>
        <w:t xml:space="preserve"> bude prováděno 4x ročně.</w:t>
      </w:r>
      <w:bookmarkStart w:id="1" w:name="_Toc427030636"/>
    </w:p>
    <w:p w14:paraId="39B46161" w14:textId="77777777" w:rsidR="0019158D" w:rsidRPr="00A800C0" w:rsidRDefault="0019158D" w:rsidP="00672501">
      <w:pPr>
        <w:pStyle w:val="Nadpis1"/>
        <w:numPr>
          <w:ilvl w:val="0"/>
          <w:numId w:val="31"/>
        </w:numPr>
        <w:spacing w:before="0" w:after="0"/>
        <w:rPr>
          <w:rFonts w:ascii="Arial Narrow" w:hAnsi="Arial Narrow" w:cs="Arial"/>
          <w:sz w:val="20"/>
          <w:szCs w:val="22"/>
          <w:lang w:val="cs-CZ"/>
        </w:rPr>
      </w:pPr>
      <w:r w:rsidRPr="00A800C0">
        <w:rPr>
          <w:rFonts w:ascii="Arial Narrow" w:hAnsi="Arial Narrow" w:cs="Arial"/>
          <w:sz w:val="20"/>
          <w:szCs w:val="22"/>
          <w:lang w:val="cs-CZ"/>
        </w:rPr>
        <w:t xml:space="preserve">Rozsah </w:t>
      </w:r>
      <w:r w:rsidR="00AC78D3" w:rsidRPr="00A800C0">
        <w:rPr>
          <w:rFonts w:ascii="Arial Narrow" w:hAnsi="Arial Narrow" w:cs="Arial"/>
          <w:sz w:val="20"/>
          <w:szCs w:val="22"/>
          <w:lang w:val="cs-CZ"/>
        </w:rPr>
        <w:t>služeb</w:t>
      </w:r>
      <w:r w:rsidRPr="00A800C0">
        <w:rPr>
          <w:rFonts w:ascii="Arial Narrow" w:hAnsi="Arial Narrow" w:cs="Arial"/>
          <w:sz w:val="20"/>
          <w:szCs w:val="22"/>
          <w:lang w:val="cs-CZ"/>
        </w:rPr>
        <w:t xml:space="preserve"> ze strany pronajímatele</w:t>
      </w:r>
    </w:p>
    <w:p w14:paraId="39B46162" w14:textId="77777777" w:rsidR="0019158D" w:rsidRPr="00A800C0" w:rsidRDefault="0019158D" w:rsidP="00D8139F">
      <w:pPr>
        <w:ind w:firstLine="708"/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>Pronajímatel se zavazuje provádět následující servis, který je již zahrnutý v ceně pronájmu:</w:t>
      </w:r>
    </w:p>
    <w:p w14:paraId="39B46163" w14:textId="02FC0D9C" w:rsidR="0019158D" w:rsidRPr="00A800C0" w:rsidRDefault="0019158D" w:rsidP="00672501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 xml:space="preserve">Dodání a instalace zařízení v požadovaném místě. </w:t>
      </w:r>
      <w:r w:rsidRPr="00A800C0">
        <w:rPr>
          <w:rFonts w:ascii="Arial Narrow" w:hAnsi="Arial Narrow" w:cs="Arial"/>
          <w:szCs w:val="22"/>
          <w:lang w:val="cs-CZ"/>
        </w:rPr>
        <w:tab/>
      </w:r>
      <w:r w:rsidRPr="00A800C0">
        <w:rPr>
          <w:rFonts w:ascii="Arial Narrow" w:hAnsi="Arial Narrow" w:cs="Arial"/>
          <w:szCs w:val="22"/>
          <w:lang w:val="cs-CZ"/>
        </w:rPr>
        <w:br/>
        <w:t xml:space="preserve">Pokud se týká instalace digitálních zařízení, pronajímatel je zodpovědný pouze za zajištění možnosti zapojení dodaných zařízení do stávajících rozhraní. Volitelné části nutné pro zapojení bude nájemce objednávat podle ceníku pronájmu/servisu. </w:t>
      </w:r>
    </w:p>
    <w:p w14:paraId="39B46164" w14:textId="77777777" w:rsidR="0019158D" w:rsidRPr="00A800C0" w:rsidRDefault="0019158D" w:rsidP="00672501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>Pronajímatel hradí pojištění přepravy a balení zařízení při jeho dodávce a odvezení.</w:t>
      </w:r>
      <w:r w:rsidRPr="00A800C0">
        <w:rPr>
          <w:rFonts w:ascii="Arial Narrow" w:hAnsi="Arial Narrow" w:cs="Arial"/>
          <w:szCs w:val="22"/>
          <w:lang w:val="cs-CZ"/>
        </w:rPr>
        <w:tab/>
      </w:r>
    </w:p>
    <w:p w14:paraId="39B46165" w14:textId="77777777" w:rsidR="00672501" w:rsidRPr="00A800C0" w:rsidRDefault="0019158D" w:rsidP="00672501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>Podrobné pokyny ohledně práce se zařízeními pro obsluhu na st</w:t>
      </w:r>
      <w:r w:rsidR="00672501" w:rsidRPr="00A800C0">
        <w:rPr>
          <w:rFonts w:ascii="Arial Narrow" w:hAnsi="Arial Narrow" w:cs="Arial"/>
          <w:szCs w:val="22"/>
          <w:lang w:val="cs-CZ"/>
        </w:rPr>
        <w:t>raně nájemce.</w:t>
      </w:r>
    </w:p>
    <w:p w14:paraId="39B46166" w14:textId="77777777" w:rsidR="00672501" w:rsidRPr="00A800C0" w:rsidRDefault="0019158D" w:rsidP="00672501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 xml:space="preserve">Provádění údržby kvalifikovanými pracovníky ze strany pronajímatele nebo třetí stranou jím sjednanou. </w:t>
      </w:r>
    </w:p>
    <w:p w14:paraId="39B46167" w14:textId="77777777" w:rsidR="00672501" w:rsidRPr="00A800C0" w:rsidRDefault="0019158D" w:rsidP="00672501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 xml:space="preserve">Provádění požadované údržby k zabezpečení bezvadné funkce zařízení v průběhu trvání smlouvy. </w:t>
      </w:r>
      <w:r w:rsidRPr="00A800C0">
        <w:rPr>
          <w:rFonts w:ascii="Arial Narrow" w:hAnsi="Arial Narrow" w:cs="Arial"/>
          <w:szCs w:val="22"/>
          <w:lang w:val="cs-CZ"/>
        </w:rPr>
        <w:tab/>
      </w:r>
    </w:p>
    <w:p w14:paraId="39B46168" w14:textId="519EE1C1" w:rsidR="00672501" w:rsidRPr="00A800C0" w:rsidRDefault="0019158D" w:rsidP="00672501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 xml:space="preserve">Opravy na zařízeních se budou provádět během běžné pracovní doby, která je u pronajímatele od pondělí do pátku </w:t>
      </w:r>
      <w:r w:rsidR="007C647A" w:rsidRPr="00A800C0">
        <w:rPr>
          <w:rFonts w:ascii="Arial Narrow" w:hAnsi="Arial Narrow" w:cs="Arial"/>
          <w:szCs w:val="22"/>
          <w:lang w:val="cs-CZ"/>
        </w:rPr>
        <w:t>8:00 - 16:00</w:t>
      </w:r>
      <w:r w:rsidRPr="00A800C0">
        <w:rPr>
          <w:rFonts w:ascii="Arial Narrow" w:hAnsi="Arial Narrow" w:cs="Arial"/>
          <w:szCs w:val="22"/>
          <w:lang w:val="cs-CZ"/>
        </w:rPr>
        <w:t xml:space="preserve"> </w:t>
      </w:r>
      <w:r w:rsidR="00672501" w:rsidRPr="00A800C0">
        <w:rPr>
          <w:rFonts w:ascii="Arial Narrow" w:hAnsi="Arial Narrow" w:cs="Arial"/>
          <w:szCs w:val="22"/>
          <w:lang w:val="cs-CZ"/>
        </w:rPr>
        <w:t xml:space="preserve">Termín příjezdu technika od nahlášení poruchy </w:t>
      </w:r>
      <w:r w:rsidR="009D6CA4">
        <w:rPr>
          <w:rFonts w:ascii="Arial Narrow" w:hAnsi="Arial Narrow" w:cs="Arial"/>
          <w:szCs w:val="22"/>
          <w:lang w:val="cs-CZ"/>
        </w:rPr>
        <w:t>48</w:t>
      </w:r>
      <w:r w:rsidR="007C647A" w:rsidRPr="00A800C0">
        <w:rPr>
          <w:rFonts w:ascii="Arial Narrow" w:hAnsi="Arial Narrow" w:cs="Arial"/>
          <w:szCs w:val="22"/>
          <w:lang w:val="cs-CZ"/>
        </w:rPr>
        <w:t xml:space="preserve"> hodin</w:t>
      </w:r>
      <w:r w:rsidR="00672501" w:rsidRPr="00A800C0">
        <w:rPr>
          <w:rFonts w:ascii="Arial Narrow" w:hAnsi="Arial Narrow" w:cs="Arial"/>
          <w:szCs w:val="22"/>
          <w:lang w:val="cs-CZ"/>
        </w:rPr>
        <w:t xml:space="preserve"> v pracovní dny.</w:t>
      </w:r>
    </w:p>
    <w:p w14:paraId="39B46169" w14:textId="77777777" w:rsidR="00AF4874" w:rsidRPr="00A800C0" w:rsidRDefault="0019158D" w:rsidP="00AF4874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lastRenderedPageBreak/>
        <w:t>Pokud není pronajímatel schopen dokončit opravu zařízení během dvou dnů, lze na žádost nájemce bezplatně poskytnout náhradní zařízení. Toto náhradní zařízení však nemusí být nové</w:t>
      </w:r>
      <w:r w:rsidR="00AF4874" w:rsidRPr="00A800C0">
        <w:rPr>
          <w:rFonts w:ascii="Arial Narrow" w:hAnsi="Arial Narrow" w:cs="Arial"/>
          <w:szCs w:val="22"/>
          <w:lang w:val="cs-CZ"/>
        </w:rPr>
        <w:t>.</w:t>
      </w:r>
    </w:p>
    <w:p w14:paraId="39B4616A" w14:textId="77777777" w:rsidR="008B48B6" w:rsidRPr="00A800C0" w:rsidRDefault="0019158D" w:rsidP="00AF4874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 xml:space="preserve">Poskytování odborných rad nájemci ohledně vybavení a vhodného umístění zařízení. </w:t>
      </w:r>
      <w:r w:rsidRPr="00A800C0">
        <w:rPr>
          <w:rFonts w:ascii="Arial Narrow" w:hAnsi="Arial Narrow" w:cs="Arial"/>
          <w:szCs w:val="22"/>
          <w:lang w:val="cs-CZ"/>
        </w:rPr>
        <w:tab/>
      </w:r>
    </w:p>
    <w:p w14:paraId="39B4616B" w14:textId="77777777" w:rsidR="008B48B6" w:rsidRPr="00A800C0" w:rsidRDefault="0019158D" w:rsidP="008B48B6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>Odvoz pronajatých zařízení po skončení smlouvy.</w:t>
      </w:r>
      <w:r w:rsidRPr="00A800C0">
        <w:rPr>
          <w:rFonts w:ascii="Arial Narrow" w:hAnsi="Arial Narrow" w:cs="Arial"/>
          <w:szCs w:val="22"/>
          <w:lang w:val="cs-CZ"/>
        </w:rPr>
        <w:tab/>
      </w:r>
    </w:p>
    <w:p w14:paraId="39B4616C" w14:textId="77777777" w:rsidR="008B48B6" w:rsidRPr="00A800C0" w:rsidRDefault="0019158D" w:rsidP="008B48B6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 xml:space="preserve">Dodávky spotřebního materiálu vyjma papíru </w:t>
      </w:r>
      <w:r w:rsidR="00AB0A33" w:rsidRPr="00A800C0">
        <w:rPr>
          <w:rFonts w:ascii="Arial Narrow" w:hAnsi="Arial Narrow" w:cs="Arial"/>
          <w:szCs w:val="22"/>
          <w:lang w:val="cs-CZ"/>
        </w:rPr>
        <w:t>.</w:t>
      </w:r>
    </w:p>
    <w:bookmarkEnd w:id="1"/>
    <w:p w14:paraId="39B4616F" w14:textId="77777777" w:rsidR="0019158D" w:rsidRPr="00A800C0" w:rsidRDefault="0019158D" w:rsidP="008B48B6">
      <w:pPr>
        <w:pStyle w:val="Nadpis1"/>
        <w:numPr>
          <w:ilvl w:val="0"/>
          <w:numId w:val="31"/>
        </w:numPr>
        <w:spacing w:before="0" w:after="0"/>
        <w:rPr>
          <w:rFonts w:ascii="Arial Narrow" w:hAnsi="Arial Narrow" w:cs="Arial"/>
          <w:sz w:val="20"/>
          <w:szCs w:val="22"/>
          <w:lang w:val="cs-CZ"/>
        </w:rPr>
      </w:pPr>
      <w:r w:rsidRPr="00A800C0">
        <w:rPr>
          <w:rFonts w:ascii="Arial Narrow" w:hAnsi="Arial Narrow" w:cs="Arial"/>
          <w:sz w:val="20"/>
          <w:szCs w:val="22"/>
          <w:lang w:val="cs-CZ"/>
        </w:rPr>
        <w:t>Povinnosti nájemce</w:t>
      </w:r>
    </w:p>
    <w:p w14:paraId="39B46170" w14:textId="77777777" w:rsidR="008B48B6" w:rsidRPr="00A800C0" w:rsidRDefault="0019158D" w:rsidP="008B48B6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>Nájemce se zavazuje zacházet se zařízeními s patřičnými ohledy a podle instrukcí poskytnutých pronajímatelem. Používat se smí pouze odpovídající spotřební materiál.</w:t>
      </w:r>
    </w:p>
    <w:p w14:paraId="39B46171" w14:textId="77777777" w:rsidR="008B48B6" w:rsidRPr="00A800C0" w:rsidRDefault="0019158D" w:rsidP="008B48B6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>Před jakýmkoliv přemístěním zařízení musí být upozorněn pronajímatel.</w:t>
      </w:r>
      <w:r w:rsidRPr="00A800C0">
        <w:rPr>
          <w:rFonts w:ascii="Arial Narrow" w:hAnsi="Arial Narrow" w:cs="Arial"/>
          <w:szCs w:val="22"/>
          <w:lang w:val="cs-CZ"/>
        </w:rPr>
        <w:tab/>
      </w:r>
    </w:p>
    <w:p w14:paraId="39B46172" w14:textId="77777777" w:rsidR="008B48B6" w:rsidRPr="00A800C0" w:rsidRDefault="0019158D" w:rsidP="008B48B6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 xml:space="preserve">Nájemce poskytne pronajímateli a případným třetím stranám sjednaným pronajímatelem přístup k místům instalace během pracovní doby tak, aby bylo možné provádět údržbu a opravy na zařízení. </w:t>
      </w:r>
      <w:r w:rsidRPr="00A800C0">
        <w:rPr>
          <w:rFonts w:ascii="Arial Narrow" w:hAnsi="Arial Narrow" w:cs="Arial"/>
          <w:color w:val="000000"/>
          <w:szCs w:val="22"/>
          <w:lang w:val="cs-CZ"/>
        </w:rPr>
        <w:t xml:space="preserve"> </w:t>
      </w:r>
      <w:r w:rsidRPr="00A800C0">
        <w:rPr>
          <w:rFonts w:ascii="Arial Narrow" w:hAnsi="Arial Narrow" w:cs="Arial"/>
          <w:color w:val="000000"/>
          <w:szCs w:val="22"/>
          <w:lang w:val="cs-CZ"/>
        </w:rPr>
        <w:tab/>
      </w:r>
    </w:p>
    <w:p w14:paraId="39B46173" w14:textId="77777777" w:rsidR="0019158D" w:rsidRPr="000B17FC" w:rsidRDefault="0019158D" w:rsidP="000B17FC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 xml:space="preserve">Nájemce zodpovídá za požadovaná elektronická zapojení a požadavky na instalaci v místě umístění zařízení. </w:t>
      </w:r>
    </w:p>
    <w:p w14:paraId="39B46174" w14:textId="77777777" w:rsidR="0019158D" w:rsidRPr="00A800C0" w:rsidRDefault="0019158D" w:rsidP="008B48B6">
      <w:pPr>
        <w:pStyle w:val="Nadpis1"/>
        <w:numPr>
          <w:ilvl w:val="0"/>
          <w:numId w:val="31"/>
        </w:numPr>
        <w:spacing w:before="0" w:after="0"/>
        <w:rPr>
          <w:rFonts w:ascii="Arial Narrow" w:hAnsi="Arial Narrow" w:cs="Arial"/>
          <w:sz w:val="20"/>
          <w:szCs w:val="22"/>
          <w:lang w:val="cs-CZ"/>
        </w:rPr>
      </w:pPr>
      <w:r w:rsidRPr="00A800C0">
        <w:rPr>
          <w:rFonts w:ascii="Arial Narrow" w:hAnsi="Arial Narrow" w:cs="Arial"/>
          <w:sz w:val="20"/>
          <w:szCs w:val="22"/>
          <w:lang w:val="cs-CZ"/>
        </w:rPr>
        <w:t>Fakturace a splatnost, zpoždění plateb</w:t>
      </w:r>
    </w:p>
    <w:p w14:paraId="39B46175" w14:textId="77777777" w:rsidR="008B48B6" w:rsidRPr="00A800C0" w:rsidRDefault="0019158D" w:rsidP="008B48B6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 xml:space="preserve">Fakturace pronajatých zařízení a </w:t>
      </w:r>
      <w:r w:rsidR="008B48B6" w:rsidRPr="00A800C0">
        <w:rPr>
          <w:rFonts w:ascii="Arial Narrow" w:hAnsi="Arial Narrow" w:cs="Arial"/>
          <w:szCs w:val="22"/>
          <w:lang w:val="cs-CZ"/>
        </w:rPr>
        <w:t>služeb</w:t>
      </w:r>
      <w:r w:rsidRPr="00A800C0">
        <w:rPr>
          <w:rFonts w:ascii="Arial Narrow" w:hAnsi="Arial Narrow" w:cs="Arial"/>
          <w:szCs w:val="22"/>
          <w:lang w:val="cs-CZ"/>
        </w:rPr>
        <w:t xml:space="preserve"> se provádí </w:t>
      </w:r>
      <w:r w:rsidR="00E65364" w:rsidRPr="00A800C0">
        <w:rPr>
          <w:rFonts w:ascii="Arial Narrow" w:hAnsi="Arial Narrow" w:cs="Arial"/>
          <w:szCs w:val="22"/>
          <w:lang w:val="cs-CZ"/>
        </w:rPr>
        <w:t>1x měsí</w:t>
      </w:r>
      <w:r w:rsidR="00AE4CBA" w:rsidRPr="00A800C0">
        <w:rPr>
          <w:rFonts w:ascii="Arial Narrow" w:hAnsi="Arial Narrow" w:cs="Arial"/>
          <w:szCs w:val="22"/>
          <w:lang w:val="cs-CZ"/>
        </w:rPr>
        <w:t>čně</w:t>
      </w:r>
      <w:r w:rsidRPr="00A800C0">
        <w:rPr>
          <w:rFonts w:ascii="Arial Narrow" w:hAnsi="Arial Narrow" w:cs="Arial"/>
          <w:szCs w:val="22"/>
          <w:lang w:val="cs-CZ"/>
        </w:rPr>
        <w:t xml:space="preserve">. </w:t>
      </w:r>
      <w:r w:rsidR="00304823" w:rsidRPr="00A800C0">
        <w:rPr>
          <w:rFonts w:ascii="Arial Narrow" w:hAnsi="Arial Narrow" w:cs="Arial"/>
          <w:szCs w:val="22"/>
          <w:lang w:val="cs-CZ"/>
        </w:rPr>
        <w:t>Úhrada bude provedena v plné výši</w:t>
      </w:r>
      <w:r w:rsidRPr="00A800C0">
        <w:rPr>
          <w:rFonts w:ascii="Arial Narrow" w:hAnsi="Arial Narrow" w:cs="Arial"/>
          <w:szCs w:val="22"/>
          <w:lang w:val="cs-CZ"/>
        </w:rPr>
        <w:t xml:space="preserve"> do </w:t>
      </w:r>
      <w:r w:rsidR="007C647A" w:rsidRPr="00A800C0">
        <w:rPr>
          <w:rFonts w:ascii="Arial Narrow" w:hAnsi="Arial Narrow" w:cs="Arial"/>
          <w:szCs w:val="22"/>
          <w:lang w:val="cs-CZ"/>
        </w:rPr>
        <w:t>10</w:t>
      </w:r>
      <w:r w:rsidR="008B48B6" w:rsidRPr="00A800C0">
        <w:rPr>
          <w:rFonts w:ascii="Arial Narrow" w:hAnsi="Arial Narrow" w:cs="Arial"/>
          <w:szCs w:val="22"/>
          <w:lang w:val="cs-CZ"/>
        </w:rPr>
        <w:t xml:space="preserve"> </w:t>
      </w:r>
      <w:r w:rsidRPr="00A800C0">
        <w:rPr>
          <w:rFonts w:ascii="Arial Narrow" w:hAnsi="Arial Narrow" w:cs="Arial"/>
          <w:szCs w:val="22"/>
          <w:lang w:val="cs-CZ"/>
        </w:rPr>
        <w:t xml:space="preserve">dnů od </w:t>
      </w:r>
      <w:r w:rsidR="008B48B6" w:rsidRPr="00A800C0">
        <w:rPr>
          <w:rFonts w:ascii="Arial Narrow" w:hAnsi="Arial Narrow" w:cs="Arial"/>
          <w:szCs w:val="22"/>
          <w:lang w:val="cs-CZ"/>
        </w:rPr>
        <w:t>vystavení</w:t>
      </w:r>
      <w:r w:rsidRPr="00A800C0">
        <w:rPr>
          <w:rFonts w:ascii="Arial Narrow" w:hAnsi="Arial Narrow" w:cs="Arial"/>
          <w:szCs w:val="22"/>
          <w:lang w:val="cs-CZ"/>
        </w:rPr>
        <w:t xml:space="preserve"> faktury. Fakturuje se pronájem zařízení a </w:t>
      </w:r>
      <w:r w:rsidR="008B48B6" w:rsidRPr="00A800C0">
        <w:rPr>
          <w:rFonts w:ascii="Arial Narrow" w:hAnsi="Arial Narrow" w:cs="Arial"/>
          <w:szCs w:val="22"/>
          <w:lang w:val="cs-CZ"/>
        </w:rPr>
        <w:t>provoz zařízení.</w:t>
      </w:r>
    </w:p>
    <w:p w14:paraId="39B46176" w14:textId="77777777" w:rsidR="008B48B6" w:rsidRPr="00A800C0" w:rsidRDefault="0019158D" w:rsidP="008B48B6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 xml:space="preserve">Účastníky dohodnutý úrok z prodlení činí 0,05% z dlužné částky za každý den prodlení. </w:t>
      </w:r>
    </w:p>
    <w:p w14:paraId="39B46177" w14:textId="77777777" w:rsidR="0019158D" w:rsidRPr="000B17FC" w:rsidRDefault="0019158D" w:rsidP="000B17FC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>Pokud by z organizačních důvodů musela být</w:t>
      </w:r>
      <w:r w:rsidR="001D6861" w:rsidRPr="00A800C0">
        <w:rPr>
          <w:rFonts w:ascii="Arial Narrow" w:hAnsi="Arial Narrow" w:cs="Arial"/>
          <w:szCs w:val="22"/>
          <w:lang w:val="cs-CZ"/>
        </w:rPr>
        <w:t xml:space="preserve"> fakturace změněna, bude to pro nájemce</w:t>
      </w:r>
      <w:r w:rsidRPr="00A800C0">
        <w:rPr>
          <w:rFonts w:ascii="Arial Narrow" w:hAnsi="Arial Narrow" w:cs="Arial"/>
          <w:szCs w:val="22"/>
          <w:lang w:val="cs-CZ"/>
        </w:rPr>
        <w:t xml:space="preserve"> proveditelné.</w:t>
      </w:r>
    </w:p>
    <w:p w14:paraId="39B46178" w14:textId="77777777" w:rsidR="0019158D" w:rsidRPr="00A800C0" w:rsidRDefault="0019158D" w:rsidP="008B48B6">
      <w:pPr>
        <w:pStyle w:val="Nadpis1"/>
        <w:numPr>
          <w:ilvl w:val="0"/>
          <w:numId w:val="31"/>
        </w:numPr>
        <w:spacing w:before="0" w:after="0"/>
        <w:rPr>
          <w:rFonts w:ascii="Arial Narrow" w:hAnsi="Arial Narrow" w:cs="Arial"/>
          <w:sz w:val="20"/>
          <w:szCs w:val="22"/>
          <w:lang w:val="cs-CZ"/>
        </w:rPr>
      </w:pPr>
      <w:r w:rsidRPr="00A800C0">
        <w:rPr>
          <w:rFonts w:ascii="Arial Narrow" w:hAnsi="Arial Narrow" w:cs="Arial"/>
          <w:sz w:val="20"/>
          <w:szCs w:val="22"/>
          <w:lang w:val="cs-CZ"/>
        </w:rPr>
        <w:t xml:space="preserve">Záruka </w:t>
      </w:r>
    </w:p>
    <w:p w14:paraId="39B46179" w14:textId="77777777" w:rsidR="008B48B6" w:rsidRPr="00A800C0" w:rsidRDefault="008B48B6" w:rsidP="00304823">
      <w:pPr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>P</w:t>
      </w:r>
      <w:r w:rsidR="0019158D" w:rsidRPr="00A800C0">
        <w:rPr>
          <w:rFonts w:ascii="Arial Narrow" w:hAnsi="Arial Narrow" w:cs="Arial"/>
          <w:szCs w:val="22"/>
          <w:lang w:val="cs-CZ"/>
        </w:rPr>
        <w:t xml:space="preserve">ronajímatel garantuje instalaci zařízení. </w:t>
      </w:r>
    </w:p>
    <w:p w14:paraId="39B4617A" w14:textId="77777777" w:rsidR="008B48B6" w:rsidRPr="00A800C0" w:rsidRDefault="0019158D" w:rsidP="00304823">
      <w:pPr>
        <w:numPr>
          <w:ilvl w:val="1"/>
          <w:numId w:val="31"/>
        </w:numPr>
        <w:tabs>
          <w:tab w:val="left" w:pos="709"/>
        </w:tabs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>Dále pronajímatel garantuje, že</w:t>
      </w:r>
      <w:r w:rsidR="00625869" w:rsidRPr="00A800C0">
        <w:rPr>
          <w:rFonts w:ascii="Arial Narrow" w:hAnsi="Arial Narrow" w:cs="Arial"/>
          <w:szCs w:val="22"/>
          <w:lang w:val="cs-CZ"/>
        </w:rPr>
        <w:t xml:space="preserve"> </w:t>
      </w:r>
      <w:r w:rsidRPr="00A800C0">
        <w:rPr>
          <w:rFonts w:ascii="Arial Narrow" w:hAnsi="Arial Narrow" w:cs="Arial"/>
          <w:szCs w:val="22"/>
          <w:lang w:val="cs-CZ"/>
        </w:rPr>
        <w:t xml:space="preserve">dodaná zařízení a poskytovaný servis odpovídají platným oficiálním nařízením a ustanovením. Test reporty, certifikáty a dokumentace se poskytují na žádost nájemce. </w:t>
      </w:r>
      <w:r w:rsidRPr="00A800C0">
        <w:rPr>
          <w:rFonts w:ascii="Arial Narrow" w:hAnsi="Arial Narrow" w:cs="Arial"/>
          <w:szCs w:val="22"/>
          <w:lang w:val="cs-CZ"/>
        </w:rPr>
        <w:tab/>
      </w:r>
    </w:p>
    <w:p w14:paraId="39B4617B" w14:textId="77777777" w:rsidR="008B48B6" w:rsidRPr="00A800C0" w:rsidRDefault="0019158D" w:rsidP="00304823">
      <w:pPr>
        <w:numPr>
          <w:ilvl w:val="1"/>
          <w:numId w:val="31"/>
        </w:numPr>
        <w:tabs>
          <w:tab w:val="left" w:pos="709"/>
        </w:tabs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 xml:space="preserve">Poškození, zvláště je-li způsobeno nevhodným nebo nepatřičným zacházením nebo porušením dodatků smlouvy způsobeným nájemcem nebo třetí stranou jím sjednanou, bude nájemci účtováno jakožto úmyslné. </w:t>
      </w:r>
    </w:p>
    <w:p w14:paraId="39B4617C" w14:textId="4C337BF0" w:rsidR="0019158D" w:rsidRPr="00F525EF" w:rsidRDefault="0019158D" w:rsidP="00176537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F525EF">
        <w:rPr>
          <w:rFonts w:ascii="Arial Narrow" w:hAnsi="Arial Narrow" w:cs="Arial"/>
          <w:szCs w:val="22"/>
          <w:lang w:val="cs-CZ"/>
        </w:rPr>
        <w:t xml:space="preserve">Pronajímatel sjedná pro instalovaná zařízení základní pojištění. </w:t>
      </w:r>
      <w:r w:rsidR="00F525EF" w:rsidRPr="00F525EF">
        <w:rPr>
          <w:rFonts w:ascii="Arial Narrow" w:hAnsi="Arial Narrow" w:cs="Arial"/>
          <w:szCs w:val="22"/>
          <w:lang w:val="cs-CZ"/>
        </w:rPr>
        <w:t>Vybavení uvedeného v § 1 této smlouvy proti požáru, explozi, vichřici, povodni, loupeži, odcizení (minimální pojištění).</w:t>
      </w:r>
    </w:p>
    <w:p w14:paraId="39B4617D" w14:textId="77777777" w:rsidR="0019158D" w:rsidRPr="00A800C0" w:rsidRDefault="009F602E" w:rsidP="008B48B6">
      <w:pPr>
        <w:numPr>
          <w:ilvl w:val="0"/>
          <w:numId w:val="31"/>
        </w:numPr>
        <w:rPr>
          <w:rFonts w:ascii="Arial Narrow" w:hAnsi="Arial Narrow" w:cs="Arial"/>
          <w:b/>
          <w:szCs w:val="22"/>
          <w:lang w:val="cs-CZ"/>
        </w:rPr>
      </w:pPr>
      <w:r w:rsidRPr="00A800C0">
        <w:rPr>
          <w:rFonts w:ascii="Arial Narrow" w:hAnsi="Arial Narrow" w:cs="Arial"/>
          <w:b/>
          <w:szCs w:val="22"/>
          <w:lang w:val="cs-CZ"/>
        </w:rPr>
        <w:t>Ukončení smlouvy a předání</w:t>
      </w:r>
      <w:r w:rsidR="0019158D" w:rsidRPr="00A800C0">
        <w:rPr>
          <w:rFonts w:ascii="Arial Narrow" w:hAnsi="Arial Narrow" w:cs="Arial"/>
          <w:b/>
          <w:szCs w:val="22"/>
          <w:lang w:val="cs-CZ"/>
        </w:rPr>
        <w:t xml:space="preserve"> předmětu pronájmu</w:t>
      </w:r>
    </w:p>
    <w:p w14:paraId="39B4617E" w14:textId="77777777" w:rsidR="005B67C9" w:rsidRPr="00A800C0" w:rsidRDefault="0019158D" w:rsidP="005B67C9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 xml:space="preserve">Nájemce </w:t>
      </w:r>
      <w:r w:rsidR="00A800C0" w:rsidRPr="00A800C0">
        <w:rPr>
          <w:rFonts w:ascii="Arial Narrow" w:hAnsi="Arial Narrow" w:cs="Arial"/>
          <w:szCs w:val="22"/>
          <w:lang w:val="cs-CZ"/>
        </w:rPr>
        <w:t>může odkoupit</w:t>
      </w:r>
      <w:r w:rsidR="009F602E" w:rsidRPr="00A800C0">
        <w:rPr>
          <w:rFonts w:ascii="Arial Narrow" w:hAnsi="Arial Narrow" w:cs="Arial"/>
          <w:szCs w:val="22"/>
          <w:lang w:val="cs-CZ"/>
        </w:rPr>
        <w:t xml:space="preserve"> v den </w:t>
      </w:r>
      <w:r w:rsidR="005E5DEF" w:rsidRPr="00A800C0">
        <w:rPr>
          <w:rFonts w:ascii="Arial Narrow" w:hAnsi="Arial Narrow" w:cs="Arial"/>
          <w:szCs w:val="22"/>
          <w:lang w:val="cs-CZ"/>
        </w:rPr>
        <w:t xml:space="preserve">řádného </w:t>
      </w:r>
      <w:r w:rsidR="009F602E" w:rsidRPr="00A800C0">
        <w:rPr>
          <w:rFonts w:ascii="Arial Narrow" w:hAnsi="Arial Narrow" w:cs="Arial"/>
          <w:szCs w:val="22"/>
          <w:lang w:val="cs-CZ"/>
        </w:rPr>
        <w:t>ukončení</w:t>
      </w:r>
      <w:r w:rsidR="005E5DEF" w:rsidRPr="00A800C0">
        <w:rPr>
          <w:rFonts w:ascii="Arial Narrow" w:hAnsi="Arial Narrow" w:cs="Arial"/>
          <w:szCs w:val="22"/>
          <w:lang w:val="cs-CZ"/>
        </w:rPr>
        <w:t xml:space="preserve"> této smlouvy</w:t>
      </w:r>
      <w:r w:rsidR="009F602E" w:rsidRPr="00A800C0">
        <w:rPr>
          <w:rFonts w:ascii="Arial Narrow" w:hAnsi="Arial Narrow" w:cs="Arial"/>
          <w:szCs w:val="22"/>
          <w:lang w:val="cs-CZ"/>
        </w:rPr>
        <w:t xml:space="preserve"> předmět </w:t>
      </w:r>
      <w:r w:rsidR="005E5DEF" w:rsidRPr="00A800C0">
        <w:rPr>
          <w:rFonts w:ascii="Arial Narrow" w:hAnsi="Arial Narrow" w:cs="Arial"/>
          <w:szCs w:val="22"/>
          <w:lang w:val="cs-CZ"/>
        </w:rPr>
        <w:t>pronájmu za hodn</w:t>
      </w:r>
      <w:r w:rsidR="00A800C0" w:rsidRPr="00A800C0">
        <w:rPr>
          <w:rFonts w:ascii="Arial Narrow" w:hAnsi="Arial Narrow" w:cs="Arial"/>
          <w:szCs w:val="22"/>
          <w:lang w:val="cs-CZ"/>
        </w:rPr>
        <w:t>o</w:t>
      </w:r>
      <w:r w:rsidR="005E5DEF" w:rsidRPr="00A800C0">
        <w:rPr>
          <w:rFonts w:ascii="Arial Narrow" w:hAnsi="Arial Narrow" w:cs="Arial"/>
          <w:szCs w:val="22"/>
          <w:lang w:val="cs-CZ"/>
        </w:rPr>
        <w:t>tu 1Kč</w:t>
      </w:r>
      <w:r w:rsidR="00A800C0" w:rsidRPr="00A800C0">
        <w:rPr>
          <w:rFonts w:ascii="Arial Narrow" w:hAnsi="Arial Narrow" w:cs="Arial"/>
          <w:szCs w:val="22"/>
          <w:lang w:val="cs-CZ"/>
        </w:rPr>
        <w:t xml:space="preserve"> do svého majetku.</w:t>
      </w:r>
      <w:r w:rsidRPr="00A800C0">
        <w:rPr>
          <w:rFonts w:ascii="Arial Narrow" w:hAnsi="Arial Narrow" w:cs="Arial"/>
          <w:szCs w:val="22"/>
          <w:lang w:val="cs-CZ"/>
        </w:rPr>
        <w:t xml:space="preserve"> </w:t>
      </w:r>
    </w:p>
    <w:p w14:paraId="39B4617F" w14:textId="77777777" w:rsidR="0019158D" w:rsidRPr="000B17FC" w:rsidRDefault="00A800C0" w:rsidP="005B67C9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>V případě převodu předmětu pronájmu dle bodu 7.1. bude nájemci doúčtovaný nespotřebovaný spotřební materiál doplněný během období pronájmu například tonery, optický válec, a další.</w:t>
      </w:r>
    </w:p>
    <w:p w14:paraId="39B46180" w14:textId="77777777" w:rsidR="00FF26F1" w:rsidRPr="00A800C0" w:rsidRDefault="0019158D" w:rsidP="00FF26F1">
      <w:pPr>
        <w:pStyle w:val="Nadpis1"/>
        <w:numPr>
          <w:ilvl w:val="0"/>
          <w:numId w:val="31"/>
        </w:numPr>
        <w:spacing w:before="0" w:after="0"/>
        <w:rPr>
          <w:rFonts w:ascii="Arial Narrow" w:hAnsi="Arial Narrow" w:cs="Arial"/>
          <w:sz w:val="20"/>
          <w:szCs w:val="22"/>
          <w:lang w:val="cs-CZ"/>
        </w:rPr>
      </w:pPr>
      <w:r w:rsidRPr="00A800C0">
        <w:rPr>
          <w:rFonts w:ascii="Arial Narrow" w:hAnsi="Arial Narrow" w:cs="Arial"/>
          <w:sz w:val="20"/>
          <w:szCs w:val="22"/>
          <w:lang w:val="cs-CZ"/>
        </w:rPr>
        <w:t>Převod vlastnictví</w:t>
      </w:r>
    </w:p>
    <w:p w14:paraId="39B46181" w14:textId="77777777" w:rsidR="0019158D" w:rsidRPr="000B17FC" w:rsidRDefault="0019158D" w:rsidP="000B17FC">
      <w:pPr>
        <w:pStyle w:val="Nadpis1"/>
        <w:numPr>
          <w:ilvl w:val="1"/>
          <w:numId w:val="31"/>
        </w:numPr>
        <w:spacing w:before="0" w:after="0"/>
        <w:rPr>
          <w:rFonts w:ascii="Arial Narrow" w:hAnsi="Arial Narrow" w:cs="Arial"/>
          <w:sz w:val="20"/>
          <w:szCs w:val="22"/>
          <w:lang w:val="cs-CZ"/>
        </w:rPr>
      </w:pPr>
      <w:r w:rsidRPr="00A800C0">
        <w:rPr>
          <w:rFonts w:ascii="Arial Narrow" w:hAnsi="Arial Narrow" w:cs="Arial"/>
          <w:b w:val="0"/>
          <w:sz w:val="20"/>
          <w:szCs w:val="22"/>
          <w:lang w:val="cs-CZ"/>
        </w:rPr>
        <w:t>Nájemce souhlasí, že pronajímatel může případně převést vlastnictví pronajatých zařízení třetí straně z důvodu financování a pro zajištění bezpečnosti postoupit práva vyplývající ze smlouvy</w:t>
      </w:r>
      <w:r w:rsidRPr="00A800C0">
        <w:rPr>
          <w:rFonts w:ascii="Arial Narrow" w:hAnsi="Arial Narrow" w:cs="Arial"/>
          <w:sz w:val="20"/>
          <w:szCs w:val="22"/>
          <w:lang w:val="cs-CZ"/>
        </w:rPr>
        <w:t xml:space="preserve">.  </w:t>
      </w:r>
    </w:p>
    <w:p w14:paraId="39B46182" w14:textId="77777777" w:rsidR="0019158D" w:rsidRPr="00A800C0" w:rsidRDefault="005B67C9" w:rsidP="005B67C9">
      <w:pPr>
        <w:pStyle w:val="Nadpis1"/>
        <w:numPr>
          <w:ilvl w:val="0"/>
          <w:numId w:val="31"/>
        </w:numPr>
        <w:spacing w:before="0" w:after="0"/>
        <w:rPr>
          <w:rFonts w:ascii="Arial Narrow" w:hAnsi="Arial Narrow" w:cs="Arial"/>
          <w:sz w:val="20"/>
          <w:szCs w:val="22"/>
          <w:lang w:val="cs-CZ"/>
        </w:rPr>
      </w:pPr>
      <w:r w:rsidRPr="00A800C0">
        <w:rPr>
          <w:rFonts w:ascii="Arial Narrow" w:hAnsi="Arial Narrow" w:cs="Arial"/>
          <w:sz w:val="20"/>
          <w:szCs w:val="22"/>
          <w:lang w:val="cs-CZ"/>
        </w:rPr>
        <w:t xml:space="preserve"> V</w:t>
      </w:r>
      <w:r w:rsidR="0019158D" w:rsidRPr="00A800C0">
        <w:rPr>
          <w:rFonts w:ascii="Arial Narrow" w:hAnsi="Arial Narrow" w:cs="Arial"/>
          <w:sz w:val="20"/>
          <w:szCs w:val="22"/>
          <w:lang w:val="cs-CZ"/>
        </w:rPr>
        <w:t>šeobecné</w:t>
      </w:r>
    </w:p>
    <w:p w14:paraId="39B46183" w14:textId="77777777" w:rsidR="005B67C9" w:rsidRPr="00A800C0" w:rsidRDefault="0019158D" w:rsidP="005B67C9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 xml:space="preserve">Nájemce souhlasí, aby data zahrnutá v tomto obchodním vztahu byla zpracována elektronicky pronajímatelem za účelem zpracování objednávek/statistiky. </w:t>
      </w:r>
    </w:p>
    <w:p w14:paraId="39B46184" w14:textId="77777777" w:rsidR="0019158D" w:rsidRPr="00A800C0" w:rsidRDefault="0019158D" w:rsidP="005B67C9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 xml:space="preserve">Veškeré dodatky a doplnění k této smlouvě musí být v písemné formě.  </w:t>
      </w:r>
    </w:p>
    <w:p w14:paraId="39B46185" w14:textId="77777777" w:rsidR="0019158D" w:rsidRPr="000B17FC" w:rsidRDefault="005B67C9" w:rsidP="000B17FC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 xml:space="preserve">Nájemce a pronajímatel se zavazují, že zúčastněné osoby nepředají jakékoliv informace třetí straně. </w:t>
      </w:r>
    </w:p>
    <w:p w14:paraId="39B46186" w14:textId="77777777" w:rsidR="0019158D" w:rsidRPr="00A800C0" w:rsidRDefault="0019158D" w:rsidP="005B67C9">
      <w:pPr>
        <w:pStyle w:val="Nadpis1"/>
        <w:numPr>
          <w:ilvl w:val="0"/>
          <w:numId w:val="31"/>
        </w:numPr>
        <w:spacing w:before="0" w:after="0"/>
        <w:rPr>
          <w:rFonts w:ascii="Arial Narrow" w:hAnsi="Arial Narrow" w:cs="Arial"/>
          <w:sz w:val="20"/>
          <w:szCs w:val="22"/>
          <w:lang w:val="cs-CZ"/>
        </w:rPr>
      </w:pPr>
      <w:r w:rsidRPr="00A800C0">
        <w:rPr>
          <w:rFonts w:ascii="Arial Narrow" w:hAnsi="Arial Narrow" w:cs="Arial"/>
          <w:sz w:val="20"/>
          <w:szCs w:val="22"/>
          <w:lang w:val="cs-CZ"/>
        </w:rPr>
        <w:t>Další ujednání</w:t>
      </w:r>
    </w:p>
    <w:p w14:paraId="39B46187" w14:textId="77777777" w:rsidR="0019158D" w:rsidRPr="000B17FC" w:rsidRDefault="0019158D" w:rsidP="000B17FC">
      <w:pPr>
        <w:numPr>
          <w:ilvl w:val="1"/>
          <w:numId w:val="31"/>
        </w:numPr>
        <w:jc w:val="both"/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>Pronajímatel garantuje, že určená zařízení budou dostupná přinejmenším po dobu trvání smlouvy. Jestliže, oproti všem očekáváním, určité zařízení nemůže být dodáno, bude nájemci poskytnut následný model předchozího zařízení o přinejmenším stejné specifikaci jako zařízení předchozí.</w:t>
      </w:r>
    </w:p>
    <w:p w14:paraId="39B46188" w14:textId="77777777" w:rsidR="0019158D" w:rsidRPr="00A800C0" w:rsidRDefault="0019158D" w:rsidP="005B67C9">
      <w:pPr>
        <w:pStyle w:val="Nadpis1"/>
        <w:numPr>
          <w:ilvl w:val="0"/>
          <w:numId w:val="31"/>
        </w:numPr>
        <w:spacing w:before="0" w:after="0"/>
        <w:rPr>
          <w:rFonts w:ascii="Arial Narrow" w:hAnsi="Arial Narrow" w:cs="Arial"/>
          <w:sz w:val="20"/>
          <w:szCs w:val="22"/>
          <w:lang w:val="cs-CZ"/>
        </w:rPr>
      </w:pPr>
      <w:r w:rsidRPr="00A800C0">
        <w:rPr>
          <w:rFonts w:ascii="Arial Narrow" w:hAnsi="Arial Narrow" w:cs="Arial"/>
          <w:sz w:val="20"/>
          <w:szCs w:val="22"/>
          <w:lang w:val="cs-CZ"/>
        </w:rPr>
        <w:t>Změny ve smlouvě</w:t>
      </w:r>
    </w:p>
    <w:p w14:paraId="39B46189" w14:textId="77777777" w:rsidR="00AF4874" w:rsidRPr="000B17FC" w:rsidRDefault="0019158D" w:rsidP="00AF4874">
      <w:pPr>
        <w:pStyle w:val="Nadpis1"/>
        <w:numPr>
          <w:ilvl w:val="1"/>
          <w:numId w:val="31"/>
        </w:numPr>
        <w:spacing w:before="0" w:after="0"/>
        <w:jc w:val="both"/>
        <w:rPr>
          <w:rFonts w:ascii="Arial Narrow" w:hAnsi="Arial Narrow" w:cs="Arial"/>
          <w:b w:val="0"/>
          <w:kern w:val="0"/>
          <w:sz w:val="20"/>
          <w:szCs w:val="22"/>
          <w:lang w:val="cs-CZ"/>
        </w:rPr>
      </w:pPr>
      <w:r w:rsidRPr="00A800C0">
        <w:rPr>
          <w:rFonts w:ascii="Arial Narrow" w:hAnsi="Arial Narrow" w:cs="Arial"/>
          <w:b w:val="0"/>
          <w:kern w:val="0"/>
          <w:sz w:val="20"/>
          <w:szCs w:val="22"/>
          <w:lang w:val="cs-CZ"/>
        </w:rPr>
        <w:t>Pokud se jednotlivá ustanovení této smlouvy ukážou nebo stanou neplatnými, nezpůsobí to neplatnost ostatních bodů této smlouvy. Smluvní strany nahradí neplatné ustanovení platným, aktuálnějším z hlediska jeho eko</w:t>
      </w:r>
      <w:bookmarkStart w:id="2" w:name="_Toc427030647"/>
      <w:r w:rsidR="000B17FC">
        <w:rPr>
          <w:rFonts w:ascii="Arial Narrow" w:hAnsi="Arial Narrow" w:cs="Arial"/>
          <w:b w:val="0"/>
          <w:kern w:val="0"/>
          <w:sz w:val="20"/>
          <w:szCs w:val="22"/>
          <w:lang w:val="cs-CZ"/>
        </w:rPr>
        <w:t>nomického a právního obsahu.</w:t>
      </w:r>
      <w:r w:rsidR="000B17FC">
        <w:rPr>
          <w:rFonts w:ascii="Arial Narrow" w:hAnsi="Arial Narrow" w:cs="Arial"/>
          <w:b w:val="0"/>
          <w:kern w:val="0"/>
          <w:sz w:val="20"/>
          <w:szCs w:val="22"/>
          <w:lang w:val="cs-CZ"/>
        </w:rPr>
        <w:tab/>
      </w:r>
    </w:p>
    <w:p w14:paraId="39B4618A" w14:textId="77777777" w:rsidR="0019158D" w:rsidRDefault="0019158D">
      <w:pPr>
        <w:rPr>
          <w:rFonts w:ascii="Arial Narrow" w:hAnsi="Arial Narrow" w:cs="Arial"/>
          <w:szCs w:val="22"/>
          <w:lang w:val="cs-CZ"/>
        </w:rPr>
      </w:pPr>
    </w:p>
    <w:p w14:paraId="39B4618B" w14:textId="77777777" w:rsidR="000B17FC" w:rsidRPr="00A800C0" w:rsidRDefault="000B17FC">
      <w:pPr>
        <w:rPr>
          <w:rFonts w:ascii="Arial Narrow" w:hAnsi="Arial Narrow" w:cs="Arial"/>
          <w:szCs w:val="22"/>
          <w:lang w:val="cs-CZ"/>
        </w:rPr>
      </w:pPr>
    </w:p>
    <w:bookmarkEnd w:id="2"/>
    <w:p w14:paraId="39B4618D" w14:textId="52F427E0" w:rsidR="00075C31" w:rsidRPr="00A800C0" w:rsidRDefault="005B67C9" w:rsidP="005B67C9">
      <w:pPr>
        <w:spacing w:before="100" w:beforeAutospacing="1" w:after="100" w:afterAutospacing="1"/>
        <w:rPr>
          <w:rFonts w:ascii="Arial Narrow" w:hAnsi="Arial Narrow" w:cs="Arial"/>
          <w:szCs w:val="22"/>
          <w:lang w:val="cs-CZ" w:eastAsia="cs-CZ"/>
        </w:rPr>
      </w:pPr>
      <w:r w:rsidRPr="00A800C0">
        <w:rPr>
          <w:rFonts w:ascii="Arial Narrow" w:hAnsi="Arial Narrow" w:cs="Arial"/>
          <w:szCs w:val="22"/>
          <w:lang w:val="cs-CZ" w:eastAsia="cs-CZ"/>
        </w:rPr>
        <w:t xml:space="preserve">V </w:t>
      </w:r>
      <w:r w:rsidR="00150B1F">
        <w:rPr>
          <w:rFonts w:ascii="Arial Narrow" w:hAnsi="Arial Narrow" w:cs="Arial"/>
          <w:szCs w:val="22"/>
          <w:lang w:val="cs-CZ" w:eastAsia="cs-CZ"/>
        </w:rPr>
        <w:t>Brně</w:t>
      </w:r>
      <w:r w:rsidRPr="00A800C0">
        <w:rPr>
          <w:rFonts w:ascii="Arial Narrow" w:hAnsi="Arial Narrow" w:cs="Arial"/>
          <w:szCs w:val="22"/>
          <w:lang w:val="cs-CZ" w:eastAsia="cs-CZ"/>
        </w:rPr>
        <w:t xml:space="preserve"> dne</w:t>
      </w:r>
      <w:r w:rsidR="00150B1F">
        <w:rPr>
          <w:rFonts w:ascii="Arial Narrow" w:hAnsi="Arial Narrow" w:cs="Arial"/>
          <w:szCs w:val="22"/>
          <w:lang w:val="cs-CZ" w:eastAsia="cs-CZ"/>
        </w:rPr>
        <w:t xml:space="preserve"> 10. 3. 2025</w:t>
      </w:r>
      <w:r w:rsidR="00150B1F">
        <w:rPr>
          <w:rFonts w:ascii="Arial Narrow" w:hAnsi="Arial Narrow" w:cs="Arial"/>
          <w:szCs w:val="22"/>
          <w:lang w:val="cs-CZ" w:eastAsia="cs-CZ"/>
        </w:rPr>
        <w:tab/>
      </w:r>
      <w:r w:rsidR="00150B1F">
        <w:rPr>
          <w:rFonts w:ascii="Arial Narrow" w:hAnsi="Arial Narrow" w:cs="Arial"/>
          <w:szCs w:val="22"/>
          <w:lang w:val="cs-CZ" w:eastAsia="cs-CZ"/>
        </w:rPr>
        <w:tab/>
      </w:r>
    </w:p>
    <w:p w14:paraId="39B4618E" w14:textId="77777777" w:rsidR="00075C31" w:rsidRPr="00A800C0" w:rsidRDefault="00075C31" w:rsidP="005B67C9">
      <w:pPr>
        <w:spacing w:before="100" w:beforeAutospacing="1" w:after="100" w:afterAutospacing="1"/>
        <w:rPr>
          <w:rFonts w:ascii="Arial Narrow" w:hAnsi="Arial Narrow" w:cs="Arial"/>
          <w:szCs w:val="22"/>
          <w:lang w:val="cs-CZ" w:eastAsia="cs-CZ"/>
        </w:rPr>
      </w:pPr>
    </w:p>
    <w:p w14:paraId="39B4618F" w14:textId="77777777" w:rsidR="005B67C9" w:rsidRPr="00A800C0" w:rsidRDefault="005B67C9" w:rsidP="005B67C9">
      <w:pPr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>______________________________________</w:t>
      </w:r>
      <w:r w:rsidRPr="00A800C0">
        <w:rPr>
          <w:rFonts w:ascii="Arial Narrow" w:hAnsi="Arial Narrow" w:cs="Arial"/>
          <w:szCs w:val="22"/>
          <w:lang w:val="cs-CZ"/>
        </w:rPr>
        <w:tab/>
      </w:r>
      <w:r w:rsidRPr="00A800C0">
        <w:rPr>
          <w:rFonts w:ascii="Arial Narrow" w:hAnsi="Arial Narrow" w:cs="Arial"/>
          <w:szCs w:val="22"/>
          <w:lang w:val="cs-CZ"/>
        </w:rPr>
        <w:tab/>
      </w:r>
      <w:r w:rsidR="000B17FC">
        <w:rPr>
          <w:rFonts w:ascii="Arial Narrow" w:hAnsi="Arial Narrow" w:cs="Arial"/>
          <w:szCs w:val="22"/>
          <w:lang w:val="cs-CZ"/>
        </w:rPr>
        <w:tab/>
      </w:r>
      <w:r w:rsidR="000B17FC">
        <w:rPr>
          <w:rFonts w:ascii="Arial Narrow" w:hAnsi="Arial Narrow" w:cs="Arial"/>
          <w:szCs w:val="22"/>
          <w:lang w:val="cs-CZ"/>
        </w:rPr>
        <w:tab/>
      </w:r>
      <w:r w:rsidRPr="00A800C0">
        <w:rPr>
          <w:rFonts w:ascii="Arial Narrow" w:hAnsi="Arial Narrow" w:cs="Arial"/>
          <w:szCs w:val="22"/>
          <w:lang w:val="cs-CZ"/>
        </w:rPr>
        <w:t>_____________________________________</w:t>
      </w:r>
    </w:p>
    <w:p w14:paraId="39B46190" w14:textId="2B139F8C" w:rsidR="005B67C9" w:rsidRPr="00A800C0" w:rsidRDefault="005B67C9" w:rsidP="005B67C9">
      <w:pPr>
        <w:rPr>
          <w:rFonts w:ascii="Arial Narrow" w:hAnsi="Arial Narrow" w:cs="Arial"/>
          <w:szCs w:val="22"/>
          <w:lang w:val="cs-CZ"/>
        </w:rPr>
      </w:pPr>
      <w:r w:rsidRPr="00A800C0">
        <w:rPr>
          <w:rFonts w:ascii="Arial Narrow" w:hAnsi="Arial Narrow" w:cs="Arial"/>
          <w:szCs w:val="22"/>
          <w:lang w:val="cs-CZ"/>
        </w:rPr>
        <w:t>Pronaj</w:t>
      </w:r>
      <w:r w:rsidR="007D2D8F">
        <w:rPr>
          <w:rFonts w:ascii="Arial Narrow" w:hAnsi="Arial Narrow" w:cs="Arial"/>
          <w:szCs w:val="22"/>
          <w:lang w:val="cs-CZ"/>
        </w:rPr>
        <w:t>í</w:t>
      </w:r>
      <w:r w:rsidRPr="00A800C0">
        <w:rPr>
          <w:rFonts w:ascii="Arial Narrow" w:hAnsi="Arial Narrow" w:cs="Arial"/>
          <w:szCs w:val="22"/>
          <w:lang w:val="cs-CZ"/>
        </w:rPr>
        <w:t>matel za spol</w:t>
      </w:r>
      <w:r w:rsidR="00304823" w:rsidRPr="00A800C0">
        <w:rPr>
          <w:rFonts w:ascii="Arial Narrow" w:hAnsi="Arial Narrow" w:cs="Arial"/>
          <w:szCs w:val="22"/>
          <w:lang w:val="cs-CZ"/>
        </w:rPr>
        <w:t xml:space="preserve">ečnost </w:t>
      </w:r>
      <w:proofErr w:type="spellStart"/>
      <w:r w:rsidR="00304823" w:rsidRPr="00A800C0">
        <w:rPr>
          <w:rFonts w:ascii="Arial Narrow" w:hAnsi="Arial Narrow" w:cs="Arial"/>
          <w:szCs w:val="22"/>
          <w:lang w:val="cs-CZ"/>
        </w:rPr>
        <w:t>PeKro</w:t>
      </w:r>
      <w:proofErr w:type="spellEnd"/>
      <w:r w:rsidR="00304823" w:rsidRPr="00A800C0">
        <w:rPr>
          <w:rFonts w:ascii="Arial Narrow" w:hAnsi="Arial Narrow" w:cs="Arial"/>
          <w:szCs w:val="22"/>
          <w:lang w:val="cs-CZ"/>
        </w:rPr>
        <w:t xml:space="preserve"> spol. s r.o.</w:t>
      </w:r>
      <w:r w:rsidR="00304823" w:rsidRPr="00A800C0">
        <w:rPr>
          <w:rFonts w:ascii="Arial Narrow" w:hAnsi="Arial Narrow" w:cs="Arial"/>
          <w:szCs w:val="22"/>
          <w:lang w:val="cs-CZ"/>
        </w:rPr>
        <w:tab/>
      </w:r>
      <w:r w:rsidR="00304823" w:rsidRPr="00A800C0">
        <w:rPr>
          <w:rFonts w:ascii="Arial Narrow" w:hAnsi="Arial Narrow" w:cs="Arial"/>
          <w:szCs w:val="22"/>
          <w:lang w:val="cs-CZ"/>
        </w:rPr>
        <w:tab/>
      </w:r>
      <w:r w:rsidR="000B17FC">
        <w:rPr>
          <w:rFonts w:ascii="Arial Narrow" w:hAnsi="Arial Narrow" w:cs="Arial"/>
          <w:szCs w:val="22"/>
          <w:lang w:val="cs-CZ"/>
        </w:rPr>
        <w:tab/>
      </w:r>
      <w:r w:rsidR="000B17FC">
        <w:rPr>
          <w:rFonts w:ascii="Arial Narrow" w:hAnsi="Arial Narrow" w:cs="Arial"/>
          <w:szCs w:val="22"/>
          <w:lang w:val="cs-CZ"/>
        </w:rPr>
        <w:tab/>
      </w:r>
      <w:r w:rsidRPr="00A800C0">
        <w:rPr>
          <w:rFonts w:ascii="Arial Narrow" w:hAnsi="Arial Narrow" w:cs="Arial"/>
          <w:szCs w:val="22"/>
          <w:lang w:val="cs-CZ"/>
        </w:rPr>
        <w:t>Nájemce</w:t>
      </w:r>
    </w:p>
    <w:p w14:paraId="39B46191" w14:textId="77777777" w:rsidR="0019158D" w:rsidRPr="00A800C0" w:rsidRDefault="0019158D">
      <w:pPr>
        <w:jc w:val="both"/>
        <w:rPr>
          <w:rFonts w:ascii="Arial Narrow" w:hAnsi="Arial Narrow" w:cs="Arial"/>
          <w:sz w:val="22"/>
          <w:szCs w:val="22"/>
          <w:lang w:val="cs-CZ"/>
        </w:rPr>
      </w:pPr>
    </w:p>
    <w:p w14:paraId="39B46192" w14:textId="77777777" w:rsidR="00D31766" w:rsidRPr="000B17FC" w:rsidRDefault="00D31766" w:rsidP="000B17FC">
      <w:pPr>
        <w:tabs>
          <w:tab w:val="left" w:pos="4536"/>
        </w:tabs>
        <w:jc w:val="both"/>
        <w:rPr>
          <w:rFonts w:ascii="Arial Narrow" w:hAnsi="Arial Narrow" w:cs="Arial"/>
          <w:sz w:val="22"/>
          <w:szCs w:val="22"/>
          <w:lang w:val="cs-CZ"/>
        </w:rPr>
      </w:pPr>
    </w:p>
    <w:sectPr w:rsidR="00D31766" w:rsidRPr="000B17FC" w:rsidSect="007C647A">
      <w:footerReference w:type="even" r:id="rId8"/>
      <w:footerReference w:type="default" r:id="rId9"/>
      <w:pgSz w:w="11906" w:h="16838"/>
      <w:pgMar w:top="993" w:right="849" w:bottom="1276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7244D" w14:textId="77777777" w:rsidR="00F31786" w:rsidRDefault="00F31786">
      <w:r>
        <w:separator/>
      </w:r>
    </w:p>
  </w:endnote>
  <w:endnote w:type="continuationSeparator" w:id="0">
    <w:p w14:paraId="6161D398" w14:textId="77777777" w:rsidR="00F31786" w:rsidRDefault="00F3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46197" w14:textId="77777777" w:rsidR="00075C31" w:rsidRDefault="00075C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39B46198" w14:textId="77777777" w:rsidR="00075C31" w:rsidRDefault="00075C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46199" w14:textId="77777777" w:rsidR="00075C31" w:rsidRDefault="00075C31">
    <w:pPr>
      <w:pStyle w:val="Zpat"/>
      <w:framePr w:w="1009" w:wrap="around" w:vAnchor="text" w:hAnchor="page" w:x="5761" w:y="46"/>
      <w:rPr>
        <w:rStyle w:val="slostrnky"/>
        <w:rFonts w:ascii="Arial" w:hAnsi="Arial"/>
        <w:sz w:val="16"/>
      </w:rPr>
    </w:pPr>
    <w:proofErr w:type="spellStart"/>
    <w:r>
      <w:rPr>
        <w:rStyle w:val="slostrnky"/>
        <w:rFonts w:ascii="Arial" w:hAnsi="Arial"/>
        <w:sz w:val="16"/>
      </w:rPr>
      <w:t>Strana</w:t>
    </w:r>
    <w:proofErr w:type="spellEnd"/>
    <w:r>
      <w:rPr>
        <w:rStyle w:val="slostrnky"/>
        <w:rFonts w:ascii="Arial" w:hAnsi="Arial"/>
        <w:sz w:val="16"/>
      </w:rPr>
      <w:t xml:space="preserve"> </w:t>
    </w: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PAGE  </w:instrText>
    </w:r>
    <w:r>
      <w:rPr>
        <w:rStyle w:val="slostrnky"/>
        <w:rFonts w:ascii="Arial" w:hAnsi="Arial"/>
        <w:sz w:val="16"/>
      </w:rPr>
      <w:fldChar w:fldCharType="separate"/>
    </w:r>
    <w:r w:rsidR="00AB61EC">
      <w:rPr>
        <w:rStyle w:val="slostrnky"/>
        <w:rFonts w:ascii="Arial" w:hAnsi="Arial"/>
        <w:noProof/>
        <w:sz w:val="16"/>
      </w:rPr>
      <w:t>2</w:t>
    </w:r>
    <w:r>
      <w:rPr>
        <w:rStyle w:val="slostrnky"/>
        <w:rFonts w:ascii="Arial" w:hAnsi="Arial"/>
        <w:sz w:val="16"/>
      </w:rPr>
      <w:fldChar w:fldCharType="end"/>
    </w:r>
    <w:r>
      <w:rPr>
        <w:rStyle w:val="slostrnky"/>
        <w:rFonts w:ascii="Arial" w:hAnsi="Arial"/>
        <w:sz w:val="16"/>
      </w:rPr>
      <w:t xml:space="preserve"> / </w:t>
    </w: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 NUMPAGES </w:instrText>
    </w:r>
    <w:r>
      <w:rPr>
        <w:rStyle w:val="slostrnky"/>
        <w:rFonts w:ascii="Arial" w:hAnsi="Arial"/>
        <w:sz w:val="16"/>
      </w:rPr>
      <w:fldChar w:fldCharType="separate"/>
    </w:r>
    <w:r w:rsidR="00AB61EC">
      <w:rPr>
        <w:rStyle w:val="slostrnky"/>
        <w:rFonts w:ascii="Arial" w:hAnsi="Arial"/>
        <w:noProof/>
        <w:sz w:val="16"/>
      </w:rPr>
      <w:t>2</w:t>
    </w:r>
    <w:r>
      <w:rPr>
        <w:rStyle w:val="slostrnky"/>
        <w:rFonts w:ascii="Arial" w:hAnsi="Arial"/>
        <w:sz w:val="16"/>
      </w:rPr>
      <w:fldChar w:fldCharType="end"/>
    </w:r>
  </w:p>
  <w:p w14:paraId="39B4619A" w14:textId="77777777" w:rsidR="00075C31" w:rsidRDefault="00075C31">
    <w:pPr>
      <w:pStyle w:val="Zpat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5B524" w14:textId="77777777" w:rsidR="00F31786" w:rsidRDefault="00F31786">
      <w:r>
        <w:separator/>
      </w:r>
    </w:p>
  </w:footnote>
  <w:footnote w:type="continuationSeparator" w:id="0">
    <w:p w14:paraId="73D2212D" w14:textId="77777777" w:rsidR="00F31786" w:rsidRDefault="00F31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07AF"/>
    <w:multiLevelType w:val="singleLevel"/>
    <w:tmpl w:val="0408F0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15267494"/>
    <w:multiLevelType w:val="singleLevel"/>
    <w:tmpl w:val="4C70D1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158548AC"/>
    <w:multiLevelType w:val="singleLevel"/>
    <w:tmpl w:val="46267D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161963A2"/>
    <w:multiLevelType w:val="singleLevel"/>
    <w:tmpl w:val="DEC23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A651B7"/>
    <w:multiLevelType w:val="singleLevel"/>
    <w:tmpl w:val="3D72A6A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1A6377A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CC2A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5A0CDF"/>
    <w:multiLevelType w:val="singleLevel"/>
    <w:tmpl w:val="D174D21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8" w15:restartNumberingAfterBreak="0">
    <w:nsid w:val="232B6435"/>
    <w:multiLevelType w:val="singleLevel"/>
    <w:tmpl w:val="06CE91A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242C6AB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AE36C2"/>
    <w:multiLevelType w:val="singleLevel"/>
    <w:tmpl w:val="A1081F7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26B9479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56D4E08"/>
    <w:multiLevelType w:val="singleLevel"/>
    <w:tmpl w:val="A1081F7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399A7B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33761F"/>
    <w:multiLevelType w:val="singleLevel"/>
    <w:tmpl w:val="D174D21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5" w15:restartNumberingAfterBreak="0">
    <w:nsid w:val="3F2243CE"/>
    <w:multiLevelType w:val="hybridMultilevel"/>
    <w:tmpl w:val="B80AF170"/>
    <w:lvl w:ilvl="0" w:tplc="058E8898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45485"/>
    <w:multiLevelType w:val="singleLevel"/>
    <w:tmpl w:val="A1081F7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439443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39854D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7658EE"/>
    <w:multiLevelType w:val="singleLevel"/>
    <w:tmpl w:val="46267D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5273504F"/>
    <w:multiLevelType w:val="multilevel"/>
    <w:tmpl w:val="64FA6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0344E1"/>
    <w:multiLevelType w:val="singleLevel"/>
    <w:tmpl w:val="3B602E1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5CA451C0"/>
    <w:multiLevelType w:val="singleLevel"/>
    <w:tmpl w:val="DCE60CA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5DD91D04"/>
    <w:multiLevelType w:val="singleLevel"/>
    <w:tmpl w:val="A1081F7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 w15:restartNumberingAfterBreak="0">
    <w:nsid w:val="619019C4"/>
    <w:multiLevelType w:val="singleLevel"/>
    <w:tmpl w:val="06CE91A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62052C8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4706BE1"/>
    <w:multiLevelType w:val="multilevel"/>
    <w:tmpl w:val="73EA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8BF2B26"/>
    <w:multiLevelType w:val="singleLevel"/>
    <w:tmpl w:val="06CE91A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 w15:restartNumberingAfterBreak="0">
    <w:nsid w:val="69C452D1"/>
    <w:multiLevelType w:val="singleLevel"/>
    <w:tmpl w:val="06CE91A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9" w15:restartNumberingAfterBreak="0">
    <w:nsid w:val="6A5C23C1"/>
    <w:multiLevelType w:val="singleLevel"/>
    <w:tmpl w:val="C84204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723226E1"/>
    <w:multiLevelType w:val="multilevel"/>
    <w:tmpl w:val="85A0D7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89146C"/>
    <w:multiLevelType w:val="singleLevel"/>
    <w:tmpl w:val="3BDA998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2" w15:restartNumberingAfterBreak="0">
    <w:nsid w:val="73D04BF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C8F41A3"/>
    <w:multiLevelType w:val="singleLevel"/>
    <w:tmpl w:val="A6B8743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2043898822">
    <w:abstractNumId w:val="7"/>
  </w:num>
  <w:num w:numId="2" w16cid:durableId="751706155">
    <w:abstractNumId w:val="14"/>
  </w:num>
  <w:num w:numId="3" w16cid:durableId="1292590587">
    <w:abstractNumId w:val="31"/>
  </w:num>
  <w:num w:numId="4" w16cid:durableId="1142692840">
    <w:abstractNumId w:val="33"/>
  </w:num>
  <w:num w:numId="5" w16cid:durableId="1870990021">
    <w:abstractNumId w:val="22"/>
  </w:num>
  <w:num w:numId="6" w16cid:durableId="836381684">
    <w:abstractNumId w:val="23"/>
  </w:num>
  <w:num w:numId="7" w16cid:durableId="349843619">
    <w:abstractNumId w:val="16"/>
  </w:num>
  <w:num w:numId="8" w16cid:durableId="1789085685">
    <w:abstractNumId w:val="12"/>
  </w:num>
  <w:num w:numId="9" w16cid:durableId="312760064">
    <w:abstractNumId w:val="19"/>
  </w:num>
  <w:num w:numId="10" w16cid:durableId="1741710845">
    <w:abstractNumId w:val="25"/>
  </w:num>
  <w:num w:numId="11" w16cid:durableId="1994987830">
    <w:abstractNumId w:val="11"/>
  </w:num>
  <w:num w:numId="12" w16cid:durableId="622150843">
    <w:abstractNumId w:val="17"/>
  </w:num>
  <w:num w:numId="13" w16cid:durableId="1963806767">
    <w:abstractNumId w:val="5"/>
  </w:num>
  <w:num w:numId="14" w16cid:durableId="2126730626">
    <w:abstractNumId w:val="4"/>
  </w:num>
  <w:num w:numId="15" w16cid:durableId="1695378918">
    <w:abstractNumId w:val="0"/>
  </w:num>
  <w:num w:numId="16" w16cid:durableId="192500236">
    <w:abstractNumId w:val="32"/>
  </w:num>
  <w:num w:numId="17" w16cid:durableId="292902979">
    <w:abstractNumId w:val="28"/>
  </w:num>
  <w:num w:numId="18" w16cid:durableId="1643734546">
    <w:abstractNumId w:val="24"/>
  </w:num>
  <w:num w:numId="19" w16cid:durableId="1657761011">
    <w:abstractNumId w:val="8"/>
  </w:num>
  <w:num w:numId="20" w16cid:durableId="1902017946">
    <w:abstractNumId w:val="6"/>
  </w:num>
  <w:num w:numId="21" w16cid:durableId="289630986">
    <w:abstractNumId w:val="10"/>
  </w:num>
  <w:num w:numId="22" w16cid:durableId="1242106653">
    <w:abstractNumId w:val="27"/>
  </w:num>
  <w:num w:numId="23" w16cid:durableId="909851828">
    <w:abstractNumId w:val="2"/>
  </w:num>
  <w:num w:numId="24" w16cid:durableId="765618054">
    <w:abstractNumId w:val="13"/>
  </w:num>
  <w:num w:numId="25" w16cid:durableId="1933273411">
    <w:abstractNumId w:val="18"/>
  </w:num>
  <w:num w:numId="26" w16cid:durableId="558253359">
    <w:abstractNumId w:val="9"/>
  </w:num>
  <w:num w:numId="27" w16cid:durableId="847520512">
    <w:abstractNumId w:val="21"/>
  </w:num>
  <w:num w:numId="28" w16cid:durableId="2003850469">
    <w:abstractNumId w:val="29"/>
  </w:num>
  <w:num w:numId="29" w16cid:durableId="384568271">
    <w:abstractNumId w:val="3"/>
  </w:num>
  <w:num w:numId="30" w16cid:durableId="299307754">
    <w:abstractNumId w:val="1"/>
  </w:num>
  <w:num w:numId="31" w16cid:durableId="1418482746">
    <w:abstractNumId w:val="20"/>
  </w:num>
  <w:num w:numId="32" w16cid:durableId="84960696">
    <w:abstractNumId w:val="15"/>
  </w:num>
  <w:num w:numId="33" w16cid:durableId="174461989">
    <w:abstractNumId w:val="26"/>
  </w:num>
  <w:num w:numId="34" w16cid:durableId="13539984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91"/>
    <w:rsid w:val="00075C31"/>
    <w:rsid w:val="00087D13"/>
    <w:rsid w:val="00090D5D"/>
    <w:rsid w:val="000B17FC"/>
    <w:rsid w:val="000C1358"/>
    <w:rsid w:val="000D3FF0"/>
    <w:rsid w:val="00125657"/>
    <w:rsid w:val="00150B1F"/>
    <w:rsid w:val="0016274F"/>
    <w:rsid w:val="00172B7A"/>
    <w:rsid w:val="001859C4"/>
    <w:rsid w:val="0018686B"/>
    <w:rsid w:val="0019158D"/>
    <w:rsid w:val="00193991"/>
    <w:rsid w:val="001A6949"/>
    <w:rsid w:val="001D6861"/>
    <w:rsid w:val="00213EE2"/>
    <w:rsid w:val="00284D1F"/>
    <w:rsid w:val="002A1248"/>
    <w:rsid w:val="002D64E3"/>
    <w:rsid w:val="00304823"/>
    <w:rsid w:val="00324FF3"/>
    <w:rsid w:val="00331DB5"/>
    <w:rsid w:val="0034448E"/>
    <w:rsid w:val="00395EA0"/>
    <w:rsid w:val="003960C2"/>
    <w:rsid w:val="003E5CB6"/>
    <w:rsid w:val="00404A1C"/>
    <w:rsid w:val="00412D23"/>
    <w:rsid w:val="00412FFF"/>
    <w:rsid w:val="00414F79"/>
    <w:rsid w:val="00436FC7"/>
    <w:rsid w:val="00437730"/>
    <w:rsid w:val="00476DBC"/>
    <w:rsid w:val="004A01A0"/>
    <w:rsid w:val="004A7B0F"/>
    <w:rsid w:val="004D0971"/>
    <w:rsid w:val="004D6133"/>
    <w:rsid w:val="004E5CB6"/>
    <w:rsid w:val="004F21DA"/>
    <w:rsid w:val="005062C8"/>
    <w:rsid w:val="005342C6"/>
    <w:rsid w:val="00535F77"/>
    <w:rsid w:val="00572F91"/>
    <w:rsid w:val="00595044"/>
    <w:rsid w:val="005A04A8"/>
    <w:rsid w:val="005B67C9"/>
    <w:rsid w:val="005C0CF7"/>
    <w:rsid w:val="005E5DEF"/>
    <w:rsid w:val="005E7E75"/>
    <w:rsid w:val="006201D5"/>
    <w:rsid w:val="006232A7"/>
    <w:rsid w:val="00625869"/>
    <w:rsid w:val="0063123F"/>
    <w:rsid w:val="0064604A"/>
    <w:rsid w:val="00672501"/>
    <w:rsid w:val="0068609D"/>
    <w:rsid w:val="00690AE5"/>
    <w:rsid w:val="006968F5"/>
    <w:rsid w:val="006B37FB"/>
    <w:rsid w:val="006B7AE0"/>
    <w:rsid w:val="006E29B8"/>
    <w:rsid w:val="006F36AF"/>
    <w:rsid w:val="0070541F"/>
    <w:rsid w:val="0072644C"/>
    <w:rsid w:val="00730855"/>
    <w:rsid w:val="00736117"/>
    <w:rsid w:val="007506B0"/>
    <w:rsid w:val="007738E9"/>
    <w:rsid w:val="00777532"/>
    <w:rsid w:val="00777DE6"/>
    <w:rsid w:val="0078335A"/>
    <w:rsid w:val="007C647A"/>
    <w:rsid w:val="007C7010"/>
    <w:rsid w:val="007D14E7"/>
    <w:rsid w:val="007D2D8F"/>
    <w:rsid w:val="007D7A68"/>
    <w:rsid w:val="007F5A46"/>
    <w:rsid w:val="008224D7"/>
    <w:rsid w:val="008579AB"/>
    <w:rsid w:val="00860E92"/>
    <w:rsid w:val="00862F80"/>
    <w:rsid w:val="0086500B"/>
    <w:rsid w:val="00885639"/>
    <w:rsid w:val="00896C4F"/>
    <w:rsid w:val="008A5347"/>
    <w:rsid w:val="008B48B6"/>
    <w:rsid w:val="008C3897"/>
    <w:rsid w:val="008C5511"/>
    <w:rsid w:val="008C6AAB"/>
    <w:rsid w:val="008D2EA5"/>
    <w:rsid w:val="00904756"/>
    <w:rsid w:val="00935DD6"/>
    <w:rsid w:val="00950D08"/>
    <w:rsid w:val="0095438C"/>
    <w:rsid w:val="00964444"/>
    <w:rsid w:val="00966059"/>
    <w:rsid w:val="00971332"/>
    <w:rsid w:val="00971F03"/>
    <w:rsid w:val="00973EDF"/>
    <w:rsid w:val="00992A66"/>
    <w:rsid w:val="009D17CC"/>
    <w:rsid w:val="009D6CA4"/>
    <w:rsid w:val="009D6F83"/>
    <w:rsid w:val="009F1337"/>
    <w:rsid w:val="009F602E"/>
    <w:rsid w:val="00A36A32"/>
    <w:rsid w:val="00A61750"/>
    <w:rsid w:val="00A800C0"/>
    <w:rsid w:val="00A8047B"/>
    <w:rsid w:val="00A806FF"/>
    <w:rsid w:val="00A96AA1"/>
    <w:rsid w:val="00AB0A33"/>
    <w:rsid w:val="00AB61EC"/>
    <w:rsid w:val="00AC78D3"/>
    <w:rsid w:val="00AE4CBA"/>
    <w:rsid w:val="00AF4874"/>
    <w:rsid w:val="00B1016C"/>
    <w:rsid w:val="00B11420"/>
    <w:rsid w:val="00B1300A"/>
    <w:rsid w:val="00B40042"/>
    <w:rsid w:val="00B609A0"/>
    <w:rsid w:val="00B72250"/>
    <w:rsid w:val="00B872F5"/>
    <w:rsid w:val="00BB0267"/>
    <w:rsid w:val="00BD67C4"/>
    <w:rsid w:val="00BE1255"/>
    <w:rsid w:val="00C004C1"/>
    <w:rsid w:val="00C317E6"/>
    <w:rsid w:val="00C673AD"/>
    <w:rsid w:val="00C94086"/>
    <w:rsid w:val="00C97A09"/>
    <w:rsid w:val="00CA0302"/>
    <w:rsid w:val="00CB285E"/>
    <w:rsid w:val="00CD0BA3"/>
    <w:rsid w:val="00CE3CCE"/>
    <w:rsid w:val="00CE5D5B"/>
    <w:rsid w:val="00D31766"/>
    <w:rsid w:val="00D317D3"/>
    <w:rsid w:val="00D4425B"/>
    <w:rsid w:val="00D508C5"/>
    <w:rsid w:val="00D50C8F"/>
    <w:rsid w:val="00D560E3"/>
    <w:rsid w:val="00D6663D"/>
    <w:rsid w:val="00D8139F"/>
    <w:rsid w:val="00D818C0"/>
    <w:rsid w:val="00D91FAE"/>
    <w:rsid w:val="00DC0A17"/>
    <w:rsid w:val="00DC1F7D"/>
    <w:rsid w:val="00DD2A94"/>
    <w:rsid w:val="00E05625"/>
    <w:rsid w:val="00E50CA8"/>
    <w:rsid w:val="00E533EC"/>
    <w:rsid w:val="00E6324A"/>
    <w:rsid w:val="00E65364"/>
    <w:rsid w:val="00E77A06"/>
    <w:rsid w:val="00E860B7"/>
    <w:rsid w:val="00E93D6C"/>
    <w:rsid w:val="00EA394D"/>
    <w:rsid w:val="00EE5ABB"/>
    <w:rsid w:val="00F0581B"/>
    <w:rsid w:val="00F112B2"/>
    <w:rsid w:val="00F11474"/>
    <w:rsid w:val="00F12CDD"/>
    <w:rsid w:val="00F142BD"/>
    <w:rsid w:val="00F173D1"/>
    <w:rsid w:val="00F235F3"/>
    <w:rsid w:val="00F25D30"/>
    <w:rsid w:val="00F2615E"/>
    <w:rsid w:val="00F31786"/>
    <w:rsid w:val="00F32DEF"/>
    <w:rsid w:val="00F525EF"/>
    <w:rsid w:val="00F91475"/>
    <w:rsid w:val="00FA2D17"/>
    <w:rsid w:val="00FA3870"/>
    <w:rsid w:val="00FC0837"/>
    <w:rsid w:val="00FF26F1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4610F"/>
  <w15:chartTrackingRefBased/>
  <w15:docId w15:val="{A92BB5B6-EA45-4701-9521-E7E4116B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val="de-DE"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4536"/>
      </w:tabs>
      <w:spacing w:line="360" w:lineRule="auto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jc w:val="center"/>
      <w:outlineLvl w:val="6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pPr>
      <w:tabs>
        <w:tab w:val="right" w:leader="dot" w:pos="8788"/>
      </w:tabs>
      <w:spacing w:before="120" w:after="120"/>
    </w:pPr>
    <w:rPr>
      <w:b/>
      <w:caps/>
    </w:rPr>
  </w:style>
  <w:style w:type="paragraph" w:styleId="Zkladntextodsazen3">
    <w:name w:val="Body Text Indent 3"/>
    <w:basedOn w:val="Normln"/>
    <w:pPr>
      <w:spacing w:line="360" w:lineRule="auto"/>
      <w:ind w:left="426" w:hanging="426"/>
      <w:jc w:val="both"/>
    </w:pPr>
    <w:rPr>
      <w:rFonts w:ascii="Arial" w:hAnsi="Arial"/>
      <w:sz w:val="24"/>
    </w:rPr>
  </w:style>
  <w:style w:type="paragraph" w:styleId="Zkladntext2">
    <w:name w:val="Body Text 2"/>
    <w:basedOn w:val="Normln"/>
    <w:pPr>
      <w:spacing w:line="360" w:lineRule="auto"/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pPr>
      <w:spacing w:line="360" w:lineRule="auto"/>
      <w:ind w:left="567" w:hanging="567"/>
      <w:jc w:val="both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line="360" w:lineRule="auto"/>
      <w:jc w:val="center"/>
    </w:pPr>
    <w:rPr>
      <w:rFonts w:ascii="Arial" w:hAnsi="Arial"/>
      <w:i/>
      <w:sz w:val="32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67"/>
      </w:tabs>
      <w:ind w:left="567" w:hanging="567"/>
      <w:jc w:val="both"/>
    </w:pPr>
    <w:rPr>
      <w:rFonts w:ascii="Arial" w:hAnsi="Arial"/>
      <w:color w:val="FF0000"/>
      <w:sz w:val="24"/>
      <w:lang w:val="en-GB"/>
    </w:rPr>
  </w:style>
  <w:style w:type="paragraph" w:styleId="Zkladntext">
    <w:name w:val="Body Text"/>
    <w:basedOn w:val="Normln"/>
    <w:pPr>
      <w:tabs>
        <w:tab w:val="left" w:pos="851"/>
      </w:tabs>
    </w:pPr>
    <w:rPr>
      <w:rFonts w:ascii="Arial" w:hAnsi="Arial"/>
      <w:sz w:val="24"/>
      <w:lang w:val="cs-CZ"/>
    </w:rPr>
  </w:style>
  <w:style w:type="character" w:customStyle="1" w:styleId="platne">
    <w:name w:val="platne"/>
    <w:basedOn w:val="Standardnpsmoodstavce"/>
    <w:rsid w:val="008A5347"/>
  </w:style>
  <w:style w:type="character" w:customStyle="1" w:styleId="apple-style-span">
    <w:name w:val="apple-style-span"/>
    <w:basedOn w:val="Standardnpsmoodstavce"/>
    <w:rsid w:val="008A5347"/>
  </w:style>
  <w:style w:type="character" w:styleId="Hypertextovodkaz">
    <w:name w:val="Hyperlink"/>
    <w:uiPriority w:val="99"/>
    <w:unhideWhenUsed/>
    <w:rsid w:val="002D64E3"/>
    <w:rPr>
      <w:color w:val="0000FF"/>
      <w:u w:val="single"/>
    </w:rPr>
  </w:style>
  <w:style w:type="character" w:styleId="Siln">
    <w:name w:val="Strong"/>
    <w:uiPriority w:val="22"/>
    <w:qFormat/>
    <w:rsid w:val="00D31766"/>
    <w:rPr>
      <w:b/>
      <w:bCs/>
    </w:rPr>
  </w:style>
  <w:style w:type="character" w:styleId="Zdraznn">
    <w:name w:val="Emphasis"/>
    <w:uiPriority w:val="20"/>
    <w:qFormat/>
    <w:rsid w:val="00D31766"/>
    <w:rPr>
      <w:i/>
      <w:iCs/>
    </w:rPr>
  </w:style>
  <w:style w:type="character" w:customStyle="1" w:styleId="apple-converted-space">
    <w:name w:val="apple-converted-space"/>
    <w:rsid w:val="00D31766"/>
  </w:style>
  <w:style w:type="paragraph" w:styleId="Normlnweb">
    <w:name w:val="Normal (Web)"/>
    <w:basedOn w:val="Normln"/>
    <w:uiPriority w:val="99"/>
    <w:unhideWhenUsed/>
    <w:rsid w:val="00D31766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31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31766"/>
    <w:rPr>
      <w:rFonts w:ascii="Segoe UI" w:hAnsi="Segoe UI" w:cs="Segoe UI"/>
      <w:sz w:val="18"/>
      <w:szCs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4BA0-B816-4887-9A6B-A02CCC4E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955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Master Agreement</vt:lpstr>
    </vt:vector>
  </TitlesOfParts>
  <Company>NRG Office System GmbH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Agreement</dc:title>
  <dc:subject/>
  <dc:creator>Marisol Iglesias</dc:creator>
  <cp:keywords/>
  <cp:lastModifiedBy>Jana Horáková</cp:lastModifiedBy>
  <cp:revision>6</cp:revision>
  <cp:lastPrinted>2019-10-07T10:14:00Z</cp:lastPrinted>
  <dcterms:created xsi:type="dcterms:W3CDTF">2025-03-05T17:25:00Z</dcterms:created>
  <dcterms:modified xsi:type="dcterms:W3CDTF">2025-03-18T12:41:00Z</dcterms:modified>
</cp:coreProperties>
</file>