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C" w:rsidRDefault="008C42ED" w:rsidP="008D702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 </w:t>
      </w:r>
      <w:r w:rsidR="008D702C">
        <w:rPr>
          <w:rFonts w:ascii="Garamond" w:hAnsi="Garamond"/>
          <w:b/>
          <w:smallCaps/>
          <w:color w:val="000000"/>
          <w:sz w:val="36"/>
        </w:rPr>
        <w:t> Okresní soud v Rakovníku</w:t>
      </w:r>
    </w:p>
    <w:p w:rsidR="008D702C" w:rsidRDefault="008D702C" w:rsidP="008D702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 xml:space="preserve"> Sixtovo náměstí 76, Rakovník </w:t>
      </w:r>
      <w:proofErr w:type="gramStart"/>
      <w:r>
        <w:rPr>
          <w:rFonts w:ascii="Garamond" w:hAnsi="Garamond"/>
          <w:color w:val="000000"/>
        </w:rPr>
        <w:t>II,  269 23</w:t>
      </w:r>
      <w:proofErr w:type="gramEnd"/>
      <w:r>
        <w:rPr>
          <w:rFonts w:ascii="Garamond" w:hAnsi="Garamond"/>
          <w:color w:val="000000"/>
        </w:rPr>
        <w:t xml:space="preserve"> Rakovník </w:t>
      </w:r>
    </w:p>
    <w:p w:rsidR="008D702C" w:rsidRDefault="008D702C" w:rsidP="008D702C">
      <w:pPr>
        <w:spacing w:before="120" w:after="36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tel.: 313 285 322, fax: 313 512 049, e-mail: podatelna@osoud.</w:t>
      </w:r>
      <w:proofErr w:type="gramStart"/>
      <w:r>
        <w:rPr>
          <w:rFonts w:ascii="Garamond" w:hAnsi="Garamond"/>
          <w:color w:val="000000"/>
        </w:rPr>
        <w:t>rak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7kfabvc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5"/>
        <w:gridCol w:w="2712"/>
        <w:gridCol w:w="4489"/>
      </w:tblGrid>
      <w:tr w:rsidR="008D702C" w:rsidTr="008D702C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702C" w:rsidRDefault="008D702C" w:rsidP="0037280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23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r w:rsidR="00E75750">
              <w:rPr>
                <w:rFonts w:ascii="Garamond" w:hAnsi="Garamond"/>
                <w:color w:val="000000"/>
              </w:rPr>
              <w:t>281</w:t>
            </w:r>
            <w:r>
              <w:rPr>
                <w:rFonts w:ascii="Garamond" w:hAnsi="Garamond"/>
                <w:color w:val="000000"/>
              </w:rPr>
              <w:t>/20</w:t>
            </w:r>
            <w:r w:rsidR="00CE280E">
              <w:rPr>
                <w:rFonts w:ascii="Garamond" w:hAnsi="Garamond"/>
                <w:color w:val="000000"/>
              </w:rPr>
              <w:t>2</w:t>
            </w:r>
            <w:r w:rsidR="00E75750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BD6CE0" w:rsidRPr="00BD6CE0" w:rsidRDefault="00BD6CE0" w:rsidP="00BD6CE0">
            <w:r w:rsidRPr="00BD6CE0">
              <w:t>ITS akciová společnost</w:t>
            </w:r>
          </w:p>
          <w:p w:rsidR="00BD6CE0" w:rsidRPr="00BD6CE0" w:rsidRDefault="00BD6CE0" w:rsidP="00BD6CE0">
            <w:r w:rsidRPr="00BD6CE0">
              <w:t>Sídlo: Vinohradská 2396/184, Vinohrady, 130 00 Praha 3</w:t>
            </w:r>
          </w:p>
          <w:p w:rsidR="00BD6CE0" w:rsidRPr="00BD6CE0" w:rsidRDefault="00BD6CE0" w:rsidP="00BD6CE0">
            <w:r w:rsidRPr="00BD6CE0">
              <w:t>IČO: 14889811</w:t>
            </w:r>
          </w:p>
          <w:p w:rsidR="00BD6CE0" w:rsidRPr="00BD6CE0" w:rsidRDefault="00BD6CE0" w:rsidP="00BD6CE0">
            <w:r w:rsidRPr="00BD6CE0">
              <w:t>DIČ: CZ14889811</w:t>
            </w:r>
          </w:p>
          <w:p w:rsidR="008D702C" w:rsidRDefault="008D702C" w:rsidP="00355E03">
            <w:pPr>
              <w:autoSpaceDE w:val="0"/>
              <w:autoSpaceDN w:val="0"/>
              <w:adjustRightInd w:val="0"/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D702C" w:rsidTr="008D702C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702C" w:rsidRDefault="008D702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702C" w:rsidRDefault="008D702C">
            <w:pPr>
              <w:rPr>
                <w:rFonts w:ascii="Garamond" w:hAnsi="Garamond"/>
                <w:color w:val="000000"/>
              </w:rPr>
            </w:pPr>
          </w:p>
        </w:tc>
      </w:tr>
      <w:tr w:rsidR="008D702C" w:rsidTr="008D702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Jana Humlová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702C" w:rsidRDefault="008D702C">
            <w:pPr>
              <w:rPr>
                <w:rFonts w:ascii="Garamond" w:hAnsi="Garamond"/>
                <w:color w:val="000000"/>
              </w:rPr>
            </w:pPr>
          </w:p>
        </w:tc>
      </w:tr>
      <w:tr w:rsidR="008D702C" w:rsidTr="008D702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  <w:r>
              <w:rPr>
                <w:rFonts w:ascii="Garamond" w:hAnsi="Garamond"/>
                <w:color w:val="000000"/>
              </w:rPr>
              <w:t xml:space="preserve">      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702C" w:rsidRDefault="00003746" w:rsidP="0037280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7F55C3">
              <w:rPr>
                <w:rFonts w:ascii="Garamond" w:hAnsi="Garamond"/>
                <w:color w:val="000000"/>
              </w:rPr>
              <w:t>17</w:t>
            </w:r>
            <w:r w:rsidR="00E75750" w:rsidRPr="007F55C3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702C" w:rsidRDefault="008D702C">
            <w:pPr>
              <w:rPr>
                <w:rFonts w:ascii="Garamond" w:hAnsi="Garamond"/>
                <w:color w:val="000000"/>
              </w:rPr>
            </w:pPr>
          </w:p>
        </w:tc>
      </w:tr>
    </w:tbl>
    <w:p w:rsidR="008D702C" w:rsidRDefault="008D702C" w:rsidP="008D702C">
      <w:pPr>
        <w:pStyle w:val="Nadpis4"/>
        <w:jc w:val="both"/>
        <w:rPr>
          <w:rFonts w:ascii="Garamond" w:hAnsi="Garamond"/>
          <w:bCs w:val="0"/>
          <w:caps/>
          <w:sz w:val="24"/>
        </w:rPr>
      </w:pPr>
    </w:p>
    <w:p w:rsidR="008D702C" w:rsidRPr="00750903" w:rsidRDefault="00750903" w:rsidP="008D702C">
      <w:pPr>
        <w:pStyle w:val="Nadpis4"/>
        <w:jc w:val="both"/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caps/>
          <w:sz w:val="24"/>
        </w:rPr>
        <w:t xml:space="preserve">Věc: </w:t>
      </w:r>
      <w:r w:rsidR="007F55C3">
        <w:rPr>
          <w:rFonts w:ascii="Garamond" w:hAnsi="Garamond"/>
          <w:bCs w:val="0"/>
          <w:caps/>
          <w:sz w:val="24"/>
        </w:rPr>
        <w:t xml:space="preserve"> II. </w:t>
      </w:r>
      <w:proofErr w:type="gramStart"/>
      <w:r w:rsidR="008D702C" w:rsidRPr="00750903">
        <w:rPr>
          <w:rFonts w:ascii="Garamond" w:hAnsi="Garamond"/>
          <w:bCs w:val="0"/>
          <w:caps/>
          <w:sz w:val="24"/>
        </w:rPr>
        <w:t>Objednávka</w:t>
      </w:r>
      <w:r w:rsidR="008D702C" w:rsidRPr="00750903">
        <w:rPr>
          <w:rFonts w:ascii="Garamond" w:hAnsi="Garamond"/>
          <w:bCs w:val="0"/>
          <w:sz w:val="24"/>
        </w:rPr>
        <w:t xml:space="preserve"> </w:t>
      </w:r>
      <w:r w:rsidR="00A23F23" w:rsidRPr="00750903">
        <w:rPr>
          <w:rFonts w:ascii="Garamond" w:hAnsi="Garamond"/>
          <w:bCs w:val="0"/>
          <w:sz w:val="24"/>
        </w:rPr>
        <w:t xml:space="preserve">: </w:t>
      </w:r>
      <w:r w:rsidR="007F55C3">
        <w:rPr>
          <w:rFonts w:ascii="Garamond" w:hAnsi="Garamond"/>
          <w:bCs w:val="0"/>
          <w:sz w:val="24"/>
        </w:rPr>
        <w:t>4</w:t>
      </w:r>
      <w:r w:rsidR="00E75750">
        <w:rPr>
          <w:rFonts w:ascii="Garamond" w:hAnsi="Garamond"/>
          <w:sz w:val="24"/>
        </w:rPr>
        <w:t xml:space="preserve"> ks</w:t>
      </w:r>
      <w:proofErr w:type="gramEnd"/>
      <w:r w:rsidR="00811342">
        <w:rPr>
          <w:rFonts w:ascii="Garamond" w:hAnsi="Garamond"/>
          <w:sz w:val="24"/>
        </w:rPr>
        <w:t xml:space="preserve"> </w:t>
      </w:r>
      <w:r w:rsidR="00E75750">
        <w:rPr>
          <w:rFonts w:ascii="Garamond" w:hAnsi="Garamond"/>
          <w:sz w:val="24"/>
        </w:rPr>
        <w:t>monitorů</w:t>
      </w:r>
      <w:r w:rsidRPr="00750903">
        <w:rPr>
          <w:rFonts w:ascii="Garamond" w:hAnsi="Garamond"/>
          <w:sz w:val="24"/>
        </w:rPr>
        <w:t xml:space="preserve"> a </w:t>
      </w:r>
      <w:r w:rsidR="007F55C3">
        <w:rPr>
          <w:rFonts w:ascii="Garamond" w:hAnsi="Garamond"/>
          <w:sz w:val="24"/>
        </w:rPr>
        <w:t>1</w:t>
      </w:r>
      <w:r w:rsidR="008D253D">
        <w:rPr>
          <w:rFonts w:ascii="Garamond" w:hAnsi="Garamond"/>
          <w:sz w:val="24"/>
        </w:rPr>
        <w:t xml:space="preserve"> ks </w:t>
      </w:r>
      <w:r w:rsidRPr="00750903">
        <w:rPr>
          <w:rFonts w:ascii="Garamond" w:hAnsi="Garamond"/>
          <w:sz w:val="24"/>
        </w:rPr>
        <w:t>klávesnice se čtečkou čipových karet</w:t>
      </w:r>
      <w:r w:rsidRPr="00750903">
        <w:rPr>
          <w:rFonts w:ascii="Garamond" w:hAnsi="Garamond"/>
          <w:b w:val="0"/>
          <w:bCs w:val="0"/>
          <w:sz w:val="24"/>
        </w:rPr>
        <w:t xml:space="preserve"> </w:t>
      </w:r>
      <w:r w:rsidR="008D702C" w:rsidRPr="00750903">
        <w:rPr>
          <w:rFonts w:ascii="Garamond" w:hAnsi="Garamond"/>
          <w:b w:val="0"/>
          <w:bCs w:val="0"/>
          <w:sz w:val="24"/>
        </w:rPr>
        <w:t xml:space="preserve">na základě rámcové dohody č. </w:t>
      </w:r>
      <w:r w:rsidR="00733ABE" w:rsidRPr="00750903">
        <w:rPr>
          <w:rFonts w:ascii="Garamond" w:hAnsi="Garamond"/>
          <w:b w:val="0"/>
          <w:bCs w:val="0"/>
          <w:sz w:val="24"/>
        </w:rPr>
        <w:t>: 25/2021-MSP-CES</w:t>
      </w:r>
    </w:p>
    <w:p w:rsidR="008D702C" w:rsidRPr="00750903" w:rsidRDefault="008D702C" w:rsidP="008D702C">
      <w:pPr>
        <w:pStyle w:val="Nadpis4"/>
        <w:ind w:firstLine="426"/>
        <w:jc w:val="both"/>
        <w:rPr>
          <w:rFonts w:ascii="Garamond" w:hAnsi="Garamond"/>
          <w:b w:val="0"/>
          <w:bCs w:val="0"/>
          <w:sz w:val="24"/>
        </w:rPr>
      </w:pPr>
    </w:p>
    <w:p w:rsidR="008D702C" w:rsidRPr="00750903" w:rsidRDefault="008D702C" w:rsidP="008D702C">
      <w:pPr>
        <w:ind w:firstLine="426"/>
        <w:jc w:val="both"/>
        <w:rPr>
          <w:rFonts w:ascii="Garamond" w:hAnsi="Garamond"/>
        </w:rPr>
      </w:pPr>
      <w:r w:rsidRPr="00750903">
        <w:rPr>
          <w:rFonts w:ascii="Garamond" w:hAnsi="Garamond"/>
        </w:rPr>
        <w:t xml:space="preserve">Na základě Rámcové dohody „Dodávky </w:t>
      </w:r>
      <w:r w:rsidR="00733ABE" w:rsidRPr="00750903">
        <w:rPr>
          <w:rFonts w:ascii="Garamond" w:hAnsi="Garamond"/>
        </w:rPr>
        <w:t>stolních počítačů</w:t>
      </w:r>
      <w:r w:rsidRPr="00750903">
        <w:rPr>
          <w:rFonts w:ascii="Garamond" w:hAnsi="Garamond"/>
        </w:rPr>
        <w:t xml:space="preserve">“ ze dne </w:t>
      </w:r>
      <w:r w:rsidR="003A3D0E" w:rsidRPr="00750903">
        <w:rPr>
          <w:rFonts w:ascii="Garamond" w:hAnsi="Garamond"/>
        </w:rPr>
        <w:t>1</w:t>
      </w:r>
      <w:r w:rsidR="00733ABE" w:rsidRPr="00750903">
        <w:rPr>
          <w:rFonts w:ascii="Garamond" w:hAnsi="Garamond"/>
        </w:rPr>
        <w:t>5</w:t>
      </w:r>
      <w:r w:rsidRPr="00750903">
        <w:rPr>
          <w:rFonts w:ascii="Garamond" w:hAnsi="Garamond"/>
        </w:rPr>
        <w:t>.</w:t>
      </w:r>
      <w:r w:rsidRPr="00750903">
        <w:rPr>
          <w:rFonts w:ascii="Garamond" w:hAnsi="Garamond"/>
          <w:bCs/>
        </w:rPr>
        <w:t xml:space="preserve"> </w:t>
      </w:r>
      <w:r w:rsidR="00733ABE" w:rsidRPr="00750903">
        <w:rPr>
          <w:rFonts w:ascii="Garamond" w:hAnsi="Garamond"/>
          <w:bCs/>
        </w:rPr>
        <w:t>9</w:t>
      </w:r>
      <w:r w:rsidRPr="00750903">
        <w:rPr>
          <w:rFonts w:ascii="Garamond" w:hAnsi="Garamond"/>
        </w:rPr>
        <w:t>.</w:t>
      </w:r>
      <w:r w:rsidRPr="00750903">
        <w:rPr>
          <w:rFonts w:ascii="Garamond" w:hAnsi="Garamond"/>
          <w:bCs/>
        </w:rPr>
        <w:t xml:space="preserve"> </w:t>
      </w:r>
      <w:r w:rsidR="00733ABE" w:rsidRPr="00750903">
        <w:rPr>
          <w:rFonts w:ascii="Garamond" w:hAnsi="Garamond"/>
        </w:rPr>
        <w:t>2021</w:t>
      </w:r>
      <w:r w:rsidRPr="00750903">
        <w:rPr>
          <w:rFonts w:ascii="Garamond" w:hAnsi="Garamond"/>
        </w:rPr>
        <w:t xml:space="preserve">,  kterou uzavřelo Ministerstvo spravedlnosti ČR pod </w:t>
      </w:r>
      <w:proofErr w:type="gramStart"/>
      <w:r w:rsidRPr="00750903">
        <w:rPr>
          <w:rFonts w:ascii="Garamond" w:hAnsi="Garamond"/>
        </w:rPr>
        <w:t>č.j.</w:t>
      </w:r>
      <w:proofErr w:type="gramEnd"/>
      <w:r w:rsidRPr="00750903">
        <w:rPr>
          <w:rFonts w:ascii="Garamond" w:hAnsi="Garamond"/>
        </w:rPr>
        <w:t xml:space="preserve">: </w:t>
      </w:r>
      <w:r w:rsidR="00733ABE" w:rsidRPr="00750903">
        <w:rPr>
          <w:rFonts w:ascii="Garamond" w:hAnsi="Garamond"/>
        </w:rPr>
        <w:t>5/2021-OI-SML, číslo smlouvy 25/2021-MSP-</w:t>
      </w:r>
      <w:r w:rsidR="00553AC6">
        <w:rPr>
          <w:rFonts w:ascii="Garamond" w:hAnsi="Garamond"/>
        </w:rPr>
        <w:t xml:space="preserve"> </w:t>
      </w:r>
      <w:r w:rsidR="00FB15E7">
        <w:rPr>
          <w:rFonts w:ascii="Garamond" w:hAnsi="Garamond"/>
        </w:rPr>
        <w:t>CES ve znění D</w:t>
      </w:r>
      <w:r w:rsidR="00553AC6">
        <w:rPr>
          <w:rFonts w:ascii="Garamond" w:hAnsi="Garamond"/>
        </w:rPr>
        <w:t>odatku č. 1 ze dne 3.11.2022</w:t>
      </w:r>
      <w:r w:rsidR="00FB15E7">
        <w:rPr>
          <w:rFonts w:ascii="Garamond" w:hAnsi="Garamond"/>
        </w:rPr>
        <w:t xml:space="preserve"> </w:t>
      </w:r>
      <w:r w:rsidR="00FB15E7" w:rsidRPr="00750903">
        <w:rPr>
          <w:rFonts w:ascii="Garamond" w:hAnsi="Garamond"/>
        </w:rPr>
        <w:t>CES (dále jen „</w:t>
      </w:r>
      <w:r w:rsidR="00FB15E7">
        <w:rPr>
          <w:rFonts w:ascii="Garamond" w:hAnsi="Garamond"/>
        </w:rPr>
        <w:t xml:space="preserve">Rámcová </w:t>
      </w:r>
      <w:r w:rsidR="00FB15E7" w:rsidRPr="00750903">
        <w:rPr>
          <w:rFonts w:ascii="Garamond" w:hAnsi="Garamond"/>
        </w:rPr>
        <w:t>dohoda“)</w:t>
      </w:r>
      <w:r w:rsidR="008F05C4">
        <w:rPr>
          <w:rFonts w:ascii="Garamond" w:hAnsi="Garamond"/>
        </w:rPr>
        <w:t>, Vám zasílám</w:t>
      </w:r>
      <w:r w:rsidRPr="00750903">
        <w:rPr>
          <w:rFonts w:ascii="Garamond" w:hAnsi="Garamond"/>
        </w:rPr>
        <w:t xml:space="preserve"> objednávku:</w:t>
      </w:r>
    </w:p>
    <w:p w:rsidR="008D702C" w:rsidRPr="00750903" w:rsidRDefault="008D702C" w:rsidP="008D702C">
      <w:pPr>
        <w:rPr>
          <w:rFonts w:ascii="Garamond" w:hAnsi="Garamond"/>
        </w:rPr>
      </w:pPr>
    </w:p>
    <w:p w:rsidR="008D702C" w:rsidRPr="00750903" w:rsidRDefault="008D702C" w:rsidP="008D702C">
      <w:pPr>
        <w:tabs>
          <w:tab w:val="left" w:pos="3261"/>
        </w:tabs>
        <w:rPr>
          <w:rFonts w:ascii="Garamond" w:hAnsi="Garamond"/>
        </w:rPr>
      </w:pPr>
      <w:r w:rsidRPr="00750903">
        <w:rPr>
          <w:rFonts w:ascii="Garamond" w:hAnsi="Garamond"/>
        </w:rPr>
        <w:t xml:space="preserve">Odběratel/Organizační složka: </w:t>
      </w:r>
      <w:r w:rsidRPr="00750903">
        <w:rPr>
          <w:rFonts w:ascii="Garamond" w:hAnsi="Garamond"/>
        </w:rPr>
        <w:tab/>
        <w:t>Okresní soud v Rakovníku</w:t>
      </w:r>
    </w:p>
    <w:p w:rsidR="008D702C" w:rsidRPr="00750903" w:rsidRDefault="008D702C" w:rsidP="008D702C">
      <w:pPr>
        <w:ind w:left="3261"/>
        <w:jc w:val="both"/>
        <w:rPr>
          <w:rFonts w:ascii="Garamond" w:hAnsi="Garamond"/>
        </w:rPr>
      </w:pPr>
      <w:r w:rsidRPr="00750903">
        <w:rPr>
          <w:rFonts w:ascii="Garamond" w:hAnsi="Garamond"/>
        </w:rPr>
        <w:t>zastoupený:</w:t>
      </w:r>
      <w:r w:rsidR="0040514D">
        <w:rPr>
          <w:rFonts w:ascii="Garamond" w:hAnsi="Garamond"/>
        </w:rPr>
        <w:t xml:space="preserve"> JUDr. Tomášem </w:t>
      </w:r>
      <w:proofErr w:type="spellStart"/>
      <w:r w:rsidR="0040514D">
        <w:rPr>
          <w:rFonts w:ascii="Garamond" w:hAnsi="Garamond"/>
        </w:rPr>
        <w:t>Štindlem</w:t>
      </w:r>
      <w:proofErr w:type="spellEnd"/>
      <w:r w:rsidR="0040514D">
        <w:rPr>
          <w:rFonts w:ascii="Garamond" w:hAnsi="Garamond"/>
        </w:rPr>
        <w:t>, předsedou soudu</w:t>
      </w:r>
    </w:p>
    <w:p w:rsidR="008D702C" w:rsidRPr="00750903" w:rsidRDefault="008D702C" w:rsidP="008D702C">
      <w:pPr>
        <w:tabs>
          <w:tab w:val="left" w:pos="3261"/>
        </w:tabs>
        <w:rPr>
          <w:rFonts w:ascii="Garamond" w:hAnsi="Garamond"/>
        </w:rPr>
      </w:pPr>
      <w:r w:rsidRPr="00750903">
        <w:rPr>
          <w:rFonts w:ascii="Garamond" w:hAnsi="Garamond"/>
        </w:rPr>
        <w:t>IČO:</w:t>
      </w:r>
      <w:r w:rsidRPr="00750903">
        <w:rPr>
          <w:rFonts w:ascii="Garamond" w:hAnsi="Garamond"/>
        </w:rPr>
        <w:tab/>
        <w:t>00024601</w:t>
      </w:r>
    </w:p>
    <w:p w:rsidR="008D702C" w:rsidRPr="00750903" w:rsidRDefault="008D702C" w:rsidP="008D702C">
      <w:pPr>
        <w:tabs>
          <w:tab w:val="left" w:pos="3261"/>
        </w:tabs>
        <w:rPr>
          <w:rFonts w:ascii="Garamond" w:hAnsi="Garamond"/>
        </w:rPr>
      </w:pPr>
    </w:p>
    <w:p w:rsidR="000F2883" w:rsidRDefault="00263CD6" w:rsidP="00733ABE">
      <w:pPr>
        <w:tabs>
          <w:tab w:val="left" w:pos="3261"/>
        </w:tabs>
        <w:ind w:left="3255" w:hanging="3255"/>
        <w:rPr>
          <w:rFonts w:ascii="Garamond" w:hAnsi="Garamond"/>
        </w:rPr>
      </w:pPr>
      <w:r w:rsidRPr="00750903">
        <w:rPr>
          <w:rFonts w:ascii="Garamond" w:hAnsi="Garamond"/>
        </w:rPr>
        <w:t xml:space="preserve">Množství a specifikace:                  </w:t>
      </w:r>
      <w:r w:rsidR="00E75750">
        <w:rPr>
          <w:rFonts w:ascii="Garamond" w:hAnsi="Garamond"/>
        </w:rPr>
        <w:tab/>
      </w:r>
      <w:r w:rsidR="000F2883">
        <w:rPr>
          <w:rFonts w:ascii="Garamond" w:hAnsi="Garamond"/>
        </w:rPr>
        <w:t>4</w:t>
      </w:r>
      <w:r w:rsidR="00553AC6">
        <w:rPr>
          <w:rFonts w:ascii="Garamond" w:hAnsi="Garamond"/>
        </w:rPr>
        <w:t xml:space="preserve"> ks</w:t>
      </w:r>
      <w:r w:rsidR="000F2883">
        <w:rPr>
          <w:rFonts w:ascii="Garamond" w:hAnsi="Garamond"/>
        </w:rPr>
        <w:t xml:space="preserve"> </w:t>
      </w:r>
      <w:proofErr w:type="gramStart"/>
      <w:r w:rsidR="000F2883">
        <w:rPr>
          <w:rFonts w:ascii="Garamond" w:hAnsi="Garamond"/>
        </w:rPr>
        <w:t>monitory ( 3 ks</w:t>
      </w:r>
      <w:proofErr w:type="gramEnd"/>
      <w:r w:rsidR="000F2883">
        <w:rPr>
          <w:rFonts w:ascii="Garamond" w:hAnsi="Garamond"/>
        </w:rPr>
        <w:t xml:space="preserve"> Monitor A, 1 ks Monitor B)</w:t>
      </w:r>
    </w:p>
    <w:p w:rsidR="00B530AE" w:rsidRPr="00750903" w:rsidRDefault="000F2883" w:rsidP="00733ABE">
      <w:pPr>
        <w:tabs>
          <w:tab w:val="left" w:pos="3261"/>
        </w:tabs>
        <w:ind w:left="3255" w:hanging="3255"/>
        <w:rPr>
          <w:rFonts w:ascii="Garamond" w:hAnsi="Garamond"/>
        </w:rPr>
      </w:pPr>
      <w:r>
        <w:rPr>
          <w:rFonts w:ascii="Garamond" w:hAnsi="Garamond"/>
        </w:rPr>
        <w:tab/>
        <w:t>1</w:t>
      </w:r>
      <w:r w:rsidR="00E75750">
        <w:rPr>
          <w:rFonts w:ascii="Garamond" w:hAnsi="Garamond"/>
        </w:rPr>
        <w:t xml:space="preserve"> </w:t>
      </w:r>
      <w:r w:rsidR="00553AC6">
        <w:rPr>
          <w:rFonts w:ascii="Garamond" w:hAnsi="Garamond"/>
        </w:rPr>
        <w:t xml:space="preserve">ks </w:t>
      </w:r>
      <w:r w:rsidR="00750903" w:rsidRPr="00750903">
        <w:rPr>
          <w:rFonts w:ascii="Garamond" w:hAnsi="Garamond"/>
        </w:rPr>
        <w:t>klávesnice se čtečkou čipových karet.</w:t>
      </w:r>
    </w:p>
    <w:p w:rsidR="003A3D0E" w:rsidRPr="009767C9" w:rsidRDefault="00B530AE" w:rsidP="009767C9">
      <w:pPr>
        <w:tabs>
          <w:tab w:val="left" w:pos="3261"/>
        </w:tabs>
        <w:ind w:left="3255" w:hanging="3255"/>
        <w:jc w:val="both"/>
        <w:rPr>
          <w:rFonts w:ascii="Garamond" w:hAnsi="Garamond"/>
          <w:b/>
        </w:rPr>
      </w:pPr>
      <w:r w:rsidRPr="00750903">
        <w:rPr>
          <w:rFonts w:ascii="Garamond" w:hAnsi="Garamond"/>
        </w:rPr>
        <w:tab/>
      </w:r>
      <w:r w:rsidR="00750903" w:rsidRPr="009767C9">
        <w:rPr>
          <w:rFonts w:ascii="Garamond" w:hAnsi="Garamond"/>
          <w:b/>
        </w:rPr>
        <w:t>O</w:t>
      </w:r>
      <w:r w:rsidR="00733ABE" w:rsidRPr="009767C9">
        <w:rPr>
          <w:rFonts w:ascii="Garamond" w:hAnsi="Garamond"/>
          <w:b/>
        </w:rPr>
        <w:t>bjednávané zboží je specifikováno v příloze „objednávkový formulář.xlsx“ který je nedílnou součástí této objednávky</w:t>
      </w:r>
    </w:p>
    <w:p w:rsidR="00A23F23" w:rsidRPr="00750903" w:rsidRDefault="00A23F23" w:rsidP="008D702C">
      <w:pPr>
        <w:tabs>
          <w:tab w:val="left" w:pos="3261"/>
        </w:tabs>
        <w:rPr>
          <w:rFonts w:ascii="Garamond" w:hAnsi="Garamond"/>
        </w:rPr>
      </w:pPr>
    </w:p>
    <w:p w:rsidR="008D702C" w:rsidRPr="00750903" w:rsidRDefault="008D702C" w:rsidP="001D0841">
      <w:pPr>
        <w:tabs>
          <w:tab w:val="left" w:pos="3261"/>
        </w:tabs>
        <w:rPr>
          <w:rFonts w:ascii="Garamond" w:hAnsi="Garamond"/>
        </w:rPr>
      </w:pPr>
      <w:r w:rsidRPr="00750903">
        <w:rPr>
          <w:rFonts w:ascii="Garamond" w:hAnsi="Garamond"/>
        </w:rPr>
        <w:t>Místo dodání:</w:t>
      </w:r>
      <w:r w:rsidRPr="00750903">
        <w:rPr>
          <w:rFonts w:ascii="Garamond" w:hAnsi="Garamond"/>
        </w:rPr>
        <w:tab/>
        <w:t>Sixtovo nám. 76, 269 23 Rakovník</w:t>
      </w:r>
    </w:p>
    <w:p w:rsidR="008D702C" w:rsidRPr="00750903" w:rsidRDefault="008D702C" w:rsidP="008D702C">
      <w:pPr>
        <w:tabs>
          <w:tab w:val="left" w:pos="3261"/>
        </w:tabs>
        <w:ind w:left="3255" w:hanging="3255"/>
        <w:jc w:val="both"/>
        <w:rPr>
          <w:rFonts w:ascii="Garamond" w:hAnsi="Garamond"/>
        </w:rPr>
      </w:pPr>
      <w:r w:rsidRPr="00750903">
        <w:rPr>
          <w:rFonts w:ascii="Garamond" w:hAnsi="Garamond"/>
        </w:rPr>
        <w:t>Termín dodání:</w:t>
      </w:r>
      <w:r w:rsidRPr="00750903">
        <w:rPr>
          <w:rFonts w:ascii="Garamond" w:hAnsi="Garamond"/>
        </w:rPr>
        <w:tab/>
      </w:r>
      <w:r w:rsidR="00FB15E7">
        <w:rPr>
          <w:rFonts w:ascii="Garamond" w:hAnsi="Garamond"/>
        </w:rPr>
        <w:t>dle R</w:t>
      </w:r>
      <w:r w:rsidR="00A23F23" w:rsidRPr="00750903">
        <w:rPr>
          <w:rFonts w:ascii="Garamond" w:hAnsi="Garamond"/>
        </w:rPr>
        <w:t>ámcové dohody</w:t>
      </w:r>
    </w:p>
    <w:p w:rsidR="008D702C" w:rsidRPr="00750903" w:rsidRDefault="008D702C" w:rsidP="008D702C">
      <w:pPr>
        <w:rPr>
          <w:rFonts w:ascii="Garamond" w:hAnsi="Garamond"/>
        </w:rPr>
      </w:pPr>
    </w:p>
    <w:p w:rsidR="0040514D" w:rsidRDefault="0040514D" w:rsidP="0040514D">
      <w:pPr>
        <w:pStyle w:val="Zkladntextodsazen"/>
        <w:tabs>
          <w:tab w:val="left" w:pos="360"/>
          <w:tab w:val="left" w:pos="3261"/>
        </w:tabs>
        <w:ind w:firstLine="0"/>
        <w:rPr>
          <w:rFonts w:ascii="Garamond" w:hAnsi="Garamond"/>
        </w:rPr>
      </w:pPr>
      <w:r>
        <w:rPr>
          <w:rFonts w:ascii="Garamond" w:hAnsi="Garamond"/>
        </w:rPr>
        <w:t>Odpovědná osoba:</w:t>
      </w:r>
      <w:r>
        <w:rPr>
          <w:rFonts w:ascii="Garamond" w:hAnsi="Garamond"/>
        </w:rPr>
        <w:tab/>
        <w:t xml:space="preserve">Bc. Pavel Novák, </w:t>
      </w:r>
    </w:p>
    <w:p w:rsidR="0040514D" w:rsidRDefault="0040514D" w:rsidP="0040514D">
      <w:pPr>
        <w:pStyle w:val="Zkladntextodsazen"/>
        <w:tabs>
          <w:tab w:val="left" w:pos="360"/>
          <w:tab w:val="left" w:pos="3261"/>
        </w:tabs>
        <w:ind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telefon:</w:t>
      </w:r>
      <w:r w:rsidR="001B61B5">
        <w:rPr>
          <w:rFonts w:ascii="Garamond" w:hAnsi="Garamond"/>
        </w:rPr>
        <w:t>xxxxxxxx</w:t>
      </w:r>
      <w:bookmarkStart w:id="0" w:name="_GoBack"/>
      <w:bookmarkEnd w:id="0"/>
      <w:r>
        <w:rPr>
          <w:rFonts w:ascii="Garamond" w:hAnsi="Garamond"/>
        </w:rPr>
        <w:t>, e-mail: pnovak@osoud.rak.justice.cz</w:t>
      </w:r>
    </w:p>
    <w:p w:rsidR="0040514D" w:rsidRDefault="0040514D" w:rsidP="001D0841">
      <w:pPr>
        <w:ind w:left="2832" w:firstLine="429"/>
        <w:rPr>
          <w:rFonts w:ascii="Garamond" w:hAnsi="Garamond"/>
        </w:rPr>
      </w:pPr>
      <w:r>
        <w:rPr>
          <w:rFonts w:ascii="Garamond" w:hAnsi="Garamond"/>
        </w:rPr>
        <w:t>(zaměstnanec oprávněný k převzetí dodávky)</w:t>
      </w:r>
    </w:p>
    <w:p w:rsidR="0040514D" w:rsidRDefault="0040514D" w:rsidP="0040514D">
      <w:pPr>
        <w:rPr>
          <w:rFonts w:ascii="Garamond" w:hAnsi="Garamond"/>
        </w:rPr>
      </w:pPr>
      <w:r>
        <w:rPr>
          <w:rFonts w:ascii="Garamond" w:hAnsi="Garamond"/>
        </w:rPr>
        <w:t xml:space="preserve">Kontaktní adresa pro potvrzení přijetí objednávky: </w:t>
      </w:r>
      <w:r>
        <w:rPr>
          <w:rFonts w:ascii="Garamond" w:hAnsi="Garamond"/>
        </w:rPr>
        <w:tab/>
        <w:t>Jana Humlová</w:t>
      </w:r>
    </w:p>
    <w:p w:rsidR="0040514D" w:rsidRDefault="0040514D" w:rsidP="0040514D">
      <w:pPr>
        <w:pStyle w:val="Zkladntextodsazen"/>
        <w:tabs>
          <w:tab w:val="left" w:pos="360"/>
          <w:tab w:val="left" w:pos="3261"/>
        </w:tabs>
        <w:ind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telefon: </w:t>
      </w:r>
      <w:proofErr w:type="spellStart"/>
      <w:r w:rsidR="001B61B5">
        <w:rPr>
          <w:rFonts w:ascii="Garamond" w:hAnsi="Garamond"/>
        </w:rPr>
        <w:t>xxxxxxxx</w:t>
      </w:r>
      <w:proofErr w:type="spellEnd"/>
      <w:r>
        <w:rPr>
          <w:rFonts w:ascii="Garamond" w:hAnsi="Garamond"/>
        </w:rPr>
        <w:t>, e-mail: jhumlova@osoud.</w:t>
      </w:r>
      <w:proofErr w:type="gramStart"/>
      <w:r>
        <w:rPr>
          <w:rFonts w:ascii="Garamond" w:hAnsi="Garamond"/>
        </w:rPr>
        <w:t>rak</w:t>
      </w:r>
      <w:proofErr w:type="gramEnd"/>
      <w:r>
        <w:rPr>
          <w:rFonts w:ascii="Garamond" w:hAnsi="Garamond"/>
        </w:rPr>
        <w:t>.</w:t>
      </w:r>
      <w:proofErr w:type="gramStart"/>
      <w:r>
        <w:rPr>
          <w:rFonts w:ascii="Garamond" w:hAnsi="Garamond"/>
        </w:rPr>
        <w:t>justice</w:t>
      </w:r>
      <w:proofErr w:type="gramEnd"/>
      <w:r>
        <w:rPr>
          <w:rFonts w:ascii="Garamond" w:hAnsi="Garamond"/>
        </w:rPr>
        <w:t>.cz</w:t>
      </w:r>
    </w:p>
    <w:p w:rsidR="008D702C" w:rsidRPr="00750903" w:rsidRDefault="008D702C" w:rsidP="00AE0005">
      <w:pPr>
        <w:pStyle w:val="Zkladntextodsazen"/>
        <w:tabs>
          <w:tab w:val="left" w:pos="360"/>
          <w:tab w:val="left" w:pos="3261"/>
        </w:tabs>
        <w:ind w:firstLine="0"/>
        <w:rPr>
          <w:rFonts w:ascii="Garamond" w:hAnsi="Garamond"/>
        </w:rPr>
      </w:pPr>
      <w:r w:rsidRPr="00750903">
        <w:rPr>
          <w:rFonts w:ascii="Garamond" w:hAnsi="Garamond"/>
        </w:rPr>
        <w:tab/>
      </w:r>
      <w:r w:rsidRPr="00750903">
        <w:rPr>
          <w:rFonts w:ascii="Garamond" w:hAnsi="Garamond"/>
        </w:rPr>
        <w:tab/>
      </w:r>
    </w:p>
    <w:p w:rsidR="0040514D" w:rsidRDefault="008D702C" w:rsidP="00FE0F81">
      <w:pPr>
        <w:tabs>
          <w:tab w:val="left" w:pos="3261"/>
        </w:tabs>
        <w:ind w:left="3255" w:hanging="3255"/>
        <w:rPr>
          <w:rFonts w:ascii="Garamond" w:hAnsi="Garamond"/>
          <w:bCs/>
        </w:rPr>
      </w:pPr>
      <w:r w:rsidRPr="00750903">
        <w:rPr>
          <w:rFonts w:ascii="Garamond" w:hAnsi="Garamond"/>
          <w:b/>
        </w:rPr>
        <w:t>Cena:</w:t>
      </w:r>
      <w:r w:rsidRPr="00750903">
        <w:rPr>
          <w:rFonts w:ascii="Garamond" w:hAnsi="Garamond"/>
          <w:b/>
        </w:rPr>
        <w:tab/>
      </w:r>
      <w:r w:rsidR="000F2883">
        <w:rPr>
          <w:rFonts w:ascii="Garamond" w:hAnsi="Garamond"/>
          <w:b/>
          <w:bCs/>
        </w:rPr>
        <w:t>605,00</w:t>
      </w:r>
      <w:r w:rsidR="00947B63">
        <w:rPr>
          <w:rFonts w:ascii="Garamond" w:hAnsi="Garamond"/>
          <w:b/>
          <w:bCs/>
        </w:rPr>
        <w:t xml:space="preserve"> </w:t>
      </w:r>
      <w:r w:rsidR="00FE0F81" w:rsidRPr="00750903">
        <w:rPr>
          <w:rFonts w:ascii="Garamond" w:hAnsi="Garamond"/>
          <w:b/>
          <w:bCs/>
        </w:rPr>
        <w:t xml:space="preserve">€ </w:t>
      </w:r>
      <w:r w:rsidR="009767C9">
        <w:rPr>
          <w:rFonts w:ascii="Garamond" w:hAnsi="Garamond"/>
          <w:b/>
          <w:bCs/>
        </w:rPr>
        <w:t>vč.</w:t>
      </w:r>
      <w:r w:rsidR="00263CD6" w:rsidRPr="00750903">
        <w:rPr>
          <w:rFonts w:ascii="Garamond" w:hAnsi="Garamond"/>
          <w:b/>
          <w:bCs/>
        </w:rPr>
        <w:t xml:space="preserve"> DPH</w:t>
      </w:r>
      <w:r w:rsidR="00FE0F81" w:rsidRPr="00750903">
        <w:rPr>
          <w:rFonts w:ascii="Garamond" w:hAnsi="Garamond"/>
          <w:b/>
          <w:bCs/>
        </w:rPr>
        <w:t xml:space="preserve"> </w:t>
      </w:r>
      <w:proofErr w:type="gramStart"/>
      <w:r w:rsidR="00FE0F81" w:rsidRPr="00750903">
        <w:rPr>
          <w:rFonts w:ascii="Garamond" w:hAnsi="Garamond"/>
          <w:b/>
          <w:bCs/>
        </w:rPr>
        <w:t xml:space="preserve">neboli  </w:t>
      </w:r>
      <w:r w:rsidR="000F2883">
        <w:rPr>
          <w:rFonts w:ascii="Garamond" w:hAnsi="Garamond"/>
          <w:b/>
          <w:bCs/>
        </w:rPr>
        <w:t>15 149,20</w:t>
      </w:r>
      <w:proofErr w:type="gramEnd"/>
      <w:r w:rsidR="00FE0F81" w:rsidRPr="00750903">
        <w:rPr>
          <w:rFonts w:ascii="Garamond" w:hAnsi="Garamond"/>
          <w:b/>
          <w:bCs/>
        </w:rPr>
        <w:t xml:space="preserve"> Kč</w:t>
      </w:r>
      <w:r w:rsidR="009767C9">
        <w:rPr>
          <w:rFonts w:ascii="Garamond" w:hAnsi="Garamond"/>
          <w:b/>
          <w:bCs/>
        </w:rPr>
        <w:t xml:space="preserve"> včetně DPH</w:t>
      </w:r>
      <w:r w:rsidR="00FE0F81" w:rsidRPr="00750903">
        <w:rPr>
          <w:rFonts w:ascii="Garamond" w:hAnsi="Garamond"/>
          <w:b/>
          <w:bCs/>
        </w:rPr>
        <w:t xml:space="preserve"> </w:t>
      </w:r>
    </w:p>
    <w:p w:rsidR="0040514D" w:rsidRDefault="0040514D" w:rsidP="001D0841">
      <w:pPr>
        <w:tabs>
          <w:tab w:val="left" w:pos="3261"/>
        </w:tabs>
        <w:rPr>
          <w:rFonts w:ascii="Garamond" w:hAnsi="Garamond"/>
          <w:bCs/>
        </w:rPr>
      </w:pPr>
    </w:p>
    <w:p w:rsidR="009767C9" w:rsidRPr="00750903" w:rsidRDefault="009767C9" w:rsidP="009767C9">
      <w:pPr>
        <w:jc w:val="both"/>
        <w:rPr>
          <w:rFonts w:ascii="Garamond" w:hAnsi="Garamond"/>
        </w:rPr>
      </w:pPr>
      <w:r w:rsidRPr="009767C9">
        <w:rPr>
          <w:rFonts w:ascii="Garamond" w:hAnsi="Garamond"/>
          <w:b/>
        </w:rPr>
        <w:t>Kompletní financování zajistí Krajský soud v Praze po odsouhlasení objednávky</w:t>
      </w:r>
      <w:r>
        <w:rPr>
          <w:rFonts w:ascii="Garamond" w:hAnsi="Garamond"/>
          <w:b/>
        </w:rPr>
        <w:t xml:space="preserve"> dodavatelem.</w:t>
      </w:r>
    </w:p>
    <w:p w:rsidR="00AE0005" w:rsidRPr="00750903" w:rsidRDefault="00947B63" w:rsidP="00FE0F81">
      <w:pPr>
        <w:tabs>
          <w:tab w:val="left" w:pos="3261"/>
        </w:tabs>
        <w:ind w:left="3255" w:hanging="3255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 </w:t>
      </w:r>
      <w:r w:rsidR="00AE0005" w:rsidRPr="00750903">
        <w:rPr>
          <w:rFonts w:ascii="Garamond" w:hAnsi="Garamond"/>
          <w:bCs/>
        </w:rPr>
        <w:t xml:space="preserve">   </w:t>
      </w:r>
    </w:p>
    <w:p w:rsidR="00263CD6" w:rsidRPr="00750903" w:rsidRDefault="00CE280E" w:rsidP="008D702C">
      <w:pPr>
        <w:rPr>
          <w:rFonts w:ascii="Garamond" w:hAnsi="Garamond"/>
        </w:rPr>
      </w:pPr>
      <w:r w:rsidRPr="00750903">
        <w:rPr>
          <w:rFonts w:ascii="Garamond" w:hAnsi="Garamond"/>
        </w:rPr>
        <w:t xml:space="preserve">Fakturu prosím zašlete i elektronicky (PDF) na e-mail: </w:t>
      </w:r>
      <w:hyperlink r:id="rId8" w:history="1">
        <w:r w:rsidR="0040514D" w:rsidRPr="00611659">
          <w:rPr>
            <w:rStyle w:val="Hypertextovodkaz"/>
            <w:rFonts w:ascii="Garamond" w:hAnsi="Garamond"/>
          </w:rPr>
          <w:t>jhumlova@osoud.rak.justice.cz</w:t>
        </w:r>
      </w:hyperlink>
    </w:p>
    <w:p w:rsidR="00CE280E" w:rsidRPr="00750903" w:rsidRDefault="00CE280E" w:rsidP="008D702C">
      <w:pPr>
        <w:rPr>
          <w:rFonts w:ascii="Garamond" w:hAnsi="Garamond"/>
        </w:rPr>
      </w:pPr>
    </w:p>
    <w:p w:rsidR="008D702C" w:rsidRPr="00750903" w:rsidRDefault="008D702C" w:rsidP="008D702C">
      <w:pPr>
        <w:rPr>
          <w:rFonts w:ascii="Garamond" w:hAnsi="Garamond"/>
        </w:rPr>
      </w:pPr>
      <w:r w:rsidRPr="00750903">
        <w:rPr>
          <w:rFonts w:ascii="Garamond" w:hAnsi="Garamond"/>
        </w:rPr>
        <w:t>Jana Humlová</w:t>
      </w:r>
    </w:p>
    <w:p w:rsidR="00A23F23" w:rsidRDefault="008D702C" w:rsidP="008D702C">
      <w:pPr>
        <w:rPr>
          <w:rFonts w:ascii="Garamond" w:hAnsi="Garamond"/>
        </w:rPr>
      </w:pPr>
      <w:r w:rsidRPr="00750903">
        <w:rPr>
          <w:rFonts w:ascii="Garamond" w:hAnsi="Garamond"/>
        </w:rPr>
        <w:t>ředitelka správy soudu</w:t>
      </w:r>
    </w:p>
    <w:sectPr w:rsidR="00A23F23" w:rsidSect="009767C9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B2" w:rsidRDefault="000B23B2">
      <w:r>
        <w:separator/>
      </w:r>
    </w:p>
  </w:endnote>
  <w:endnote w:type="continuationSeparator" w:id="0">
    <w:p w:rsidR="000B23B2" w:rsidRDefault="000B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B2" w:rsidRDefault="000B23B2">
      <w:r>
        <w:separator/>
      </w:r>
    </w:p>
  </w:footnote>
  <w:footnote w:type="continuationSeparator" w:id="0">
    <w:p w:rsidR="000B23B2" w:rsidRDefault="000B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328B"/>
    <w:multiLevelType w:val="hybridMultilevel"/>
    <w:tmpl w:val="F676A136"/>
    <w:lvl w:ilvl="0" w:tplc="CFBAC77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34"/>
    <w:rsid w:val="00003746"/>
    <w:rsid w:val="00016F56"/>
    <w:rsid w:val="0003740D"/>
    <w:rsid w:val="00063700"/>
    <w:rsid w:val="00071EA1"/>
    <w:rsid w:val="00087AB1"/>
    <w:rsid w:val="00090B5B"/>
    <w:rsid w:val="000A420E"/>
    <w:rsid w:val="000B23B2"/>
    <w:rsid w:val="000F2883"/>
    <w:rsid w:val="001066BA"/>
    <w:rsid w:val="00113B54"/>
    <w:rsid w:val="001204DF"/>
    <w:rsid w:val="00157C6B"/>
    <w:rsid w:val="00157E6C"/>
    <w:rsid w:val="0016696C"/>
    <w:rsid w:val="001712C0"/>
    <w:rsid w:val="00184EB5"/>
    <w:rsid w:val="0019169A"/>
    <w:rsid w:val="001A6E20"/>
    <w:rsid w:val="001B61B5"/>
    <w:rsid w:val="001D0841"/>
    <w:rsid w:val="001E32E8"/>
    <w:rsid w:val="00205226"/>
    <w:rsid w:val="0021490F"/>
    <w:rsid w:val="00226E3D"/>
    <w:rsid w:val="002308CC"/>
    <w:rsid w:val="00246AE3"/>
    <w:rsid w:val="00263CD6"/>
    <w:rsid w:val="00266C8E"/>
    <w:rsid w:val="002E45BC"/>
    <w:rsid w:val="003145BC"/>
    <w:rsid w:val="003423B1"/>
    <w:rsid w:val="00342B57"/>
    <w:rsid w:val="00355E03"/>
    <w:rsid w:val="003643A4"/>
    <w:rsid w:val="003655F1"/>
    <w:rsid w:val="00372803"/>
    <w:rsid w:val="00395926"/>
    <w:rsid w:val="003A3D0E"/>
    <w:rsid w:val="003B0548"/>
    <w:rsid w:val="003C1621"/>
    <w:rsid w:val="003D2CEC"/>
    <w:rsid w:val="003D4D68"/>
    <w:rsid w:val="00402CB6"/>
    <w:rsid w:val="0040514D"/>
    <w:rsid w:val="0041511E"/>
    <w:rsid w:val="0044632F"/>
    <w:rsid w:val="0046718D"/>
    <w:rsid w:val="004A07F3"/>
    <w:rsid w:val="004A5529"/>
    <w:rsid w:val="004D0EC7"/>
    <w:rsid w:val="004E56A5"/>
    <w:rsid w:val="004E65B2"/>
    <w:rsid w:val="004F63C5"/>
    <w:rsid w:val="00500BE9"/>
    <w:rsid w:val="005148A3"/>
    <w:rsid w:val="005220FF"/>
    <w:rsid w:val="00543DAE"/>
    <w:rsid w:val="005468CD"/>
    <w:rsid w:val="005477F9"/>
    <w:rsid w:val="00553AC6"/>
    <w:rsid w:val="00567C7E"/>
    <w:rsid w:val="00580D0F"/>
    <w:rsid w:val="00581A93"/>
    <w:rsid w:val="00593AD2"/>
    <w:rsid w:val="005978CA"/>
    <w:rsid w:val="005A64A6"/>
    <w:rsid w:val="005B2826"/>
    <w:rsid w:val="005E5BD6"/>
    <w:rsid w:val="005F3BBD"/>
    <w:rsid w:val="00611B2B"/>
    <w:rsid w:val="00614FCB"/>
    <w:rsid w:val="00617F31"/>
    <w:rsid w:val="00627016"/>
    <w:rsid w:val="00633C1E"/>
    <w:rsid w:val="00662529"/>
    <w:rsid w:val="0067783E"/>
    <w:rsid w:val="006958BA"/>
    <w:rsid w:val="006E2C69"/>
    <w:rsid w:val="006F72BD"/>
    <w:rsid w:val="00715B79"/>
    <w:rsid w:val="00733ABE"/>
    <w:rsid w:val="00737D9A"/>
    <w:rsid w:val="00750903"/>
    <w:rsid w:val="007663B6"/>
    <w:rsid w:val="007725E6"/>
    <w:rsid w:val="00796FEC"/>
    <w:rsid w:val="007B0835"/>
    <w:rsid w:val="007B457A"/>
    <w:rsid w:val="007D1115"/>
    <w:rsid w:val="007E4CC7"/>
    <w:rsid w:val="007F0725"/>
    <w:rsid w:val="007F55C3"/>
    <w:rsid w:val="007F6450"/>
    <w:rsid w:val="007F7C58"/>
    <w:rsid w:val="00811342"/>
    <w:rsid w:val="00864EFC"/>
    <w:rsid w:val="008740DC"/>
    <w:rsid w:val="0089566D"/>
    <w:rsid w:val="008C42ED"/>
    <w:rsid w:val="008D253D"/>
    <w:rsid w:val="008D702C"/>
    <w:rsid w:val="008F05C4"/>
    <w:rsid w:val="008F4184"/>
    <w:rsid w:val="00901107"/>
    <w:rsid w:val="00901E9E"/>
    <w:rsid w:val="00922699"/>
    <w:rsid w:val="00947B63"/>
    <w:rsid w:val="00965D6C"/>
    <w:rsid w:val="00972BD8"/>
    <w:rsid w:val="009767C9"/>
    <w:rsid w:val="00986CE9"/>
    <w:rsid w:val="009A3A78"/>
    <w:rsid w:val="009C19E3"/>
    <w:rsid w:val="009E18D6"/>
    <w:rsid w:val="009E48C6"/>
    <w:rsid w:val="00A134D4"/>
    <w:rsid w:val="00A202DB"/>
    <w:rsid w:val="00A23F23"/>
    <w:rsid w:val="00A27A6A"/>
    <w:rsid w:val="00A3275D"/>
    <w:rsid w:val="00A7779A"/>
    <w:rsid w:val="00AA0A65"/>
    <w:rsid w:val="00AB339D"/>
    <w:rsid w:val="00AE0005"/>
    <w:rsid w:val="00AF196A"/>
    <w:rsid w:val="00B01092"/>
    <w:rsid w:val="00B530AE"/>
    <w:rsid w:val="00B66002"/>
    <w:rsid w:val="00B83B89"/>
    <w:rsid w:val="00B933A9"/>
    <w:rsid w:val="00BB4161"/>
    <w:rsid w:val="00BB49DC"/>
    <w:rsid w:val="00BC283A"/>
    <w:rsid w:val="00BD2574"/>
    <w:rsid w:val="00BD6CE0"/>
    <w:rsid w:val="00BE3A3D"/>
    <w:rsid w:val="00BF07CB"/>
    <w:rsid w:val="00C04C3F"/>
    <w:rsid w:val="00C265E0"/>
    <w:rsid w:val="00C317EC"/>
    <w:rsid w:val="00CC45EF"/>
    <w:rsid w:val="00CD24CF"/>
    <w:rsid w:val="00CD432F"/>
    <w:rsid w:val="00CD5713"/>
    <w:rsid w:val="00CE280E"/>
    <w:rsid w:val="00CF7AE6"/>
    <w:rsid w:val="00D05600"/>
    <w:rsid w:val="00D258C4"/>
    <w:rsid w:val="00D336D1"/>
    <w:rsid w:val="00D33CE8"/>
    <w:rsid w:val="00D41452"/>
    <w:rsid w:val="00D44A62"/>
    <w:rsid w:val="00D77949"/>
    <w:rsid w:val="00DB579C"/>
    <w:rsid w:val="00DC70F6"/>
    <w:rsid w:val="00DF07A9"/>
    <w:rsid w:val="00E0155C"/>
    <w:rsid w:val="00E20D8D"/>
    <w:rsid w:val="00E22F83"/>
    <w:rsid w:val="00E37CBC"/>
    <w:rsid w:val="00E75750"/>
    <w:rsid w:val="00EA05C6"/>
    <w:rsid w:val="00EB6334"/>
    <w:rsid w:val="00EE0BC3"/>
    <w:rsid w:val="00EF5388"/>
    <w:rsid w:val="00F00221"/>
    <w:rsid w:val="00F160D9"/>
    <w:rsid w:val="00F208BE"/>
    <w:rsid w:val="00F21ABC"/>
    <w:rsid w:val="00F25103"/>
    <w:rsid w:val="00F35C96"/>
    <w:rsid w:val="00F603B8"/>
    <w:rsid w:val="00FB15E7"/>
    <w:rsid w:val="00FC7F8D"/>
    <w:rsid w:val="00FD1D75"/>
    <w:rsid w:val="00FE0F81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3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6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B633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C265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B6334"/>
    <w:pPr>
      <w:keepNext/>
      <w:outlineLvl w:val="3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EB63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6334"/>
    <w:pPr>
      <w:tabs>
        <w:tab w:val="center" w:pos="4536"/>
        <w:tab w:val="right" w:pos="9072"/>
      </w:tabs>
    </w:pPr>
  </w:style>
  <w:style w:type="character" w:styleId="Hypertextovodkaz">
    <w:name w:val="Hyperlink"/>
    <w:rsid w:val="003643A4"/>
    <w:rPr>
      <w:color w:val="0000FF"/>
      <w:u w:val="single"/>
    </w:rPr>
  </w:style>
  <w:style w:type="paragraph" w:styleId="Zpat">
    <w:name w:val="footer"/>
    <w:basedOn w:val="Normln"/>
    <w:rsid w:val="0067783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402CB6"/>
    <w:pPr>
      <w:ind w:firstLine="708"/>
      <w:jc w:val="both"/>
    </w:pPr>
  </w:style>
  <w:style w:type="character" w:customStyle="1" w:styleId="Nadpis1Char">
    <w:name w:val="Nadpis 1 Char"/>
    <w:link w:val="Nadpis1"/>
    <w:rsid w:val="005F3BBD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8D702C"/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702C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F23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BD6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3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6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B633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C265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B6334"/>
    <w:pPr>
      <w:keepNext/>
      <w:outlineLvl w:val="3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EB63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6334"/>
    <w:pPr>
      <w:tabs>
        <w:tab w:val="center" w:pos="4536"/>
        <w:tab w:val="right" w:pos="9072"/>
      </w:tabs>
    </w:pPr>
  </w:style>
  <w:style w:type="character" w:styleId="Hypertextovodkaz">
    <w:name w:val="Hyperlink"/>
    <w:rsid w:val="003643A4"/>
    <w:rPr>
      <w:color w:val="0000FF"/>
      <w:u w:val="single"/>
    </w:rPr>
  </w:style>
  <w:style w:type="paragraph" w:styleId="Zpat">
    <w:name w:val="footer"/>
    <w:basedOn w:val="Normln"/>
    <w:rsid w:val="0067783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402CB6"/>
    <w:pPr>
      <w:ind w:firstLine="708"/>
      <w:jc w:val="both"/>
    </w:pPr>
  </w:style>
  <w:style w:type="character" w:customStyle="1" w:styleId="Nadpis1Char">
    <w:name w:val="Nadpis 1 Char"/>
    <w:link w:val="Nadpis1"/>
    <w:rsid w:val="005F3BBD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8D702C"/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702C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F23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BD6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mlova@osoud.rak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K Á   R E P U B L I K A   –  O K R E S N Í  S O U D  V  B E R O U N Ě</vt:lpstr>
    </vt:vector>
  </TitlesOfParts>
  <Company>Okresní soud Beroun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K Á   R E P U B L I K A   –  O K R E S N Í  S O U D  V  B E R O U N Ě</dc:title>
  <dc:creator>mmachova</dc:creator>
  <cp:lastModifiedBy>Humlová Jana</cp:lastModifiedBy>
  <cp:revision>2</cp:revision>
  <cp:lastPrinted>2024-10-03T11:21:00Z</cp:lastPrinted>
  <dcterms:created xsi:type="dcterms:W3CDTF">2025-03-18T10:14:00Z</dcterms:created>
  <dcterms:modified xsi:type="dcterms:W3CDTF">2025-03-18T10:14:00Z</dcterms:modified>
</cp:coreProperties>
</file>