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Objednavka c.JH303916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06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0" name="Freeform 1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Odberatel: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790700" cy="55880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6764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TRESERVIS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Pekárenská 644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37004 České Budějovice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3" name="Freeform 103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2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6" name="Freeform 106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>
              <a:hlinkClick r:id="rId105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2468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2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671" w:space="121"/>
            <w:col w:w="316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5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obchod.mm@email.cz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0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54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101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Ubrousky 33x33 cm	</w:t>
      </w:r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103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TORK Strong 40x32/198137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tex.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115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Taška Mi 5kg (odtrh.)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64" w:space="2411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Čistící písek 500g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133	</w:t>
      </w:r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Prostředek na nádobí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3"/>
          <w:sz w:val="16"/>
          <w:szCs w:val="16"/>
        </w:rPr>
        <w:t>KRYSTAL NÁDOBÍ aktivní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149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ocet 750 ml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40" w:space="2460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Tekutý písek REAL 600g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265"/>
            <w:col w:w="448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0"/>
          <w:sz w:val="16"/>
          <w:szCs w:val="16"/>
        </w:rPr>
        <w:t>karton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272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Savo proti plísni 500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4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(rozpraš.)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35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Pytel na odpad 70x110/60my-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251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12"/>
          <w:sz w:val="16"/>
          <w:szCs w:val="16"/>
        </w:rPr>
        <w:t>transparent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97" w:space="2403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36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Pytel na odpad 70x110/60my-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52	</w:t>
      </w:r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Savo 1,2 l - desinfekce-červený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1"/>
          <w:sz w:val="16"/>
          <w:szCs w:val="16"/>
        </w:rPr>
        <w:t>uzávěr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78" w:space="232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0"/>
                <w:sz w:val="16"/>
                <w:szCs w:val="16"/>
              </w:rPr>
              <w:t>54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Savo 4 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23" w:after="0" w:line="200" w:lineRule="exact"/>
        <w:ind w:left="3118" w:right="-40" w:hanging="128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55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Savo WC 750 ml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akt.gel.-desinfekce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4383" w:space="3117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TR290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Dávkovač tekutého mýdla 1 ltr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TR298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Pytel PE 70x110/80 - zelený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4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94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96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7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5387417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5639165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6394410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6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tbl>
      <w:tblPr>
        <w:tblStyle w:val="TableGrid"/>
        <w:tblLayout w:type="fixed"/>
        <w:tblpPr w:leftFromText="0" w:rightFromText="0" w:vertAnchor="text" w:horzAnchor="page" w:tblpX="566" w:tblpY="7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Ubrousky 33x33 cm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0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26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115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Taška Mi 5kg (odtrh.) 1 bal =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9"/>
          <w:sz w:val="16"/>
          <w:szCs w:val="16"/>
        </w:rPr>
        <w:t>100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64" w:space="2411"/>
            <w:col w:w="23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Sáček papírový (kupecký) 1 kg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kg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268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Termo miska kulatá 460 ml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269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Termo víčko kulaté na misku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460 ml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TR282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Kelímek na kávu 280 ml, papír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333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1 bal = 50 ks BEZ VÍČEK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54" w:space="2320"/>
            <w:col w:w="23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5"/>
          <w:sz w:val="16"/>
          <w:szCs w:val="16"/>
        </w:rPr>
        <w:t>bal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Sáček Mi do koše 63x74 cm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1327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bal = 50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  <w:tab w:val="left" w:pos="7479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123	</w:t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Toaletní papír Jumbo 240 mm	</w:t>
      </w:r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80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karton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20" w:lineRule="exact"/>
        <w:ind w:left="7065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68 010,71 Kč</w:t>
      </w:r>
      <w:r>
        <w:rPr>
          <w:rFonts w:ascii="Times New Roman" w:hAnsi="Times New Roman" w:cs="Times New Roman"/>
          <w:sz w:val="22"/>
          <w:szCs w:val="22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5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Matějková Veronika, 2025-03-18 08:53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2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13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15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6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7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8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19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0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1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2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3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4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5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6" behindDoc="0" locked="0" layoutInCell="1" allowOverlap="1">
            <wp:simplePos x="0" y="0"/>
            <wp:positionH relativeFrom="page">
              <wp:posOffset>4833571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7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8" behindDoc="0" locked="0" layoutInCell="1" allowOverlap="1">
            <wp:simplePos x="0" y="0"/>
            <wp:positionH relativeFrom="page">
              <wp:posOffset>5034970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29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0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1" behindDoc="0" locked="0" layoutInCell="1" allowOverlap="1">
            <wp:simplePos x="0" y="0"/>
            <wp:positionH relativeFrom="page">
              <wp:posOffset>5337068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2" behindDoc="0" locked="0" layoutInCell="1" allowOverlap="1">
            <wp:simplePos x="0" y="0"/>
            <wp:positionH relativeFrom="page">
              <wp:posOffset>5387417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3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4" behindDoc="0" locked="0" layoutInCell="1" allowOverlap="1">
            <wp:simplePos x="0" y="0"/>
            <wp:positionH relativeFrom="page">
              <wp:posOffset>5639165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5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6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7" behindDoc="0" locked="0" layoutInCell="1" allowOverlap="1">
            <wp:simplePos x="0" y="0"/>
            <wp:positionH relativeFrom="page">
              <wp:posOffset>5865739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8" behindDoc="0" locked="0" layoutInCell="1" allowOverlap="1">
            <wp:simplePos x="0" y="0"/>
            <wp:positionH relativeFrom="page">
              <wp:posOffset>5991613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39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0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1" behindDoc="0" locked="0" layoutInCell="1" allowOverlap="1">
            <wp:simplePos x="0" y="0"/>
            <wp:positionH relativeFrom="page">
              <wp:posOffset>6268536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2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3" behindDoc="0" locked="0" layoutInCell="1" allowOverlap="1">
            <wp:simplePos x="0" y="0"/>
            <wp:positionH relativeFrom="page">
              <wp:posOffset>6394410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4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5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6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7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8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0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9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line">
              <wp:posOffset>93612</wp:posOffset>
            </wp:positionV>
            <wp:extent cx="319659" cy="126046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93612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145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0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9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6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2" Type="http://schemas.openxmlformats.org/officeDocument/2006/relationships/hyperlink" TargetMode="External" Target="mailto:obchodni@nemjh.cz"/><Relationship Id="rId105" Type="http://schemas.openxmlformats.org/officeDocument/2006/relationships/hyperlink" TargetMode="External" Target="mailto:obchod.mm@email.cz"/><Relationship Id="rId145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2025-03-18T08:51:48Z</dcterms:created>
  <dcterms:modified xsi:type="dcterms:W3CDTF">2025-03-18T08:51:48Z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