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FFBDA" w14:textId="77777777" w:rsidR="00713020" w:rsidRDefault="00713020" w:rsidP="00713020">
      <w:pPr>
        <w:pStyle w:val="Zhlav"/>
      </w:pPr>
    </w:p>
    <w:p w14:paraId="60A10711" w14:textId="77777777" w:rsidR="00713020" w:rsidRDefault="00713020" w:rsidP="00713020">
      <w:pPr>
        <w:pStyle w:val="Zhlav"/>
      </w:pPr>
    </w:p>
    <w:p w14:paraId="7CB85CA3" w14:textId="59E86BB2" w:rsidR="00713020" w:rsidRPr="00E86FA3" w:rsidRDefault="00713020" w:rsidP="001967DD">
      <w:pPr>
        <w:pStyle w:val="Zhlav"/>
        <w:rPr>
          <w:b/>
          <w:bCs/>
        </w:rPr>
      </w:pPr>
      <w:r>
        <w:rPr>
          <w:b/>
          <w:bCs/>
          <w:sz w:val="32"/>
          <w:szCs w:val="32"/>
        </w:rPr>
        <w:t>OBJEDNÁVKA</w:t>
      </w:r>
      <w:r w:rsidR="00E86FA3">
        <w:rPr>
          <w:b/>
          <w:bCs/>
          <w:sz w:val="32"/>
          <w:szCs w:val="32"/>
        </w:rPr>
        <w:t xml:space="preserve">                                     </w:t>
      </w:r>
      <w:r w:rsidR="00E26F5C">
        <w:t>FROLEN</w:t>
      </w:r>
      <w:r w:rsidR="00550E42">
        <w:t>,LINEX – EXPORT s. r. o.</w:t>
      </w:r>
      <w:r w:rsidR="00DE63C6">
        <w:t>.</w:t>
      </w:r>
    </w:p>
    <w:p w14:paraId="17662749" w14:textId="230A4A56" w:rsidR="005329E5" w:rsidRDefault="00713020" w:rsidP="00E86FA3">
      <w:pPr>
        <w:pStyle w:val="Zhlav"/>
      </w:pPr>
      <w:r>
        <w:rPr>
          <w:b/>
          <w:bCs/>
          <w:sz w:val="32"/>
          <w:szCs w:val="32"/>
        </w:rPr>
        <w:t xml:space="preserve"> </w:t>
      </w:r>
      <w:r>
        <w:rPr>
          <w:b/>
          <w:bCs/>
        </w:rPr>
        <w:t xml:space="preserve">Č </w:t>
      </w:r>
      <w:r w:rsidR="00E26F5C">
        <w:rPr>
          <w:b/>
          <w:bCs/>
        </w:rPr>
        <w:t>87</w:t>
      </w:r>
      <w:r w:rsidR="008D705B">
        <w:rPr>
          <w:b/>
          <w:bCs/>
        </w:rPr>
        <w:t>/25</w:t>
      </w:r>
      <w:r w:rsidR="00E86FA3">
        <w:rPr>
          <w:b/>
          <w:bCs/>
        </w:rPr>
        <w:t>/SKO</w:t>
      </w:r>
      <w:r>
        <w:rPr>
          <w:b/>
          <w:bCs/>
          <w:sz w:val="32"/>
          <w:szCs w:val="32"/>
        </w:rPr>
        <w:t xml:space="preserve">                                 </w:t>
      </w:r>
      <w:r>
        <w:tab/>
      </w:r>
      <w:r w:rsidR="005329E5">
        <w:t xml:space="preserve">              </w:t>
      </w:r>
      <w:r w:rsidR="001967DD">
        <w:t xml:space="preserve">  </w:t>
      </w:r>
      <w:r w:rsidR="005329E5">
        <w:t xml:space="preserve">  IČO: </w:t>
      </w:r>
      <w:r w:rsidR="00550E42">
        <w:t>45539944</w:t>
      </w:r>
    </w:p>
    <w:p w14:paraId="6D5F7C89" w14:textId="3BE5B599" w:rsidR="00B755A9" w:rsidRDefault="005329E5" w:rsidP="00E86FA3">
      <w:pPr>
        <w:pStyle w:val="Zhlav"/>
      </w:pPr>
      <w:r>
        <w:t xml:space="preserve">                                                                                   </w:t>
      </w:r>
      <w:r w:rsidR="00713020">
        <w:t xml:space="preserve">        </w:t>
      </w:r>
      <w:r w:rsidR="00521E00">
        <w:t>Stárkov 169</w:t>
      </w:r>
      <w:r w:rsidR="00713020">
        <w:t xml:space="preserve"> </w:t>
      </w:r>
    </w:p>
    <w:p w14:paraId="5DC00AFD" w14:textId="6E16D6FB" w:rsidR="002321F9" w:rsidRPr="005329E5" w:rsidRDefault="005329E5" w:rsidP="00713020">
      <w:r>
        <w:rPr>
          <w:b/>
          <w:bCs/>
        </w:rPr>
        <w:t xml:space="preserve">                                                                                           </w:t>
      </w:r>
      <w:r w:rsidR="00521E00">
        <w:t>549 36 Stárkov</w:t>
      </w:r>
    </w:p>
    <w:p w14:paraId="2B2A5CC2" w14:textId="0D94C91E" w:rsidR="00713020" w:rsidRDefault="005329E5" w:rsidP="00713020">
      <w:pPr>
        <w:rPr>
          <w:b/>
          <w:bCs/>
        </w:rPr>
      </w:pPr>
      <w:r>
        <w:rPr>
          <w:b/>
          <w:bCs/>
        </w:rPr>
        <w:t xml:space="preserve">                                                        </w:t>
      </w:r>
    </w:p>
    <w:p w14:paraId="7E84845F" w14:textId="0B557B2C" w:rsidR="00713020" w:rsidRDefault="00713020" w:rsidP="00713020">
      <w:pPr>
        <w:rPr>
          <w:b/>
          <w:bCs/>
        </w:rPr>
      </w:pPr>
      <w:r>
        <w:rPr>
          <w:b/>
          <w:bCs/>
        </w:rPr>
        <w:t xml:space="preserve">Vytvořeno dne </w:t>
      </w:r>
      <w:r w:rsidR="0021425E">
        <w:rPr>
          <w:b/>
          <w:bCs/>
        </w:rPr>
        <w:t xml:space="preserve">18. 03. </w:t>
      </w:r>
      <w:r>
        <w:rPr>
          <w:b/>
          <w:bCs/>
        </w:rPr>
        <w:t>202</w:t>
      </w:r>
      <w:r w:rsidR="008D705B">
        <w:rPr>
          <w:b/>
          <w:bCs/>
        </w:rPr>
        <w:t>5</w:t>
      </w:r>
      <w:r>
        <w:rPr>
          <w:b/>
          <w:bCs/>
        </w:rPr>
        <w:t xml:space="preserve"> ve městě Pardubice</w:t>
      </w:r>
    </w:p>
    <w:p w14:paraId="74324A5B" w14:textId="77777777" w:rsidR="00713020" w:rsidRDefault="00713020" w:rsidP="00713020">
      <w:pPr>
        <w:rPr>
          <w:b/>
          <w:bCs/>
        </w:rPr>
      </w:pPr>
    </w:p>
    <w:p w14:paraId="76FAD0C7" w14:textId="608C9205" w:rsidR="00713020" w:rsidRDefault="005329E5" w:rsidP="00713020">
      <w:r>
        <w:t>Petra Škorpilová, TIC Produkční marketingu</w:t>
      </w:r>
    </w:p>
    <w:p w14:paraId="48DD2F88" w14:textId="08580268" w:rsidR="00713020" w:rsidRDefault="00713020" w:rsidP="00713020">
      <w:r>
        <w:t>Web:</w:t>
      </w:r>
      <w:r w:rsidR="0021425E">
        <w:t xml:space="preserve">  </w:t>
      </w:r>
      <w:hyperlink r:id="rId10" w:history="1">
        <w:r w:rsidR="005C7639" w:rsidRPr="002E7324">
          <w:rPr>
            <w:rStyle w:val="Hypertextovodkaz"/>
          </w:rPr>
          <w:t>www.ipardubice.cz</w:t>
        </w:r>
      </w:hyperlink>
    </w:p>
    <w:p w14:paraId="4518BDA0" w14:textId="77777777" w:rsidR="005C7639" w:rsidRDefault="005C7639" w:rsidP="00713020"/>
    <w:p w14:paraId="0004AA2A" w14:textId="4E293059" w:rsidR="00713020" w:rsidRDefault="00713020" w:rsidP="00713020">
      <w:r>
        <w:rPr>
          <w:b/>
          <w:bCs/>
        </w:rPr>
        <w:t xml:space="preserve">Název:       </w:t>
      </w:r>
      <w:r w:rsidR="000E6AD0">
        <w:t>Kuchyňské utěrky</w:t>
      </w:r>
    </w:p>
    <w:p w14:paraId="7F4FA26D" w14:textId="1D30ADE3" w:rsidR="00713020" w:rsidRDefault="00713020" w:rsidP="00713020">
      <w:r>
        <w:rPr>
          <w:b/>
          <w:bCs/>
        </w:rPr>
        <w:t xml:space="preserve">Zakázka:   </w:t>
      </w:r>
      <w:r w:rsidRPr="00713020">
        <w:t>2</w:t>
      </w:r>
    </w:p>
    <w:p w14:paraId="06CCA2F9" w14:textId="77777777" w:rsidR="00BB3872" w:rsidRDefault="00713020" w:rsidP="00713020">
      <w:pPr>
        <w:rPr>
          <w:b/>
          <w:bCs/>
        </w:rPr>
      </w:pPr>
      <w:r>
        <w:rPr>
          <w:b/>
          <w:bCs/>
        </w:rPr>
        <w:t xml:space="preserve">Popis:          </w:t>
      </w:r>
    </w:p>
    <w:p w14:paraId="79A506C7" w14:textId="77777777" w:rsidR="00BB3872" w:rsidRDefault="00713020" w:rsidP="00713020">
      <w:r>
        <w:t>Objednáváme u Vás:</w:t>
      </w:r>
    </w:p>
    <w:p w14:paraId="3BEF64F1" w14:textId="6E777F3B" w:rsidR="00B772D7" w:rsidRDefault="00347922" w:rsidP="00BE000C">
      <w:r>
        <w:t>Kuchyňské utěrky</w:t>
      </w:r>
    </w:p>
    <w:p w14:paraId="4F5131D0" w14:textId="554A7724" w:rsidR="00B43D0F" w:rsidRDefault="00347922" w:rsidP="00BE000C">
      <w:r>
        <w:t>Velikost: 60 x 40 cm</w:t>
      </w:r>
    </w:p>
    <w:p w14:paraId="6026203D" w14:textId="0C8BD162" w:rsidR="00B43D0F" w:rsidRDefault="00B43D0F" w:rsidP="00B43D0F">
      <w:pPr>
        <w:pStyle w:val="Odstavecseseznamem"/>
        <w:numPr>
          <w:ilvl w:val="0"/>
          <w:numId w:val="3"/>
        </w:numPr>
      </w:pPr>
      <w:r>
        <w:t>Gramáž 195 g/m</w:t>
      </w:r>
      <w:r w:rsidR="00512340">
        <w:t>2</w:t>
      </w:r>
    </w:p>
    <w:p w14:paraId="0533932D" w14:textId="0C39AE00" w:rsidR="00512340" w:rsidRDefault="00512340" w:rsidP="00B43D0F">
      <w:pPr>
        <w:pStyle w:val="Odstavecseseznamem"/>
        <w:numPr>
          <w:ilvl w:val="0"/>
          <w:numId w:val="3"/>
        </w:numPr>
      </w:pPr>
      <w:r>
        <w:t>100% bavlna, plátno</w:t>
      </w:r>
    </w:p>
    <w:p w14:paraId="55243B6D" w14:textId="1705FDFD" w:rsidR="00512340" w:rsidRDefault="004150C1" w:rsidP="00B43D0F">
      <w:pPr>
        <w:pStyle w:val="Odstavecseseznamem"/>
        <w:numPr>
          <w:ilvl w:val="0"/>
          <w:numId w:val="3"/>
        </w:numPr>
      </w:pPr>
      <w:r>
        <w:t>Úprava praní, bělení vč. OZP (</w:t>
      </w:r>
      <w:r w:rsidR="00164A65">
        <w:t>opticky zjasňující přípravky), tisk</w:t>
      </w:r>
    </w:p>
    <w:p w14:paraId="41A57D02" w14:textId="0FEDFC12" w:rsidR="00164A65" w:rsidRDefault="008A32A1" w:rsidP="00B43D0F">
      <w:pPr>
        <w:pStyle w:val="Odstavecseseznamem"/>
        <w:numPr>
          <w:ilvl w:val="0"/>
          <w:numId w:val="3"/>
        </w:numPr>
      </w:pPr>
      <w:r>
        <w:t>Cena pro 1 500 ks ---38,7 bez DPH</w:t>
      </w:r>
      <w:r w:rsidR="003844EF">
        <w:t xml:space="preserve"> (cena včetně výroby šablony)</w:t>
      </w:r>
    </w:p>
    <w:p w14:paraId="61F8A809" w14:textId="77777777" w:rsidR="004A1BCA" w:rsidRDefault="004A1BCA" w:rsidP="00BE000C"/>
    <w:p w14:paraId="71E14BD7" w14:textId="09AC7673" w:rsidR="00BE000C" w:rsidRDefault="00BE000C" w:rsidP="00BE000C">
      <w:r>
        <w:rPr>
          <w:b/>
          <w:bCs/>
        </w:rPr>
        <w:t xml:space="preserve">Místo:        </w:t>
      </w:r>
      <w:r>
        <w:t>TIC Pardubice</w:t>
      </w:r>
      <w:r w:rsidR="00EF003A">
        <w:t>, p. o.</w:t>
      </w:r>
    </w:p>
    <w:p w14:paraId="4D2775B3" w14:textId="5045F6A6" w:rsidR="00BE000C" w:rsidRDefault="00BE000C" w:rsidP="00BE000C">
      <w:r>
        <w:rPr>
          <w:b/>
          <w:bCs/>
        </w:rPr>
        <w:t>Cena:</w:t>
      </w:r>
      <w:r>
        <w:t xml:space="preserve">          </w:t>
      </w:r>
      <w:r w:rsidR="00D83EE2">
        <w:t>80 000,- vč</w:t>
      </w:r>
      <w:r w:rsidR="00FA7ABB">
        <w:t>.</w:t>
      </w:r>
      <w:r w:rsidR="00D83EE2">
        <w:t xml:space="preserve"> DPH</w:t>
      </w:r>
    </w:p>
    <w:p w14:paraId="422642D5" w14:textId="77777777" w:rsidR="004F5C2F" w:rsidRDefault="004F5C2F" w:rsidP="00BE000C"/>
    <w:p w14:paraId="793710FF" w14:textId="11E1C677" w:rsidR="00BE000C" w:rsidRDefault="00BE000C" w:rsidP="00BE000C">
      <w:pPr>
        <w:rPr>
          <w:b/>
          <w:bCs/>
        </w:rPr>
      </w:pPr>
      <w:r>
        <w:rPr>
          <w:b/>
          <w:bCs/>
        </w:rPr>
        <w:t>Fakturační údaje:</w:t>
      </w:r>
    </w:p>
    <w:p w14:paraId="70CAD075" w14:textId="44F7AEFE" w:rsidR="00BE000C" w:rsidRDefault="00BE000C" w:rsidP="00BE000C">
      <w:r>
        <w:t>Turistické informační centrum, p. o., třída Míru 901, Pardubice 530 02, IČ 06495001</w:t>
      </w:r>
    </w:p>
    <w:p w14:paraId="06AFB842" w14:textId="77777777" w:rsidR="00E35725" w:rsidRDefault="00E35725" w:rsidP="00BE000C"/>
    <w:p w14:paraId="125566BE" w14:textId="028056B6" w:rsidR="00E35725" w:rsidRDefault="00E35725" w:rsidP="00BE000C">
      <w:r>
        <w:t>Mgr et Mgr. Miloslava Christová</w:t>
      </w:r>
      <w:r w:rsidR="00267844">
        <w:t>, ředitelka</w:t>
      </w:r>
    </w:p>
    <w:p w14:paraId="602B3F58" w14:textId="77777777" w:rsidR="00BE000C" w:rsidRDefault="00BE000C" w:rsidP="00BE000C"/>
    <w:p w14:paraId="7C6E692B" w14:textId="15C2434C" w:rsidR="00713020" w:rsidRPr="00713020" w:rsidRDefault="00713020" w:rsidP="00BE000C">
      <w:pPr>
        <w:ind w:left="-142"/>
      </w:pPr>
      <w:r>
        <w:t xml:space="preserve">                     </w:t>
      </w:r>
    </w:p>
    <w:sectPr w:rsidR="00713020" w:rsidRPr="00713020" w:rsidSect="00BE000C">
      <w:headerReference w:type="default" r:id="rId11"/>
      <w:pgSz w:w="11906" w:h="16838"/>
      <w:pgMar w:top="1418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D0D1A2" w14:textId="77777777" w:rsidR="00EF17AA" w:rsidRDefault="00EF17AA" w:rsidP="00F67120">
      <w:pPr>
        <w:spacing w:after="0" w:line="240" w:lineRule="auto"/>
      </w:pPr>
      <w:r>
        <w:separator/>
      </w:r>
    </w:p>
  </w:endnote>
  <w:endnote w:type="continuationSeparator" w:id="0">
    <w:p w14:paraId="53AA4E2F" w14:textId="77777777" w:rsidR="00EF17AA" w:rsidRDefault="00EF17AA" w:rsidP="00F67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A1BDDE" w14:textId="77777777" w:rsidR="00EF17AA" w:rsidRDefault="00EF17AA" w:rsidP="00F67120">
      <w:pPr>
        <w:spacing w:after="0" w:line="240" w:lineRule="auto"/>
      </w:pPr>
      <w:r>
        <w:separator/>
      </w:r>
    </w:p>
  </w:footnote>
  <w:footnote w:type="continuationSeparator" w:id="0">
    <w:p w14:paraId="5835A386" w14:textId="77777777" w:rsidR="00EF17AA" w:rsidRDefault="00EF17AA" w:rsidP="00F671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D93A49" w14:textId="77777777" w:rsidR="00F67120" w:rsidRDefault="00F67120" w:rsidP="00F67120">
    <w:pPr>
      <w:pStyle w:val="Zhlav"/>
      <w:ind w:firstLine="4536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A07E082" wp14:editId="0B3CB778">
          <wp:simplePos x="0" y="0"/>
          <wp:positionH relativeFrom="column">
            <wp:posOffset>185420</wp:posOffset>
          </wp:positionH>
          <wp:positionV relativeFrom="paragraph">
            <wp:posOffset>64135</wp:posOffset>
          </wp:positionV>
          <wp:extent cx="1384300" cy="976630"/>
          <wp:effectExtent l="0" t="0" r="6350" b="0"/>
          <wp:wrapNone/>
          <wp:docPr id="814848017" name="Obrázek 814848017" descr="Obsah obrázku kreslení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IC_logo_1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4300" cy="9766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Turistické informační centrum Pardubice, p. o.</w:t>
    </w:r>
    <w:r>
      <w:tab/>
    </w:r>
  </w:p>
  <w:p w14:paraId="1B9DCCA0" w14:textId="2B58A709" w:rsidR="00F67120" w:rsidRDefault="00D32394" w:rsidP="00F67120">
    <w:pPr>
      <w:pStyle w:val="Zhlav"/>
      <w:ind w:firstLine="4536"/>
    </w:pPr>
    <w:r>
      <w:t>třída Míru 90,</w:t>
    </w:r>
    <w:r w:rsidR="00F67120">
      <w:t xml:space="preserve"> 530 02 Pardubice</w:t>
    </w:r>
  </w:p>
  <w:p w14:paraId="549FFB9A" w14:textId="620A5AD7" w:rsidR="00473E7F" w:rsidRDefault="00473E7F" w:rsidP="00F67120">
    <w:pPr>
      <w:pStyle w:val="Zhlav"/>
      <w:ind w:firstLine="4536"/>
    </w:pPr>
    <w:r>
      <w:t>IČ:</w:t>
    </w:r>
    <w:r w:rsidR="001064F6">
      <w:t xml:space="preserve"> 06495001, DIČ CZ06495001</w:t>
    </w:r>
  </w:p>
  <w:p w14:paraId="7446576E" w14:textId="45135E4B" w:rsidR="001064F6" w:rsidRDefault="00F51079" w:rsidP="00F67120">
    <w:pPr>
      <w:pStyle w:val="Zhlav"/>
      <w:ind w:firstLine="4536"/>
    </w:pPr>
    <w:r>
      <w:t>T</w:t>
    </w:r>
    <w:r w:rsidR="001064F6">
      <w:t>elefon</w:t>
    </w:r>
    <w:r>
      <w:t>: 775 068 390</w:t>
    </w:r>
  </w:p>
  <w:p w14:paraId="62AC20B2" w14:textId="728DC9DE" w:rsidR="00F51079" w:rsidRDefault="003A3510" w:rsidP="00F67120">
    <w:pPr>
      <w:pStyle w:val="Zhlav"/>
      <w:ind w:firstLine="4536"/>
    </w:pPr>
    <w:r>
      <w:t>e-mail: info</w:t>
    </w:r>
    <w:r w:rsidR="00C460F7">
      <w:t>@t</w:t>
    </w:r>
    <w:r>
      <w:t>icpardubice.cz</w:t>
    </w:r>
  </w:p>
  <w:p w14:paraId="1AF9A3E7" w14:textId="7B871A02" w:rsidR="00F67120" w:rsidRDefault="003A3510" w:rsidP="00F67120">
    <w:pPr>
      <w:pStyle w:val="Zhlav"/>
      <w:ind w:firstLine="4536"/>
    </w:pPr>
    <w:r>
      <w:t>web: www.</w:t>
    </w:r>
    <w:r w:rsidR="00817F39">
      <w:t>ipardubice.cz</w:t>
    </w:r>
  </w:p>
  <w:p w14:paraId="76118CA9" w14:textId="77777777" w:rsidR="00F67120" w:rsidRDefault="00F67120" w:rsidP="00F67120">
    <w:pPr>
      <w:pStyle w:val="Zhlav"/>
      <w:ind w:firstLine="453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B2F1F"/>
    <w:multiLevelType w:val="hybridMultilevel"/>
    <w:tmpl w:val="CE902764"/>
    <w:lvl w:ilvl="0" w:tplc="040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 w15:restartNumberingAfterBreak="0">
    <w:nsid w:val="22136CA2"/>
    <w:multiLevelType w:val="hybridMultilevel"/>
    <w:tmpl w:val="1FE26718"/>
    <w:lvl w:ilvl="0" w:tplc="BCB60A1C">
      <w:start w:val="54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8749FA"/>
    <w:multiLevelType w:val="hybridMultilevel"/>
    <w:tmpl w:val="628C06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145629">
    <w:abstractNumId w:val="2"/>
  </w:num>
  <w:num w:numId="2" w16cid:durableId="1226918446">
    <w:abstractNumId w:val="0"/>
  </w:num>
  <w:num w:numId="3" w16cid:durableId="20053557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120"/>
    <w:rsid w:val="0005221A"/>
    <w:rsid w:val="00062539"/>
    <w:rsid w:val="0006458A"/>
    <w:rsid w:val="0009085A"/>
    <w:rsid w:val="000A17C3"/>
    <w:rsid w:val="000D4BB6"/>
    <w:rsid w:val="000E6AD0"/>
    <w:rsid w:val="001064F6"/>
    <w:rsid w:val="001422AB"/>
    <w:rsid w:val="00154762"/>
    <w:rsid w:val="00164A65"/>
    <w:rsid w:val="001957C8"/>
    <w:rsid w:val="001967DD"/>
    <w:rsid w:val="001B0C5F"/>
    <w:rsid w:val="001C2B4C"/>
    <w:rsid w:val="0021425E"/>
    <w:rsid w:val="002321F9"/>
    <w:rsid w:val="00260992"/>
    <w:rsid w:val="00262BCD"/>
    <w:rsid w:val="00267844"/>
    <w:rsid w:val="002F1D56"/>
    <w:rsid w:val="00324B3D"/>
    <w:rsid w:val="00347922"/>
    <w:rsid w:val="0035695C"/>
    <w:rsid w:val="003844EF"/>
    <w:rsid w:val="003866AC"/>
    <w:rsid w:val="003A3510"/>
    <w:rsid w:val="003C7DD7"/>
    <w:rsid w:val="003E4CF2"/>
    <w:rsid w:val="003E4D94"/>
    <w:rsid w:val="003F17A2"/>
    <w:rsid w:val="004150C1"/>
    <w:rsid w:val="00427219"/>
    <w:rsid w:val="0043183E"/>
    <w:rsid w:val="0045403B"/>
    <w:rsid w:val="00473E7F"/>
    <w:rsid w:val="00474DB3"/>
    <w:rsid w:val="00481A7E"/>
    <w:rsid w:val="004A1BCA"/>
    <w:rsid w:val="004B217A"/>
    <w:rsid w:val="004C32D9"/>
    <w:rsid w:val="004C4296"/>
    <w:rsid w:val="004E1ED2"/>
    <w:rsid w:val="004E4A9C"/>
    <w:rsid w:val="004F5C2F"/>
    <w:rsid w:val="00505046"/>
    <w:rsid w:val="00512340"/>
    <w:rsid w:val="00521E00"/>
    <w:rsid w:val="005329E5"/>
    <w:rsid w:val="00550E42"/>
    <w:rsid w:val="005A6778"/>
    <w:rsid w:val="005C01FF"/>
    <w:rsid w:val="005C24EB"/>
    <w:rsid w:val="005C7639"/>
    <w:rsid w:val="005E7382"/>
    <w:rsid w:val="00601A25"/>
    <w:rsid w:val="00660779"/>
    <w:rsid w:val="00673A20"/>
    <w:rsid w:val="00680E84"/>
    <w:rsid w:val="00713020"/>
    <w:rsid w:val="0072640D"/>
    <w:rsid w:val="0073704E"/>
    <w:rsid w:val="00761297"/>
    <w:rsid w:val="00761F2F"/>
    <w:rsid w:val="007A264B"/>
    <w:rsid w:val="007A67DA"/>
    <w:rsid w:val="00802FD3"/>
    <w:rsid w:val="00817F39"/>
    <w:rsid w:val="0086133E"/>
    <w:rsid w:val="008A32A1"/>
    <w:rsid w:val="008B55A1"/>
    <w:rsid w:val="008D030B"/>
    <w:rsid w:val="008D705B"/>
    <w:rsid w:val="008F167A"/>
    <w:rsid w:val="008F1A47"/>
    <w:rsid w:val="00903742"/>
    <w:rsid w:val="00942DCF"/>
    <w:rsid w:val="009A6A39"/>
    <w:rsid w:val="009F65B7"/>
    <w:rsid w:val="00A2561B"/>
    <w:rsid w:val="00A76444"/>
    <w:rsid w:val="00AB44A4"/>
    <w:rsid w:val="00AB5CFE"/>
    <w:rsid w:val="00AB611C"/>
    <w:rsid w:val="00B1148C"/>
    <w:rsid w:val="00B25480"/>
    <w:rsid w:val="00B25CBE"/>
    <w:rsid w:val="00B43D0F"/>
    <w:rsid w:val="00B53451"/>
    <w:rsid w:val="00B755A9"/>
    <w:rsid w:val="00B772D7"/>
    <w:rsid w:val="00BB3872"/>
    <w:rsid w:val="00BC40CD"/>
    <w:rsid w:val="00BE000C"/>
    <w:rsid w:val="00BF72EA"/>
    <w:rsid w:val="00C008B0"/>
    <w:rsid w:val="00C41FFB"/>
    <w:rsid w:val="00C43BAB"/>
    <w:rsid w:val="00C460F7"/>
    <w:rsid w:val="00C53A35"/>
    <w:rsid w:val="00CB353B"/>
    <w:rsid w:val="00D1651D"/>
    <w:rsid w:val="00D20FC0"/>
    <w:rsid w:val="00D23067"/>
    <w:rsid w:val="00D32394"/>
    <w:rsid w:val="00D364CB"/>
    <w:rsid w:val="00D46322"/>
    <w:rsid w:val="00D72F0E"/>
    <w:rsid w:val="00D83EE2"/>
    <w:rsid w:val="00DB52AC"/>
    <w:rsid w:val="00DC5124"/>
    <w:rsid w:val="00DC5B1F"/>
    <w:rsid w:val="00DE0A51"/>
    <w:rsid w:val="00DE63C6"/>
    <w:rsid w:val="00E154C6"/>
    <w:rsid w:val="00E26F5C"/>
    <w:rsid w:val="00E35725"/>
    <w:rsid w:val="00E54CE0"/>
    <w:rsid w:val="00E6750E"/>
    <w:rsid w:val="00E86FA3"/>
    <w:rsid w:val="00E96645"/>
    <w:rsid w:val="00EB50B9"/>
    <w:rsid w:val="00ED6793"/>
    <w:rsid w:val="00EE3083"/>
    <w:rsid w:val="00EF003A"/>
    <w:rsid w:val="00EF17AA"/>
    <w:rsid w:val="00F51079"/>
    <w:rsid w:val="00F67120"/>
    <w:rsid w:val="00F8224E"/>
    <w:rsid w:val="00F93CE8"/>
    <w:rsid w:val="00F9662D"/>
    <w:rsid w:val="00FA7A24"/>
    <w:rsid w:val="00FA7ABB"/>
    <w:rsid w:val="00FE66F9"/>
    <w:rsid w:val="00FF4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B530CF"/>
  <w15:chartTrackingRefBased/>
  <w15:docId w15:val="{ED9C8251-10ED-4895-93F0-C35150454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671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67120"/>
  </w:style>
  <w:style w:type="paragraph" w:styleId="Zpat">
    <w:name w:val="footer"/>
    <w:basedOn w:val="Normln"/>
    <w:link w:val="ZpatChar"/>
    <w:uiPriority w:val="99"/>
    <w:unhideWhenUsed/>
    <w:rsid w:val="00F671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67120"/>
  </w:style>
  <w:style w:type="paragraph" w:styleId="Odstavecseseznamem">
    <w:name w:val="List Paragraph"/>
    <w:basedOn w:val="Normln"/>
    <w:uiPriority w:val="34"/>
    <w:qFormat/>
    <w:rsid w:val="00AB44A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1302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130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ipardubice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EC12DB5C8E3443BC25D97F6BA6181A" ma:contentTypeVersion="13" ma:contentTypeDescription="Vytvoří nový dokument" ma:contentTypeScope="" ma:versionID="2cc1d0d995dccda3acc8b8558bc37058">
  <xsd:schema xmlns:xsd="http://www.w3.org/2001/XMLSchema" xmlns:xs="http://www.w3.org/2001/XMLSchema" xmlns:p="http://schemas.microsoft.com/office/2006/metadata/properties" xmlns:ns3="019d84cd-96eb-436f-be5b-7ab8b93d9235" xmlns:ns4="b9d96566-d439-4550-855e-3ae1a19478db" targetNamespace="http://schemas.microsoft.com/office/2006/metadata/properties" ma:root="true" ma:fieldsID="2fda8095d62d93440887c090d68f488d" ns3:_="" ns4:_="">
    <xsd:import namespace="019d84cd-96eb-436f-be5b-7ab8b93d9235"/>
    <xsd:import namespace="b9d96566-d439-4550-855e-3ae1a19478d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9d84cd-96eb-436f-be5b-7ab8b93d92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d96566-d439-4550-855e-3ae1a19478d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BE901D-629A-4A7D-AE80-E161FB43A0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221BA0-DB19-4D52-9FD3-9CD341D4E72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6C5FAEA-EEFD-4C76-9B00-EA0AB2EC30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9d84cd-96eb-436f-be5b-7ab8b93d9235"/>
    <ds:schemaRef ds:uri="b9d96566-d439-4550-855e-3ae1a19478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159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Předprodej 1</dc:creator>
  <cp:keywords/>
  <dc:description/>
  <cp:lastModifiedBy>Markéta Hlaváčová</cp:lastModifiedBy>
  <cp:revision>97</cp:revision>
  <cp:lastPrinted>2024-02-12T10:05:00Z</cp:lastPrinted>
  <dcterms:created xsi:type="dcterms:W3CDTF">2020-06-30T08:14:00Z</dcterms:created>
  <dcterms:modified xsi:type="dcterms:W3CDTF">2025-03-18T09:39:00Z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0x010100BAEC12DB5C8E3443BC25D97F6BA6181A</vt:lpwstr>
  </property>
</Properties>
</file>