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7B53" w14:textId="77777777" w:rsidR="00A22F0A" w:rsidRPr="00556A7D" w:rsidRDefault="009D5879" w:rsidP="00A22F0A">
      <w:pPr>
        <w:pStyle w:val="Default"/>
        <w:rPr>
          <w:rFonts w:ascii="Arial" w:hAnsi="Arial" w:cs="Arial"/>
          <w:bCs/>
          <w:color w:val="auto"/>
          <w:sz w:val="20"/>
          <w:szCs w:val="20"/>
        </w:rPr>
      </w:pPr>
      <w:r w:rsidRPr="00556A7D">
        <w:rPr>
          <w:rFonts w:ascii="Arial" w:hAnsi="Arial" w:cs="Arial"/>
          <w:bCs/>
          <w:color w:val="auto"/>
          <w:sz w:val="20"/>
          <w:szCs w:val="20"/>
        </w:rPr>
        <w:t>Česká republika – Státní pozemkový úřad</w:t>
      </w:r>
    </w:p>
    <w:p w14:paraId="3C76D1F4" w14:textId="1A4E4057" w:rsidR="00A22F0A" w:rsidRPr="00556A7D" w:rsidRDefault="0044037E" w:rsidP="00A22F0A">
      <w:pPr>
        <w:pStyle w:val="Default"/>
        <w:tabs>
          <w:tab w:val="left" w:pos="709"/>
          <w:tab w:val="left" w:pos="851"/>
        </w:tabs>
        <w:rPr>
          <w:rFonts w:ascii="Arial" w:hAnsi="Arial" w:cs="Arial"/>
          <w:bCs/>
          <w:color w:val="auto"/>
          <w:sz w:val="20"/>
          <w:szCs w:val="20"/>
        </w:rPr>
      </w:pPr>
      <w:r w:rsidRPr="00556A7D">
        <w:rPr>
          <w:rFonts w:ascii="Arial" w:hAnsi="Arial" w:cs="Arial"/>
          <w:bCs/>
          <w:color w:val="auto"/>
          <w:sz w:val="20"/>
          <w:szCs w:val="20"/>
        </w:rPr>
        <w:t>s</w:t>
      </w:r>
      <w:r w:rsidR="00A22F0A" w:rsidRPr="00556A7D">
        <w:rPr>
          <w:rFonts w:ascii="Arial" w:hAnsi="Arial" w:cs="Arial"/>
          <w:bCs/>
          <w:color w:val="auto"/>
          <w:sz w:val="20"/>
          <w:szCs w:val="20"/>
        </w:rPr>
        <w:t>ídlo: Husinecká 1024/</w:t>
      </w:r>
      <w:proofErr w:type="gramStart"/>
      <w:r w:rsidR="00A22F0A" w:rsidRPr="00556A7D">
        <w:rPr>
          <w:rFonts w:ascii="Arial" w:hAnsi="Arial" w:cs="Arial"/>
          <w:bCs/>
          <w:color w:val="auto"/>
          <w:sz w:val="20"/>
          <w:szCs w:val="20"/>
        </w:rPr>
        <w:t>11a</w:t>
      </w:r>
      <w:proofErr w:type="gramEnd"/>
      <w:r w:rsidR="00A22F0A" w:rsidRPr="00556A7D">
        <w:rPr>
          <w:rFonts w:ascii="Arial" w:hAnsi="Arial" w:cs="Arial"/>
          <w:bCs/>
          <w:color w:val="auto"/>
          <w:sz w:val="20"/>
          <w:szCs w:val="20"/>
        </w:rPr>
        <w:t>, 130 00 Praha 3 – Žižkov, IČ: 01312774, DIČ: CZ01312774</w:t>
      </w:r>
    </w:p>
    <w:p w14:paraId="73461144" w14:textId="4FF8E3F6" w:rsidR="00DC5978" w:rsidRPr="00556A7D" w:rsidRDefault="00A67E42">
      <w:pPr>
        <w:widowControl/>
        <w:rPr>
          <w:rFonts w:ascii="Arial" w:hAnsi="Arial" w:cs="Arial"/>
          <w:bCs/>
        </w:rPr>
      </w:pPr>
      <w:r w:rsidRPr="00556A7D">
        <w:rPr>
          <w:rFonts w:ascii="Arial" w:hAnsi="Arial" w:cs="Arial"/>
          <w:bCs/>
        </w:rPr>
        <w:t>z</w:t>
      </w:r>
      <w:r w:rsidR="00AD4CDE" w:rsidRPr="00556A7D">
        <w:rPr>
          <w:rFonts w:ascii="Arial" w:hAnsi="Arial" w:cs="Arial"/>
          <w:bCs/>
        </w:rPr>
        <w:t>ast</w:t>
      </w:r>
      <w:r w:rsidRPr="00556A7D">
        <w:rPr>
          <w:rFonts w:ascii="Arial" w:hAnsi="Arial" w:cs="Arial"/>
          <w:bCs/>
        </w:rPr>
        <w:t>oupená</w:t>
      </w:r>
      <w:r w:rsidR="00B2414E" w:rsidRPr="00556A7D">
        <w:rPr>
          <w:rFonts w:ascii="Arial" w:hAnsi="Arial" w:cs="Arial"/>
          <w:bCs/>
        </w:rPr>
        <w:t xml:space="preserve"> </w:t>
      </w:r>
      <w:r w:rsidR="00AD4CDE" w:rsidRPr="00556A7D">
        <w:rPr>
          <w:rFonts w:ascii="Arial" w:hAnsi="Arial" w:cs="Arial"/>
          <w:bCs/>
        </w:rPr>
        <w:t>ředitelem Krajského pozemkového úřadu pro Olomoucký kraj</w:t>
      </w:r>
      <w:r w:rsidR="00DC5978" w:rsidRPr="00556A7D">
        <w:rPr>
          <w:rFonts w:ascii="Arial" w:hAnsi="Arial" w:cs="Arial"/>
          <w:bCs/>
        </w:rPr>
        <w:t xml:space="preserve"> (dále jen </w:t>
      </w:r>
      <w:r w:rsidR="00A21E60" w:rsidRPr="00556A7D">
        <w:rPr>
          <w:rFonts w:ascii="Arial" w:hAnsi="Arial" w:cs="Arial"/>
          <w:bCs/>
        </w:rPr>
        <w:t>“</w:t>
      </w:r>
      <w:r w:rsidR="00DC5978" w:rsidRPr="00556A7D">
        <w:rPr>
          <w:rFonts w:ascii="Arial" w:hAnsi="Arial" w:cs="Arial"/>
          <w:bCs/>
        </w:rPr>
        <w:t>KPÚ</w:t>
      </w:r>
      <w:r w:rsidR="00A21E60" w:rsidRPr="00556A7D">
        <w:rPr>
          <w:rFonts w:ascii="Arial" w:hAnsi="Arial" w:cs="Arial"/>
          <w:bCs/>
        </w:rPr>
        <w:t>“</w:t>
      </w:r>
      <w:r w:rsidR="00DC5978" w:rsidRPr="00556A7D">
        <w:rPr>
          <w:rFonts w:ascii="Arial" w:hAnsi="Arial" w:cs="Arial"/>
          <w:bCs/>
        </w:rPr>
        <w:t>)</w:t>
      </w:r>
      <w:r w:rsidR="00F15025" w:rsidRPr="00556A7D">
        <w:rPr>
          <w:rFonts w:ascii="Arial" w:hAnsi="Arial" w:cs="Arial"/>
          <w:bCs/>
        </w:rPr>
        <w:t>,</w:t>
      </w:r>
    </w:p>
    <w:p w14:paraId="4D0D78E5" w14:textId="2BEAF26A" w:rsidR="006711BC" w:rsidRPr="00556A7D" w:rsidRDefault="006711BC">
      <w:pPr>
        <w:widowControl/>
        <w:rPr>
          <w:rFonts w:ascii="Arial" w:hAnsi="Arial" w:cs="Arial"/>
          <w:bCs/>
        </w:rPr>
      </w:pPr>
      <w:r w:rsidRPr="00556A7D">
        <w:rPr>
          <w:rFonts w:ascii="Arial" w:hAnsi="Arial" w:cs="Arial"/>
          <w:bCs/>
        </w:rPr>
        <w:t>JUDr. Roman</w:t>
      </w:r>
      <w:r w:rsidR="00556A7D">
        <w:rPr>
          <w:rFonts w:ascii="Arial" w:hAnsi="Arial" w:cs="Arial"/>
          <w:bCs/>
        </w:rPr>
        <w:t>em</w:t>
      </w:r>
      <w:r w:rsidRPr="00556A7D">
        <w:rPr>
          <w:rFonts w:ascii="Arial" w:hAnsi="Arial" w:cs="Arial"/>
          <w:bCs/>
        </w:rPr>
        <w:t xml:space="preserve"> </w:t>
      </w:r>
      <w:proofErr w:type="spellStart"/>
      <w:r w:rsidRPr="00556A7D">
        <w:rPr>
          <w:rFonts w:ascii="Arial" w:hAnsi="Arial" w:cs="Arial"/>
          <w:bCs/>
        </w:rPr>
        <w:t>Brnčal</w:t>
      </w:r>
      <w:r w:rsidR="00556A7D">
        <w:rPr>
          <w:rFonts w:ascii="Arial" w:hAnsi="Arial" w:cs="Arial"/>
          <w:bCs/>
        </w:rPr>
        <w:t>em</w:t>
      </w:r>
      <w:proofErr w:type="spellEnd"/>
      <w:r w:rsidRPr="00556A7D">
        <w:rPr>
          <w:rFonts w:ascii="Arial" w:hAnsi="Arial" w:cs="Arial"/>
          <w:bCs/>
        </w:rPr>
        <w:t>, LL.M.</w:t>
      </w:r>
    </w:p>
    <w:p w14:paraId="18E3B5C5" w14:textId="36B41495" w:rsidR="006711BC" w:rsidRPr="00556A7D" w:rsidRDefault="00AD4CDE">
      <w:pPr>
        <w:widowControl/>
        <w:rPr>
          <w:rFonts w:ascii="Arial" w:hAnsi="Arial" w:cs="Arial"/>
          <w:bCs/>
          <w:color w:val="000000"/>
        </w:rPr>
      </w:pPr>
      <w:r w:rsidRPr="00556A7D">
        <w:rPr>
          <w:rFonts w:ascii="Arial" w:hAnsi="Arial" w:cs="Arial"/>
          <w:bCs/>
          <w:color w:val="000000"/>
        </w:rPr>
        <w:t>adresa:</w:t>
      </w:r>
      <w:r w:rsidR="006711BC" w:rsidRPr="00556A7D">
        <w:rPr>
          <w:rFonts w:ascii="Arial" w:hAnsi="Arial" w:cs="Arial"/>
          <w:bCs/>
          <w:color w:val="000000"/>
        </w:rPr>
        <w:t xml:space="preserve"> Blanická 383/1, 779</w:t>
      </w:r>
      <w:r w:rsidR="00556A7D">
        <w:rPr>
          <w:rFonts w:ascii="Arial" w:hAnsi="Arial" w:cs="Arial"/>
          <w:bCs/>
          <w:color w:val="000000"/>
        </w:rPr>
        <w:t xml:space="preserve"> </w:t>
      </w:r>
      <w:r w:rsidR="006711BC" w:rsidRPr="00556A7D">
        <w:rPr>
          <w:rFonts w:ascii="Arial" w:hAnsi="Arial" w:cs="Arial"/>
          <w:bCs/>
          <w:color w:val="000000"/>
        </w:rPr>
        <w:t>00 Olomouc</w:t>
      </w:r>
    </w:p>
    <w:p w14:paraId="72C11277" w14:textId="77777777" w:rsidR="00DC5978" w:rsidRPr="00556A7D" w:rsidRDefault="00DC5978">
      <w:pPr>
        <w:widowControl/>
        <w:rPr>
          <w:rFonts w:ascii="Arial" w:hAnsi="Arial" w:cs="Arial"/>
          <w:bCs/>
        </w:rPr>
      </w:pPr>
    </w:p>
    <w:p w14:paraId="73EE5F81" w14:textId="77777777" w:rsidR="00DC5978" w:rsidRPr="00556A7D" w:rsidRDefault="00DC5978" w:rsidP="00DC5978">
      <w:pPr>
        <w:jc w:val="both"/>
        <w:rPr>
          <w:rFonts w:ascii="Arial" w:hAnsi="Arial" w:cs="Arial"/>
          <w:bCs/>
        </w:rPr>
      </w:pPr>
      <w:r w:rsidRPr="00556A7D">
        <w:rPr>
          <w:rFonts w:ascii="Arial" w:hAnsi="Arial" w:cs="Arial"/>
          <w:bCs/>
        </w:rPr>
        <w:t xml:space="preserve">(dále jen </w:t>
      </w:r>
      <w:r w:rsidR="00C90E09" w:rsidRPr="00556A7D">
        <w:rPr>
          <w:rFonts w:ascii="Arial" w:hAnsi="Arial" w:cs="Arial"/>
          <w:bCs/>
        </w:rPr>
        <w:t>“</w:t>
      </w:r>
      <w:r w:rsidRPr="00556A7D">
        <w:rPr>
          <w:rFonts w:ascii="Arial" w:hAnsi="Arial" w:cs="Arial"/>
          <w:bCs/>
        </w:rPr>
        <w:t>převádějící“)</w:t>
      </w:r>
    </w:p>
    <w:p w14:paraId="1AD2D6DF" w14:textId="77777777" w:rsidR="00AD4CDE" w:rsidRPr="00556A7D" w:rsidRDefault="00AD4CDE">
      <w:pPr>
        <w:widowControl/>
        <w:rPr>
          <w:rFonts w:ascii="Arial" w:hAnsi="Arial" w:cs="Arial"/>
          <w:bCs/>
        </w:rPr>
      </w:pPr>
    </w:p>
    <w:p w14:paraId="2589D7FE" w14:textId="77777777" w:rsidR="00AD4CDE" w:rsidRPr="00556A7D" w:rsidRDefault="00DC5978">
      <w:pPr>
        <w:widowControl/>
        <w:rPr>
          <w:rFonts w:ascii="Arial" w:hAnsi="Arial" w:cs="Arial"/>
          <w:bCs/>
        </w:rPr>
      </w:pPr>
      <w:r w:rsidRPr="00556A7D">
        <w:rPr>
          <w:rFonts w:ascii="Arial" w:hAnsi="Arial" w:cs="Arial"/>
          <w:bCs/>
        </w:rPr>
        <w:t>a</w:t>
      </w:r>
    </w:p>
    <w:p w14:paraId="343000D8" w14:textId="77777777" w:rsidR="00DC5978" w:rsidRPr="00556A7D" w:rsidRDefault="00DC5978">
      <w:pPr>
        <w:widowControl/>
        <w:rPr>
          <w:rFonts w:ascii="Arial" w:hAnsi="Arial" w:cs="Arial"/>
          <w:bCs/>
        </w:rPr>
      </w:pPr>
    </w:p>
    <w:p w14:paraId="309D2294" w14:textId="6EF669A6" w:rsidR="00AD4CDE" w:rsidRDefault="00AD4CDE">
      <w:pPr>
        <w:widowControl/>
        <w:tabs>
          <w:tab w:val="left" w:pos="2835"/>
        </w:tabs>
        <w:rPr>
          <w:rFonts w:ascii="Arial" w:hAnsi="Arial" w:cs="Arial"/>
          <w:bCs/>
        </w:rPr>
      </w:pPr>
      <w:r w:rsidRPr="00556A7D">
        <w:rPr>
          <w:rFonts w:ascii="Arial" w:hAnsi="Arial" w:cs="Arial"/>
          <w:bCs/>
        </w:rPr>
        <w:t xml:space="preserve">pan </w:t>
      </w:r>
      <w:r w:rsidRPr="00556A7D">
        <w:rPr>
          <w:rFonts w:ascii="Arial" w:hAnsi="Arial" w:cs="Arial"/>
          <w:b/>
        </w:rPr>
        <w:t>Scholz Michal Ing.</w:t>
      </w:r>
      <w:r w:rsidR="00556A7D" w:rsidRPr="00556A7D">
        <w:rPr>
          <w:rFonts w:ascii="Arial" w:hAnsi="Arial" w:cs="Arial"/>
          <w:b/>
        </w:rPr>
        <w:t xml:space="preserve">, </w:t>
      </w:r>
      <w:r w:rsidRPr="00556A7D">
        <w:rPr>
          <w:rFonts w:ascii="Arial" w:hAnsi="Arial" w:cs="Arial"/>
          <w:b/>
        </w:rPr>
        <w:t>r. č. 77</w:t>
      </w:r>
      <w:r w:rsidR="006A004A">
        <w:rPr>
          <w:rFonts w:ascii="Arial" w:hAnsi="Arial" w:cs="Arial"/>
          <w:b/>
        </w:rPr>
        <w:t>XXXX</w:t>
      </w:r>
      <w:r w:rsidRPr="00556A7D">
        <w:rPr>
          <w:rFonts w:ascii="Arial" w:hAnsi="Arial" w:cs="Arial"/>
          <w:b/>
        </w:rPr>
        <w:t>/</w:t>
      </w:r>
      <w:r w:rsidR="006A004A">
        <w:rPr>
          <w:rFonts w:ascii="Arial" w:hAnsi="Arial" w:cs="Arial"/>
          <w:b/>
        </w:rPr>
        <w:t>XXXX</w:t>
      </w:r>
      <w:r w:rsidRPr="00556A7D">
        <w:rPr>
          <w:rFonts w:ascii="Arial" w:hAnsi="Arial" w:cs="Arial"/>
          <w:bCs/>
        </w:rPr>
        <w:t xml:space="preserve">, trvale bytem </w:t>
      </w:r>
      <w:r w:rsidR="006A004A">
        <w:rPr>
          <w:rFonts w:ascii="Arial" w:hAnsi="Arial" w:cs="Arial"/>
          <w:bCs/>
        </w:rPr>
        <w:t>XXXXXXXXXX</w:t>
      </w:r>
      <w:r w:rsidRPr="00556A7D">
        <w:rPr>
          <w:rFonts w:ascii="Arial" w:hAnsi="Arial" w:cs="Arial"/>
          <w:bCs/>
        </w:rPr>
        <w:t>, 747</w:t>
      </w:r>
      <w:r w:rsidR="00556A7D">
        <w:rPr>
          <w:rFonts w:ascii="Arial" w:hAnsi="Arial" w:cs="Arial"/>
          <w:bCs/>
        </w:rPr>
        <w:t xml:space="preserve"> </w:t>
      </w:r>
      <w:r w:rsidRPr="00556A7D">
        <w:rPr>
          <w:rFonts w:ascii="Arial" w:hAnsi="Arial" w:cs="Arial"/>
          <w:bCs/>
        </w:rPr>
        <w:t>06 Opava</w:t>
      </w:r>
      <w:r w:rsidR="00556A7D">
        <w:rPr>
          <w:rFonts w:ascii="Arial" w:hAnsi="Arial" w:cs="Arial"/>
          <w:bCs/>
        </w:rPr>
        <w:t xml:space="preserve"> 6</w:t>
      </w:r>
    </w:p>
    <w:p w14:paraId="08593ADA" w14:textId="350604C3" w:rsidR="00556A7D" w:rsidRPr="00556A7D" w:rsidRDefault="00556A7D">
      <w:pPr>
        <w:widowControl/>
        <w:tabs>
          <w:tab w:val="left" w:pos="2835"/>
        </w:tabs>
        <w:rPr>
          <w:rFonts w:ascii="Arial" w:hAnsi="Arial" w:cs="Arial"/>
          <w:bCs/>
        </w:rPr>
      </w:pPr>
      <w:r>
        <w:rPr>
          <w:rFonts w:ascii="Arial" w:hAnsi="Arial" w:cs="Arial"/>
          <w:bCs/>
        </w:rPr>
        <w:t xml:space="preserve">zastupuje na základě plné moci: </w:t>
      </w:r>
      <w:r w:rsidR="006A004A">
        <w:rPr>
          <w:rFonts w:ascii="Arial" w:hAnsi="Arial" w:cs="Arial"/>
          <w:bCs/>
        </w:rPr>
        <w:t>XXXXXXXXXXXXXXXXXXXXXXXXXXXXXXXXXXXXXXXXXXXXXX</w:t>
      </w:r>
    </w:p>
    <w:p w14:paraId="174465E1" w14:textId="77777777" w:rsidR="00AD4CDE" w:rsidRPr="00556A7D" w:rsidRDefault="00AD4CDE">
      <w:pPr>
        <w:widowControl/>
        <w:tabs>
          <w:tab w:val="left" w:pos="2835"/>
        </w:tabs>
        <w:rPr>
          <w:rFonts w:ascii="Arial" w:hAnsi="Arial" w:cs="Arial"/>
          <w:bCs/>
        </w:rPr>
      </w:pPr>
      <w:r w:rsidRPr="00556A7D">
        <w:rPr>
          <w:rFonts w:ascii="Arial" w:hAnsi="Arial" w:cs="Arial"/>
          <w:bCs/>
        </w:rPr>
        <w:t xml:space="preserve"> </w:t>
      </w:r>
    </w:p>
    <w:p w14:paraId="3605219C" w14:textId="77777777" w:rsidR="00AD4CDE" w:rsidRPr="00556A7D" w:rsidRDefault="00AD4CDE">
      <w:pPr>
        <w:widowControl/>
        <w:tabs>
          <w:tab w:val="left" w:pos="2835"/>
        </w:tabs>
        <w:rPr>
          <w:rFonts w:ascii="Arial" w:hAnsi="Arial" w:cs="Arial"/>
          <w:bCs/>
        </w:rPr>
      </w:pPr>
      <w:r w:rsidRPr="00556A7D">
        <w:rPr>
          <w:rFonts w:ascii="Arial" w:hAnsi="Arial" w:cs="Arial"/>
          <w:bCs/>
        </w:rPr>
        <w:t>(dále jen "nabyvatel</w:t>
      </w:r>
      <w:proofErr w:type="gramStart"/>
      <w:r w:rsidRPr="00556A7D">
        <w:rPr>
          <w:rFonts w:ascii="Arial" w:hAnsi="Arial" w:cs="Arial"/>
          <w:bCs/>
        </w:rPr>
        <w:t>" )</w:t>
      </w:r>
      <w:proofErr w:type="gramEnd"/>
      <w:r w:rsidRPr="00556A7D">
        <w:rPr>
          <w:rFonts w:ascii="Arial" w:hAnsi="Arial" w:cs="Arial"/>
          <w:bCs/>
        </w:rPr>
        <w:t xml:space="preserve"> </w:t>
      </w:r>
    </w:p>
    <w:p w14:paraId="7DE73256" w14:textId="77777777" w:rsidR="00AD4CDE" w:rsidRPr="00556A7D" w:rsidRDefault="00AD4CDE">
      <w:pPr>
        <w:widowControl/>
        <w:tabs>
          <w:tab w:val="left" w:pos="2835"/>
        </w:tabs>
        <w:rPr>
          <w:rFonts w:ascii="Arial" w:hAnsi="Arial" w:cs="Arial"/>
          <w:bCs/>
        </w:rPr>
      </w:pPr>
      <w:r w:rsidRPr="00556A7D">
        <w:rPr>
          <w:rFonts w:ascii="Arial" w:hAnsi="Arial" w:cs="Arial"/>
          <w:bCs/>
        </w:rPr>
        <w:t xml:space="preserve"> </w:t>
      </w:r>
    </w:p>
    <w:p w14:paraId="29831730" w14:textId="77777777" w:rsidR="00AD4CDE" w:rsidRPr="00556A7D" w:rsidRDefault="00AD4CDE">
      <w:pPr>
        <w:widowControl/>
        <w:tabs>
          <w:tab w:val="left" w:pos="2835"/>
        </w:tabs>
        <w:rPr>
          <w:rFonts w:ascii="Arial" w:hAnsi="Arial" w:cs="Arial"/>
          <w:bCs/>
        </w:rPr>
      </w:pPr>
    </w:p>
    <w:p w14:paraId="251D4F5A" w14:textId="77777777" w:rsidR="00AD4CDE" w:rsidRPr="00556A7D" w:rsidRDefault="00AD4CDE">
      <w:pPr>
        <w:widowControl/>
        <w:tabs>
          <w:tab w:val="left" w:pos="2835"/>
        </w:tabs>
        <w:rPr>
          <w:rFonts w:ascii="Arial" w:hAnsi="Arial" w:cs="Arial"/>
          <w:bCs/>
        </w:rPr>
      </w:pPr>
      <w:r w:rsidRPr="00556A7D">
        <w:rPr>
          <w:rFonts w:ascii="Arial" w:hAnsi="Arial" w:cs="Arial"/>
          <w:bCs/>
        </w:rPr>
        <w:t xml:space="preserve">u z a v í r a j í </w:t>
      </w:r>
    </w:p>
    <w:p w14:paraId="7079EB09" w14:textId="77777777" w:rsidR="00AD4CDE" w:rsidRPr="00556A7D" w:rsidRDefault="00AD4CDE">
      <w:pPr>
        <w:widowControl/>
        <w:tabs>
          <w:tab w:val="left" w:pos="2835"/>
        </w:tabs>
        <w:rPr>
          <w:rFonts w:ascii="Arial" w:hAnsi="Arial" w:cs="Arial"/>
          <w:bCs/>
        </w:rPr>
      </w:pPr>
    </w:p>
    <w:p w14:paraId="103AB315" w14:textId="520F87AC"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 xml:space="preserve">a </w:t>
      </w:r>
      <w:r w:rsidR="006A004A">
        <w:rPr>
          <w:rFonts w:ascii="Arial" w:hAnsi="Arial" w:cs="Arial"/>
        </w:rPr>
        <w:t xml:space="preserve"> </w:t>
      </w:r>
      <w:r w:rsidRPr="00D27771">
        <w:rPr>
          <w:rFonts w:ascii="Arial" w:hAnsi="Arial" w:cs="Arial"/>
        </w:rPr>
        <w:t>zákona</w:t>
      </w:r>
      <w:proofErr w:type="gramEnd"/>
      <w:r w:rsidRPr="00D27771">
        <w:rPr>
          <w:rFonts w:ascii="Arial" w:hAnsi="Arial" w:cs="Arial"/>
        </w:rPr>
        <w:t xml:space="preserve"> č. 229/1991 Sb. ve znění pozdějších předpisů (dále jen "zákon o půdě") </w:t>
      </w:r>
    </w:p>
    <w:p w14:paraId="36F4D504" w14:textId="77777777" w:rsidR="00AD4CDE" w:rsidRPr="00D27771" w:rsidRDefault="00AD4CDE">
      <w:pPr>
        <w:widowControl/>
        <w:tabs>
          <w:tab w:val="left" w:pos="2835"/>
        </w:tabs>
        <w:rPr>
          <w:rFonts w:ascii="Arial" w:hAnsi="Arial" w:cs="Arial"/>
        </w:rPr>
      </w:pPr>
    </w:p>
    <w:p w14:paraId="699CD09E" w14:textId="77777777" w:rsidR="00AD4CDE" w:rsidRPr="00D27771" w:rsidRDefault="00AD4CDE">
      <w:pPr>
        <w:widowControl/>
        <w:rPr>
          <w:rFonts w:ascii="Arial" w:hAnsi="Arial" w:cs="Arial"/>
        </w:rPr>
      </w:pPr>
    </w:p>
    <w:p w14:paraId="3FFC3941" w14:textId="77777777" w:rsidR="00AD4CDE" w:rsidRPr="00D27771" w:rsidRDefault="00AD4CDE">
      <w:pPr>
        <w:widowControl/>
        <w:rPr>
          <w:rFonts w:ascii="Arial" w:hAnsi="Arial" w:cs="Arial"/>
        </w:rPr>
      </w:pPr>
    </w:p>
    <w:p w14:paraId="4A2D561E" w14:textId="77777777" w:rsidR="00AD4CDE" w:rsidRPr="00556A7D"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556A7D">
        <w:rPr>
          <w:rFonts w:ascii="Arial" w:hAnsi="Arial" w:cs="Arial"/>
        </w:rPr>
        <w:t>číslo</w:t>
      </w:r>
      <w:r w:rsidR="001965CB" w:rsidRPr="00556A7D">
        <w:rPr>
          <w:rFonts w:ascii="Arial" w:hAnsi="Arial" w:cs="Arial"/>
        </w:rPr>
        <w:t>:</w:t>
      </w:r>
      <w:r w:rsidR="00AD4CDE" w:rsidRPr="00556A7D">
        <w:rPr>
          <w:rFonts w:ascii="Arial" w:hAnsi="Arial" w:cs="Arial"/>
        </w:rPr>
        <w:t xml:space="preserve"> 1PR25/78</w:t>
      </w:r>
    </w:p>
    <w:p w14:paraId="484D9F21" w14:textId="77777777" w:rsidR="00AD4CDE" w:rsidRPr="00D27771" w:rsidRDefault="00AD4CDE">
      <w:pPr>
        <w:pStyle w:val="para"/>
        <w:rPr>
          <w:rFonts w:ascii="Arial" w:hAnsi="Arial" w:cs="Arial"/>
          <w:sz w:val="20"/>
          <w:szCs w:val="20"/>
        </w:rPr>
      </w:pPr>
    </w:p>
    <w:p w14:paraId="64DE93D8" w14:textId="77777777" w:rsidR="00AD4CDE" w:rsidRPr="00D27771" w:rsidRDefault="00AD4CDE">
      <w:pPr>
        <w:pStyle w:val="para"/>
        <w:rPr>
          <w:rFonts w:ascii="Arial" w:hAnsi="Arial" w:cs="Arial"/>
          <w:sz w:val="20"/>
          <w:szCs w:val="20"/>
        </w:rPr>
      </w:pPr>
    </w:p>
    <w:p w14:paraId="49DAC40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89EEC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D0A3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16937F" w14:textId="405E06F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Jeseník pro </w:t>
      </w:r>
      <w:r w:rsidRPr="00556A7D">
        <w:rPr>
          <w:rFonts w:ascii="Arial" w:hAnsi="Arial" w:cs="Arial"/>
          <w:b/>
          <w:bCs/>
        </w:rPr>
        <w:t>katastrální území Horní Lipová</w:t>
      </w:r>
      <w:r w:rsidRPr="00835624">
        <w:rPr>
          <w:rFonts w:ascii="Arial" w:hAnsi="Arial" w:cs="Arial"/>
        </w:rPr>
        <w:t>, obec Lipová-lázně.</w:t>
      </w:r>
    </w:p>
    <w:p w14:paraId="1C27DD35" w14:textId="77777777" w:rsidR="00556A7D" w:rsidRPr="00835624" w:rsidRDefault="00556A7D" w:rsidP="00A75281">
      <w:pPr>
        <w:widowControl/>
        <w:tabs>
          <w:tab w:val="left" w:pos="1134"/>
          <w:tab w:val="left" w:pos="3402"/>
          <w:tab w:val="right" w:pos="6237"/>
          <w:tab w:val="right" w:pos="7513"/>
          <w:tab w:val="right" w:pos="9406"/>
        </w:tabs>
        <w:jc w:val="both"/>
        <w:rPr>
          <w:rFonts w:ascii="Arial" w:hAnsi="Arial" w:cs="Arial"/>
        </w:rPr>
      </w:pPr>
    </w:p>
    <w:p w14:paraId="0B256201" w14:textId="684DA8D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556A7D">
        <w:rPr>
          <w:rFonts w:ascii="Arial" w:hAnsi="Arial" w:cs="Arial"/>
        </w:rPr>
        <w:t>:</w:t>
      </w:r>
      <w:r w:rsidRPr="00835624">
        <w:rPr>
          <w:rFonts w:ascii="Arial" w:hAnsi="Arial" w:cs="Arial"/>
        </w:rPr>
        <w:t xml:space="preserve"> </w:t>
      </w:r>
    </w:p>
    <w:p w14:paraId="342D85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5F92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A899C35" w14:textId="216AD4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556A7D">
        <w:rPr>
          <w:rFonts w:ascii="Arial" w:hAnsi="Arial" w:cs="Arial"/>
          <w:i/>
          <w:sz w:val="18"/>
        </w:rPr>
        <w:t>- pozemkové</w:t>
      </w:r>
      <w:proofErr w:type="gramEnd"/>
    </w:p>
    <w:p w14:paraId="6C3A76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1704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748,80 Kč</w:t>
      </w:r>
      <w:r w:rsidRPr="00835624">
        <w:rPr>
          <w:rFonts w:ascii="Arial" w:hAnsi="Arial" w:cs="Arial"/>
          <w:sz w:val="18"/>
        </w:rPr>
        <w:tab/>
        <w:t>5 073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20 000,00 Kč </w:t>
      </w:r>
    </w:p>
    <w:p w14:paraId="19CF67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B6FC40" w14:textId="77777777" w:rsidR="00AD4CDE" w:rsidRPr="00556A7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556A7D">
        <w:rPr>
          <w:rFonts w:ascii="Arial" w:hAnsi="Arial" w:cs="Arial"/>
          <w:b/>
          <w:bCs/>
          <w:sz w:val="18"/>
        </w:rPr>
        <w:t>5 073 m</w:t>
      </w:r>
      <w:r w:rsidR="00E87358" w:rsidRPr="00556A7D">
        <w:rPr>
          <w:rFonts w:cs="Arial"/>
          <w:b/>
          <w:bCs/>
          <w:vertAlign w:val="superscript"/>
        </w:rPr>
        <w:t>2</w:t>
      </w:r>
      <w:r w:rsidRPr="00556A7D">
        <w:rPr>
          <w:rFonts w:ascii="Arial" w:hAnsi="Arial" w:cs="Arial"/>
          <w:b/>
          <w:bCs/>
          <w:sz w:val="18"/>
        </w:rPr>
        <w:t xml:space="preserve"> </w:t>
      </w:r>
      <w:r w:rsidRPr="00556A7D">
        <w:rPr>
          <w:rFonts w:ascii="Arial" w:hAnsi="Arial" w:cs="Arial"/>
          <w:b/>
          <w:bCs/>
          <w:sz w:val="18"/>
        </w:rPr>
        <w:tab/>
        <w:t>20 000,00 Kč</w:t>
      </w:r>
    </w:p>
    <w:p w14:paraId="3AF7EC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2E6A20" w14:textId="77777777" w:rsidR="00AD4CDE" w:rsidRPr="00D27771" w:rsidRDefault="00AD4CDE">
      <w:pPr>
        <w:widowControl/>
        <w:tabs>
          <w:tab w:val="left" w:pos="2410"/>
          <w:tab w:val="left" w:pos="6804"/>
          <w:tab w:val="right" w:pos="9412"/>
        </w:tabs>
        <w:jc w:val="both"/>
        <w:rPr>
          <w:rFonts w:ascii="Arial" w:hAnsi="Arial" w:cs="Arial"/>
        </w:rPr>
      </w:pPr>
    </w:p>
    <w:p w14:paraId="13AA2D89" w14:textId="77777777" w:rsidR="00AD4CDE" w:rsidRPr="00D27771" w:rsidRDefault="00AD4CDE">
      <w:pPr>
        <w:widowControl/>
        <w:tabs>
          <w:tab w:val="left" w:pos="2410"/>
          <w:tab w:val="left" w:pos="6804"/>
          <w:tab w:val="right" w:pos="9412"/>
        </w:tabs>
        <w:jc w:val="both"/>
        <w:rPr>
          <w:rFonts w:ascii="Arial" w:hAnsi="Arial" w:cs="Arial"/>
        </w:rPr>
      </w:pPr>
    </w:p>
    <w:p w14:paraId="02A1A76E" w14:textId="1A65075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Směnné smlouvy </w:t>
      </w:r>
      <w:r w:rsidR="00556A7D">
        <w:rPr>
          <w:rFonts w:ascii="Arial" w:hAnsi="Arial" w:cs="Arial"/>
        </w:rPr>
        <w:br/>
      </w:r>
      <w:r w:rsidRPr="00D27771">
        <w:rPr>
          <w:rFonts w:ascii="Arial" w:hAnsi="Arial" w:cs="Arial"/>
        </w:rPr>
        <w:t xml:space="preserve">č. 2006S23/21, č.j. SPU 012765/2024/121/Roh ze dne 14.2.2024. </w:t>
      </w:r>
    </w:p>
    <w:p w14:paraId="0EA0E574" w14:textId="77777777" w:rsidR="00AD4CDE" w:rsidRPr="00D27771" w:rsidRDefault="00AD4CDE">
      <w:pPr>
        <w:widowControl/>
        <w:tabs>
          <w:tab w:val="left" w:pos="2410"/>
          <w:tab w:val="left" w:pos="6804"/>
          <w:tab w:val="right" w:pos="9412"/>
        </w:tabs>
        <w:jc w:val="both"/>
        <w:rPr>
          <w:rFonts w:ascii="Arial" w:hAnsi="Arial" w:cs="Arial"/>
        </w:rPr>
      </w:pPr>
    </w:p>
    <w:p w14:paraId="4D8F595A" w14:textId="77777777" w:rsidR="00AD4CDE" w:rsidRPr="00D27771" w:rsidRDefault="00AD4CDE">
      <w:pPr>
        <w:widowControl/>
        <w:tabs>
          <w:tab w:val="left" w:pos="2410"/>
          <w:tab w:val="left" w:pos="6804"/>
          <w:tab w:val="right" w:pos="9412"/>
        </w:tabs>
        <w:jc w:val="both"/>
        <w:rPr>
          <w:rFonts w:ascii="Arial" w:hAnsi="Arial" w:cs="Arial"/>
        </w:rPr>
      </w:pPr>
    </w:p>
    <w:p w14:paraId="0F63A3BF" w14:textId="5F57DEE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A004A">
        <w:rPr>
          <w:rFonts w:ascii="Arial" w:hAnsi="Arial" w:cs="Arial"/>
        </w:rPr>
        <w:t>XXXXXXXXXXXXXXXXXXXX</w:t>
      </w:r>
      <w:r w:rsidRPr="00D27771">
        <w:rPr>
          <w:rFonts w:ascii="Arial" w:hAnsi="Arial" w:cs="Arial"/>
        </w:rPr>
        <w:t xml:space="preserve">., ze dne 12. 11. 2023, pod č.j. 063470/2023,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6 284,03 Kč (slovy: šest tisíc dvě stě osmdesát čtyři koruny české tři haléře). </w:t>
      </w:r>
    </w:p>
    <w:p w14:paraId="49323821" w14:textId="77777777" w:rsidR="00556A7D" w:rsidRDefault="00556A7D">
      <w:pPr>
        <w:widowControl/>
        <w:tabs>
          <w:tab w:val="left" w:pos="2410"/>
          <w:tab w:val="left" w:pos="6804"/>
          <w:tab w:val="right" w:pos="9412"/>
        </w:tabs>
        <w:jc w:val="both"/>
        <w:rPr>
          <w:rFonts w:ascii="Arial" w:hAnsi="Arial" w:cs="Arial"/>
        </w:rPr>
      </w:pPr>
    </w:p>
    <w:p w14:paraId="697CC2D2" w14:textId="4CFBDB23" w:rsidR="00556A7D" w:rsidRPr="00D27771" w:rsidRDefault="00556A7D">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z vlastnictví státu, s nimiž je příslušný SPÚ hospodařit, v souladu s ustanovením § 11a zák. č. 229/1991 Sb., konané dne 29.1.2025 činí cena pozemku </w:t>
      </w:r>
      <w:proofErr w:type="gramStart"/>
      <w:r>
        <w:rPr>
          <w:rFonts w:ascii="Arial" w:hAnsi="Arial" w:cs="Arial"/>
        </w:rPr>
        <w:t>20.000,-</w:t>
      </w:r>
      <w:proofErr w:type="gramEnd"/>
      <w:r>
        <w:rPr>
          <w:rFonts w:ascii="Arial" w:hAnsi="Arial" w:cs="Arial"/>
        </w:rPr>
        <w:t>Kč.</w:t>
      </w:r>
    </w:p>
    <w:p w14:paraId="2702DA0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3739A75" w14:textId="77777777" w:rsidR="00196594" w:rsidRPr="00D27771" w:rsidRDefault="00196594">
      <w:pPr>
        <w:pStyle w:val="para"/>
        <w:rPr>
          <w:rFonts w:ascii="Arial" w:hAnsi="Arial" w:cs="Arial"/>
          <w:sz w:val="20"/>
          <w:szCs w:val="20"/>
        </w:rPr>
      </w:pPr>
    </w:p>
    <w:p w14:paraId="74F958C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CCF1E03" w14:textId="77777777" w:rsidR="00AD4CDE" w:rsidRPr="00D27771" w:rsidRDefault="00AD4CDE">
      <w:pPr>
        <w:widowControl/>
        <w:rPr>
          <w:rFonts w:ascii="Arial" w:hAnsi="Arial" w:cs="Arial"/>
        </w:rPr>
      </w:pPr>
      <w:r w:rsidRPr="00D27771">
        <w:rPr>
          <w:rFonts w:ascii="Arial" w:hAnsi="Arial" w:cs="Arial"/>
        </w:rPr>
        <w:t xml:space="preserve"> </w:t>
      </w:r>
    </w:p>
    <w:p w14:paraId="50BF2597" w14:textId="50D6220D" w:rsidR="00AD4CDE" w:rsidRPr="00D27771" w:rsidRDefault="00AD4CDE" w:rsidP="00964D36">
      <w:pPr>
        <w:widowControl/>
        <w:jc w:val="both"/>
        <w:rPr>
          <w:rFonts w:ascii="Arial" w:hAnsi="Arial" w:cs="Arial"/>
        </w:rPr>
      </w:pPr>
      <w:r w:rsidRPr="00D27771">
        <w:rPr>
          <w:rFonts w:ascii="Arial" w:hAnsi="Arial" w:cs="Arial"/>
        </w:rPr>
        <w:t xml:space="preserve">- </w:t>
      </w:r>
      <w:r w:rsidR="00964D36">
        <w:rPr>
          <w:rFonts w:ascii="Arial" w:hAnsi="Arial" w:cs="Arial"/>
        </w:rPr>
        <w:t>smlouvou o postoupení pohledávky</w:t>
      </w:r>
      <w:r w:rsidRPr="00D27771">
        <w:rPr>
          <w:rFonts w:ascii="Arial" w:hAnsi="Arial" w:cs="Arial"/>
        </w:rPr>
        <w:t xml:space="preserve">, ze dne </w:t>
      </w:r>
      <w:r w:rsidR="00964D36">
        <w:rPr>
          <w:rFonts w:ascii="Arial" w:hAnsi="Arial" w:cs="Arial"/>
        </w:rPr>
        <w:t>11</w:t>
      </w:r>
      <w:r w:rsidRPr="00D27771">
        <w:rPr>
          <w:rFonts w:ascii="Arial" w:hAnsi="Arial" w:cs="Arial"/>
        </w:rPr>
        <w:t xml:space="preserve">. 12. 2012, ve výši </w:t>
      </w:r>
      <w:r w:rsidR="006A004A">
        <w:rPr>
          <w:rFonts w:ascii="Arial" w:hAnsi="Arial" w:cs="Arial"/>
        </w:rPr>
        <w:t>XXXXXX</w:t>
      </w:r>
      <w:r w:rsidRPr="00D27771">
        <w:rPr>
          <w:rFonts w:ascii="Arial" w:hAnsi="Arial" w:cs="Arial"/>
        </w:rPr>
        <w:t xml:space="preserve"> Kč, mezi postupitelem </w:t>
      </w:r>
      <w:r w:rsidR="006A004A">
        <w:rPr>
          <w:rFonts w:ascii="Arial" w:hAnsi="Arial" w:cs="Arial"/>
        </w:rPr>
        <w:t>XXXXXXXXXX</w:t>
      </w:r>
      <w:r w:rsidRPr="00D27771">
        <w:rPr>
          <w:rFonts w:ascii="Arial" w:hAnsi="Arial" w:cs="Arial"/>
        </w:rPr>
        <w:t xml:space="preserve"> a nabyvatelem. </w:t>
      </w:r>
    </w:p>
    <w:p w14:paraId="5011FD27" w14:textId="77777777" w:rsidR="00AD4CDE" w:rsidRPr="00D27771" w:rsidRDefault="00AD4CDE" w:rsidP="00964D36">
      <w:pPr>
        <w:widowControl/>
        <w:jc w:val="both"/>
        <w:rPr>
          <w:rFonts w:ascii="Arial" w:hAnsi="Arial" w:cs="Arial"/>
        </w:rPr>
      </w:pPr>
      <w:r w:rsidRPr="00D27771">
        <w:rPr>
          <w:rFonts w:ascii="Arial" w:hAnsi="Arial" w:cs="Arial"/>
        </w:rPr>
        <w:t xml:space="preserve">Postoupený nárok je doložen:  </w:t>
      </w:r>
    </w:p>
    <w:p w14:paraId="5D299F34" w14:textId="7A5C9417" w:rsidR="00AD4CDE" w:rsidRDefault="00AD4CDE" w:rsidP="00964D36">
      <w:pPr>
        <w:widowControl/>
        <w:jc w:val="both"/>
        <w:rPr>
          <w:rFonts w:ascii="Arial" w:hAnsi="Arial" w:cs="Arial"/>
        </w:rPr>
      </w:pPr>
      <w:r w:rsidRPr="00D27771">
        <w:rPr>
          <w:rFonts w:ascii="Arial" w:hAnsi="Arial" w:cs="Arial"/>
        </w:rPr>
        <w:t xml:space="preserve">- pravomocným rozhodnutím Okresního pozemkového úřadu Opava, č.j. PÚ/2227/92-VZ ze dne 20. 5. 2008, kterým oprávněné osobě </w:t>
      </w:r>
      <w:r w:rsidR="006A004A">
        <w:rPr>
          <w:rFonts w:ascii="Arial" w:hAnsi="Arial" w:cs="Arial"/>
        </w:rPr>
        <w:t>XXXXXXX</w:t>
      </w:r>
      <w:r w:rsidRPr="00D27771">
        <w:rPr>
          <w:rFonts w:ascii="Arial" w:hAnsi="Arial" w:cs="Arial"/>
        </w:rPr>
        <w:t xml:space="preserve">, nelze vydat pozemky nebo jejich části v katastrálním území Kylešovice, obce Opava, okresu Opava. </w:t>
      </w:r>
    </w:p>
    <w:p w14:paraId="171E24DC" w14:textId="1D07827D" w:rsidR="00964D36" w:rsidRDefault="00964D36" w:rsidP="00964D36">
      <w:pPr>
        <w:widowControl/>
        <w:jc w:val="both"/>
        <w:rPr>
          <w:rFonts w:ascii="Arial" w:hAnsi="Arial" w:cs="Arial"/>
        </w:rPr>
      </w:pPr>
      <w:r>
        <w:rPr>
          <w:rFonts w:ascii="Arial" w:hAnsi="Arial" w:cs="Arial"/>
        </w:rPr>
        <w:t xml:space="preserve">- usnesením Okresního soudu v Opavě o dědictví č. </w:t>
      </w:r>
      <w:r w:rsidR="000D5A62">
        <w:rPr>
          <w:rFonts w:ascii="Arial" w:hAnsi="Arial" w:cs="Arial"/>
        </w:rPr>
        <w:t>XXXXXXXXX</w:t>
      </w:r>
      <w:r>
        <w:rPr>
          <w:rFonts w:ascii="Arial" w:hAnsi="Arial" w:cs="Arial"/>
        </w:rPr>
        <w:t xml:space="preserve"> ze dne 28.2.2012 mezi zůstavitelkou </w:t>
      </w:r>
      <w:r w:rsidR="000D5A62">
        <w:rPr>
          <w:rFonts w:ascii="Arial" w:hAnsi="Arial" w:cs="Arial"/>
        </w:rPr>
        <w:t>XXXXXXXXX</w:t>
      </w:r>
      <w:r>
        <w:rPr>
          <w:rFonts w:ascii="Arial" w:hAnsi="Arial" w:cs="Arial"/>
        </w:rPr>
        <w:t xml:space="preserve"> a pozůstalou </w:t>
      </w:r>
      <w:r w:rsidR="000D5A62">
        <w:rPr>
          <w:rFonts w:ascii="Arial" w:hAnsi="Arial" w:cs="Arial"/>
        </w:rPr>
        <w:t>XXXXXXXXXXXXX</w:t>
      </w:r>
      <w:r>
        <w:rPr>
          <w:rFonts w:ascii="Arial" w:hAnsi="Arial" w:cs="Arial"/>
        </w:rPr>
        <w:t>.</w:t>
      </w:r>
    </w:p>
    <w:p w14:paraId="20CD6629" w14:textId="77777777" w:rsidR="00AD4CDE" w:rsidRPr="00D27771" w:rsidRDefault="00AD4CDE" w:rsidP="00964D36">
      <w:pPr>
        <w:widowControl/>
        <w:jc w:val="both"/>
        <w:rPr>
          <w:rFonts w:ascii="Arial" w:hAnsi="Arial" w:cs="Arial"/>
        </w:rPr>
      </w:pPr>
      <w:r w:rsidRPr="00D27771">
        <w:rPr>
          <w:rFonts w:ascii="Arial" w:hAnsi="Arial" w:cs="Arial"/>
        </w:rPr>
        <w:t xml:space="preserve">Nevydané pozemky byly oceněny: </w:t>
      </w:r>
    </w:p>
    <w:p w14:paraId="02D4E553" w14:textId="2592CAAB" w:rsidR="00AD4CDE" w:rsidRPr="00D27771" w:rsidRDefault="00AD4CDE" w:rsidP="00964D36">
      <w:pPr>
        <w:widowControl/>
        <w:jc w:val="both"/>
        <w:rPr>
          <w:rFonts w:ascii="Arial" w:hAnsi="Arial" w:cs="Arial"/>
        </w:rPr>
      </w:pPr>
      <w:r w:rsidRPr="00D27771">
        <w:rPr>
          <w:rFonts w:ascii="Arial" w:hAnsi="Arial" w:cs="Arial"/>
        </w:rPr>
        <w:t xml:space="preserve"> -  znaleckým posudkem znalce </w:t>
      </w:r>
      <w:r w:rsidR="006A004A">
        <w:rPr>
          <w:rFonts w:ascii="Arial" w:hAnsi="Arial" w:cs="Arial"/>
        </w:rPr>
        <w:t>XXXXXXXX</w:t>
      </w:r>
      <w:r w:rsidRPr="00D27771">
        <w:rPr>
          <w:rFonts w:ascii="Arial" w:hAnsi="Arial" w:cs="Arial"/>
        </w:rPr>
        <w:t xml:space="preserve">, Ing., č.j.  5199-168/2010, ze dne 9. 9.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A004A">
        <w:rPr>
          <w:rFonts w:ascii="Arial" w:hAnsi="Arial" w:cs="Arial"/>
        </w:rPr>
        <w:t>XXXXXXXX</w:t>
      </w:r>
      <w:r w:rsidRPr="00D27771">
        <w:rPr>
          <w:rFonts w:ascii="Arial" w:hAnsi="Arial" w:cs="Arial"/>
        </w:rPr>
        <w:t xml:space="preserve"> Kč (slovy: </w:t>
      </w:r>
      <w:r w:rsidR="006A004A">
        <w:rPr>
          <w:rFonts w:ascii="Arial" w:hAnsi="Arial" w:cs="Arial"/>
        </w:rPr>
        <w:t>XXXXXXXXXXXXX</w:t>
      </w:r>
      <w:r w:rsidRPr="00D27771">
        <w:rPr>
          <w:rFonts w:ascii="Arial" w:hAnsi="Arial" w:cs="Arial"/>
        </w:rPr>
        <w:t xml:space="preserve"> </w:t>
      </w:r>
      <w:r w:rsidR="006A004A">
        <w:rPr>
          <w:rFonts w:ascii="Arial" w:hAnsi="Arial" w:cs="Arial"/>
        </w:rPr>
        <w:t>XXXXXXXXXXXXXXXXXXXXXXX</w:t>
      </w:r>
      <w:r w:rsidRPr="00D27771">
        <w:rPr>
          <w:rFonts w:ascii="Arial" w:hAnsi="Arial" w:cs="Arial"/>
        </w:rPr>
        <w:t xml:space="preserve">). </w:t>
      </w:r>
    </w:p>
    <w:p w14:paraId="3C6E5DFF" w14:textId="77777777" w:rsidR="00AD4CDE" w:rsidRPr="00D27771" w:rsidRDefault="00AD4CDE">
      <w:pPr>
        <w:widowControl/>
        <w:rPr>
          <w:rFonts w:ascii="Arial" w:hAnsi="Arial" w:cs="Arial"/>
        </w:rPr>
      </w:pPr>
    </w:p>
    <w:p w14:paraId="7118C5F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20 000,00 Kč. </w:t>
      </w:r>
    </w:p>
    <w:p w14:paraId="63F8EAA4" w14:textId="6A4226C5" w:rsidR="00AD4CDE" w:rsidRPr="00D27771" w:rsidRDefault="00AD4CDE" w:rsidP="00556A7D">
      <w:pPr>
        <w:widowControl/>
        <w:rPr>
          <w:rFonts w:ascii="Arial" w:hAnsi="Arial" w:cs="Arial"/>
        </w:rPr>
      </w:pPr>
      <w:r w:rsidRPr="00D27771">
        <w:rPr>
          <w:rFonts w:ascii="Arial" w:hAnsi="Arial" w:cs="Arial"/>
        </w:rPr>
        <w:t xml:space="preserve"> </w:t>
      </w:r>
    </w:p>
    <w:p w14:paraId="5F4E84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23FC912" w14:textId="77777777" w:rsidR="00AD4CDE" w:rsidRPr="00D27771" w:rsidRDefault="00AD4CDE">
      <w:pPr>
        <w:widowControl/>
        <w:jc w:val="right"/>
        <w:rPr>
          <w:rFonts w:ascii="Arial" w:hAnsi="Arial" w:cs="Arial"/>
          <w:b/>
          <w:bCs/>
        </w:rPr>
      </w:pPr>
    </w:p>
    <w:p w14:paraId="4411AC0D" w14:textId="2BA2E7B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50259DE" w14:textId="77777777" w:rsidR="00AD4CDE" w:rsidRPr="00D27771" w:rsidRDefault="00AD4CDE">
      <w:pPr>
        <w:pStyle w:val="para"/>
        <w:rPr>
          <w:rFonts w:ascii="Arial" w:hAnsi="Arial" w:cs="Arial"/>
          <w:color w:val="000000"/>
          <w:sz w:val="20"/>
          <w:szCs w:val="20"/>
        </w:rPr>
      </w:pPr>
    </w:p>
    <w:p w14:paraId="763E901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92B62C1" w14:textId="77777777" w:rsidR="00AD4CDE" w:rsidRPr="00D27771" w:rsidRDefault="00AD4CDE">
      <w:pPr>
        <w:widowControl/>
        <w:rPr>
          <w:rFonts w:ascii="Arial" w:hAnsi="Arial" w:cs="Arial"/>
          <w:color w:val="000000"/>
        </w:rPr>
      </w:pPr>
    </w:p>
    <w:p w14:paraId="7078653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5CF1C42" w14:textId="77777777" w:rsidR="00AB5EEE" w:rsidRDefault="00AB5EEE" w:rsidP="00AB5EEE">
      <w:pPr>
        <w:pStyle w:val="vniontext"/>
        <w:widowControl/>
        <w:ind w:firstLine="0"/>
        <w:rPr>
          <w:rFonts w:ascii="Arial" w:hAnsi="Arial" w:cs="Arial"/>
          <w:color w:val="000000"/>
          <w:sz w:val="20"/>
          <w:szCs w:val="20"/>
        </w:rPr>
      </w:pPr>
    </w:p>
    <w:p w14:paraId="057BFBC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077A990" w14:textId="00539A8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36N24/78,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w:t>
      </w:r>
      <w:r w:rsidR="00556A7D">
        <w:rPr>
          <w:rFonts w:ascii="Arial" w:hAnsi="Arial" w:cs="Arial"/>
          <w:color w:val="000000"/>
          <w:sz w:val="20"/>
          <w:szCs w:val="20"/>
        </w:rPr>
        <w:t>ým</w:t>
      </w:r>
      <w:r>
        <w:rPr>
          <w:rFonts w:ascii="Arial" w:hAnsi="Arial" w:cs="Arial"/>
          <w:color w:val="000000"/>
          <w:sz w:val="20"/>
          <w:szCs w:val="20"/>
        </w:rPr>
        <w:t xml:space="preserve"> družstv</w:t>
      </w:r>
      <w:r w:rsidR="00556A7D">
        <w:rPr>
          <w:rFonts w:ascii="Arial" w:hAnsi="Arial" w:cs="Arial"/>
          <w:color w:val="000000"/>
          <w:sz w:val="20"/>
          <w:szCs w:val="20"/>
        </w:rPr>
        <w:t>em</w:t>
      </w:r>
      <w:r>
        <w:rPr>
          <w:rFonts w:ascii="Arial" w:hAnsi="Arial" w:cs="Arial"/>
          <w:color w:val="000000"/>
          <w:sz w:val="20"/>
          <w:szCs w:val="20"/>
        </w:rPr>
        <w:t xml:space="preserve"> Jeseník, jakožto nájemcem. S obsahem nájemní smlouvy byl nabyvatel seznámen před podpisem této smlouvy, což stvrzuje svým podpisem.</w:t>
      </w:r>
    </w:p>
    <w:p w14:paraId="6ADFD3A5" w14:textId="77777777" w:rsidR="008A6435" w:rsidRPr="00D27771" w:rsidRDefault="008A6435">
      <w:pPr>
        <w:widowControl/>
        <w:jc w:val="both"/>
        <w:rPr>
          <w:rFonts w:ascii="Arial" w:hAnsi="Arial" w:cs="Arial"/>
          <w:lang w:val="en-US"/>
        </w:rPr>
      </w:pPr>
    </w:p>
    <w:p w14:paraId="27C75F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69BDD8D" w14:textId="77777777" w:rsidR="00AD4CDE" w:rsidRPr="00D27771" w:rsidRDefault="00AD4CDE">
      <w:pPr>
        <w:widowControl/>
        <w:rPr>
          <w:rFonts w:ascii="Arial" w:hAnsi="Arial" w:cs="Arial"/>
          <w:color w:val="000000"/>
        </w:rPr>
      </w:pPr>
    </w:p>
    <w:p w14:paraId="448F42A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4AC1C10" w14:textId="77777777" w:rsidR="00AD4CDE" w:rsidRPr="00D27771" w:rsidRDefault="00AD4CDE" w:rsidP="00B868C7">
      <w:pPr>
        <w:pStyle w:val="vniontext"/>
        <w:widowControl/>
        <w:ind w:firstLine="0"/>
        <w:rPr>
          <w:rFonts w:ascii="Arial" w:hAnsi="Arial" w:cs="Arial"/>
          <w:sz w:val="20"/>
          <w:szCs w:val="20"/>
        </w:rPr>
      </w:pPr>
    </w:p>
    <w:p w14:paraId="49BD53C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F42C097" w14:textId="77777777" w:rsidR="003A69C2" w:rsidRPr="00D27771" w:rsidRDefault="003A69C2">
      <w:pPr>
        <w:pStyle w:val="vniontext"/>
        <w:widowControl/>
        <w:rPr>
          <w:rFonts w:ascii="Arial" w:hAnsi="Arial" w:cs="Arial"/>
          <w:sz w:val="20"/>
          <w:szCs w:val="20"/>
          <w:lang w:val="en-US"/>
        </w:rPr>
      </w:pPr>
    </w:p>
    <w:p w14:paraId="3EE36AE0" w14:textId="225AFF5D"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587DD55" w14:textId="77777777" w:rsidR="002B7458" w:rsidRDefault="002B7458" w:rsidP="00824EDF">
      <w:pPr>
        <w:pStyle w:val="vnintext"/>
        <w:ind w:firstLine="0"/>
        <w:rPr>
          <w:rFonts w:ascii="Arial" w:hAnsi="Arial" w:cs="Arial"/>
          <w:sz w:val="20"/>
          <w:szCs w:val="20"/>
        </w:rPr>
      </w:pPr>
    </w:p>
    <w:p w14:paraId="7468B73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4A6AAF" w14:textId="5E5DFC0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1EBBF5F" w14:textId="77777777" w:rsidR="00683264" w:rsidRPr="00683264" w:rsidRDefault="00683264" w:rsidP="00683264">
      <w:pPr>
        <w:jc w:val="both"/>
        <w:rPr>
          <w:rFonts w:ascii="Arial" w:hAnsi="Arial" w:cs="Arial"/>
          <w:color w:val="000000" w:themeColor="text1"/>
          <w:lang w:eastAsia="en-US"/>
        </w:rPr>
      </w:pPr>
    </w:p>
    <w:p w14:paraId="6018B2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E73A8EA" w14:textId="77777777" w:rsidR="00AD4CDE" w:rsidRPr="00D27771" w:rsidRDefault="00AD4CDE">
      <w:pPr>
        <w:widowControl/>
        <w:rPr>
          <w:rFonts w:ascii="Arial" w:hAnsi="Arial" w:cs="Arial"/>
          <w:color w:val="000000"/>
        </w:rPr>
      </w:pPr>
    </w:p>
    <w:p w14:paraId="2623ED1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B4AEA76" w14:textId="77777777" w:rsidR="00AD4CDE" w:rsidRPr="00D27771" w:rsidRDefault="00AD4CDE">
      <w:pPr>
        <w:widowControl/>
        <w:rPr>
          <w:rFonts w:ascii="Arial" w:hAnsi="Arial" w:cs="Arial"/>
          <w:color w:val="000000"/>
        </w:rPr>
      </w:pPr>
    </w:p>
    <w:p w14:paraId="141194A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181623B" w14:textId="77777777" w:rsidR="00AD4CDE" w:rsidRPr="00D27771" w:rsidRDefault="00AD4CDE">
      <w:pPr>
        <w:widowControl/>
        <w:rPr>
          <w:rFonts w:ascii="Arial" w:hAnsi="Arial" w:cs="Arial"/>
          <w:color w:val="000000"/>
        </w:rPr>
      </w:pPr>
    </w:p>
    <w:p w14:paraId="5BA2197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4B7041A" w14:textId="77777777" w:rsidR="00AD4CDE" w:rsidRPr="00D27771" w:rsidRDefault="00AD4CDE">
      <w:pPr>
        <w:pStyle w:val="adresa"/>
        <w:widowControl/>
        <w:rPr>
          <w:rFonts w:ascii="Arial" w:hAnsi="Arial" w:cs="Arial"/>
          <w:color w:val="000000"/>
          <w:sz w:val="20"/>
          <w:szCs w:val="20"/>
        </w:rPr>
      </w:pPr>
    </w:p>
    <w:p w14:paraId="2E54D96B" w14:textId="77777777" w:rsidR="00AD4CDE" w:rsidRPr="00D27771" w:rsidRDefault="00AD4CDE">
      <w:pPr>
        <w:pStyle w:val="adresa"/>
        <w:widowControl/>
        <w:rPr>
          <w:rFonts w:ascii="Arial" w:hAnsi="Arial" w:cs="Arial"/>
          <w:color w:val="000000"/>
          <w:sz w:val="20"/>
          <w:szCs w:val="20"/>
        </w:rPr>
      </w:pPr>
    </w:p>
    <w:p w14:paraId="0825A19C" w14:textId="12BAB97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56A7D">
        <w:rPr>
          <w:rFonts w:ascii="Arial" w:hAnsi="Arial" w:cs="Arial"/>
          <w:color w:val="000000"/>
          <w:sz w:val="20"/>
          <w:szCs w:val="20"/>
        </w:rPr>
        <w:t xml:space="preserve"> Olomouci</w:t>
      </w:r>
      <w:r w:rsidRPr="00D27771">
        <w:rPr>
          <w:rFonts w:ascii="Arial" w:hAnsi="Arial" w:cs="Arial"/>
          <w:color w:val="000000"/>
          <w:sz w:val="20"/>
          <w:szCs w:val="20"/>
        </w:rPr>
        <w:t xml:space="preserve"> dne</w:t>
      </w:r>
      <w:r w:rsidR="006A004A">
        <w:rPr>
          <w:rFonts w:ascii="Arial" w:hAnsi="Arial" w:cs="Arial"/>
          <w:color w:val="000000"/>
          <w:sz w:val="20"/>
          <w:szCs w:val="20"/>
        </w:rPr>
        <w:t xml:space="preserve"> 18.3.2025</w:t>
      </w:r>
      <w:r w:rsidRPr="00D27771">
        <w:rPr>
          <w:rFonts w:ascii="Arial" w:hAnsi="Arial" w:cs="Arial"/>
          <w:color w:val="000000"/>
          <w:sz w:val="20"/>
          <w:szCs w:val="20"/>
        </w:rPr>
        <w:tab/>
        <w:t>V</w:t>
      </w:r>
      <w:r w:rsidR="006A004A">
        <w:rPr>
          <w:rFonts w:ascii="Arial" w:hAnsi="Arial" w:cs="Arial"/>
          <w:color w:val="000000"/>
          <w:sz w:val="20"/>
          <w:szCs w:val="20"/>
        </w:rPr>
        <w:t xml:space="preserve"> Opavě </w:t>
      </w:r>
      <w:r w:rsidRPr="00D27771">
        <w:rPr>
          <w:rFonts w:ascii="Arial" w:hAnsi="Arial" w:cs="Arial"/>
          <w:color w:val="000000"/>
          <w:sz w:val="20"/>
          <w:szCs w:val="20"/>
        </w:rPr>
        <w:t>dne</w:t>
      </w:r>
      <w:r w:rsidR="006A004A">
        <w:rPr>
          <w:rFonts w:ascii="Arial" w:hAnsi="Arial" w:cs="Arial"/>
          <w:color w:val="000000"/>
          <w:sz w:val="20"/>
          <w:szCs w:val="20"/>
        </w:rPr>
        <w:t xml:space="preserve"> 8.3.2025</w:t>
      </w:r>
    </w:p>
    <w:p w14:paraId="26B598F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FB92307" w14:textId="77777777" w:rsidR="00162E8E" w:rsidRDefault="00162E8E">
      <w:pPr>
        <w:pStyle w:val="adresa"/>
        <w:widowControl/>
        <w:tabs>
          <w:tab w:val="clear" w:pos="3402"/>
          <w:tab w:val="clear" w:pos="6237"/>
        </w:tabs>
        <w:rPr>
          <w:rFonts w:ascii="Arial" w:hAnsi="Arial" w:cs="Arial"/>
          <w:color w:val="000000"/>
          <w:sz w:val="20"/>
          <w:szCs w:val="20"/>
        </w:rPr>
      </w:pPr>
    </w:p>
    <w:p w14:paraId="790B4710" w14:textId="77777777" w:rsidR="00556A7D" w:rsidRDefault="00556A7D">
      <w:pPr>
        <w:pStyle w:val="adresa"/>
        <w:widowControl/>
        <w:tabs>
          <w:tab w:val="clear" w:pos="3402"/>
          <w:tab w:val="clear" w:pos="6237"/>
        </w:tabs>
        <w:rPr>
          <w:rFonts w:ascii="Arial" w:hAnsi="Arial" w:cs="Arial"/>
          <w:color w:val="000000"/>
          <w:sz w:val="20"/>
          <w:szCs w:val="20"/>
        </w:rPr>
      </w:pPr>
    </w:p>
    <w:p w14:paraId="0F543519" w14:textId="77777777" w:rsidR="00556A7D" w:rsidRDefault="00556A7D">
      <w:pPr>
        <w:pStyle w:val="adresa"/>
        <w:widowControl/>
        <w:tabs>
          <w:tab w:val="clear" w:pos="3402"/>
          <w:tab w:val="clear" w:pos="6237"/>
        </w:tabs>
        <w:rPr>
          <w:rFonts w:ascii="Arial" w:hAnsi="Arial" w:cs="Arial"/>
          <w:color w:val="000000"/>
          <w:sz w:val="20"/>
          <w:szCs w:val="20"/>
        </w:rPr>
      </w:pPr>
    </w:p>
    <w:p w14:paraId="23AD3F70" w14:textId="77777777" w:rsidR="00556A7D" w:rsidRPr="00D27771" w:rsidRDefault="00556A7D">
      <w:pPr>
        <w:pStyle w:val="adresa"/>
        <w:widowControl/>
        <w:tabs>
          <w:tab w:val="clear" w:pos="3402"/>
          <w:tab w:val="clear" w:pos="6237"/>
        </w:tabs>
        <w:rPr>
          <w:rFonts w:ascii="Arial" w:hAnsi="Arial" w:cs="Arial"/>
          <w:color w:val="000000"/>
          <w:sz w:val="20"/>
          <w:szCs w:val="20"/>
        </w:rPr>
      </w:pPr>
    </w:p>
    <w:p w14:paraId="1C81965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271566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10D971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34162D5" w14:textId="77777777" w:rsidR="00556A7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416A6B74" w14:textId="4867700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Olomoucký kraj </w:t>
      </w:r>
    </w:p>
    <w:p w14:paraId="2AA92506" w14:textId="3C855D4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JUDr. Roman </w:t>
      </w:r>
      <w:proofErr w:type="spellStart"/>
      <w:r w:rsidRPr="00D27771">
        <w:rPr>
          <w:rFonts w:ascii="Arial" w:hAnsi="Arial" w:cs="Arial"/>
          <w:color w:val="000000"/>
          <w:sz w:val="20"/>
          <w:szCs w:val="20"/>
        </w:rPr>
        <w:t>Brnčal</w:t>
      </w:r>
      <w:proofErr w:type="spellEnd"/>
      <w:r w:rsidRPr="00D27771">
        <w:rPr>
          <w:rFonts w:ascii="Arial" w:hAnsi="Arial" w:cs="Arial"/>
          <w:color w:val="000000"/>
          <w:sz w:val="20"/>
          <w:szCs w:val="20"/>
        </w:rPr>
        <w:t xml:space="preserve">, LL.M. </w:t>
      </w:r>
      <w:r w:rsidRPr="00D27771">
        <w:rPr>
          <w:rFonts w:ascii="Arial" w:hAnsi="Arial" w:cs="Arial"/>
          <w:color w:val="000000"/>
          <w:sz w:val="20"/>
          <w:szCs w:val="20"/>
        </w:rPr>
        <w:tab/>
        <w:t>Scholz Michal Ing</w:t>
      </w:r>
      <w:r w:rsidR="00556A7D">
        <w:rPr>
          <w:rFonts w:ascii="Arial" w:hAnsi="Arial" w:cs="Arial"/>
          <w:color w:val="000000"/>
          <w:sz w:val="20"/>
          <w:szCs w:val="20"/>
        </w:rPr>
        <w:t xml:space="preserve">., </w:t>
      </w:r>
      <w:proofErr w:type="spellStart"/>
      <w:r w:rsidR="00556A7D">
        <w:rPr>
          <w:rFonts w:ascii="Arial" w:hAnsi="Arial" w:cs="Arial"/>
          <w:color w:val="000000"/>
          <w:sz w:val="20"/>
          <w:szCs w:val="20"/>
        </w:rPr>
        <w:t>zast</w:t>
      </w:r>
      <w:proofErr w:type="spellEnd"/>
      <w:r w:rsidR="00556A7D">
        <w:rPr>
          <w:rFonts w:ascii="Arial" w:hAnsi="Arial" w:cs="Arial"/>
          <w:color w:val="000000"/>
          <w:sz w:val="20"/>
          <w:szCs w:val="20"/>
        </w:rPr>
        <w:t xml:space="preserve">. </w:t>
      </w:r>
      <w:r w:rsidR="006A004A">
        <w:rPr>
          <w:rFonts w:ascii="Arial" w:hAnsi="Arial" w:cs="Arial"/>
          <w:color w:val="000000"/>
          <w:sz w:val="20"/>
          <w:szCs w:val="20"/>
        </w:rPr>
        <w:t>XXXXXXXXXX</w:t>
      </w:r>
    </w:p>
    <w:p w14:paraId="35FE0F8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EA678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C5EC521" w14:textId="77777777" w:rsidR="00556A7D" w:rsidRDefault="00556A7D" w:rsidP="00E262FD">
      <w:pPr>
        <w:pStyle w:val="adresa"/>
        <w:widowControl/>
        <w:tabs>
          <w:tab w:val="clear" w:pos="3402"/>
          <w:tab w:val="clear" w:pos="6237"/>
          <w:tab w:val="left" w:pos="5103"/>
        </w:tabs>
        <w:rPr>
          <w:rFonts w:ascii="Arial" w:hAnsi="Arial" w:cs="Arial"/>
          <w:color w:val="000000"/>
          <w:sz w:val="20"/>
          <w:szCs w:val="20"/>
        </w:rPr>
      </w:pPr>
    </w:p>
    <w:p w14:paraId="308A6124" w14:textId="77777777" w:rsidR="00556A7D" w:rsidRDefault="00556A7D" w:rsidP="00E262FD">
      <w:pPr>
        <w:pStyle w:val="adresa"/>
        <w:widowControl/>
        <w:tabs>
          <w:tab w:val="clear" w:pos="3402"/>
          <w:tab w:val="clear" w:pos="6237"/>
          <w:tab w:val="left" w:pos="5103"/>
        </w:tabs>
        <w:rPr>
          <w:rFonts w:ascii="Arial" w:hAnsi="Arial" w:cs="Arial"/>
          <w:color w:val="000000"/>
          <w:sz w:val="20"/>
          <w:szCs w:val="20"/>
        </w:rPr>
      </w:pPr>
    </w:p>
    <w:p w14:paraId="46E98A5A" w14:textId="475348EA" w:rsidR="00556A7D" w:rsidRDefault="00556A7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0361D5AD" w14:textId="47BD5E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F52642E" w14:textId="77777777" w:rsidR="00556A7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5B4F0E36" w14:textId="6121234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14:paraId="02E1089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Alena Dostálová</w:t>
      </w:r>
    </w:p>
    <w:p w14:paraId="0E13033D" w14:textId="77777777" w:rsidR="00F722EF" w:rsidRPr="00D27771" w:rsidRDefault="00F722EF">
      <w:pPr>
        <w:widowControl/>
        <w:rPr>
          <w:rFonts w:ascii="Arial" w:hAnsi="Arial" w:cs="Arial"/>
          <w:color w:val="000000"/>
        </w:rPr>
      </w:pPr>
    </w:p>
    <w:p w14:paraId="0A6FFD1A" w14:textId="77777777" w:rsidR="003315E7" w:rsidRPr="00D27771" w:rsidRDefault="003315E7">
      <w:pPr>
        <w:widowControl/>
        <w:rPr>
          <w:rFonts w:ascii="Arial" w:hAnsi="Arial" w:cs="Arial"/>
          <w:color w:val="000000"/>
        </w:rPr>
      </w:pPr>
    </w:p>
    <w:p w14:paraId="054D92EF" w14:textId="2B28C7ED" w:rsidR="00C5124F" w:rsidRPr="00D27771" w:rsidRDefault="00AD4CDE">
      <w:pPr>
        <w:widowControl/>
        <w:rPr>
          <w:rFonts w:ascii="Arial" w:hAnsi="Arial" w:cs="Arial"/>
          <w:color w:val="000000"/>
        </w:rPr>
      </w:pPr>
      <w:r w:rsidRPr="00D27771">
        <w:rPr>
          <w:rFonts w:ascii="Arial" w:hAnsi="Arial" w:cs="Arial"/>
          <w:color w:val="000000"/>
        </w:rPr>
        <w:t>Za správnost:</w:t>
      </w:r>
      <w:r w:rsidR="00556A7D">
        <w:rPr>
          <w:rFonts w:ascii="Arial" w:hAnsi="Arial" w:cs="Arial"/>
          <w:color w:val="000000"/>
        </w:rPr>
        <w:t xml:space="preserve"> M. Člupná …</w:t>
      </w:r>
      <w:proofErr w:type="gramStart"/>
      <w:r w:rsidR="00556A7D">
        <w:rPr>
          <w:rFonts w:ascii="Arial" w:hAnsi="Arial" w:cs="Arial"/>
          <w:color w:val="000000"/>
        </w:rPr>
        <w:t>…….</w:t>
      </w:r>
      <w:proofErr w:type="gramEnd"/>
      <w:r w:rsidR="00556A7D">
        <w:rPr>
          <w:rFonts w:ascii="Arial" w:hAnsi="Arial" w:cs="Arial"/>
          <w:color w:val="000000"/>
        </w:rPr>
        <w:t>.</w:t>
      </w:r>
    </w:p>
    <w:p w14:paraId="0C0A8F0E" w14:textId="77777777" w:rsidR="00091141" w:rsidRPr="00D27771" w:rsidRDefault="00091141">
      <w:pPr>
        <w:widowControl/>
        <w:rPr>
          <w:rFonts w:ascii="Arial" w:hAnsi="Arial" w:cs="Arial"/>
          <w:color w:val="000000"/>
        </w:rPr>
      </w:pPr>
    </w:p>
    <w:p w14:paraId="1E9BE04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CF6DB5A" w14:textId="77777777" w:rsidR="00125ACF" w:rsidRPr="00D27771" w:rsidRDefault="00125ACF">
      <w:pPr>
        <w:widowControl/>
        <w:rPr>
          <w:rFonts w:ascii="Arial" w:hAnsi="Arial" w:cs="Arial"/>
          <w:color w:val="000000"/>
          <w:lang w:val="en-US"/>
        </w:rPr>
      </w:pPr>
    </w:p>
    <w:p w14:paraId="0549FF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2D45DF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82534D5" w14:textId="77777777" w:rsidR="00125ACF" w:rsidRPr="00D27771" w:rsidRDefault="00125ACF">
      <w:pPr>
        <w:widowControl/>
        <w:rPr>
          <w:rFonts w:ascii="Arial" w:hAnsi="Arial" w:cs="Arial"/>
          <w:color w:val="000000"/>
          <w:lang w:val="en-US"/>
        </w:rPr>
      </w:pPr>
    </w:p>
    <w:p w14:paraId="3668850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C450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05070F4" w14:textId="77777777" w:rsidR="00125ACF" w:rsidRDefault="00125ACF">
      <w:pPr>
        <w:widowControl/>
        <w:rPr>
          <w:rFonts w:ascii="Arial" w:hAnsi="Arial" w:cs="Arial"/>
          <w:b/>
          <w:color w:val="000000"/>
          <w:lang w:val="en-US"/>
        </w:rPr>
      </w:pPr>
    </w:p>
    <w:p w14:paraId="4909F4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DE9D47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E87C852" w14:textId="77777777" w:rsidR="00F36629" w:rsidRDefault="00F36629">
      <w:pPr>
        <w:widowControl/>
        <w:rPr>
          <w:rFonts w:ascii="Arial" w:hAnsi="Arial" w:cs="Arial"/>
          <w:b/>
          <w:color w:val="000000"/>
          <w:lang w:val="en-US"/>
        </w:rPr>
      </w:pPr>
    </w:p>
    <w:p w14:paraId="2A1CC064" w14:textId="77777777" w:rsidR="00F36629" w:rsidRPr="00D27771" w:rsidRDefault="00F36629">
      <w:pPr>
        <w:widowControl/>
        <w:rPr>
          <w:rFonts w:ascii="Arial" w:hAnsi="Arial" w:cs="Arial"/>
          <w:b/>
          <w:color w:val="000000"/>
          <w:lang w:val="en-US"/>
        </w:rPr>
      </w:pPr>
    </w:p>
    <w:p w14:paraId="2C0D848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A33FB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ACEFF55" w14:textId="77777777" w:rsidR="0081770D" w:rsidRPr="00D27771" w:rsidRDefault="0081770D">
      <w:pPr>
        <w:widowControl/>
        <w:rPr>
          <w:rFonts w:ascii="Arial" w:hAnsi="Arial" w:cs="Arial"/>
          <w:color w:val="000000"/>
        </w:rPr>
      </w:pPr>
    </w:p>
    <w:p w14:paraId="122622CB"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5C118117"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69223CD" w14:textId="77777777" w:rsidR="00225878" w:rsidRPr="00D27771" w:rsidRDefault="00225878">
      <w:pPr>
        <w:widowControl/>
        <w:rPr>
          <w:rFonts w:ascii="Arial" w:hAnsi="Arial" w:cs="Arial"/>
          <w:color w:val="000000"/>
          <w:lang w:val="en-US"/>
        </w:rPr>
      </w:pPr>
    </w:p>
    <w:p w14:paraId="4F743E26" w14:textId="77777777" w:rsidR="00AB3D96" w:rsidRPr="00D27771" w:rsidRDefault="00AB3D96">
      <w:pPr>
        <w:widowControl/>
        <w:rPr>
          <w:rFonts w:ascii="Arial" w:hAnsi="Arial" w:cs="Arial"/>
          <w:color w:val="000000"/>
        </w:rPr>
      </w:pPr>
    </w:p>
    <w:p w14:paraId="39810701" w14:textId="7A28DDD3" w:rsidR="00AD4CDE" w:rsidRPr="00D27771" w:rsidRDefault="00AD4CDE">
      <w:pPr>
        <w:widowControl/>
        <w:rPr>
          <w:rFonts w:ascii="Arial" w:hAnsi="Arial" w:cs="Arial"/>
          <w:color w:val="000000"/>
        </w:rPr>
      </w:pPr>
      <w:r w:rsidRPr="00D27771">
        <w:rPr>
          <w:rFonts w:ascii="Arial" w:hAnsi="Arial" w:cs="Arial"/>
          <w:color w:val="000000"/>
        </w:rPr>
        <w:t>ID číslo převáděné nemovitosti: 48606</w:t>
      </w:r>
      <w:r w:rsidR="00556A7D">
        <w:rPr>
          <w:rFonts w:ascii="Arial" w:hAnsi="Arial" w:cs="Arial"/>
          <w:color w:val="000000"/>
        </w:rPr>
        <w:t>78.</w:t>
      </w:r>
      <w:r w:rsidRPr="00D27771">
        <w:rPr>
          <w:rFonts w:ascii="Arial" w:hAnsi="Arial" w:cs="Arial"/>
          <w:color w:val="000000"/>
        </w:rPr>
        <w:t xml:space="preserve">  </w:t>
      </w:r>
    </w:p>
    <w:p w14:paraId="25F68AFB" w14:textId="77777777" w:rsidR="00AD4CDE" w:rsidRPr="00D27771" w:rsidRDefault="00AD4CDE">
      <w:pPr>
        <w:widowControl/>
        <w:rPr>
          <w:rFonts w:ascii="Arial" w:hAnsi="Arial" w:cs="Arial"/>
          <w:color w:val="000000"/>
        </w:rPr>
      </w:pPr>
    </w:p>
    <w:p w14:paraId="7E3E7BF2" w14:textId="77777777" w:rsidR="00AD4CDE" w:rsidRPr="00D27771" w:rsidRDefault="00AD4CDE">
      <w:pPr>
        <w:widowControl/>
        <w:rPr>
          <w:rFonts w:ascii="Arial" w:hAnsi="Arial" w:cs="Arial"/>
        </w:rPr>
      </w:pPr>
      <w:r w:rsidRPr="00D27771">
        <w:rPr>
          <w:rFonts w:ascii="Arial" w:hAnsi="Arial" w:cs="Arial"/>
          <w:color w:val="000000"/>
        </w:rPr>
        <w:t xml:space="preserve">Datum tisku: 3. 3.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5A62"/>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56A7D"/>
    <w:rsid w:val="005A5801"/>
    <w:rsid w:val="005E5F83"/>
    <w:rsid w:val="005F4E66"/>
    <w:rsid w:val="006230F7"/>
    <w:rsid w:val="00663872"/>
    <w:rsid w:val="006711BC"/>
    <w:rsid w:val="00683264"/>
    <w:rsid w:val="00684DB4"/>
    <w:rsid w:val="00691EE6"/>
    <w:rsid w:val="00696E39"/>
    <w:rsid w:val="006A004A"/>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5EA5"/>
    <w:rsid w:val="008A6435"/>
    <w:rsid w:val="008D75D8"/>
    <w:rsid w:val="0092179A"/>
    <w:rsid w:val="0092362B"/>
    <w:rsid w:val="00924A3D"/>
    <w:rsid w:val="009519F9"/>
    <w:rsid w:val="00964D36"/>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40077"/>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5A328"/>
  <w14:defaultImageDpi w14:val="0"/>
  <w15:docId w15:val="{9A08F9E9-14C9-41CB-A1A0-1DE2427D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9141">
      <w:marLeft w:val="0"/>
      <w:marRight w:val="0"/>
      <w:marTop w:val="0"/>
      <w:marBottom w:val="0"/>
      <w:divBdr>
        <w:top w:val="none" w:sz="0" w:space="0" w:color="auto"/>
        <w:left w:val="none" w:sz="0" w:space="0" w:color="auto"/>
        <w:bottom w:val="none" w:sz="0" w:space="0" w:color="auto"/>
        <w:right w:val="none" w:sz="0" w:space="0" w:color="auto"/>
      </w:divBdr>
    </w:div>
    <w:div w:id="660549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1212</Words>
  <Characters>7157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Ing.</dc:creator>
  <cp:keywords/>
  <dc:description/>
  <cp:lastModifiedBy>Člupná Michaela Ing.</cp:lastModifiedBy>
  <cp:revision>2</cp:revision>
  <cp:lastPrinted>2025-03-04T13:15:00Z</cp:lastPrinted>
  <dcterms:created xsi:type="dcterms:W3CDTF">2025-03-18T07:36:00Z</dcterms:created>
  <dcterms:modified xsi:type="dcterms:W3CDTF">2025-03-18T07:36:00Z</dcterms:modified>
</cp:coreProperties>
</file>