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A99F9DA" w14:textId="77777777" w:rsidR="00024FE5" w:rsidRDefault="00024FE5" w:rsidP="00D737F0">
      <w:pPr>
        <w:spacing w:after="0" w:line="240" w:lineRule="auto"/>
        <w:jc w:val="both"/>
        <w:rPr>
          <w:rFonts w:ascii="Arial Narrow" w:eastAsia="Calibri" w:hAnsi="Arial Narrow" w:cs="Times New Roman"/>
        </w:rPr>
      </w:pPr>
    </w:p>
    <w:p w14:paraId="147EFD38" w14:textId="77777777" w:rsidR="007205F2" w:rsidRDefault="007205F2" w:rsidP="007205F2">
      <w:pPr>
        <w:spacing w:after="0" w:line="240" w:lineRule="auto"/>
        <w:ind w:left="567" w:hanging="567"/>
        <w:jc w:val="both"/>
        <w:rPr>
          <w:rFonts w:ascii="Arial Narrow" w:eastAsia="Calibri" w:hAnsi="Arial Narrow" w:cs="Times New Roman"/>
          <w:b/>
        </w:rPr>
      </w:pPr>
      <w:r>
        <w:rPr>
          <w:rFonts w:ascii="Arial Narrow" w:eastAsia="Calibri" w:hAnsi="Arial Narrow" w:cs="Times New Roman"/>
          <w:b/>
        </w:rPr>
        <w:t>Kupující: Oblastní nemocnice Mladá Boleslav, a.s., nemocnice Středočeského kraje</w:t>
      </w:r>
    </w:p>
    <w:p w14:paraId="66C51BCB" w14:textId="77777777" w:rsidR="007205F2" w:rsidRDefault="007205F2" w:rsidP="007205F2">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se sídlem třída Václava Klementa 147, 293 01 Mladá Boleslav</w:t>
      </w:r>
    </w:p>
    <w:p w14:paraId="32C81B68" w14:textId="77777777" w:rsidR="007205F2" w:rsidRDefault="007205F2" w:rsidP="007205F2">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IČ: 27256456, DIČ: CZ27256456</w:t>
      </w:r>
    </w:p>
    <w:p w14:paraId="41D02465" w14:textId="77777777" w:rsidR="007205F2" w:rsidRDefault="007205F2" w:rsidP="007205F2">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společnost zapsaná v obchodním rejstříku vedeném Městským soudem v Praze, oddíl B, vložka 10019</w:t>
      </w:r>
    </w:p>
    <w:p w14:paraId="691118B2" w14:textId="77777777" w:rsidR="007205F2" w:rsidRDefault="007205F2" w:rsidP="007205F2">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zastoupená JUDr. Ladislavem Řípou, předsedou představenstva a Mgr. Danielem Markem, místopředsedou</w:t>
      </w:r>
    </w:p>
    <w:p w14:paraId="4FED54FB" w14:textId="77777777" w:rsidR="007205F2" w:rsidRDefault="007205F2" w:rsidP="007205F2">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představenstva</w:t>
      </w:r>
    </w:p>
    <w:p w14:paraId="5EE205BC" w14:textId="77777777" w:rsidR="007205F2" w:rsidRDefault="007205F2" w:rsidP="007205F2">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bankovní spojení Komerční banka, a.s.</w:t>
      </w:r>
    </w:p>
    <w:p w14:paraId="2002F45C" w14:textId="77777777" w:rsidR="007205F2" w:rsidRDefault="007205F2" w:rsidP="007205F2">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č. účtu 35-3525450227</w:t>
      </w:r>
    </w:p>
    <w:p w14:paraId="10B04ACB" w14:textId="77777777" w:rsidR="00D737F0" w:rsidRPr="0089703E" w:rsidRDefault="00D737F0"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5FB9C35" w14:textId="3927151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b/>
        </w:rPr>
        <w:t>Prodávající:</w:t>
      </w:r>
      <w:r w:rsidRPr="0089703E">
        <w:rPr>
          <w:rFonts w:ascii="Arial Narrow" w:eastAsia="Calibri" w:hAnsi="Arial Narrow" w:cs="Times New Roman"/>
        </w:rPr>
        <w:t xml:space="preserve"> </w:t>
      </w:r>
      <w:r w:rsidR="003D4F3B">
        <w:rPr>
          <w:rFonts w:ascii="Arial Narrow" w:eastAsia="Calibri" w:hAnsi="Arial Narrow" w:cs="Times New Roman"/>
        </w:rPr>
        <w:t>PHARMOS, a.s.</w:t>
      </w:r>
    </w:p>
    <w:p w14:paraId="00A4876E" w14:textId="584906A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 xml:space="preserve">se sídlem </w:t>
      </w:r>
      <w:r w:rsidR="003D4F3B">
        <w:rPr>
          <w:rFonts w:ascii="Arial Narrow" w:eastAsia="Calibri" w:hAnsi="Arial Narrow" w:cs="Times New Roman"/>
        </w:rPr>
        <w:t>Těšínská 1349/296, 716 00 Ostrava – Radvanice</w:t>
      </w:r>
    </w:p>
    <w:p w14:paraId="42EC4933" w14:textId="660F7CFC" w:rsidR="00024FE5" w:rsidRPr="0089703E" w:rsidRDefault="00024FE5" w:rsidP="00024FE5">
      <w:pPr>
        <w:spacing w:after="0" w:line="270" w:lineRule="atLeast"/>
        <w:ind w:left="567" w:hanging="567"/>
        <w:textAlignment w:val="baseline"/>
        <w:rPr>
          <w:rFonts w:ascii="Arial Narrow" w:eastAsia="Calibri" w:hAnsi="Arial Narrow" w:cs="Times New Roman"/>
        </w:rPr>
      </w:pPr>
      <w:r w:rsidRPr="0089703E">
        <w:rPr>
          <w:rFonts w:ascii="Arial Narrow" w:eastAsia="Calibri" w:hAnsi="Arial Narrow" w:cs="Times New Roman"/>
        </w:rPr>
        <w:t xml:space="preserve">IČ: </w:t>
      </w:r>
      <w:r w:rsidR="003D4F3B">
        <w:rPr>
          <w:rFonts w:ascii="Arial Narrow" w:eastAsia="Calibri" w:hAnsi="Arial Narrow" w:cs="Times New Roman"/>
        </w:rPr>
        <w:t>19010290</w:t>
      </w:r>
      <w:r w:rsidRPr="0089703E">
        <w:rPr>
          <w:rFonts w:ascii="Arial Narrow" w:eastAsia="Calibri" w:hAnsi="Arial Narrow" w:cs="Times New Roman"/>
        </w:rPr>
        <w:t xml:space="preserve">, DIČ: </w:t>
      </w:r>
      <w:r w:rsidR="003D4F3B">
        <w:rPr>
          <w:rFonts w:ascii="Arial Narrow" w:eastAsia="Calibri" w:hAnsi="Arial Narrow" w:cs="Times New Roman"/>
        </w:rPr>
        <w:t>CZ19010290</w:t>
      </w:r>
    </w:p>
    <w:p w14:paraId="7DC0F2E1" w14:textId="3BC82061" w:rsidR="00024FE5" w:rsidRPr="0089703E" w:rsidRDefault="00024FE5" w:rsidP="00024FE5">
      <w:pPr>
        <w:spacing w:after="0" w:line="240" w:lineRule="auto"/>
        <w:jc w:val="both"/>
        <w:rPr>
          <w:rFonts w:ascii="Arial Narrow" w:eastAsia="Calibri" w:hAnsi="Arial Narrow" w:cs="Times New Roman"/>
        </w:rPr>
      </w:pPr>
      <w:r w:rsidRPr="0089703E">
        <w:rPr>
          <w:rFonts w:ascii="Arial Narrow" w:eastAsia="Calibri" w:hAnsi="Arial Narrow" w:cs="Times New Roman"/>
        </w:rPr>
        <w:t xml:space="preserve">Zapsaná v obchodním rejstříku vedeném </w:t>
      </w:r>
      <w:r w:rsidR="003D4F3B">
        <w:rPr>
          <w:rFonts w:ascii="Arial Narrow" w:eastAsia="Calibri" w:hAnsi="Arial Narrow" w:cs="Times New Roman"/>
        </w:rPr>
        <w:t>U krajského soudu v Ostravě</w:t>
      </w:r>
      <w:r w:rsidRPr="0089703E">
        <w:rPr>
          <w:rFonts w:ascii="Arial Narrow" w:eastAsia="Calibri" w:hAnsi="Arial Narrow" w:cs="Times New Roman"/>
        </w:rPr>
        <w:t xml:space="preserve">, oddíl </w:t>
      </w:r>
      <w:r w:rsidR="003D4F3B">
        <w:rPr>
          <w:rFonts w:ascii="Arial Narrow" w:eastAsia="Calibri" w:hAnsi="Arial Narrow" w:cs="Times New Roman"/>
        </w:rPr>
        <w:t>B</w:t>
      </w:r>
      <w:r w:rsidRPr="0089703E">
        <w:rPr>
          <w:rFonts w:ascii="Arial Narrow" w:eastAsia="Calibri" w:hAnsi="Arial Narrow" w:cs="Times New Roman"/>
        </w:rPr>
        <w:t xml:space="preserve">, vložka </w:t>
      </w:r>
      <w:r w:rsidR="003D4F3B">
        <w:rPr>
          <w:rFonts w:ascii="Arial Narrow" w:eastAsia="Calibri" w:hAnsi="Arial Narrow" w:cs="Times New Roman"/>
        </w:rPr>
        <w:t>188</w:t>
      </w:r>
    </w:p>
    <w:p w14:paraId="6A993681" w14:textId="77777777" w:rsidR="00B50B0A" w:rsidRPr="00B50B0A" w:rsidRDefault="00B50B0A" w:rsidP="00B50B0A">
      <w:pPr>
        <w:spacing w:after="0" w:line="240" w:lineRule="auto"/>
        <w:ind w:left="567" w:hanging="567"/>
        <w:jc w:val="both"/>
        <w:rPr>
          <w:rFonts w:ascii="Arial Narrow" w:eastAsia="Calibri" w:hAnsi="Arial Narrow" w:cs="Times New Roman"/>
        </w:rPr>
      </w:pPr>
      <w:r w:rsidRPr="00B50B0A">
        <w:rPr>
          <w:rFonts w:ascii="Arial Narrow" w:eastAsia="Calibri" w:hAnsi="Arial Narrow" w:cs="Times New Roman"/>
        </w:rPr>
        <w:t xml:space="preserve">Zastoupená PharmDr. Jiřím </w:t>
      </w:r>
      <w:proofErr w:type="spellStart"/>
      <w:r w:rsidRPr="00B50B0A">
        <w:rPr>
          <w:rFonts w:ascii="Arial Narrow" w:eastAsia="Calibri" w:hAnsi="Arial Narrow" w:cs="Times New Roman"/>
        </w:rPr>
        <w:t>Kortou</w:t>
      </w:r>
      <w:proofErr w:type="spellEnd"/>
      <w:r w:rsidRPr="00B50B0A">
        <w:rPr>
          <w:rFonts w:ascii="Arial Narrow" w:eastAsia="Calibri" w:hAnsi="Arial Narrow" w:cs="Times New Roman"/>
        </w:rPr>
        <w:t xml:space="preserve">, předsedou představenstva, Ing. Ivo Přibylem, členem představenstva, Ing. Ondřejem </w:t>
      </w:r>
    </w:p>
    <w:p w14:paraId="12CCEE93" w14:textId="77777777" w:rsidR="00B50B0A" w:rsidRPr="00B50B0A" w:rsidRDefault="00B50B0A" w:rsidP="00B50B0A">
      <w:pPr>
        <w:spacing w:after="0" w:line="240" w:lineRule="auto"/>
        <w:ind w:left="567" w:hanging="567"/>
        <w:jc w:val="both"/>
        <w:rPr>
          <w:rFonts w:ascii="Arial Narrow" w:eastAsia="Calibri" w:hAnsi="Arial Narrow" w:cs="Times New Roman"/>
        </w:rPr>
      </w:pPr>
      <w:r w:rsidRPr="00B50B0A">
        <w:rPr>
          <w:rFonts w:ascii="Arial Narrow" w:eastAsia="Calibri" w:hAnsi="Arial Narrow" w:cs="Times New Roman"/>
        </w:rPr>
        <w:t xml:space="preserve">Moravce, členem představenstva </w:t>
      </w:r>
    </w:p>
    <w:p w14:paraId="5AE92C9B" w14:textId="77777777" w:rsidR="00B50B0A" w:rsidRPr="00B50B0A" w:rsidRDefault="00B50B0A" w:rsidP="00B50B0A">
      <w:pPr>
        <w:spacing w:after="0" w:line="240" w:lineRule="auto"/>
        <w:ind w:left="567" w:hanging="567"/>
        <w:jc w:val="both"/>
        <w:rPr>
          <w:rFonts w:ascii="Arial Narrow" w:eastAsia="Calibri" w:hAnsi="Arial Narrow" w:cs="Times New Roman"/>
        </w:rPr>
      </w:pPr>
      <w:r w:rsidRPr="00B50B0A">
        <w:rPr>
          <w:rFonts w:ascii="Arial Narrow" w:eastAsia="Calibri" w:hAnsi="Arial Narrow" w:cs="Times New Roman"/>
        </w:rPr>
        <w:t xml:space="preserve">Bankovní spojení: 7712140257/0100 </w:t>
      </w:r>
    </w:p>
    <w:p w14:paraId="12AF040C" w14:textId="3E6120C8" w:rsidR="00024FE5" w:rsidRDefault="00B50B0A" w:rsidP="00B50B0A">
      <w:pPr>
        <w:spacing w:after="0" w:line="240" w:lineRule="auto"/>
        <w:ind w:left="567" w:hanging="567"/>
        <w:jc w:val="both"/>
        <w:rPr>
          <w:rFonts w:ascii="Arial Narrow" w:eastAsia="Calibri" w:hAnsi="Arial Narrow" w:cs="Times New Roman"/>
        </w:rPr>
      </w:pPr>
      <w:r w:rsidRPr="00B50B0A">
        <w:rPr>
          <w:rFonts w:ascii="Arial Narrow" w:eastAsia="Calibri" w:hAnsi="Arial Narrow" w:cs="Times New Roman"/>
        </w:rPr>
        <w:t xml:space="preserve">ID datové schránky: </w:t>
      </w:r>
      <w:proofErr w:type="spellStart"/>
      <w:r w:rsidRPr="00B50B0A">
        <w:rPr>
          <w:rFonts w:ascii="Arial Narrow" w:eastAsia="Calibri" w:hAnsi="Arial Narrow" w:cs="Times New Roman"/>
        </w:rPr>
        <w:t>mfecgmh</w:t>
      </w:r>
      <w:proofErr w:type="spellEnd"/>
    </w:p>
    <w:p w14:paraId="64601C6F" w14:textId="77777777" w:rsidR="00B50B0A" w:rsidRPr="0089703E" w:rsidRDefault="00B50B0A" w:rsidP="00B50B0A">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08291E4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B50B0A" w:rsidRPr="00B50B0A">
        <w:rPr>
          <w:rFonts w:ascii="Arial Narrow" w:eastAsia="Calibri" w:hAnsi="Arial Narrow" w:cs="Times New Roman"/>
        </w:rPr>
        <w:t>České republiky.</w:t>
      </w:r>
    </w:p>
    <w:p w14:paraId="02A92D04"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p>
    <w:p w14:paraId="2A924382" w14:textId="569DE0A1" w:rsidR="00024FE5" w:rsidRPr="0089703E" w:rsidRDefault="00024FE5" w:rsidP="007205F2">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7205F2" w:rsidRPr="007205F2">
        <w:rPr>
          <w:rFonts w:ascii="Arial Narrow" w:eastAsia="Calibri" w:hAnsi="Arial Narrow" w:cs="Times New Roman"/>
          <w:bCs/>
        </w:rPr>
        <w:t>třída Václava Klementa 147, 293 01 Mladá Boleslav a Palackého</w:t>
      </w:r>
      <w:r w:rsidR="007205F2">
        <w:rPr>
          <w:rFonts w:ascii="Arial Narrow" w:eastAsia="Calibri" w:hAnsi="Arial Narrow" w:cs="Times New Roman"/>
          <w:bCs/>
        </w:rPr>
        <w:t xml:space="preserve"> </w:t>
      </w:r>
      <w:r w:rsidR="007205F2" w:rsidRPr="007205F2">
        <w:rPr>
          <w:rFonts w:ascii="Arial Narrow" w:eastAsia="Calibri" w:hAnsi="Arial Narrow" w:cs="Times New Roman"/>
          <w:bCs/>
        </w:rPr>
        <w:t>150, 293 01 Mladá Boleslav</w:t>
      </w:r>
      <w:r w:rsidRPr="0089703E">
        <w:rPr>
          <w:rFonts w:ascii="Arial Narrow" w:eastAsia="Calibri" w:hAnsi="Arial Narrow" w:cs="Times New Roman"/>
        </w:rPr>
        <w:t xml:space="preserve"> (dále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69D920C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upujícímu v návaznosti na zadávací řízení na zadání</w:t>
      </w:r>
      <w:r w:rsidR="0012442B">
        <w:rPr>
          <w:rFonts w:ascii="Arial Narrow" w:eastAsia="Calibri" w:hAnsi="Arial Narrow" w:cs="Times New Roman"/>
        </w:rPr>
        <w:t xml:space="preserve"> </w:t>
      </w:r>
      <w:r w:rsidR="0012442B" w:rsidRPr="0012442B">
        <w:rPr>
          <w:rFonts w:ascii="Arial Narrow" w:eastAsia="Calibri" w:hAnsi="Arial Narrow" w:cs="Times New Roman"/>
          <w:b/>
          <w:bCs/>
          <w:u w:val="single"/>
        </w:rPr>
        <w:t>ČÁSTI 2 a 3</w:t>
      </w:r>
      <w:r w:rsidRPr="0089703E">
        <w:rPr>
          <w:rFonts w:ascii="Arial Narrow" w:eastAsia="Calibri" w:hAnsi="Arial Narrow" w:cs="Times New Roman"/>
        </w:rPr>
        <w:t xml:space="preserve"> </w:t>
      </w:r>
      <w:r w:rsidR="00C72316" w:rsidRPr="0089703E">
        <w:rPr>
          <w:rFonts w:ascii="Arial Narrow" w:eastAsia="Calibri" w:hAnsi="Arial Narrow" w:cs="Times New Roman"/>
        </w:rPr>
        <w:t xml:space="preserve">veřejné zakázky </w:t>
      </w:r>
      <w:r w:rsidRPr="0089703E">
        <w:rPr>
          <w:rFonts w:ascii="Arial Narrow" w:eastAsia="Calibri" w:hAnsi="Arial Narrow" w:cs="Times New Roman"/>
        </w:rPr>
        <w:t>„</w:t>
      </w:r>
      <w:r w:rsidR="00174DA5">
        <w:rPr>
          <w:rFonts w:ascii="Arial Narrow" w:eastAsia="Calibri" w:hAnsi="Arial Narrow" w:cs="Times New Roman"/>
          <w:b/>
          <w:bCs/>
        </w:rPr>
        <w:t xml:space="preserve">Léková molekula – </w:t>
      </w:r>
      <w:proofErr w:type="spellStart"/>
      <w:r w:rsidR="00174DA5">
        <w:rPr>
          <w:rFonts w:ascii="Arial Narrow" w:eastAsia="Calibri" w:hAnsi="Arial Narrow" w:cs="Times New Roman"/>
          <w:b/>
          <w:bCs/>
        </w:rPr>
        <w:t>Sufentanyl_</w:t>
      </w:r>
      <w:r w:rsidR="00C72316" w:rsidRPr="0089703E">
        <w:rPr>
          <w:rFonts w:ascii="Arial Narrow" w:hAnsi="Arial Narrow" w:cs="Arial"/>
          <w:b/>
        </w:rPr>
        <w:t>společné</w:t>
      </w:r>
      <w:proofErr w:type="spellEnd"/>
      <w:r w:rsidR="00C72316" w:rsidRPr="0089703E">
        <w:rPr>
          <w:rFonts w:ascii="Arial Narrow" w:hAnsi="Arial Narrow" w:cs="Arial"/>
          <w:b/>
        </w:rPr>
        <w:t xml:space="preserve"> zadávání</w:t>
      </w:r>
      <w:r w:rsidRPr="0089703E">
        <w:rPr>
          <w:rFonts w:ascii="Arial Narrow" w:eastAsia="Calibri" w:hAnsi="Arial Narrow" w:cs="Times New Roman"/>
        </w:rPr>
        <w:t>“ (dále jen jako „veřejná zakázka“).</w:t>
      </w:r>
    </w:p>
    <w:p w14:paraId="7E77E801" w14:textId="4E1E35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6F681FDB"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hyperlink r:id="rId6" w:history="1">
        <w:r w:rsidR="00B50B0A" w:rsidRPr="0087417C">
          <w:rPr>
            <w:rStyle w:val="Hypertextovodkaz"/>
            <w:rFonts w:ascii="Arial Narrow" w:eastAsia="Calibri" w:hAnsi="Arial Narrow" w:cs="Times New Roman"/>
          </w:rPr>
          <w:t>prodej.cechy@pharmos.cz</w:t>
        </w:r>
      </w:hyperlink>
      <w:r w:rsidR="00B50B0A">
        <w:rPr>
          <w:rFonts w:ascii="Arial Narrow" w:eastAsia="Calibri" w:hAnsi="Arial Narrow" w:cs="Times New Roman"/>
        </w:rPr>
        <w:t xml:space="preserve"> </w:t>
      </w:r>
      <w:r w:rsidRPr="0089703E">
        <w:rPr>
          <w:rFonts w:ascii="Arial Narrow" w:eastAsia="Calibri" w:hAnsi="Arial Narrow" w:cs="Times New Roman"/>
        </w:rPr>
        <w:t>popř. jinou dohodnutou formou.</w:t>
      </w:r>
    </w:p>
    <w:p w14:paraId="117AA7B3" w14:textId="5218CCA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74800D6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27C38083" w:rsidR="00024FE5" w:rsidRPr="0089703E" w:rsidRDefault="008E2746"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7205F2">
        <w:rPr>
          <w:rFonts w:ascii="Arial Narrow" w:eastAsia="Calibri" w:hAnsi="Arial Narrow" w:cs="Times New Roman"/>
        </w:rPr>
        <w:t xml:space="preserve">Podatelna, Oblastní nemocnice Mladá Boleslav, a.s., nemocnice Středočeského kraje, třída Václava Klementa 147, 293 01 Mladá Boleslav, popř. e-mailem na adresu </w:t>
      </w:r>
      <w:hyperlink r:id="rId7" w:history="1">
        <w:r w:rsidR="007205F2">
          <w:rPr>
            <w:rStyle w:val="Hypertextovodkaz"/>
            <w:rFonts w:ascii="Arial Narrow" w:eastAsia="Calibri" w:hAnsi="Arial Narrow" w:cs="Times New Roman"/>
          </w:rPr>
          <w:t>podatelna@onmb.cz</w:t>
        </w:r>
      </w:hyperlink>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1BDD47F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188CAC37" w14:textId="2D674648" w:rsidR="00D90C97"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r w:rsidR="00D90C97">
        <w:rPr>
          <w:rFonts w:ascii="Arial Narrow" w:eastAsia="Calibri" w:hAnsi="Arial Narrow" w:cs="Times New Roman"/>
        </w:rPr>
        <w:t>,</w:t>
      </w:r>
    </w:p>
    <w:p w14:paraId="517A9150" w14:textId="3475FC92" w:rsidR="00024FE5" w:rsidRPr="0089703E" w:rsidRDefault="00D90C97" w:rsidP="00D90C97">
      <w:pPr>
        <w:tabs>
          <w:tab w:val="left" w:pos="851"/>
        </w:tabs>
        <w:spacing w:after="0" w:line="240" w:lineRule="auto"/>
        <w:ind w:left="567"/>
        <w:jc w:val="both"/>
        <w:rPr>
          <w:rFonts w:ascii="Arial Narrow" w:eastAsia="Calibri" w:hAnsi="Arial Narrow" w:cs="Times New Roman"/>
        </w:rPr>
      </w:pPr>
      <w:r>
        <w:rPr>
          <w:rFonts w:ascii="Arial Narrow" w:eastAsia="Calibri" w:hAnsi="Arial Narrow" w:cs="Times New Roman"/>
        </w:rPr>
        <w:t>-</w:t>
      </w:r>
      <w:r>
        <w:rPr>
          <w:rFonts w:ascii="Arial Narrow" w:eastAsia="Calibri" w:hAnsi="Arial Narrow" w:cs="Times New Roman"/>
        </w:rPr>
        <w:tab/>
        <w:t>v případě opakovaného porušení povinnosti prodávajícího dle této Rámcové smlouvy nebo dle dílčí kupní smlouvy, zejména v případě opakovaného porušení povinnosti prodávajícího zboží dodat zboží včas</w:t>
      </w:r>
      <w:r w:rsidR="00024FE5" w:rsidRPr="0089703E">
        <w:rPr>
          <w:rFonts w:ascii="Arial Narrow" w:eastAsia="Calibri" w:hAnsi="Arial Narrow" w:cs="Times New Roman"/>
        </w:rPr>
        <w:t>.</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685EE87A" w14:textId="4D052579"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597B6A66" w14:textId="2EA94593" w:rsidR="00F44918" w:rsidRDefault="00F44918" w:rsidP="0089703E">
      <w:pPr>
        <w:spacing w:after="0" w:line="240" w:lineRule="auto"/>
        <w:ind w:left="567" w:hanging="567"/>
        <w:jc w:val="both"/>
        <w:rPr>
          <w:rFonts w:ascii="Arial Narrow" w:eastAsia="Calibri" w:hAnsi="Arial Narrow" w:cs="Times New Roman"/>
        </w:rPr>
      </w:pPr>
      <w:r>
        <w:rPr>
          <w:rFonts w:ascii="Arial Narrow" w:eastAsia="Calibri" w:hAnsi="Arial Narrow" w:cs="Times New Roman"/>
        </w:rPr>
        <w:t>9.</w:t>
      </w:r>
      <w:r>
        <w:rPr>
          <w:rFonts w:ascii="Arial Narrow" w:eastAsia="Calibri" w:hAnsi="Arial Narrow" w:cs="Times New Roman"/>
        </w:rPr>
        <w:tab/>
      </w:r>
      <w:r w:rsidR="00C556F1" w:rsidRPr="0089703E">
        <w:rPr>
          <w:rFonts w:ascii="Arial Narrow" w:eastAsia="Calibri" w:hAnsi="Arial Narrow" w:cs="Times New Roman"/>
        </w:rPr>
        <w:t>Kterákoliv smluvní stran</w:t>
      </w:r>
      <w:r w:rsidR="00C556F1">
        <w:rPr>
          <w:rFonts w:ascii="Arial Narrow" w:eastAsia="Calibri" w:hAnsi="Arial Narrow" w:cs="Times New Roman"/>
        </w:rPr>
        <w:t>a</w:t>
      </w:r>
      <w:r w:rsidR="00C556F1" w:rsidRPr="0089703E">
        <w:rPr>
          <w:rFonts w:ascii="Arial Narrow" w:eastAsia="Calibri" w:hAnsi="Arial Narrow" w:cs="Times New Roman"/>
        </w:rPr>
        <w:t xml:space="preserve"> je oprávněna </w:t>
      </w:r>
      <w:r w:rsidR="00C556F1">
        <w:rPr>
          <w:rFonts w:ascii="Arial Narrow" w:eastAsia="Calibri" w:hAnsi="Arial Narrow" w:cs="Times New Roman"/>
        </w:rPr>
        <w:t xml:space="preserve">tuto </w:t>
      </w:r>
      <w:r w:rsidR="00C556F1" w:rsidRPr="0089703E">
        <w:rPr>
          <w:rFonts w:ascii="Arial Narrow" w:eastAsia="Calibri" w:hAnsi="Arial Narrow" w:cs="Times New Roman"/>
        </w:rPr>
        <w:t>smlouv</w:t>
      </w:r>
      <w:r w:rsidR="00C556F1">
        <w:rPr>
          <w:rFonts w:ascii="Arial Narrow" w:eastAsia="Calibri" w:hAnsi="Arial Narrow" w:cs="Times New Roman"/>
        </w:rPr>
        <w:t xml:space="preserve">u </w:t>
      </w:r>
      <w:r w:rsidR="00C01C22">
        <w:rPr>
          <w:rFonts w:ascii="Arial Narrow" w:eastAsia="Calibri" w:hAnsi="Arial Narrow" w:cs="Times New Roman"/>
        </w:rPr>
        <w:t xml:space="preserve">ukončit </w:t>
      </w:r>
      <w:r w:rsidR="00875259">
        <w:rPr>
          <w:rFonts w:ascii="Arial Narrow" w:eastAsia="Calibri" w:hAnsi="Arial Narrow" w:cs="Times New Roman"/>
        </w:rPr>
        <w:t xml:space="preserve">písemnou </w:t>
      </w:r>
      <w:r w:rsidR="00C556F1">
        <w:rPr>
          <w:rFonts w:ascii="Arial Narrow" w:eastAsia="Calibri" w:hAnsi="Arial Narrow" w:cs="Times New Roman"/>
        </w:rPr>
        <w:t>vypověd</w:t>
      </w:r>
      <w:r w:rsidR="00C01C22">
        <w:rPr>
          <w:rFonts w:ascii="Arial Narrow" w:eastAsia="Calibri" w:hAnsi="Arial Narrow" w:cs="Times New Roman"/>
        </w:rPr>
        <w:t>í</w:t>
      </w:r>
      <w:r w:rsidR="00C556F1">
        <w:rPr>
          <w:rFonts w:ascii="Arial Narrow" w:eastAsia="Calibri" w:hAnsi="Arial Narrow" w:cs="Times New Roman"/>
        </w:rPr>
        <w:t xml:space="preserve"> i bez uvedení důvodu. </w:t>
      </w:r>
      <w:r w:rsidR="00C01C22">
        <w:rPr>
          <w:rFonts w:ascii="Arial Narrow" w:eastAsia="Calibri" w:hAnsi="Arial Narrow" w:cs="Times New Roman"/>
        </w:rPr>
        <w:t xml:space="preserve">Platnost této smlouvy pak skončí uplynutím výpovědní doby. </w:t>
      </w:r>
      <w:r w:rsidR="00C556F1" w:rsidRPr="00C556F1">
        <w:rPr>
          <w:rFonts w:ascii="Arial Narrow" w:eastAsia="Calibri" w:hAnsi="Arial Narrow" w:cs="Times New Roman"/>
        </w:rPr>
        <w:t xml:space="preserve">Výpovědní doba činí </w:t>
      </w:r>
      <w:r w:rsidR="00C556F1">
        <w:rPr>
          <w:rFonts w:ascii="Arial Narrow" w:eastAsia="Calibri" w:hAnsi="Arial Narrow" w:cs="Times New Roman"/>
        </w:rPr>
        <w:t>dva</w:t>
      </w:r>
      <w:r w:rsidR="00C556F1" w:rsidRPr="00C556F1">
        <w:rPr>
          <w:rFonts w:ascii="Arial Narrow" w:eastAsia="Calibri" w:hAnsi="Arial Narrow" w:cs="Times New Roman"/>
        </w:rPr>
        <w:t xml:space="preserve"> (</w:t>
      </w:r>
      <w:r w:rsidR="00C556F1">
        <w:rPr>
          <w:rFonts w:ascii="Arial Narrow" w:eastAsia="Calibri" w:hAnsi="Arial Narrow" w:cs="Times New Roman"/>
        </w:rPr>
        <w:t>2</w:t>
      </w:r>
      <w:r w:rsidR="00C556F1" w:rsidRPr="00C556F1">
        <w:rPr>
          <w:rFonts w:ascii="Arial Narrow" w:eastAsia="Calibri" w:hAnsi="Arial Narrow" w:cs="Times New Roman"/>
        </w:rPr>
        <w:t>) měsíc</w:t>
      </w:r>
      <w:r w:rsidR="00C556F1">
        <w:rPr>
          <w:rFonts w:ascii="Arial Narrow" w:eastAsia="Calibri" w:hAnsi="Arial Narrow" w:cs="Times New Roman"/>
        </w:rPr>
        <w:t>e a počíná běžet následující den po doručení výpovědi druhé smluvní straně</w:t>
      </w:r>
      <w:r w:rsidR="00C556F1" w:rsidRPr="00C556F1">
        <w:rPr>
          <w:rFonts w:ascii="Arial Narrow" w:eastAsia="Calibri" w:hAnsi="Arial Narrow" w:cs="Times New Roman"/>
        </w:rPr>
        <w:t>.</w:t>
      </w:r>
    </w:p>
    <w:p w14:paraId="1676588C" w14:textId="552FB52C" w:rsidR="00F44918" w:rsidRDefault="00F44918" w:rsidP="0089703E">
      <w:pPr>
        <w:spacing w:after="0" w:line="240" w:lineRule="auto"/>
        <w:ind w:left="567" w:hanging="567"/>
        <w:jc w:val="both"/>
        <w:rPr>
          <w:rFonts w:ascii="Arial Narrow" w:eastAsia="Calibri" w:hAnsi="Arial Narrow" w:cs="Times New Roman"/>
        </w:rPr>
      </w:pPr>
    </w:p>
    <w:p w14:paraId="2246294F" w14:textId="77777777" w:rsidR="00F44918" w:rsidRPr="0089703E" w:rsidRDefault="00F44918" w:rsidP="0089703E">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lastRenderedPageBreak/>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64885FB" w14:textId="77777777" w:rsidR="007205F2" w:rsidRDefault="00024FE5" w:rsidP="007205F2">
      <w:pPr>
        <w:tabs>
          <w:tab w:val="left" w:pos="851"/>
        </w:tabs>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7205F2">
        <w:rPr>
          <w:rFonts w:ascii="Arial Narrow" w:eastAsia="Calibri" w:hAnsi="Arial Narrow" w:cs="Times New Roman"/>
          <w:bCs/>
        </w:rPr>
        <w:t>Oblastní nemocnice Mladá Boleslav, a.s., nemocnice Středočeského kraje</w:t>
      </w:r>
    </w:p>
    <w:p w14:paraId="2748AC73" w14:textId="77777777" w:rsidR="007205F2" w:rsidRDefault="007205F2" w:rsidP="007205F2">
      <w:pPr>
        <w:tabs>
          <w:tab w:val="left" w:pos="851"/>
        </w:tabs>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třída Václava Klementa 147, 293 01 Mladá Boleslav</w:t>
      </w:r>
    </w:p>
    <w:p w14:paraId="2A0C8F72" w14:textId="13B6D3B5" w:rsidR="007205F2" w:rsidRDefault="007205F2" w:rsidP="007205F2">
      <w:pPr>
        <w:tabs>
          <w:tab w:val="left" w:pos="851"/>
        </w:tabs>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 xml:space="preserve">tel. číslo: </w:t>
      </w:r>
    </w:p>
    <w:p w14:paraId="3EE7CFD2" w14:textId="31D6ACFA" w:rsidR="007205F2" w:rsidRDefault="007205F2" w:rsidP="007205F2">
      <w:pPr>
        <w:tabs>
          <w:tab w:val="left" w:pos="851"/>
        </w:tabs>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 xml:space="preserve">e-mail: </w:t>
      </w:r>
    </w:p>
    <w:p w14:paraId="58FFCAA3" w14:textId="5E1C8919" w:rsidR="00024FE5" w:rsidRPr="0089703E" w:rsidRDefault="00024FE5" w:rsidP="007205F2">
      <w:pPr>
        <w:tabs>
          <w:tab w:val="left" w:pos="851"/>
        </w:tabs>
        <w:spacing w:after="0" w:line="240" w:lineRule="auto"/>
        <w:ind w:left="567" w:hanging="567"/>
        <w:jc w:val="both"/>
        <w:rPr>
          <w:rFonts w:ascii="Arial Narrow" w:eastAsia="Calibri" w:hAnsi="Arial Narrow" w:cs="Times New Roman"/>
        </w:rPr>
      </w:pPr>
    </w:p>
    <w:p w14:paraId="5A16A59D" w14:textId="6D811E18" w:rsidR="00024FE5" w:rsidRDefault="00024FE5" w:rsidP="00B50B0A">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B50B0A" w:rsidRPr="00B50B0A">
        <w:rPr>
          <w:rFonts w:ascii="Arial Narrow" w:eastAsia="Calibri" w:hAnsi="Arial Narrow" w:cs="Times New Roman"/>
        </w:rPr>
        <w:t>sídlo prodávajícího</w:t>
      </w:r>
    </w:p>
    <w:p w14:paraId="12238564" w14:textId="77777777" w:rsidR="00B50B0A" w:rsidRPr="0089703E" w:rsidRDefault="00B50B0A" w:rsidP="00B50B0A">
      <w:pPr>
        <w:tabs>
          <w:tab w:val="left" w:pos="851"/>
        </w:tabs>
        <w:spacing w:after="0" w:line="240" w:lineRule="auto"/>
        <w:ind w:left="567" w:hanging="567"/>
        <w:jc w:val="both"/>
        <w:rPr>
          <w:rFonts w:ascii="Arial Narrow" w:eastAsia="Calibri" w:hAnsi="Arial Narrow" w:cs="Times New Roman"/>
        </w:rPr>
      </w:pPr>
    </w:p>
    <w:p w14:paraId="31DC53E6"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2435266A"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4A5BFB">
        <w:rPr>
          <w:rFonts w:ascii="Arial Narrow" w:eastAsia="SimSun" w:hAnsi="Arial Narrow" w:cs="Calibri"/>
        </w:rPr>
        <w:t>6</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Nevymahatelnost nebo neplatnost kteréhokoli ustanovení této rámcové smlouvy neovlivní vymahatelnost nebo platnost této smlouvy jako celku, vyjma těch případů, kdy takové nevymahatelné nebo neplatné ustanovení nelze </w:t>
      </w:r>
      <w:r w:rsidRPr="0089703E">
        <w:rPr>
          <w:rFonts w:ascii="Arial Narrow" w:eastAsia="SimSun" w:hAnsi="Arial Narrow" w:cs="Calibri"/>
        </w:rPr>
        <w:lastRenderedPageBreak/>
        <w:t>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65EAEF90" w14:textId="7CFE8886"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00F55B3B" w14:textId="77777777" w:rsidR="00024FE5" w:rsidRPr="0089703E" w:rsidRDefault="00024FE5" w:rsidP="00024FE5">
      <w:pPr>
        <w:widowControl w:val="0"/>
        <w:tabs>
          <w:tab w:val="left" w:pos="0"/>
        </w:tabs>
        <w:spacing w:after="0" w:line="240" w:lineRule="auto"/>
        <w:ind w:left="426"/>
        <w:jc w:val="both"/>
        <w:rPr>
          <w:rFonts w:ascii="Arial Narrow" w:eastAsia="Times New Roman" w:hAnsi="Arial Narrow" w:cs="Times New Roman"/>
          <w:lang w:eastAsia="cs-CZ"/>
        </w:rPr>
      </w:pP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7A81C13C" w14:textId="31595D92"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2 - </w:t>
      </w:r>
      <w:r w:rsidRPr="0089703E">
        <w:rPr>
          <w:rFonts w:ascii="Arial Narrow" w:eastAsia="SimSun" w:hAnsi="Arial Narrow" w:cs="Arial"/>
        </w:rPr>
        <w:tab/>
        <w:t>Seznam p</w:t>
      </w:r>
      <w:r w:rsidR="00024FE5" w:rsidRPr="0089703E">
        <w:rPr>
          <w:rFonts w:ascii="Arial Narrow" w:eastAsia="SimSun" w:hAnsi="Arial Narrow" w:cs="Arial"/>
        </w:rPr>
        <w:t>oddodavatelů / Prohlášení o neexistenci poddodavatelů</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V ……………..dne ……………….</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V …………..dne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682D59D9" w14:textId="77777777" w:rsidR="007205F2" w:rsidRDefault="007205F2" w:rsidP="007205F2">
      <w:pPr>
        <w:suppressAutoHyphens/>
        <w:spacing w:after="0" w:line="240" w:lineRule="auto"/>
        <w:rPr>
          <w:rFonts w:ascii="Arial Narrow" w:eastAsia="SimSun" w:hAnsi="Arial Narrow" w:cs="Arial"/>
        </w:rPr>
      </w:pPr>
      <w:r>
        <w:rPr>
          <w:rFonts w:ascii="Arial Narrow" w:eastAsia="SimSun" w:hAnsi="Arial Narrow" w:cs="Arial"/>
        </w:rPr>
        <w:t>….................................................................</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w:t>
      </w:r>
    </w:p>
    <w:p w14:paraId="2EDCD17E" w14:textId="3C3AAF12" w:rsidR="007205F2" w:rsidRDefault="007205F2" w:rsidP="007205F2">
      <w:pPr>
        <w:suppressAutoHyphens/>
        <w:spacing w:after="0" w:line="240" w:lineRule="auto"/>
        <w:rPr>
          <w:rFonts w:ascii="Arial Narrow" w:eastAsia="SimSun" w:hAnsi="Arial Narrow" w:cs="Calibri"/>
        </w:rPr>
      </w:pPr>
      <w:r>
        <w:rPr>
          <w:rFonts w:ascii="Arial Narrow" w:eastAsia="SimSun" w:hAnsi="Arial Narrow" w:cs="Calibri"/>
        </w:rPr>
        <w:t>Oblastní nemocnice Mladá Boleslav, a.s.</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B50B0A" w:rsidRPr="00B50B0A">
        <w:rPr>
          <w:rFonts w:ascii="Arial Narrow" w:eastAsia="SimSun" w:hAnsi="Arial Narrow" w:cs="Calibri"/>
        </w:rPr>
        <w:t>Ing. Ivo Přibyl</w:t>
      </w:r>
    </w:p>
    <w:p w14:paraId="685DABAF" w14:textId="29755C84" w:rsidR="007205F2" w:rsidRDefault="007205F2" w:rsidP="007205F2">
      <w:pPr>
        <w:suppressAutoHyphens/>
        <w:spacing w:after="0" w:line="240" w:lineRule="auto"/>
        <w:rPr>
          <w:rFonts w:ascii="Arial Narrow" w:eastAsia="SimSun" w:hAnsi="Arial Narrow" w:cs="Calibri"/>
        </w:rPr>
      </w:pPr>
      <w:r>
        <w:rPr>
          <w:rFonts w:ascii="Arial Narrow" w:eastAsia="SimSun" w:hAnsi="Arial Narrow" w:cs="Calibri"/>
        </w:rPr>
        <w:t>nemocnice Středočeského kraje</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B50B0A" w:rsidRPr="00B50B0A">
        <w:rPr>
          <w:rFonts w:ascii="Arial Narrow" w:eastAsia="SimSun" w:hAnsi="Arial Narrow" w:cs="Calibri"/>
        </w:rPr>
        <w:t>člen představenstva</w:t>
      </w:r>
    </w:p>
    <w:p w14:paraId="6C903B67" w14:textId="725C2954" w:rsidR="007205F2" w:rsidRDefault="007205F2" w:rsidP="007205F2">
      <w:pPr>
        <w:suppressAutoHyphens/>
        <w:spacing w:after="0" w:line="240" w:lineRule="auto"/>
        <w:rPr>
          <w:rFonts w:ascii="Arial Narrow" w:eastAsia="SimSun" w:hAnsi="Arial Narrow" w:cs="Calibri"/>
        </w:rPr>
      </w:pPr>
      <w:r>
        <w:rPr>
          <w:rFonts w:ascii="Arial Narrow" w:eastAsia="SimSun" w:hAnsi="Arial Narrow" w:cs="Calibri"/>
        </w:rPr>
        <w:t>JUDr. Ladislav Řípa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p>
    <w:p w14:paraId="7443CEA8" w14:textId="77777777" w:rsidR="007205F2" w:rsidRDefault="007205F2" w:rsidP="007205F2">
      <w:pPr>
        <w:suppressAutoHyphens/>
        <w:spacing w:after="0" w:line="240" w:lineRule="auto"/>
        <w:rPr>
          <w:rFonts w:ascii="Arial Narrow" w:eastAsia="SimSun" w:hAnsi="Arial Narrow" w:cs="Arial"/>
        </w:rPr>
      </w:pPr>
      <w:r>
        <w:rPr>
          <w:rFonts w:ascii="Arial Narrow" w:eastAsia="SimSun" w:hAnsi="Arial Narrow" w:cs="Arial"/>
        </w:rPr>
        <w:t>předseda představenstva</w:t>
      </w:r>
    </w:p>
    <w:p w14:paraId="685C0721" w14:textId="77777777" w:rsidR="007205F2" w:rsidRDefault="007205F2" w:rsidP="007205F2">
      <w:pPr>
        <w:suppressAutoHyphens/>
        <w:spacing w:after="0" w:line="240" w:lineRule="auto"/>
        <w:rPr>
          <w:rFonts w:ascii="Arial Narrow" w:eastAsia="SimSun" w:hAnsi="Arial Narrow" w:cs="Arial"/>
        </w:rPr>
      </w:pPr>
    </w:p>
    <w:p w14:paraId="2D8A5FD2" w14:textId="77777777" w:rsidR="007205F2" w:rsidRDefault="007205F2" w:rsidP="007205F2">
      <w:pPr>
        <w:suppressAutoHyphens/>
        <w:spacing w:after="0" w:line="240" w:lineRule="auto"/>
        <w:rPr>
          <w:rFonts w:ascii="Arial Narrow" w:eastAsia="SimSun" w:hAnsi="Arial Narrow" w:cs="Arial"/>
        </w:rPr>
      </w:pPr>
    </w:p>
    <w:p w14:paraId="308AC52B" w14:textId="77777777" w:rsidR="007205F2" w:rsidRDefault="007205F2" w:rsidP="007205F2">
      <w:pPr>
        <w:suppressAutoHyphens/>
        <w:spacing w:after="0" w:line="240" w:lineRule="auto"/>
        <w:rPr>
          <w:rFonts w:ascii="Arial Narrow" w:eastAsia="SimSun" w:hAnsi="Arial Narrow" w:cs="Arial"/>
        </w:rPr>
      </w:pPr>
    </w:p>
    <w:p w14:paraId="56BAE035" w14:textId="77777777" w:rsidR="007205F2" w:rsidRDefault="007205F2" w:rsidP="007205F2">
      <w:pPr>
        <w:suppressAutoHyphens/>
        <w:spacing w:after="0" w:line="240" w:lineRule="auto"/>
        <w:rPr>
          <w:rFonts w:ascii="Arial Narrow" w:eastAsia="SimSun" w:hAnsi="Arial Narrow" w:cs="Arial"/>
        </w:rPr>
      </w:pPr>
    </w:p>
    <w:p w14:paraId="5A382612" w14:textId="3670F56C" w:rsidR="007205F2" w:rsidRDefault="007205F2" w:rsidP="007205F2">
      <w:pPr>
        <w:suppressAutoHyphens/>
        <w:spacing w:after="0" w:line="240" w:lineRule="auto"/>
        <w:jc w:val="both"/>
        <w:rPr>
          <w:rFonts w:ascii="Arial Narrow" w:eastAsia="SimSun" w:hAnsi="Arial Narrow" w:cs="Arial"/>
        </w:rPr>
      </w:pPr>
      <w:r>
        <w:rPr>
          <w:rFonts w:ascii="Arial Narrow" w:eastAsia="SimSun" w:hAnsi="Arial Narrow" w:cs="Arial"/>
        </w:rPr>
        <w:t>….................................................................</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sidR="00B50B0A">
        <w:rPr>
          <w:rFonts w:ascii="Arial Narrow" w:eastAsia="SimSun" w:hAnsi="Arial Narrow" w:cs="Arial"/>
        </w:rPr>
        <w:t>….................................................................</w:t>
      </w:r>
      <w:r w:rsidR="00B50B0A">
        <w:rPr>
          <w:rFonts w:ascii="Arial Narrow" w:eastAsia="SimSun" w:hAnsi="Arial Narrow" w:cs="Arial"/>
        </w:rPr>
        <w:tab/>
      </w:r>
    </w:p>
    <w:p w14:paraId="3719720E" w14:textId="1F4A35D6" w:rsidR="007205F2" w:rsidRDefault="007205F2" w:rsidP="007205F2">
      <w:pPr>
        <w:spacing w:after="0" w:line="240" w:lineRule="auto"/>
        <w:ind w:left="567" w:hanging="567"/>
        <w:rPr>
          <w:rFonts w:ascii="Arial Narrow" w:eastAsia="Calibri" w:hAnsi="Arial Narrow" w:cs="Times New Roman"/>
        </w:rPr>
      </w:pPr>
      <w:r>
        <w:rPr>
          <w:rFonts w:ascii="Arial Narrow" w:eastAsia="Calibri" w:hAnsi="Arial Narrow" w:cs="Times New Roman"/>
        </w:rPr>
        <w:t>Oblastní nemocnice Mladá Boleslav, a.s.</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00B50B0A" w:rsidRPr="00B50B0A">
        <w:rPr>
          <w:rFonts w:ascii="Arial Narrow" w:eastAsia="Calibri" w:hAnsi="Arial Narrow" w:cs="Times New Roman"/>
        </w:rPr>
        <w:t>Ing. Ondřej Moravec</w:t>
      </w:r>
    </w:p>
    <w:p w14:paraId="6639640B" w14:textId="40DD9FB3" w:rsidR="007205F2" w:rsidRDefault="007205F2" w:rsidP="007205F2">
      <w:pPr>
        <w:spacing w:after="0" w:line="240" w:lineRule="auto"/>
        <w:ind w:left="567" w:hanging="567"/>
        <w:rPr>
          <w:rFonts w:ascii="Arial Narrow" w:eastAsia="Calibri" w:hAnsi="Arial Narrow" w:cs="Times New Roman"/>
        </w:rPr>
      </w:pPr>
      <w:r>
        <w:rPr>
          <w:rFonts w:ascii="Arial Narrow" w:eastAsia="Calibri" w:hAnsi="Arial Narrow" w:cs="Times New Roman"/>
        </w:rPr>
        <w:t>nemocnice Středočeského kraje</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00B50B0A" w:rsidRPr="00B50B0A">
        <w:rPr>
          <w:rFonts w:ascii="Arial Narrow" w:eastAsia="Calibri" w:hAnsi="Arial Narrow" w:cs="Times New Roman"/>
        </w:rPr>
        <w:t>člen představenstva</w:t>
      </w:r>
    </w:p>
    <w:p w14:paraId="42BFD57C" w14:textId="47BDAAE0" w:rsidR="007205F2" w:rsidRDefault="007205F2" w:rsidP="007205F2">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p>
    <w:p w14:paraId="52F06DB0" w14:textId="5279AF97" w:rsidR="007B3656" w:rsidRPr="0089703E" w:rsidRDefault="007205F2">
      <w:pPr>
        <w:rPr>
          <w:rFonts w:ascii="Arial Narrow" w:hAnsi="Arial Narrow"/>
        </w:rPr>
      </w:pPr>
      <w:r>
        <w:rPr>
          <w:rFonts w:ascii="Arial Narrow" w:hAnsi="Arial Narrow"/>
        </w:rPr>
        <w:t>místopředseda představenstva</w:t>
      </w:r>
    </w:p>
    <w:p w14:paraId="6CACE07C" w14:textId="77777777" w:rsidR="00024FE5" w:rsidRPr="0089703E" w:rsidRDefault="00024FE5">
      <w:pPr>
        <w:rPr>
          <w:rFonts w:ascii="Arial Narrow" w:hAnsi="Arial Narrow"/>
        </w:rPr>
      </w:pPr>
    </w:p>
    <w:p w14:paraId="7BA4D8E0" w14:textId="29BF2F6A" w:rsidR="00024FE5" w:rsidRPr="0089703E" w:rsidRDefault="00024FE5">
      <w:pPr>
        <w:rPr>
          <w:rFonts w:ascii="Arial Narrow" w:hAnsi="Arial Narrow"/>
        </w:rPr>
        <w:sectPr w:rsidR="00024FE5" w:rsidRPr="0089703E" w:rsidSect="0089703E">
          <w:pgSz w:w="11906" w:h="16838"/>
          <w:pgMar w:top="1440" w:right="1080" w:bottom="1440" w:left="1080" w:header="708" w:footer="708" w:gutter="0"/>
          <w:cols w:space="708"/>
          <w:docGrid w:linePitch="360"/>
        </w:sectPr>
      </w:pP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1D180AAC" w14:textId="4323C2EE" w:rsidR="00024FE5" w:rsidRPr="00C048BE" w:rsidRDefault="001405BE" w:rsidP="00C048BE">
      <w:pPr>
        <w:spacing w:after="0" w:line="240" w:lineRule="auto"/>
        <w:ind w:left="567" w:hanging="567"/>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tbl>
      <w:tblPr>
        <w:tblW w:w="15850" w:type="dxa"/>
        <w:tblInd w:w="-923" w:type="dxa"/>
        <w:tblCellMar>
          <w:left w:w="70" w:type="dxa"/>
          <w:right w:w="70" w:type="dxa"/>
        </w:tblCellMar>
        <w:tblLook w:val="04A0" w:firstRow="1" w:lastRow="0" w:firstColumn="1" w:lastColumn="0" w:noHBand="0" w:noVBand="1"/>
      </w:tblPr>
      <w:tblGrid>
        <w:gridCol w:w="852"/>
        <w:gridCol w:w="1147"/>
        <w:gridCol w:w="1053"/>
        <w:gridCol w:w="664"/>
        <w:gridCol w:w="709"/>
        <w:gridCol w:w="799"/>
        <w:gridCol w:w="1453"/>
        <w:gridCol w:w="1158"/>
        <w:gridCol w:w="1256"/>
        <w:gridCol w:w="1256"/>
        <w:gridCol w:w="2046"/>
        <w:gridCol w:w="785"/>
        <w:gridCol w:w="1432"/>
        <w:gridCol w:w="1332"/>
      </w:tblGrid>
      <w:tr w:rsidR="00C048BE" w:rsidRPr="00C048BE" w14:paraId="6ED033A0" w14:textId="77777777" w:rsidTr="00C048BE">
        <w:trPr>
          <w:trHeight w:val="1110"/>
        </w:trPr>
        <w:tc>
          <w:tcPr>
            <w:tcW w:w="840" w:type="dxa"/>
            <w:tcBorders>
              <w:top w:val="nil"/>
              <w:left w:val="nil"/>
              <w:bottom w:val="nil"/>
              <w:right w:val="nil"/>
            </w:tcBorders>
            <w:shd w:val="clear" w:color="auto" w:fill="auto"/>
            <w:noWrap/>
            <w:vAlign w:val="bottom"/>
            <w:hideMark/>
          </w:tcPr>
          <w:p w14:paraId="2FA73FA1" w14:textId="77777777" w:rsidR="00C048BE" w:rsidRPr="00C048BE" w:rsidRDefault="00C048BE" w:rsidP="00C048BE">
            <w:pPr>
              <w:spacing w:after="0" w:line="240" w:lineRule="auto"/>
              <w:rPr>
                <w:rFonts w:ascii="Times New Roman" w:eastAsia="Times New Roman" w:hAnsi="Times New Roman" w:cs="Times New Roman"/>
                <w:sz w:val="24"/>
                <w:szCs w:val="24"/>
                <w:lang w:eastAsia="cs-CZ"/>
              </w:rPr>
            </w:pPr>
          </w:p>
        </w:tc>
        <w:tc>
          <w:tcPr>
            <w:tcW w:w="1131" w:type="dxa"/>
            <w:tcBorders>
              <w:top w:val="nil"/>
              <w:left w:val="nil"/>
              <w:bottom w:val="nil"/>
              <w:right w:val="nil"/>
            </w:tcBorders>
            <w:shd w:val="clear" w:color="auto" w:fill="auto"/>
            <w:noWrap/>
            <w:vAlign w:val="bottom"/>
            <w:hideMark/>
          </w:tcPr>
          <w:p w14:paraId="3E40D5E9" w14:textId="77777777" w:rsidR="00C048BE" w:rsidRPr="00C048BE" w:rsidRDefault="00C048BE" w:rsidP="00C048BE">
            <w:pPr>
              <w:spacing w:after="0" w:line="240" w:lineRule="auto"/>
              <w:rPr>
                <w:rFonts w:ascii="Times New Roman" w:eastAsia="Times New Roman" w:hAnsi="Times New Roman" w:cs="Times New Roman"/>
                <w:sz w:val="20"/>
                <w:szCs w:val="20"/>
                <w:lang w:eastAsia="cs-CZ"/>
              </w:rPr>
            </w:pPr>
          </w:p>
        </w:tc>
        <w:tc>
          <w:tcPr>
            <w:tcW w:w="1053" w:type="dxa"/>
            <w:tcBorders>
              <w:top w:val="nil"/>
              <w:left w:val="nil"/>
              <w:bottom w:val="nil"/>
              <w:right w:val="nil"/>
            </w:tcBorders>
            <w:shd w:val="clear" w:color="auto" w:fill="auto"/>
            <w:noWrap/>
            <w:vAlign w:val="bottom"/>
            <w:hideMark/>
          </w:tcPr>
          <w:p w14:paraId="585B1DFD" w14:textId="77777777" w:rsidR="00C048BE" w:rsidRPr="00C048BE" w:rsidRDefault="00C048BE" w:rsidP="00C048BE">
            <w:pPr>
              <w:spacing w:after="0" w:line="240" w:lineRule="auto"/>
              <w:rPr>
                <w:rFonts w:ascii="Times New Roman" w:eastAsia="Times New Roman" w:hAnsi="Times New Roman" w:cs="Times New Roman"/>
                <w:sz w:val="20"/>
                <w:szCs w:val="20"/>
                <w:lang w:eastAsia="cs-CZ"/>
              </w:rPr>
            </w:pPr>
          </w:p>
        </w:tc>
        <w:tc>
          <w:tcPr>
            <w:tcW w:w="664" w:type="dxa"/>
            <w:tcBorders>
              <w:top w:val="nil"/>
              <w:left w:val="nil"/>
              <w:bottom w:val="nil"/>
              <w:right w:val="nil"/>
            </w:tcBorders>
            <w:shd w:val="clear" w:color="auto" w:fill="auto"/>
            <w:noWrap/>
            <w:vAlign w:val="bottom"/>
            <w:hideMark/>
          </w:tcPr>
          <w:p w14:paraId="3A9A64A7" w14:textId="77777777" w:rsidR="00C048BE" w:rsidRPr="00C048BE" w:rsidRDefault="00C048BE" w:rsidP="00C048BE">
            <w:pPr>
              <w:spacing w:after="0" w:line="240" w:lineRule="auto"/>
              <w:rPr>
                <w:rFonts w:ascii="Times New Roman" w:eastAsia="Times New Roman" w:hAnsi="Times New Roman" w:cs="Times New Roman"/>
                <w:sz w:val="20"/>
                <w:szCs w:val="20"/>
                <w:lang w:eastAsia="cs-CZ"/>
              </w:rPr>
            </w:pPr>
          </w:p>
        </w:tc>
        <w:tc>
          <w:tcPr>
            <w:tcW w:w="699" w:type="dxa"/>
            <w:tcBorders>
              <w:top w:val="nil"/>
              <w:left w:val="nil"/>
              <w:bottom w:val="nil"/>
              <w:right w:val="nil"/>
            </w:tcBorders>
            <w:shd w:val="clear" w:color="auto" w:fill="auto"/>
            <w:noWrap/>
            <w:vAlign w:val="bottom"/>
            <w:hideMark/>
          </w:tcPr>
          <w:p w14:paraId="50142A2B" w14:textId="77777777" w:rsidR="00C048BE" w:rsidRPr="00C048BE" w:rsidRDefault="00C048BE" w:rsidP="00C048BE">
            <w:pPr>
              <w:spacing w:after="0" w:line="240" w:lineRule="auto"/>
              <w:rPr>
                <w:rFonts w:ascii="Times New Roman" w:eastAsia="Times New Roman" w:hAnsi="Times New Roman" w:cs="Times New Roman"/>
                <w:sz w:val="20"/>
                <w:szCs w:val="20"/>
                <w:lang w:eastAsia="cs-CZ"/>
              </w:rPr>
            </w:pPr>
          </w:p>
        </w:tc>
        <w:tc>
          <w:tcPr>
            <w:tcW w:w="799" w:type="dxa"/>
            <w:tcBorders>
              <w:top w:val="nil"/>
              <w:left w:val="nil"/>
              <w:bottom w:val="nil"/>
              <w:right w:val="nil"/>
            </w:tcBorders>
            <w:shd w:val="clear" w:color="auto" w:fill="auto"/>
            <w:noWrap/>
            <w:vAlign w:val="bottom"/>
            <w:hideMark/>
          </w:tcPr>
          <w:p w14:paraId="30A282BF" w14:textId="77777777" w:rsidR="00C048BE" w:rsidRPr="00C048BE" w:rsidRDefault="00C048BE" w:rsidP="00C048BE">
            <w:pPr>
              <w:spacing w:after="0" w:line="240" w:lineRule="auto"/>
              <w:rPr>
                <w:rFonts w:ascii="Times New Roman" w:eastAsia="Times New Roman" w:hAnsi="Times New Roman" w:cs="Times New Roman"/>
                <w:sz w:val="20"/>
                <w:szCs w:val="20"/>
                <w:lang w:eastAsia="cs-CZ"/>
              </w:rPr>
            </w:pPr>
          </w:p>
        </w:tc>
        <w:tc>
          <w:tcPr>
            <w:tcW w:w="1432" w:type="dxa"/>
            <w:tcBorders>
              <w:top w:val="nil"/>
              <w:left w:val="nil"/>
              <w:bottom w:val="nil"/>
              <w:right w:val="nil"/>
            </w:tcBorders>
            <w:shd w:val="clear" w:color="auto" w:fill="auto"/>
            <w:noWrap/>
            <w:vAlign w:val="bottom"/>
            <w:hideMark/>
          </w:tcPr>
          <w:p w14:paraId="657EAC08" w14:textId="77777777" w:rsidR="00C048BE" w:rsidRPr="00C048BE" w:rsidRDefault="00C048BE" w:rsidP="00C048BE">
            <w:pPr>
              <w:spacing w:after="0" w:line="240" w:lineRule="auto"/>
              <w:rPr>
                <w:rFonts w:ascii="Times New Roman" w:eastAsia="Times New Roman" w:hAnsi="Times New Roman" w:cs="Times New Roman"/>
                <w:sz w:val="20"/>
                <w:szCs w:val="20"/>
                <w:lang w:eastAsia="cs-CZ"/>
              </w:rPr>
            </w:pPr>
          </w:p>
        </w:tc>
        <w:tc>
          <w:tcPr>
            <w:tcW w:w="1141" w:type="dxa"/>
            <w:tcBorders>
              <w:top w:val="nil"/>
              <w:left w:val="nil"/>
              <w:bottom w:val="nil"/>
              <w:right w:val="nil"/>
            </w:tcBorders>
            <w:shd w:val="clear" w:color="auto" w:fill="auto"/>
            <w:noWrap/>
            <w:vAlign w:val="bottom"/>
            <w:hideMark/>
          </w:tcPr>
          <w:p w14:paraId="479A9628" w14:textId="77777777" w:rsidR="00C048BE" w:rsidRPr="00C048BE" w:rsidRDefault="00C048BE" w:rsidP="00C048BE">
            <w:pPr>
              <w:spacing w:after="0" w:line="240" w:lineRule="auto"/>
              <w:rPr>
                <w:rFonts w:ascii="Times New Roman" w:eastAsia="Times New Roman" w:hAnsi="Times New Roman" w:cs="Times New Roman"/>
                <w:sz w:val="20"/>
                <w:szCs w:val="20"/>
                <w:lang w:eastAsia="cs-CZ"/>
              </w:rPr>
            </w:pPr>
          </w:p>
        </w:tc>
        <w:tc>
          <w:tcPr>
            <w:tcW w:w="6775" w:type="dxa"/>
            <w:gridSpan w:val="5"/>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107F61EA" w14:textId="77777777" w:rsidR="00C048BE" w:rsidRPr="00C048BE" w:rsidRDefault="00C048BE" w:rsidP="00C048BE">
            <w:pPr>
              <w:spacing w:after="0" w:line="240" w:lineRule="auto"/>
              <w:jc w:val="center"/>
              <w:rPr>
                <w:rFonts w:ascii="Arial Narrow" w:eastAsia="Times New Roman" w:hAnsi="Arial Narrow" w:cs="Calibri"/>
                <w:b/>
                <w:bCs/>
                <w:color w:val="000000"/>
                <w:sz w:val="24"/>
                <w:szCs w:val="24"/>
                <w:lang w:eastAsia="cs-CZ"/>
              </w:rPr>
            </w:pPr>
            <w:r w:rsidRPr="00C048BE">
              <w:rPr>
                <w:rFonts w:ascii="Arial Narrow" w:eastAsia="Times New Roman" w:hAnsi="Arial Narrow" w:cs="Calibri"/>
                <w:b/>
                <w:bCs/>
                <w:color w:val="000000"/>
                <w:sz w:val="24"/>
                <w:szCs w:val="24"/>
                <w:lang w:eastAsia="cs-CZ"/>
              </w:rPr>
              <w:t>NABÍDKA DODAVATELE</w:t>
            </w:r>
          </w:p>
        </w:tc>
        <w:tc>
          <w:tcPr>
            <w:tcW w:w="1313" w:type="dxa"/>
            <w:tcBorders>
              <w:top w:val="nil"/>
              <w:left w:val="nil"/>
              <w:bottom w:val="nil"/>
              <w:right w:val="nil"/>
            </w:tcBorders>
            <w:shd w:val="clear" w:color="auto" w:fill="auto"/>
            <w:noWrap/>
            <w:vAlign w:val="bottom"/>
            <w:hideMark/>
          </w:tcPr>
          <w:p w14:paraId="01DBF846" w14:textId="77777777" w:rsidR="00C048BE" w:rsidRPr="00C048BE" w:rsidRDefault="00C048BE" w:rsidP="00C048BE">
            <w:pPr>
              <w:spacing w:after="0" w:line="240" w:lineRule="auto"/>
              <w:jc w:val="center"/>
              <w:rPr>
                <w:rFonts w:ascii="Arial Narrow" w:eastAsia="Times New Roman" w:hAnsi="Arial Narrow" w:cs="Calibri"/>
                <w:b/>
                <w:bCs/>
                <w:color w:val="000000"/>
                <w:sz w:val="24"/>
                <w:szCs w:val="24"/>
                <w:lang w:eastAsia="cs-CZ"/>
              </w:rPr>
            </w:pPr>
          </w:p>
        </w:tc>
      </w:tr>
      <w:tr w:rsidR="00C048BE" w:rsidRPr="00C048BE" w14:paraId="4290BEAA" w14:textId="77777777" w:rsidTr="00C048BE">
        <w:trPr>
          <w:trHeight w:val="2647"/>
        </w:trPr>
        <w:tc>
          <w:tcPr>
            <w:tcW w:w="840" w:type="dxa"/>
            <w:tcBorders>
              <w:top w:val="single" w:sz="8" w:space="0" w:color="auto"/>
              <w:left w:val="single" w:sz="8" w:space="0" w:color="auto"/>
              <w:bottom w:val="single" w:sz="8" w:space="0" w:color="auto"/>
              <w:right w:val="single" w:sz="4" w:space="0" w:color="auto"/>
            </w:tcBorders>
            <w:shd w:val="clear" w:color="000000" w:fill="92D050"/>
            <w:vAlign w:val="center"/>
            <w:hideMark/>
          </w:tcPr>
          <w:p w14:paraId="445962AF" w14:textId="77777777" w:rsidR="00C048BE" w:rsidRPr="00C048BE" w:rsidRDefault="00C048BE" w:rsidP="00C048BE">
            <w:pPr>
              <w:spacing w:after="0" w:line="240" w:lineRule="auto"/>
              <w:jc w:val="center"/>
              <w:rPr>
                <w:rFonts w:ascii="Arial Narrow" w:eastAsia="Times New Roman" w:hAnsi="Arial Narrow" w:cs="Calibri"/>
                <w:color w:val="000000"/>
                <w:sz w:val="24"/>
                <w:szCs w:val="24"/>
                <w:lang w:eastAsia="cs-CZ"/>
              </w:rPr>
            </w:pPr>
            <w:r w:rsidRPr="00C048BE">
              <w:rPr>
                <w:rFonts w:ascii="Arial Narrow" w:eastAsia="Times New Roman" w:hAnsi="Arial Narrow" w:cs="Calibri"/>
                <w:color w:val="000000"/>
                <w:sz w:val="24"/>
                <w:szCs w:val="24"/>
                <w:lang w:eastAsia="cs-CZ"/>
              </w:rPr>
              <w:t>Část veřejné zakázky</w:t>
            </w:r>
          </w:p>
        </w:tc>
        <w:tc>
          <w:tcPr>
            <w:tcW w:w="1131" w:type="dxa"/>
            <w:tcBorders>
              <w:top w:val="single" w:sz="8" w:space="0" w:color="auto"/>
              <w:left w:val="nil"/>
              <w:bottom w:val="single" w:sz="8" w:space="0" w:color="auto"/>
              <w:right w:val="single" w:sz="4" w:space="0" w:color="auto"/>
            </w:tcBorders>
            <w:shd w:val="clear" w:color="000000" w:fill="92D050"/>
            <w:noWrap/>
            <w:vAlign w:val="center"/>
            <w:hideMark/>
          </w:tcPr>
          <w:p w14:paraId="342BB129" w14:textId="77777777" w:rsidR="00C048BE" w:rsidRPr="00C048BE" w:rsidRDefault="00C048BE" w:rsidP="00C048BE">
            <w:pPr>
              <w:spacing w:after="0" w:line="240" w:lineRule="auto"/>
              <w:jc w:val="center"/>
              <w:rPr>
                <w:rFonts w:ascii="Arial Narrow" w:eastAsia="Times New Roman" w:hAnsi="Arial Narrow" w:cs="Calibri"/>
                <w:color w:val="000000"/>
                <w:sz w:val="24"/>
                <w:szCs w:val="24"/>
                <w:lang w:eastAsia="cs-CZ"/>
              </w:rPr>
            </w:pPr>
            <w:r w:rsidRPr="00C048BE">
              <w:rPr>
                <w:rFonts w:ascii="Arial Narrow" w:eastAsia="Times New Roman" w:hAnsi="Arial Narrow" w:cs="Calibri"/>
                <w:color w:val="000000"/>
                <w:sz w:val="24"/>
                <w:szCs w:val="24"/>
                <w:lang w:eastAsia="cs-CZ"/>
              </w:rPr>
              <w:t>Účinná látka</w:t>
            </w:r>
          </w:p>
        </w:tc>
        <w:tc>
          <w:tcPr>
            <w:tcW w:w="1053" w:type="dxa"/>
            <w:tcBorders>
              <w:top w:val="single" w:sz="8" w:space="0" w:color="auto"/>
              <w:left w:val="nil"/>
              <w:bottom w:val="single" w:sz="8" w:space="0" w:color="auto"/>
              <w:right w:val="single" w:sz="4" w:space="0" w:color="auto"/>
            </w:tcBorders>
            <w:shd w:val="clear" w:color="000000" w:fill="92D050"/>
            <w:noWrap/>
            <w:vAlign w:val="center"/>
            <w:hideMark/>
          </w:tcPr>
          <w:p w14:paraId="0B3846B8" w14:textId="77777777" w:rsidR="00C048BE" w:rsidRPr="00C048BE" w:rsidRDefault="00C048BE" w:rsidP="00C048BE">
            <w:pPr>
              <w:spacing w:after="0" w:line="240" w:lineRule="auto"/>
              <w:jc w:val="center"/>
              <w:rPr>
                <w:rFonts w:ascii="Arial Narrow" w:eastAsia="Times New Roman" w:hAnsi="Arial Narrow" w:cs="Calibri"/>
                <w:color w:val="000000"/>
                <w:sz w:val="24"/>
                <w:szCs w:val="24"/>
                <w:lang w:eastAsia="cs-CZ"/>
              </w:rPr>
            </w:pPr>
            <w:r w:rsidRPr="00C048BE">
              <w:rPr>
                <w:rFonts w:ascii="Arial Narrow" w:eastAsia="Times New Roman" w:hAnsi="Arial Narrow" w:cs="Calibri"/>
                <w:color w:val="000000"/>
                <w:sz w:val="24"/>
                <w:szCs w:val="24"/>
                <w:lang w:eastAsia="cs-CZ"/>
              </w:rPr>
              <w:t>ATC</w:t>
            </w:r>
          </w:p>
        </w:tc>
        <w:tc>
          <w:tcPr>
            <w:tcW w:w="664" w:type="dxa"/>
            <w:tcBorders>
              <w:top w:val="single" w:sz="8" w:space="0" w:color="auto"/>
              <w:left w:val="nil"/>
              <w:bottom w:val="single" w:sz="8" w:space="0" w:color="auto"/>
              <w:right w:val="single" w:sz="4" w:space="0" w:color="auto"/>
            </w:tcBorders>
            <w:shd w:val="clear" w:color="000000" w:fill="92D050"/>
            <w:vAlign w:val="center"/>
            <w:hideMark/>
          </w:tcPr>
          <w:p w14:paraId="08FDA5A3" w14:textId="77777777" w:rsidR="00C048BE" w:rsidRPr="00C048BE" w:rsidRDefault="00C048BE" w:rsidP="00C048BE">
            <w:pPr>
              <w:spacing w:after="0" w:line="240" w:lineRule="auto"/>
              <w:jc w:val="center"/>
              <w:rPr>
                <w:rFonts w:ascii="Arial Narrow" w:eastAsia="Times New Roman" w:hAnsi="Arial Narrow" w:cs="Calibri"/>
                <w:color w:val="000000"/>
                <w:sz w:val="24"/>
                <w:szCs w:val="24"/>
                <w:lang w:eastAsia="cs-CZ"/>
              </w:rPr>
            </w:pPr>
            <w:r w:rsidRPr="00C048BE">
              <w:rPr>
                <w:rFonts w:ascii="Arial Narrow" w:eastAsia="Times New Roman" w:hAnsi="Arial Narrow" w:cs="Calibri"/>
                <w:color w:val="000000"/>
                <w:sz w:val="24"/>
                <w:szCs w:val="24"/>
                <w:lang w:eastAsia="cs-CZ"/>
              </w:rPr>
              <w:t>Síla</w:t>
            </w:r>
          </w:p>
        </w:tc>
        <w:tc>
          <w:tcPr>
            <w:tcW w:w="699" w:type="dxa"/>
            <w:tcBorders>
              <w:top w:val="single" w:sz="8" w:space="0" w:color="auto"/>
              <w:left w:val="nil"/>
              <w:bottom w:val="single" w:sz="8" w:space="0" w:color="auto"/>
              <w:right w:val="single" w:sz="4" w:space="0" w:color="auto"/>
            </w:tcBorders>
            <w:shd w:val="clear" w:color="000000" w:fill="92D050"/>
            <w:noWrap/>
            <w:vAlign w:val="center"/>
            <w:hideMark/>
          </w:tcPr>
          <w:p w14:paraId="05C818D0" w14:textId="77777777" w:rsidR="00C048BE" w:rsidRPr="00C048BE" w:rsidRDefault="00C048BE" w:rsidP="00C048BE">
            <w:pPr>
              <w:spacing w:after="0" w:line="240" w:lineRule="auto"/>
              <w:jc w:val="center"/>
              <w:rPr>
                <w:rFonts w:ascii="Arial Narrow" w:eastAsia="Times New Roman" w:hAnsi="Arial Narrow" w:cs="Calibri"/>
                <w:color w:val="000000"/>
                <w:sz w:val="24"/>
                <w:szCs w:val="24"/>
                <w:lang w:eastAsia="cs-CZ"/>
              </w:rPr>
            </w:pPr>
            <w:r w:rsidRPr="00C048BE">
              <w:rPr>
                <w:rFonts w:ascii="Arial Narrow" w:eastAsia="Times New Roman" w:hAnsi="Arial Narrow" w:cs="Calibri"/>
                <w:color w:val="000000"/>
                <w:sz w:val="24"/>
                <w:szCs w:val="24"/>
                <w:lang w:eastAsia="cs-CZ"/>
              </w:rPr>
              <w:t>Forma</w:t>
            </w:r>
          </w:p>
        </w:tc>
        <w:tc>
          <w:tcPr>
            <w:tcW w:w="799" w:type="dxa"/>
            <w:tcBorders>
              <w:top w:val="single" w:sz="8" w:space="0" w:color="auto"/>
              <w:left w:val="nil"/>
              <w:bottom w:val="single" w:sz="8" w:space="0" w:color="auto"/>
              <w:right w:val="single" w:sz="4" w:space="0" w:color="auto"/>
            </w:tcBorders>
            <w:shd w:val="clear" w:color="000000" w:fill="92D050"/>
            <w:noWrap/>
            <w:vAlign w:val="center"/>
            <w:hideMark/>
          </w:tcPr>
          <w:p w14:paraId="686C98AF" w14:textId="77777777" w:rsidR="00C048BE" w:rsidRPr="00C048BE" w:rsidRDefault="00C048BE" w:rsidP="00C048BE">
            <w:pPr>
              <w:spacing w:after="0" w:line="240" w:lineRule="auto"/>
              <w:jc w:val="center"/>
              <w:rPr>
                <w:rFonts w:ascii="Arial Narrow" w:eastAsia="Times New Roman" w:hAnsi="Arial Narrow" w:cs="Calibri"/>
                <w:color w:val="000000"/>
                <w:sz w:val="24"/>
                <w:szCs w:val="24"/>
                <w:lang w:eastAsia="cs-CZ"/>
              </w:rPr>
            </w:pPr>
            <w:r w:rsidRPr="00C048BE">
              <w:rPr>
                <w:rFonts w:ascii="Arial Narrow" w:eastAsia="Times New Roman" w:hAnsi="Arial Narrow" w:cs="Calibri"/>
                <w:color w:val="000000"/>
                <w:sz w:val="24"/>
                <w:szCs w:val="24"/>
                <w:lang w:eastAsia="cs-CZ"/>
              </w:rPr>
              <w:t>MJ</w:t>
            </w:r>
          </w:p>
        </w:tc>
        <w:tc>
          <w:tcPr>
            <w:tcW w:w="1432" w:type="dxa"/>
            <w:tcBorders>
              <w:top w:val="single" w:sz="8" w:space="0" w:color="auto"/>
              <w:left w:val="nil"/>
              <w:bottom w:val="single" w:sz="8" w:space="0" w:color="auto"/>
              <w:right w:val="single" w:sz="4" w:space="0" w:color="auto"/>
            </w:tcBorders>
            <w:shd w:val="clear" w:color="000000" w:fill="92D050"/>
            <w:vAlign w:val="center"/>
            <w:hideMark/>
          </w:tcPr>
          <w:p w14:paraId="292A6976" w14:textId="77777777" w:rsidR="00C048BE" w:rsidRPr="00C048BE" w:rsidRDefault="00C048BE" w:rsidP="00C048BE">
            <w:pPr>
              <w:spacing w:after="0" w:line="240" w:lineRule="auto"/>
              <w:jc w:val="center"/>
              <w:rPr>
                <w:rFonts w:ascii="Arial Narrow" w:eastAsia="Times New Roman" w:hAnsi="Arial Narrow" w:cs="Calibri"/>
                <w:color w:val="000000"/>
                <w:sz w:val="24"/>
                <w:szCs w:val="24"/>
                <w:lang w:eastAsia="cs-CZ"/>
              </w:rPr>
            </w:pPr>
            <w:r w:rsidRPr="00C048BE">
              <w:rPr>
                <w:rFonts w:ascii="Arial Narrow" w:eastAsia="Times New Roman" w:hAnsi="Arial Narrow" w:cs="Calibri"/>
                <w:color w:val="000000"/>
                <w:sz w:val="24"/>
                <w:szCs w:val="24"/>
                <w:lang w:eastAsia="cs-CZ"/>
              </w:rPr>
              <w:t>Předpokládaný počet MJ / 24 měsíců</w:t>
            </w:r>
          </w:p>
        </w:tc>
        <w:tc>
          <w:tcPr>
            <w:tcW w:w="1141" w:type="dxa"/>
            <w:tcBorders>
              <w:top w:val="single" w:sz="8" w:space="0" w:color="auto"/>
              <w:left w:val="nil"/>
              <w:bottom w:val="single" w:sz="8" w:space="0" w:color="auto"/>
              <w:right w:val="nil"/>
            </w:tcBorders>
            <w:shd w:val="clear" w:color="000000" w:fill="92D050"/>
            <w:vAlign w:val="center"/>
            <w:hideMark/>
          </w:tcPr>
          <w:p w14:paraId="5B1C9F52" w14:textId="77777777" w:rsidR="00C048BE" w:rsidRPr="00C048BE" w:rsidRDefault="00C048BE" w:rsidP="00C048BE">
            <w:pPr>
              <w:spacing w:after="0" w:line="240" w:lineRule="auto"/>
              <w:jc w:val="center"/>
              <w:rPr>
                <w:rFonts w:ascii="Arial Narrow" w:eastAsia="Times New Roman" w:hAnsi="Arial Narrow" w:cs="Calibri"/>
                <w:color w:val="000000"/>
                <w:sz w:val="24"/>
                <w:szCs w:val="24"/>
                <w:lang w:eastAsia="cs-CZ"/>
              </w:rPr>
            </w:pPr>
            <w:r w:rsidRPr="00C048BE">
              <w:rPr>
                <w:rFonts w:ascii="Arial Narrow" w:eastAsia="Times New Roman" w:hAnsi="Arial Narrow" w:cs="Calibri"/>
                <w:b/>
                <w:bCs/>
                <w:color w:val="000000"/>
                <w:sz w:val="24"/>
                <w:szCs w:val="24"/>
                <w:lang w:eastAsia="cs-CZ"/>
              </w:rPr>
              <w:t>Referenční</w:t>
            </w:r>
            <w:r w:rsidRPr="00C048BE">
              <w:rPr>
                <w:rFonts w:ascii="Arial Narrow" w:eastAsia="Times New Roman" w:hAnsi="Arial Narrow" w:cs="Calibri"/>
                <w:color w:val="000000"/>
                <w:sz w:val="24"/>
                <w:szCs w:val="24"/>
                <w:lang w:eastAsia="cs-CZ"/>
              </w:rPr>
              <w:t xml:space="preserve"> NC bez DPH/MJ</w:t>
            </w:r>
          </w:p>
        </w:tc>
        <w:tc>
          <w:tcPr>
            <w:tcW w:w="1238" w:type="dxa"/>
            <w:tcBorders>
              <w:top w:val="nil"/>
              <w:left w:val="single" w:sz="8" w:space="0" w:color="auto"/>
              <w:bottom w:val="single" w:sz="8" w:space="0" w:color="auto"/>
              <w:right w:val="single" w:sz="4" w:space="0" w:color="auto"/>
            </w:tcBorders>
            <w:shd w:val="clear" w:color="000000" w:fill="FFC000"/>
            <w:vAlign w:val="center"/>
            <w:hideMark/>
          </w:tcPr>
          <w:p w14:paraId="7418E341" w14:textId="77777777" w:rsidR="00C048BE" w:rsidRPr="00C048BE" w:rsidRDefault="00C048BE" w:rsidP="00C048BE">
            <w:pPr>
              <w:spacing w:after="0" w:line="240" w:lineRule="auto"/>
              <w:jc w:val="center"/>
              <w:rPr>
                <w:rFonts w:ascii="Arial Narrow" w:eastAsia="Times New Roman" w:hAnsi="Arial Narrow" w:cs="Calibri"/>
                <w:i/>
                <w:iCs/>
                <w:color w:val="000000"/>
                <w:sz w:val="24"/>
                <w:szCs w:val="24"/>
                <w:lang w:eastAsia="cs-CZ"/>
              </w:rPr>
            </w:pPr>
            <w:r w:rsidRPr="00C048BE">
              <w:rPr>
                <w:rFonts w:ascii="Arial Narrow" w:eastAsia="Times New Roman" w:hAnsi="Arial Narrow" w:cs="Calibri"/>
                <w:i/>
                <w:iCs/>
                <w:color w:val="000000"/>
                <w:sz w:val="24"/>
                <w:szCs w:val="24"/>
                <w:lang w:eastAsia="cs-CZ"/>
              </w:rPr>
              <w:t xml:space="preserve">Cena v Kč bez DPH vč. obchodní přirážky i distribučního poplatku </w:t>
            </w:r>
            <w:r w:rsidRPr="00C048BE">
              <w:rPr>
                <w:rFonts w:ascii="Arial Narrow" w:eastAsia="Times New Roman" w:hAnsi="Arial Narrow" w:cs="Calibri"/>
                <w:b/>
                <w:bCs/>
                <w:i/>
                <w:iCs/>
                <w:color w:val="000000"/>
                <w:sz w:val="24"/>
                <w:szCs w:val="24"/>
                <w:lang w:eastAsia="cs-CZ"/>
              </w:rPr>
              <w:t>/ MJ</w:t>
            </w:r>
          </w:p>
        </w:tc>
        <w:tc>
          <w:tcPr>
            <w:tcW w:w="1238" w:type="dxa"/>
            <w:tcBorders>
              <w:top w:val="nil"/>
              <w:left w:val="nil"/>
              <w:bottom w:val="single" w:sz="8" w:space="0" w:color="auto"/>
              <w:right w:val="single" w:sz="4" w:space="0" w:color="auto"/>
            </w:tcBorders>
            <w:shd w:val="clear" w:color="000000" w:fill="FFC000"/>
            <w:vAlign w:val="center"/>
            <w:hideMark/>
          </w:tcPr>
          <w:p w14:paraId="79D325FA" w14:textId="77777777" w:rsidR="00C048BE" w:rsidRPr="00C048BE" w:rsidRDefault="00C048BE" w:rsidP="00C048BE">
            <w:pPr>
              <w:spacing w:after="0" w:line="240" w:lineRule="auto"/>
              <w:jc w:val="center"/>
              <w:rPr>
                <w:rFonts w:ascii="Arial Narrow" w:eastAsia="Times New Roman" w:hAnsi="Arial Narrow" w:cs="Calibri"/>
                <w:i/>
                <w:iCs/>
                <w:color w:val="000000"/>
                <w:sz w:val="24"/>
                <w:szCs w:val="24"/>
                <w:lang w:eastAsia="cs-CZ"/>
              </w:rPr>
            </w:pPr>
            <w:r w:rsidRPr="00C048BE">
              <w:rPr>
                <w:rFonts w:ascii="Arial Narrow" w:eastAsia="Times New Roman" w:hAnsi="Arial Narrow" w:cs="Calibri"/>
                <w:i/>
                <w:iCs/>
                <w:color w:val="000000"/>
                <w:sz w:val="24"/>
                <w:szCs w:val="24"/>
                <w:lang w:eastAsia="cs-CZ"/>
              </w:rPr>
              <w:t xml:space="preserve">Cena v Kč bez DPH vč. obchodní přirážky i distribučního </w:t>
            </w:r>
            <w:proofErr w:type="gramStart"/>
            <w:r w:rsidRPr="00C048BE">
              <w:rPr>
                <w:rFonts w:ascii="Arial Narrow" w:eastAsia="Times New Roman" w:hAnsi="Arial Narrow" w:cs="Calibri"/>
                <w:i/>
                <w:iCs/>
                <w:color w:val="000000"/>
                <w:sz w:val="24"/>
                <w:szCs w:val="24"/>
                <w:lang w:eastAsia="cs-CZ"/>
              </w:rPr>
              <w:t xml:space="preserve">poplatku  </w:t>
            </w:r>
            <w:r w:rsidRPr="00C048BE">
              <w:rPr>
                <w:rFonts w:ascii="Arial Narrow" w:eastAsia="Times New Roman" w:hAnsi="Arial Narrow" w:cs="Calibri"/>
                <w:b/>
                <w:bCs/>
                <w:i/>
                <w:iCs/>
                <w:color w:val="000000"/>
                <w:sz w:val="24"/>
                <w:szCs w:val="24"/>
                <w:lang w:eastAsia="cs-CZ"/>
              </w:rPr>
              <w:t>/</w:t>
            </w:r>
            <w:proofErr w:type="gramEnd"/>
            <w:r w:rsidRPr="00C048BE">
              <w:rPr>
                <w:rFonts w:ascii="Arial Narrow" w:eastAsia="Times New Roman" w:hAnsi="Arial Narrow" w:cs="Calibri"/>
                <w:b/>
                <w:bCs/>
                <w:i/>
                <w:iCs/>
                <w:color w:val="000000"/>
                <w:sz w:val="24"/>
                <w:szCs w:val="24"/>
                <w:lang w:eastAsia="cs-CZ"/>
              </w:rPr>
              <w:t xml:space="preserve"> balení</w:t>
            </w:r>
          </w:p>
        </w:tc>
        <w:tc>
          <w:tcPr>
            <w:tcW w:w="2092" w:type="dxa"/>
            <w:tcBorders>
              <w:top w:val="nil"/>
              <w:left w:val="nil"/>
              <w:bottom w:val="single" w:sz="8" w:space="0" w:color="auto"/>
              <w:right w:val="single" w:sz="4" w:space="0" w:color="auto"/>
            </w:tcBorders>
            <w:shd w:val="clear" w:color="000000" w:fill="FFC000"/>
            <w:vAlign w:val="center"/>
            <w:hideMark/>
          </w:tcPr>
          <w:p w14:paraId="3464E148" w14:textId="77777777" w:rsidR="00C048BE" w:rsidRPr="00C048BE" w:rsidRDefault="00C048BE" w:rsidP="00C048BE">
            <w:pPr>
              <w:spacing w:after="0" w:line="240" w:lineRule="auto"/>
              <w:jc w:val="center"/>
              <w:rPr>
                <w:rFonts w:ascii="Arial Narrow" w:eastAsia="Times New Roman" w:hAnsi="Arial Narrow" w:cs="Calibri"/>
                <w:i/>
                <w:iCs/>
                <w:color w:val="000000"/>
                <w:sz w:val="24"/>
                <w:szCs w:val="24"/>
                <w:lang w:eastAsia="cs-CZ"/>
              </w:rPr>
            </w:pPr>
            <w:r w:rsidRPr="00C048BE">
              <w:rPr>
                <w:rFonts w:ascii="Arial Narrow" w:eastAsia="Times New Roman" w:hAnsi="Arial Narrow" w:cs="Calibri"/>
                <w:i/>
                <w:iCs/>
                <w:color w:val="000000"/>
                <w:sz w:val="24"/>
                <w:szCs w:val="24"/>
                <w:lang w:eastAsia="cs-CZ"/>
              </w:rPr>
              <w:t>Název přípravku</w:t>
            </w:r>
          </w:p>
        </w:tc>
        <w:tc>
          <w:tcPr>
            <w:tcW w:w="785" w:type="dxa"/>
            <w:tcBorders>
              <w:top w:val="nil"/>
              <w:left w:val="nil"/>
              <w:bottom w:val="single" w:sz="8" w:space="0" w:color="auto"/>
              <w:right w:val="single" w:sz="4" w:space="0" w:color="auto"/>
            </w:tcBorders>
            <w:shd w:val="clear" w:color="000000" w:fill="FFC000"/>
            <w:vAlign w:val="center"/>
            <w:hideMark/>
          </w:tcPr>
          <w:p w14:paraId="1D234B91" w14:textId="77777777" w:rsidR="00C048BE" w:rsidRPr="00C048BE" w:rsidRDefault="00C048BE" w:rsidP="00C048BE">
            <w:pPr>
              <w:spacing w:after="0" w:line="240" w:lineRule="auto"/>
              <w:jc w:val="center"/>
              <w:rPr>
                <w:rFonts w:ascii="Arial Narrow" w:eastAsia="Times New Roman" w:hAnsi="Arial Narrow" w:cs="Calibri"/>
                <w:i/>
                <w:iCs/>
                <w:color w:val="000000"/>
                <w:sz w:val="24"/>
                <w:szCs w:val="24"/>
                <w:lang w:eastAsia="cs-CZ"/>
              </w:rPr>
            </w:pPr>
            <w:r w:rsidRPr="00C048BE">
              <w:rPr>
                <w:rFonts w:ascii="Arial Narrow" w:eastAsia="Times New Roman" w:hAnsi="Arial Narrow" w:cs="Calibri"/>
                <w:i/>
                <w:iCs/>
                <w:color w:val="000000"/>
                <w:sz w:val="24"/>
                <w:szCs w:val="24"/>
                <w:lang w:eastAsia="cs-CZ"/>
              </w:rPr>
              <w:t>SUKL kód</w:t>
            </w:r>
          </w:p>
        </w:tc>
        <w:tc>
          <w:tcPr>
            <w:tcW w:w="1419" w:type="dxa"/>
            <w:tcBorders>
              <w:top w:val="nil"/>
              <w:left w:val="nil"/>
              <w:bottom w:val="single" w:sz="8" w:space="0" w:color="auto"/>
              <w:right w:val="nil"/>
            </w:tcBorders>
            <w:shd w:val="clear" w:color="000000" w:fill="FFC000"/>
            <w:vAlign w:val="center"/>
            <w:hideMark/>
          </w:tcPr>
          <w:p w14:paraId="6E16CD4B" w14:textId="77777777" w:rsidR="00C048BE" w:rsidRPr="00C048BE" w:rsidRDefault="00C048BE" w:rsidP="00C048BE">
            <w:pPr>
              <w:spacing w:after="0" w:line="240" w:lineRule="auto"/>
              <w:jc w:val="center"/>
              <w:rPr>
                <w:rFonts w:ascii="Arial Narrow" w:eastAsia="Times New Roman" w:hAnsi="Arial Narrow" w:cs="Calibri"/>
                <w:i/>
                <w:iCs/>
                <w:color w:val="000000"/>
                <w:sz w:val="24"/>
                <w:szCs w:val="24"/>
                <w:lang w:eastAsia="cs-CZ"/>
              </w:rPr>
            </w:pPr>
            <w:r w:rsidRPr="00C048BE">
              <w:rPr>
                <w:rFonts w:ascii="Arial Narrow" w:eastAsia="Times New Roman" w:hAnsi="Arial Narrow" w:cs="Calibri"/>
                <w:i/>
                <w:iCs/>
                <w:color w:val="000000"/>
                <w:sz w:val="24"/>
                <w:szCs w:val="24"/>
                <w:lang w:eastAsia="cs-CZ"/>
              </w:rPr>
              <w:t xml:space="preserve">Cena v Kč bez DPH vč. obchodní přirážky i distribučního </w:t>
            </w:r>
            <w:proofErr w:type="gramStart"/>
            <w:r w:rsidRPr="00C048BE">
              <w:rPr>
                <w:rFonts w:ascii="Arial Narrow" w:eastAsia="Times New Roman" w:hAnsi="Arial Narrow" w:cs="Calibri"/>
                <w:i/>
                <w:iCs/>
                <w:color w:val="000000"/>
                <w:sz w:val="24"/>
                <w:szCs w:val="24"/>
                <w:lang w:eastAsia="cs-CZ"/>
              </w:rPr>
              <w:t>poplatku  /</w:t>
            </w:r>
            <w:proofErr w:type="gramEnd"/>
            <w:r w:rsidRPr="00C048BE">
              <w:rPr>
                <w:rFonts w:ascii="Arial Narrow" w:eastAsia="Times New Roman" w:hAnsi="Arial Narrow" w:cs="Calibri"/>
                <w:i/>
                <w:iCs/>
                <w:color w:val="000000"/>
                <w:sz w:val="24"/>
                <w:szCs w:val="24"/>
                <w:lang w:eastAsia="cs-CZ"/>
              </w:rPr>
              <w:t xml:space="preserve"> předpokládaný počet MJ za 24 měsíců </w:t>
            </w:r>
          </w:p>
        </w:tc>
        <w:tc>
          <w:tcPr>
            <w:tcW w:w="1313" w:type="dxa"/>
            <w:tcBorders>
              <w:top w:val="single" w:sz="8" w:space="0" w:color="auto"/>
              <w:left w:val="single" w:sz="8" w:space="0" w:color="auto"/>
              <w:bottom w:val="single" w:sz="8" w:space="0" w:color="auto"/>
              <w:right w:val="single" w:sz="8" w:space="0" w:color="auto"/>
            </w:tcBorders>
            <w:shd w:val="clear" w:color="000000" w:fill="FFC000"/>
            <w:noWrap/>
            <w:vAlign w:val="center"/>
            <w:hideMark/>
          </w:tcPr>
          <w:p w14:paraId="7BCEAB5B" w14:textId="77777777" w:rsidR="00C048BE" w:rsidRPr="00C048BE" w:rsidRDefault="00C048BE" w:rsidP="00C048BE">
            <w:pPr>
              <w:spacing w:after="0" w:line="240" w:lineRule="auto"/>
              <w:jc w:val="center"/>
              <w:rPr>
                <w:rFonts w:ascii="Arial Narrow" w:eastAsia="Times New Roman" w:hAnsi="Arial Narrow" w:cs="Calibri"/>
                <w:b/>
                <w:bCs/>
                <w:color w:val="000000"/>
                <w:sz w:val="24"/>
                <w:szCs w:val="24"/>
                <w:lang w:eastAsia="cs-CZ"/>
              </w:rPr>
            </w:pPr>
            <w:r w:rsidRPr="00C048BE">
              <w:rPr>
                <w:rFonts w:ascii="Arial Narrow" w:eastAsia="Times New Roman" w:hAnsi="Arial Narrow" w:cs="Calibri"/>
                <w:b/>
                <w:bCs/>
                <w:color w:val="000000"/>
                <w:sz w:val="24"/>
                <w:szCs w:val="24"/>
                <w:lang w:eastAsia="cs-CZ"/>
              </w:rPr>
              <w:t>CELKOVÁ NABÍDKOVÁ CENA</w:t>
            </w:r>
          </w:p>
        </w:tc>
      </w:tr>
      <w:tr w:rsidR="00C048BE" w:rsidRPr="00C048BE" w14:paraId="7C5BD29A" w14:textId="77777777" w:rsidTr="00C048BE">
        <w:trPr>
          <w:trHeight w:val="558"/>
        </w:trPr>
        <w:tc>
          <w:tcPr>
            <w:tcW w:w="14537"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98BD337" w14:textId="77777777" w:rsidR="00C048BE" w:rsidRPr="00C048BE" w:rsidRDefault="00C048BE" w:rsidP="00C048BE">
            <w:pPr>
              <w:spacing w:after="0" w:line="240" w:lineRule="auto"/>
              <w:jc w:val="center"/>
              <w:rPr>
                <w:rFonts w:ascii="Arial Narrow" w:eastAsia="Times New Roman" w:hAnsi="Arial Narrow" w:cs="Calibri"/>
                <w:b/>
                <w:bCs/>
                <w:color w:val="000000"/>
                <w:sz w:val="28"/>
                <w:szCs w:val="28"/>
                <w:lang w:eastAsia="cs-CZ"/>
              </w:rPr>
            </w:pPr>
            <w:r w:rsidRPr="00C048BE">
              <w:rPr>
                <w:rFonts w:ascii="Arial Narrow" w:eastAsia="Times New Roman" w:hAnsi="Arial Narrow" w:cs="Calibri"/>
                <w:b/>
                <w:bCs/>
                <w:color w:val="000000"/>
                <w:sz w:val="28"/>
                <w:szCs w:val="28"/>
                <w:lang w:eastAsia="cs-CZ"/>
              </w:rPr>
              <w:t> </w:t>
            </w:r>
          </w:p>
        </w:tc>
        <w:tc>
          <w:tcPr>
            <w:tcW w:w="1313" w:type="dxa"/>
            <w:tcBorders>
              <w:top w:val="nil"/>
              <w:left w:val="nil"/>
              <w:bottom w:val="single" w:sz="4" w:space="0" w:color="auto"/>
              <w:right w:val="single" w:sz="8" w:space="0" w:color="auto"/>
            </w:tcBorders>
            <w:shd w:val="clear" w:color="000000" w:fill="FFC000"/>
            <w:noWrap/>
            <w:vAlign w:val="center"/>
            <w:hideMark/>
          </w:tcPr>
          <w:p w14:paraId="1432CFD5" w14:textId="77777777" w:rsidR="00C048BE" w:rsidRPr="00C048BE" w:rsidRDefault="00C048BE" w:rsidP="00C048BE">
            <w:pPr>
              <w:spacing w:after="0" w:line="240" w:lineRule="auto"/>
              <w:jc w:val="center"/>
              <w:rPr>
                <w:rFonts w:ascii="Arial Narrow" w:eastAsia="Times New Roman" w:hAnsi="Arial Narrow" w:cs="Calibri"/>
                <w:b/>
                <w:bCs/>
                <w:color w:val="000000"/>
                <w:sz w:val="24"/>
                <w:szCs w:val="24"/>
                <w:lang w:eastAsia="cs-CZ"/>
              </w:rPr>
            </w:pPr>
            <w:r w:rsidRPr="00C048BE">
              <w:rPr>
                <w:rFonts w:ascii="Arial Narrow" w:eastAsia="Times New Roman" w:hAnsi="Arial Narrow" w:cs="Calibri"/>
                <w:b/>
                <w:bCs/>
                <w:color w:val="000000"/>
                <w:sz w:val="24"/>
                <w:szCs w:val="24"/>
                <w:lang w:eastAsia="cs-CZ"/>
              </w:rPr>
              <w:t>pro ČÁST 2</w:t>
            </w:r>
          </w:p>
        </w:tc>
      </w:tr>
      <w:tr w:rsidR="00C048BE" w:rsidRPr="00C048BE" w14:paraId="3AE06376" w14:textId="77777777" w:rsidTr="00AA232D">
        <w:trPr>
          <w:trHeight w:val="1107"/>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69AB4EEF" w14:textId="77777777" w:rsidR="00C048BE" w:rsidRPr="00C048BE" w:rsidRDefault="00C048BE" w:rsidP="00C048BE">
            <w:pPr>
              <w:spacing w:after="0" w:line="240" w:lineRule="auto"/>
              <w:jc w:val="center"/>
              <w:rPr>
                <w:rFonts w:ascii="Arial Narrow" w:eastAsia="Times New Roman" w:hAnsi="Arial Narrow" w:cs="Calibri"/>
                <w:b/>
                <w:bCs/>
                <w:color w:val="FF0000"/>
                <w:sz w:val="28"/>
                <w:szCs w:val="28"/>
                <w:lang w:eastAsia="cs-CZ"/>
              </w:rPr>
            </w:pPr>
            <w:r w:rsidRPr="00C048BE">
              <w:rPr>
                <w:rFonts w:ascii="Arial Narrow" w:eastAsia="Times New Roman" w:hAnsi="Arial Narrow" w:cs="Calibri"/>
                <w:b/>
                <w:bCs/>
                <w:color w:val="FF0000"/>
                <w:sz w:val="28"/>
                <w:szCs w:val="28"/>
                <w:lang w:eastAsia="cs-CZ"/>
              </w:rPr>
              <w:t>část 2</w:t>
            </w:r>
          </w:p>
        </w:tc>
        <w:tc>
          <w:tcPr>
            <w:tcW w:w="1131" w:type="dxa"/>
            <w:tcBorders>
              <w:top w:val="nil"/>
              <w:left w:val="nil"/>
              <w:bottom w:val="single" w:sz="4" w:space="0" w:color="auto"/>
              <w:right w:val="single" w:sz="4" w:space="0" w:color="auto"/>
            </w:tcBorders>
            <w:shd w:val="clear" w:color="auto" w:fill="auto"/>
            <w:noWrap/>
            <w:vAlign w:val="center"/>
            <w:hideMark/>
          </w:tcPr>
          <w:p w14:paraId="6C0023BA" w14:textId="77777777" w:rsidR="00C048BE" w:rsidRPr="00C048BE" w:rsidRDefault="00C048BE" w:rsidP="00C048BE">
            <w:pPr>
              <w:spacing w:after="0" w:line="240" w:lineRule="auto"/>
              <w:jc w:val="center"/>
              <w:rPr>
                <w:rFonts w:ascii="Arial Narrow" w:eastAsia="Times New Roman" w:hAnsi="Arial Narrow" w:cs="Calibri"/>
                <w:b/>
                <w:bCs/>
                <w:color w:val="000000"/>
                <w:sz w:val="24"/>
                <w:szCs w:val="24"/>
                <w:lang w:eastAsia="cs-CZ"/>
              </w:rPr>
            </w:pPr>
            <w:proofErr w:type="spellStart"/>
            <w:r w:rsidRPr="00C048BE">
              <w:rPr>
                <w:rFonts w:ascii="Arial Narrow" w:eastAsia="Times New Roman" w:hAnsi="Arial Narrow" w:cs="Calibri"/>
                <w:b/>
                <w:bCs/>
                <w:color w:val="000000"/>
                <w:sz w:val="24"/>
                <w:szCs w:val="24"/>
                <w:lang w:eastAsia="cs-CZ"/>
              </w:rPr>
              <w:t>Sufentanyl</w:t>
            </w:r>
            <w:proofErr w:type="spellEnd"/>
          </w:p>
        </w:tc>
        <w:tc>
          <w:tcPr>
            <w:tcW w:w="1053" w:type="dxa"/>
            <w:tcBorders>
              <w:top w:val="nil"/>
              <w:left w:val="nil"/>
              <w:bottom w:val="single" w:sz="4" w:space="0" w:color="auto"/>
              <w:right w:val="nil"/>
            </w:tcBorders>
            <w:shd w:val="clear" w:color="auto" w:fill="auto"/>
            <w:noWrap/>
            <w:vAlign w:val="center"/>
          </w:tcPr>
          <w:p w14:paraId="5C678EE7" w14:textId="36E82442" w:rsidR="00C048BE" w:rsidRPr="00C048BE" w:rsidRDefault="00C048BE" w:rsidP="00C048BE">
            <w:pPr>
              <w:spacing w:after="0" w:line="240" w:lineRule="auto"/>
              <w:jc w:val="center"/>
              <w:rPr>
                <w:rFonts w:ascii="Arial Narrow" w:eastAsia="Times New Roman" w:hAnsi="Arial Narrow" w:cs="Calibri"/>
                <w:color w:val="000000"/>
                <w:sz w:val="24"/>
                <w:szCs w:val="24"/>
                <w:lang w:eastAsia="cs-CZ"/>
              </w:rPr>
            </w:pPr>
          </w:p>
        </w:tc>
        <w:tc>
          <w:tcPr>
            <w:tcW w:w="664" w:type="dxa"/>
            <w:tcBorders>
              <w:top w:val="nil"/>
              <w:left w:val="single" w:sz="4" w:space="0" w:color="auto"/>
              <w:bottom w:val="single" w:sz="4" w:space="0" w:color="auto"/>
              <w:right w:val="single" w:sz="4" w:space="0" w:color="auto"/>
            </w:tcBorders>
            <w:shd w:val="clear" w:color="auto" w:fill="auto"/>
            <w:vAlign w:val="center"/>
          </w:tcPr>
          <w:p w14:paraId="0BE22956" w14:textId="40CA95F8" w:rsidR="00C048BE" w:rsidRPr="00C048BE" w:rsidRDefault="00C048BE" w:rsidP="00C048BE">
            <w:pPr>
              <w:spacing w:after="0" w:line="240" w:lineRule="auto"/>
              <w:jc w:val="center"/>
              <w:rPr>
                <w:rFonts w:ascii="Arial Narrow" w:eastAsia="Times New Roman" w:hAnsi="Arial Narrow" w:cs="Calibri"/>
                <w:color w:val="000000"/>
                <w:sz w:val="24"/>
                <w:szCs w:val="24"/>
                <w:lang w:eastAsia="cs-CZ"/>
              </w:rPr>
            </w:pPr>
          </w:p>
        </w:tc>
        <w:tc>
          <w:tcPr>
            <w:tcW w:w="699" w:type="dxa"/>
            <w:tcBorders>
              <w:top w:val="nil"/>
              <w:left w:val="nil"/>
              <w:bottom w:val="single" w:sz="4" w:space="0" w:color="auto"/>
              <w:right w:val="single" w:sz="4" w:space="0" w:color="auto"/>
            </w:tcBorders>
            <w:shd w:val="clear" w:color="auto" w:fill="auto"/>
            <w:noWrap/>
            <w:vAlign w:val="center"/>
          </w:tcPr>
          <w:p w14:paraId="7E586D8E" w14:textId="3260A5EF" w:rsidR="00C048BE" w:rsidRPr="00C048BE" w:rsidRDefault="00C048BE" w:rsidP="00C048BE">
            <w:pPr>
              <w:spacing w:after="0" w:line="240" w:lineRule="auto"/>
              <w:jc w:val="center"/>
              <w:rPr>
                <w:rFonts w:ascii="Arial Narrow" w:eastAsia="Times New Roman" w:hAnsi="Arial Narrow" w:cs="Calibri"/>
                <w:color w:val="000000"/>
                <w:sz w:val="24"/>
                <w:szCs w:val="24"/>
                <w:lang w:eastAsia="cs-CZ"/>
              </w:rPr>
            </w:pPr>
          </w:p>
        </w:tc>
        <w:tc>
          <w:tcPr>
            <w:tcW w:w="799" w:type="dxa"/>
            <w:tcBorders>
              <w:top w:val="nil"/>
              <w:left w:val="nil"/>
              <w:bottom w:val="single" w:sz="4" w:space="0" w:color="auto"/>
              <w:right w:val="single" w:sz="4" w:space="0" w:color="auto"/>
            </w:tcBorders>
            <w:shd w:val="clear" w:color="auto" w:fill="auto"/>
            <w:noWrap/>
            <w:vAlign w:val="center"/>
          </w:tcPr>
          <w:p w14:paraId="216FCBF6" w14:textId="5BE319C6" w:rsidR="00C048BE" w:rsidRPr="00C048BE" w:rsidRDefault="00C048BE" w:rsidP="00C048BE">
            <w:pPr>
              <w:spacing w:after="0" w:line="240" w:lineRule="auto"/>
              <w:jc w:val="center"/>
              <w:rPr>
                <w:rFonts w:ascii="Arial Narrow" w:eastAsia="Times New Roman" w:hAnsi="Arial Narrow" w:cs="Calibri"/>
                <w:color w:val="000000"/>
                <w:sz w:val="24"/>
                <w:szCs w:val="24"/>
                <w:lang w:eastAsia="cs-CZ"/>
              </w:rPr>
            </w:pPr>
          </w:p>
        </w:tc>
        <w:tc>
          <w:tcPr>
            <w:tcW w:w="1432" w:type="dxa"/>
            <w:tcBorders>
              <w:top w:val="nil"/>
              <w:left w:val="nil"/>
              <w:bottom w:val="single" w:sz="4" w:space="0" w:color="auto"/>
              <w:right w:val="single" w:sz="4" w:space="0" w:color="auto"/>
            </w:tcBorders>
            <w:shd w:val="clear" w:color="auto" w:fill="auto"/>
            <w:noWrap/>
            <w:vAlign w:val="center"/>
          </w:tcPr>
          <w:p w14:paraId="58F05B15" w14:textId="20905394" w:rsidR="00C048BE" w:rsidRPr="00C048BE" w:rsidRDefault="00C048BE" w:rsidP="00C048BE">
            <w:pPr>
              <w:spacing w:after="0" w:line="240" w:lineRule="auto"/>
              <w:jc w:val="center"/>
              <w:rPr>
                <w:rFonts w:ascii="Arial Narrow" w:eastAsia="Times New Roman" w:hAnsi="Arial Narrow" w:cs="Calibri"/>
                <w:color w:val="000000"/>
                <w:sz w:val="24"/>
                <w:szCs w:val="24"/>
                <w:lang w:eastAsia="cs-CZ"/>
              </w:rPr>
            </w:pPr>
          </w:p>
        </w:tc>
        <w:tc>
          <w:tcPr>
            <w:tcW w:w="1141" w:type="dxa"/>
            <w:tcBorders>
              <w:top w:val="nil"/>
              <w:left w:val="nil"/>
              <w:bottom w:val="single" w:sz="4" w:space="0" w:color="auto"/>
              <w:right w:val="nil"/>
            </w:tcBorders>
            <w:shd w:val="clear" w:color="auto" w:fill="auto"/>
            <w:noWrap/>
            <w:vAlign w:val="center"/>
          </w:tcPr>
          <w:p w14:paraId="17E30FBF" w14:textId="56589D1D" w:rsidR="00C048BE" w:rsidRPr="00C048BE" w:rsidRDefault="00C048BE" w:rsidP="00C048BE">
            <w:pPr>
              <w:spacing w:after="0" w:line="240" w:lineRule="auto"/>
              <w:jc w:val="center"/>
              <w:rPr>
                <w:rFonts w:ascii="Arial Narrow" w:eastAsia="Times New Roman" w:hAnsi="Arial Narrow" w:cs="Calibri"/>
                <w:color w:val="000000"/>
                <w:sz w:val="24"/>
                <w:szCs w:val="24"/>
                <w:lang w:eastAsia="cs-CZ"/>
              </w:rPr>
            </w:pPr>
          </w:p>
        </w:tc>
        <w:tc>
          <w:tcPr>
            <w:tcW w:w="1238" w:type="dxa"/>
            <w:tcBorders>
              <w:top w:val="nil"/>
              <w:left w:val="single" w:sz="8" w:space="0" w:color="auto"/>
              <w:bottom w:val="single" w:sz="4" w:space="0" w:color="auto"/>
              <w:right w:val="single" w:sz="4" w:space="0" w:color="auto"/>
            </w:tcBorders>
            <w:shd w:val="clear" w:color="000000" w:fill="FFFF00"/>
            <w:noWrap/>
            <w:vAlign w:val="center"/>
          </w:tcPr>
          <w:p w14:paraId="7CDFC110" w14:textId="5061E345" w:rsidR="00C048BE" w:rsidRPr="00C048BE" w:rsidRDefault="00C048BE" w:rsidP="00C048BE">
            <w:pPr>
              <w:spacing w:after="0" w:line="240" w:lineRule="auto"/>
              <w:jc w:val="center"/>
              <w:rPr>
                <w:rFonts w:ascii="Arial Narrow" w:eastAsia="Times New Roman" w:hAnsi="Arial Narrow" w:cs="Calibri"/>
                <w:i/>
                <w:iCs/>
                <w:color w:val="000000"/>
                <w:sz w:val="24"/>
                <w:szCs w:val="24"/>
                <w:lang w:eastAsia="cs-CZ"/>
              </w:rPr>
            </w:pPr>
          </w:p>
        </w:tc>
        <w:tc>
          <w:tcPr>
            <w:tcW w:w="1238" w:type="dxa"/>
            <w:tcBorders>
              <w:top w:val="nil"/>
              <w:left w:val="nil"/>
              <w:bottom w:val="single" w:sz="4" w:space="0" w:color="auto"/>
              <w:right w:val="single" w:sz="4" w:space="0" w:color="auto"/>
            </w:tcBorders>
            <w:shd w:val="clear" w:color="000000" w:fill="FFFF00"/>
            <w:noWrap/>
            <w:vAlign w:val="center"/>
          </w:tcPr>
          <w:p w14:paraId="2EFE893C" w14:textId="754E1AAA" w:rsidR="00C048BE" w:rsidRPr="00C048BE" w:rsidRDefault="00C048BE" w:rsidP="00C048BE">
            <w:pPr>
              <w:spacing w:after="0" w:line="240" w:lineRule="auto"/>
              <w:jc w:val="center"/>
              <w:rPr>
                <w:rFonts w:ascii="Arial Narrow" w:eastAsia="Times New Roman" w:hAnsi="Arial Narrow" w:cs="Calibri"/>
                <w:i/>
                <w:iCs/>
                <w:color w:val="000000"/>
                <w:sz w:val="24"/>
                <w:szCs w:val="24"/>
                <w:lang w:eastAsia="cs-CZ"/>
              </w:rPr>
            </w:pPr>
          </w:p>
        </w:tc>
        <w:tc>
          <w:tcPr>
            <w:tcW w:w="2092" w:type="dxa"/>
            <w:tcBorders>
              <w:top w:val="nil"/>
              <w:left w:val="nil"/>
              <w:bottom w:val="single" w:sz="4" w:space="0" w:color="auto"/>
              <w:right w:val="single" w:sz="4" w:space="0" w:color="auto"/>
            </w:tcBorders>
            <w:shd w:val="clear" w:color="000000" w:fill="FFFF00"/>
            <w:vAlign w:val="center"/>
          </w:tcPr>
          <w:p w14:paraId="75E3978A" w14:textId="7598785A" w:rsidR="00C048BE" w:rsidRPr="00C048BE" w:rsidRDefault="00C048BE" w:rsidP="00C048BE">
            <w:pPr>
              <w:spacing w:after="0" w:line="240" w:lineRule="auto"/>
              <w:jc w:val="center"/>
              <w:rPr>
                <w:rFonts w:ascii="Arial Narrow" w:eastAsia="Times New Roman" w:hAnsi="Arial Narrow" w:cs="Calibri"/>
                <w:i/>
                <w:iCs/>
                <w:color w:val="000000"/>
                <w:sz w:val="24"/>
                <w:szCs w:val="24"/>
                <w:lang w:eastAsia="cs-CZ"/>
              </w:rPr>
            </w:pPr>
          </w:p>
        </w:tc>
        <w:tc>
          <w:tcPr>
            <w:tcW w:w="785" w:type="dxa"/>
            <w:tcBorders>
              <w:top w:val="nil"/>
              <w:left w:val="nil"/>
              <w:bottom w:val="single" w:sz="4" w:space="0" w:color="auto"/>
              <w:right w:val="single" w:sz="4" w:space="0" w:color="auto"/>
            </w:tcBorders>
            <w:shd w:val="clear" w:color="000000" w:fill="FFFF00"/>
            <w:vAlign w:val="center"/>
          </w:tcPr>
          <w:p w14:paraId="373973AF" w14:textId="59F3B5F6" w:rsidR="00C048BE" w:rsidRPr="00C048BE" w:rsidRDefault="00C048BE" w:rsidP="00C048BE">
            <w:pPr>
              <w:spacing w:after="0" w:line="240" w:lineRule="auto"/>
              <w:jc w:val="center"/>
              <w:rPr>
                <w:rFonts w:ascii="Arial Narrow" w:eastAsia="Times New Roman" w:hAnsi="Arial Narrow" w:cs="Calibri"/>
                <w:i/>
                <w:iCs/>
                <w:color w:val="000000"/>
                <w:sz w:val="24"/>
                <w:szCs w:val="24"/>
                <w:lang w:eastAsia="cs-CZ"/>
              </w:rPr>
            </w:pPr>
          </w:p>
        </w:tc>
        <w:tc>
          <w:tcPr>
            <w:tcW w:w="1419" w:type="dxa"/>
            <w:tcBorders>
              <w:top w:val="nil"/>
              <w:left w:val="nil"/>
              <w:bottom w:val="single" w:sz="4" w:space="0" w:color="auto"/>
              <w:right w:val="nil"/>
            </w:tcBorders>
            <w:shd w:val="clear" w:color="auto" w:fill="auto"/>
            <w:noWrap/>
            <w:vAlign w:val="center"/>
          </w:tcPr>
          <w:p w14:paraId="3217BF71" w14:textId="4265E44A" w:rsidR="00C048BE" w:rsidRPr="00C048BE" w:rsidRDefault="00C048BE" w:rsidP="00C048BE">
            <w:pPr>
              <w:spacing w:after="0" w:line="240" w:lineRule="auto"/>
              <w:jc w:val="right"/>
              <w:rPr>
                <w:rFonts w:ascii="Arial Narrow" w:eastAsia="Times New Roman" w:hAnsi="Arial Narrow" w:cs="Calibri"/>
                <w:i/>
                <w:iCs/>
                <w:color w:val="000000"/>
                <w:sz w:val="24"/>
                <w:szCs w:val="24"/>
                <w:lang w:eastAsia="cs-CZ"/>
              </w:rPr>
            </w:pPr>
          </w:p>
        </w:tc>
        <w:tc>
          <w:tcPr>
            <w:tcW w:w="1313" w:type="dxa"/>
            <w:tcBorders>
              <w:top w:val="nil"/>
              <w:left w:val="single" w:sz="8" w:space="0" w:color="auto"/>
              <w:bottom w:val="single" w:sz="4" w:space="0" w:color="auto"/>
              <w:right w:val="single" w:sz="8" w:space="0" w:color="auto"/>
            </w:tcBorders>
            <w:shd w:val="clear" w:color="auto" w:fill="auto"/>
            <w:noWrap/>
            <w:vAlign w:val="center"/>
          </w:tcPr>
          <w:p w14:paraId="541814BC" w14:textId="67E474E8" w:rsidR="00C048BE" w:rsidRPr="00C048BE" w:rsidRDefault="00C048BE" w:rsidP="00C048BE">
            <w:pPr>
              <w:spacing w:after="0" w:line="240" w:lineRule="auto"/>
              <w:jc w:val="center"/>
              <w:rPr>
                <w:rFonts w:ascii="Arial Narrow" w:eastAsia="Times New Roman" w:hAnsi="Arial Narrow" w:cs="Calibri"/>
                <w:b/>
                <w:bCs/>
                <w:color w:val="FF0000"/>
                <w:sz w:val="24"/>
                <w:szCs w:val="24"/>
                <w:lang w:eastAsia="cs-CZ"/>
              </w:rPr>
            </w:pPr>
          </w:p>
        </w:tc>
      </w:tr>
      <w:tr w:rsidR="00C048BE" w:rsidRPr="00C048BE" w14:paraId="2DA29AD5" w14:textId="77777777" w:rsidTr="00C048BE">
        <w:trPr>
          <w:trHeight w:val="578"/>
        </w:trPr>
        <w:tc>
          <w:tcPr>
            <w:tcW w:w="840" w:type="dxa"/>
            <w:tcBorders>
              <w:top w:val="nil"/>
              <w:left w:val="single" w:sz="8" w:space="0" w:color="auto"/>
              <w:bottom w:val="nil"/>
              <w:right w:val="nil"/>
            </w:tcBorders>
            <w:shd w:val="clear" w:color="auto" w:fill="auto"/>
            <w:noWrap/>
            <w:vAlign w:val="center"/>
            <w:hideMark/>
          </w:tcPr>
          <w:p w14:paraId="4D5486AD" w14:textId="77777777" w:rsidR="00C048BE" w:rsidRPr="00C048BE" w:rsidRDefault="00C048BE" w:rsidP="00C048BE">
            <w:pPr>
              <w:spacing w:after="0" w:line="240" w:lineRule="auto"/>
              <w:jc w:val="center"/>
              <w:rPr>
                <w:rFonts w:ascii="Arial Narrow" w:eastAsia="Times New Roman" w:hAnsi="Arial Narrow" w:cs="Calibri"/>
                <w:b/>
                <w:bCs/>
                <w:color w:val="FF0000"/>
                <w:sz w:val="28"/>
                <w:szCs w:val="28"/>
                <w:lang w:eastAsia="cs-CZ"/>
              </w:rPr>
            </w:pPr>
            <w:r w:rsidRPr="00C048BE">
              <w:rPr>
                <w:rFonts w:ascii="Arial Narrow" w:eastAsia="Times New Roman" w:hAnsi="Arial Narrow" w:cs="Calibri"/>
                <w:b/>
                <w:bCs/>
                <w:color w:val="FF0000"/>
                <w:sz w:val="28"/>
                <w:szCs w:val="28"/>
                <w:lang w:eastAsia="cs-CZ"/>
              </w:rPr>
              <w:t> </w:t>
            </w:r>
          </w:p>
        </w:tc>
        <w:tc>
          <w:tcPr>
            <w:tcW w:w="1131" w:type="dxa"/>
            <w:tcBorders>
              <w:top w:val="nil"/>
              <w:left w:val="nil"/>
              <w:bottom w:val="single" w:sz="4" w:space="0" w:color="auto"/>
              <w:right w:val="nil"/>
            </w:tcBorders>
            <w:shd w:val="clear" w:color="auto" w:fill="auto"/>
            <w:noWrap/>
            <w:vAlign w:val="center"/>
            <w:hideMark/>
          </w:tcPr>
          <w:p w14:paraId="3EBF6866" w14:textId="77777777" w:rsidR="00C048BE" w:rsidRPr="00C048BE" w:rsidRDefault="00C048BE" w:rsidP="00C048BE">
            <w:pPr>
              <w:spacing w:after="0" w:line="240" w:lineRule="auto"/>
              <w:jc w:val="center"/>
              <w:rPr>
                <w:rFonts w:ascii="Arial Narrow" w:eastAsia="Times New Roman" w:hAnsi="Arial Narrow" w:cs="Calibri"/>
                <w:b/>
                <w:bCs/>
                <w:color w:val="000000"/>
                <w:sz w:val="24"/>
                <w:szCs w:val="24"/>
                <w:lang w:eastAsia="cs-CZ"/>
              </w:rPr>
            </w:pPr>
            <w:r w:rsidRPr="00C048BE">
              <w:rPr>
                <w:rFonts w:ascii="Arial Narrow" w:eastAsia="Times New Roman" w:hAnsi="Arial Narrow" w:cs="Calibri"/>
                <w:b/>
                <w:bCs/>
                <w:color w:val="000000"/>
                <w:sz w:val="24"/>
                <w:szCs w:val="24"/>
                <w:lang w:eastAsia="cs-CZ"/>
              </w:rPr>
              <w:t> </w:t>
            </w:r>
          </w:p>
        </w:tc>
        <w:tc>
          <w:tcPr>
            <w:tcW w:w="1053" w:type="dxa"/>
            <w:tcBorders>
              <w:top w:val="nil"/>
              <w:left w:val="nil"/>
              <w:bottom w:val="nil"/>
              <w:right w:val="nil"/>
            </w:tcBorders>
            <w:shd w:val="clear" w:color="auto" w:fill="auto"/>
            <w:noWrap/>
            <w:vAlign w:val="center"/>
            <w:hideMark/>
          </w:tcPr>
          <w:p w14:paraId="5014EAD1" w14:textId="77777777" w:rsidR="00C048BE" w:rsidRPr="00C048BE" w:rsidRDefault="00C048BE" w:rsidP="00C048BE">
            <w:pPr>
              <w:spacing w:after="0" w:line="240" w:lineRule="auto"/>
              <w:jc w:val="center"/>
              <w:rPr>
                <w:rFonts w:ascii="Arial Narrow" w:eastAsia="Times New Roman" w:hAnsi="Arial Narrow" w:cs="Calibri"/>
                <w:b/>
                <w:bCs/>
                <w:color w:val="000000"/>
                <w:sz w:val="24"/>
                <w:szCs w:val="24"/>
                <w:lang w:eastAsia="cs-CZ"/>
              </w:rPr>
            </w:pPr>
          </w:p>
        </w:tc>
        <w:tc>
          <w:tcPr>
            <w:tcW w:w="664" w:type="dxa"/>
            <w:tcBorders>
              <w:top w:val="nil"/>
              <w:left w:val="nil"/>
              <w:bottom w:val="nil"/>
              <w:right w:val="nil"/>
            </w:tcBorders>
            <w:shd w:val="clear" w:color="auto" w:fill="auto"/>
            <w:vAlign w:val="center"/>
            <w:hideMark/>
          </w:tcPr>
          <w:p w14:paraId="4D8144FE" w14:textId="77777777" w:rsidR="00C048BE" w:rsidRPr="00C048BE" w:rsidRDefault="00C048BE" w:rsidP="00C048BE">
            <w:pPr>
              <w:spacing w:after="0" w:line="240" w:lineRule="auto"/>
              <w:jc w:val="center"/>
              <w:rPr>
                <w:rFonts w:ascii="Times New Roman" w:eastAsia="Times New Roman" w:hAnsi="Times New Roman" w:cs="Times New Roman"/>
                <w:sz w:val="20"/>
                <w:szCs w:val="20"/>
                <w:lang w:eastAsia="cs-CZ"/>
              </w:rPr>
            </w:pPr>
          </w:p>
        </w:tc>
        <w:tc>
          <w:tcPr>
            <w:tcW w:w="699" w:type="dxa"/>
            <w:tcBorders>
              <w:top w:val="nil"/>
              <w:left w:val="nil"/>
              <w:bottom w:val="nil"/>
              <w:right w:val="nil"/>
            </w:tcBorders>
            <w:shd w:val="clear" w:color="auto" w:fill="auto"/>
            <w:noWrap/>
            <w:vAlign w:val="center"/>
            <w:hideMark/>
          </w:tcPr>
          <w:p w14:paraId="7340A1C8" w14:textId="77777777" w:rsidR="00C048BE" w:rsidRPr="00C048BE" w:rsidRDefault="00C048BE" w:rsidP="00C048BE">
            <w:pPr>
              <w:spacing w:after="0" w:line="240" w:lineRule="auto"/>
              <w:jc w:val="center"/>
              <w:rPr>
                <w:rFonts w:ascii="Times New Roman" w:eastAsia="Times New Roman" w:hAnsi="Times New Roman" w:cs="Times New Roman"/>
                <w:sz w:val="20"/>
                <w:szCs w:val="20"/>
                <w:lang w:eastAsia="cs-CZ"/>
              </w:rPr>
            </w:pPr>
          </w:p>
        </w:tc>
        <w:tc>
          <w:tcPr>
            <w:tcW w:w="799" w:type="dxa"/>
            <w:tcBorders>
              <w:top w:val="nil"/>
              <w:left w:val="nil"/>
              <w:bottom w:val="nil"/>
              <w:right w:val="nil"/>
            </w:tcBorders>
            <w:shd w:val="clear" w:color="auto" w:fill="auto"/>
            <w:noWrap/>
            <w:vAlign w:val="center"/>
            <w:hideMark/>
          </w:tcPr>
          <w:p w14:paraId="118B69E0" w14:textId="77777777" w:rsidR="00C048BE" w:rsidRPr="00C048BE" w:rsidRDefault="00C048BE" w:rsidP="00C048BE">
            <w:pPr>
              <w:spacing w:after="0" w:line="240" w:lineRule="auto"/>
              <w:jc w:val="center"/>
              <w:rPr>
                <w:rFonts w:ascii="Times New Roman" w:eastAsia="Times New Roman" w:hAnsi="Times New Roman" w:cs="Times New Roman"/>
                <w:sz w:val="20"/>
                <w:szCs w:val="20"/>
                <w:lang w:eastAsia="cs-CZ"/>
              </w:rPr>
            </w:pPr>
          </w:p>
        </w:tc>
        <w:tc>
          <w:tcPr>
            <w:tcW w:w="1432" w:type="dxa"/>
            <w:tcBorders>
              <w:top w:val="nil"/>
              <w:left w:val="nil"/>
              <w:bottom w:val="nil"/>
              <w:right w:val="nil"/>
            </w:tcBorders>
            <w:shd w:val="clear" w:color="auto" w:fill="auto"/>
            <w:noWrap/>
            <w:vAlign w:val="center"/>
            <w:hideMark/>
          </w:tcPr>
          <w:p w14:paraId="2C695F5D" w14:textId="77777777" w:rsidR="00C048BE" w:rsidRPr="00C048BE" w:rsidRDefault="00C048BE" w:rsidP="00C048BE">
            <w:pPr>
              <w:spacing w:after="0" w:line="240" w:lineRule="auto"/>
              <w:jc w:val="center"/>
              <w:rPr>
                <w:rFonts w:ascii="Times New Roman" w:eastAsia="Times New Roman" w:hAnsi="Times New Roman" w:cs="Times New Roman"/>
                <w:sz w:val="20"/>
                <w:szCs w:val="20"/>
                <w:lang w:eastAsia="cs-CZ"/>
              </w:rPr>
            </w:pPr>
          </w:p>
        </w:tc>
        <w:tc>
          <w:tcPr>
            <w:tcW w:w="1141" w:type="dxa"/>
            <w:tcBorders>
              <w:top w:val="nil"/>
              <w:left w:val="nil"/>
              <w:bottom w:val="nil"/>
              <w:right w:val="nil"/>
            </w:tcBorders>
            <w:shd w:val="clear" w:color="auto" w:fill="auto"/>
            <w:noWrap/>
            <w:vAlign w:val="center"/>
            <w:hideMark/>
          </w:tcPr>
          <w:p w14:paraId="617C33F9" w14:textId="77777777" w:rsidR="00C048BE" w:rsidRPr="00C048BE" w:rsidRDefault="00C048BE" w:rsidP="00C048BE">
            <w:pPr>
              <w:spacing w:after="0" w:line="240" w:lineRule="auto"/>
              <w:jc w:val="center"/>
              <w:rPr>
                <w:rFonts w:ascii="Times New Roman" w:eastAsia="Times New Roman" w:hAnsi="Times New Roman" w:cs="Times New Roman"/>
                <w:sz w:val="20"/>
                <w:szCs w:val="20"/>
                <w:lang w:eastAsia="cs-CZ"/>
              </w:rPr>
            </w:pPr>
          </w:p>
        </w:tc>
        <w:tc>
          <w:tcPr>
            <w:tcW w:w="1238" w:type="dxa"/>
            <w:tcBorders>
              <w:top w:val="nil"/>
              <w:left w:val="nil"/>
              <w:bottom w:val="nil"/>
              <w:right w:val="nil"/>
            </w:tcBorders>
            <w:shd w:val="clear" w:color="auto" w:fill="auto"/>
            <w:noWrap/>
            <w:vAlign w:val="center"/>
            <w:hideMark/>
          </w:tcPr>
          <w:p w14:paraId="74E2B258" w14:textId="77777777" w:rsidR="00C048BE" w:rsidRPr="00C048BE" w:rsidRDefault="00C048BE" w:rsidP="00C048BE">
            <w:pPr>
              <w:spacing w:after="0" w:line="240" w:lineRule="auto"/>
              <w:jc w:val="center"/>
              <w:rPr>
                <w:rFonts w:ascii="Times New Roman" w:eastAsia="Times New Roman" w:hAnsi="Times New Roman" w:cs="Times New Roman"/>
                <w:sz w:val="20"/>
                <w:szCs w:val="20"/>
                <w:lang w:eastAsia="cs-CZ"/>
              </w:rPr>
            </w:pPr>
          </w:p>
        </w:tc>
        <w:tc>
          <w:tcPr>
            <w:tcW w:w="1238" w:type="dxa"/>
            <w:tcBorders>
              <w:top w:val="nil"/>
              <w:left w:val="nil"/>
              <w:bottom w:val="nil"/>
              <w:right w:val="nil"/>
            </w:tcBorders>
            <w:shd w:val="clear" w:color="auto" w:fill="auto"/>
            <w:noWrap/>
            <w:vAlign w:val="center"/>
            <w:hideMark/>
          </w:tcPr>
          <w:p w14:paraId="37E0C079" w14:textId="77777777" w:rsidR="00C048BE" w:rsidRPr="00C048BE" w:rsidRDefault="00C048BE" w:rsidP="00C048BE">
            <w:pPr>
              <w:spacing w:after="0" w:line="240" w:lineRule="auto"/>
              <w:jc w:val="center"/>
              <w:rPr>
                <w:rFonts w:ascii="Times New Roman" w:eastAsia="Times New Roman" w:hAnsi="Times New Roman" w:cs="Times New Roman"/>
                <w:sz w:val="20"/>
                <w:szCs w:val="20"/>
                <w:lang w:eastAsia="cs-CZ"/>
              </w:rPr>
            </w:pPr>
          </w:p>
        </w:tc>
        <w:tc>
          <w:tcPr>
            <w:tcW w:w="2092" w:type="dxa"/>
            <w:tcBorders>
              <w:top w:val="nil"/>
              <w:left w:val="nil"/>
              <w:bottom w:val="nil"/>
              <w:right w:val="nil"/>
            </w:tcBorders>
            <w:shd w:val="clear" w:color="auto" w:fill="auto"/>
            <w:vAlign w:val="center"/>
            <w:hideMark/>
          </w:tcPr>
          <w:p w14:paraId="4444A804" w14:textId="77777777" w:rsidR="00C048BE" w:rsidRPr="00C048BE" w:rsidRDefault="00C048BE" w:rsidP="00C048BE">
            <w:pPr>
              <w:spacing w:after="0" w:line="240" w:lineRule="auto"/>
              <w:jc w:val="center"/>
              <w:rPr>
                <w:rFonts w:ascii="Times New Roman" w:eastAsia="Times New Roman" w:hAnsi="Times New Roman" w:cs="Times New Roman"/>
                <w:sz w:val="20"/>
                <w:szCs w:val="20"/>
                <w:lang w:eastAsia="cs-CZ"/>
              </w:rPr>
            </w:pPr>
          </w:p>
        </w:tc>
        <w:tc>
          <w:tcPr>
            <w:tcW w:w="785" w:type="dxa"/>
            <w:tcBorders>
              <w:top w:val="nil"/>
              <w:left w:val="nil"/>
              <w:bottom w:val="nil"/>
              <w:right w:val="nil"/>
            </w:tcBorders>
            <w:shd w:val="clear" w:color="auto" w:fill="auto"/>
            <w:noWrap/>
            <w:vAlign w:val="center"/>
            <w:hideMark/>
          </w:tcPr>
          <w:p w14:paraId="18EE74ED" w14:textId="77777777" w:rsidR="00C048BE" w:rsidRPr="00C048BE" w:rsidRDefault="00C048BE" w:rsidP="00C048BE">
            <w:pPr>
              <w:spacing w:after="0" w:line="240" w:lineRule="auto"/>
              <w:jc w:val="center"/>
              <w:rPr>
                <w:rFonts w:ascii="Times New Roman" w:eastAsia="Times New Roman" w:hAnsi="Times New Roman" w:cs="Times New Roman"/>
                <w:sz w:val="20"/>
                <w:szCs w:val="20"/>
                <w:lang w:eastAsia="cs-CZ"/>
              </w:rPr>
            </w:pPr>
          </w:p>
        </w:tc>
        <w:tc>
          <w:tcPr>
            <w:tcW w:w="1419" w:type="dxa"/>
            <w:tcBorders>
              <w:top w:val="nil"/>
              <w:left w:val="nil"/>
              <w:bottom w:val="single" w:sz="4" w:space="0" w:color="auto"/>
              <w:right w:val="single" w:sz="8" w:space="0" w:color="auto"/>
            </w:tcBorders>
            <w:shd w:val="clear" w:color="auto" w:fill="auto"/>
            <w:noWrap/>
            <w:vAlign w:val="center"/>
            <w:hideMark/>
          </w:tcPr>
          <w:p w14:paraId="0F0868EA" w14:textId="77777777" w:rsidR="00C048BE" w:rsidRPr="00C048BE" w:rsidRDefault="00C048BE" w:rsidP="00C048BE">
            <w:pPr>
              <w:spacing w:after="0" w:line="240" w:lineRule="auto"/>
              <w:jc w:val="right"/>
              <w:rPr>
                <w:rFonts w:ascii="Arial Narrow" w:eastAsia="Times New Roman" w:hAnsi="Arial Narrow" w:cs="Calibri"/>
                <w:i/>
                <w:iCs/>
                <w:color w:val="000000"/>
                <w:sz w:val="24"/>
                <w:szCs w:val="24"/>
                <w:lang w:eastAsia="cs-CZ"/>
              </w:rPr>
            </w:pPr>
            <w:r w:rsidRPr="00C048BE">
              <w:rPr>
                <w:rFonts w:ascii="Arial Narrow" w:eastAsia="Times New Roman" w:hAnsi="Arial Narrow" w:cs="Calibri"/>
                <w:i/>
                <w:iCs/>
                <w:color w:val="000000"/>
                <w:sz w:val="24"/>
                <w:szCs w:val="24"/>
                <w:lang w:eastAsia="cs-CZ"/>
              </w:rPr>
              <w:t> </w:t>
            </w:r>
          </w:p>
        </w:tc>
        <w:tc>
          <w:tcPr>
            <w:tcW w:w="1313" w:type="dxa"/>
            <w:tcBorders>
              <w:top w:val="nil"/>
              <w:left w:val="nil"/>
              <w:bottom w:val="nil"/>
              <w:right w:val="single" w:sz="8" w:space="0" w:color="auto"/>
            </w:tcBorders>
            <w:shd w:val="clear" w:color="000000" w:fill="FFC000"/>
            <w:noWrap/>
            <w:vAlign w:val="center"/>
            <w:hideMark/>
          </w:tcPr>
          <w:p w14:paraId="50AD910E" w14:textId="77777777" w:rsidR="00C048BE" w:rsidRPr="00C048BE" w:rsidRDefault="00C048BE" w:rsidP="00C048BE">
            <w:pPr>
              <w:spacing w:after="0" w:line="240" w:lineRule="auto"/>
              <w:jc w:val="center"/>
              <w:rPr>
                <w:rFonts w:ascii="Arial Narrow" w:eastAsia="Times New Roman" w:hAnsi="Arial Narrow" w:cs="Calibri"/>
                <w:b/>
                <w:bCs/>
                <w:sz w:val="24"/>
                <w:szCs w:val="24"/>
                <w:lang w:eastAsia="cs-CZ"/>
              </w:rPr>
            </w:pPr>
            <w:r w:rsidRPr="00C048BE">
              <w:rPr>
                <w:rFonts w:ascii="Arial Narrow" w:eastAsia="Times New Roman" w:hAnsi="Arial Narrow" w:cs="Calibri"/>
                <w:b/>
                <w:bCs/>
                <w:sz w:val="24"/>
                <w:szCs w:val="24"/>
                <w:lang w:eastAsia="cs-CZ"/>
              </w:rPr>
              <w:t>pro ČÁST 3</w:t>
            </w:r>
          </w:p>
        </w:tc>
      </w:tr>
      <w:tr w:rsidR="00C048BE" w:rsidRPr="00C048BE" w14:paraId="02246416" w14:textId="77777777" w:rsidTr="00AA232D">
        <w:trPr>
          <w:trHeight w:val="1124"/>
        </w:trPr>
        <w:tc>
          <w:tcPr>
            <w:tcW w:w="8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21AA190" w14:textId="77777777" w:rsidR="00C048BE" w:rsidRPr="00C048BE" w:rsidRDefault="00C048BE" w:rsidP="00C048BE">
            <w:pPr>
              <w:spacing w:after="0" w:line="240" w:lineRule="auto"/>
              <w:jc w:val="center"/>
              <w:rPr>
                <w:rFonts w:ascii="Arial Narrow" w:eastAsia="Times New Roman" w:hAnsi="Arial Narrow" w:cs="Calibri"/>
                <w:b/>
                <w:bCs/>
                <w:color w:val="FF0000"/>
                <w:sz w:val="28"/>
                <w:szCs w:val="28"/>
                <w:lang w:eastAsia="cs-CZ"/>
              </w:rPr>
            </w:pPr>
            <w:r w:rsidRPr="00C048BE">
              <w:rPr>
                <w:rFonts w:ascii="Arial Narrow" w:eastAsia="Times New Roman" w:hAnsi="Arial Narrow" w:cs="Calibri"/>
                <w:b/>
                <w:bCs/>
                <w:color w:val="FF0000"/>
                <w:sz w:val="28"/>
                <w:szCs w:val="28"/>
                <w:lang w:eastAsia="cs-CZ"/>
              </w:rPr>
              <w:t>část 3</w:t>
            </w:r>
          </w:p>
        </w:tc>
        <w:tc>
          <w:tcPr>
            <w:tcW w:w="1131" w:type="dxa"/>
            <w:tcBorders>
              <w:top w:val="nil"/>
              <w:left w:val="nil"/>
              <w:bottom w:val="single" w:sz="8" w:space="0" w:color="auto"/>
              <w:right w:val="single" w:sz="4" w:space="0" w:color="auto"/>
            </w:tcBorders>
            <w:shd w:val="clear" w:color="auto" w:fill="auto"/>
            <w:noWrap/>
            <w:vAlign w:val="center"/>
            <w:hideMark/>
          </w:tcPr>
          <w:p w14:paraId="62B4F664" w14:textId="77777777" w:rsidR="00C048BE" w:rsidRPr="00C048BE" w:rsidRDefault="00C048BE" w:rsidP="00C048BE">
            <w:pPr>
              <w:spacing w:after="0" w:line="240" w:lineRule="auto"/>
              <w:jc w:val="center"/>
              <w:rPr>
                <w:rFonts w:ascii="Arial Narrow" w:eastAsia="Times New Roman" w:hAnsi="Arial Narrow" w:cs="Calibri"/>
                <w:b/>
                <w:bCs/>
                <w:color w:val="000000"/>
                <w:sz w:val="24"/>
                <w:szCs w:val="24"/>
                <w:lang w:eastAsia="cs-CZ"/>
              </w:rPr>
            </w:pPr>
            <w:proofErr w:type="spellStart"/>
            <w:r w:rsidRPr="00C048BE">
              <w:rPr>
                <w:rFonts w:ascii="Arial Narrow" w:eastAsia="Times New Roman" w:hAnsi="Arial Narrow" w:cs="Calibri"/>
                <w:b/>
                <w:bCs/>
                <w:color w:val="000000"/>
                <w:sz w:val="24"/>
                <w:szCs w:val="24"/>
                <w:lang w:eastAsia="cs-CZ"/>
              </w:rPr>
              <w:t>Sufentanyl</w:t>
            </w:r>
            <w:proofErr w:type="spellEnd"/>
          </w:p>
        </w:tc>
        <w:tc>
          <w:tcPr>
            <w:tcW w:w="1053" w:type="dxa"/>
            <w:tcBorders>
              <w:top w:val="single" w:sz="4" w:space="0" w:color="auto"/>
              <w:left w:val="nil"/>
              <w:bottom w:val="single" w:sz="8" w:space="0" w:color="auto"/>
              <w:right w:val="nil"/>
            </w:tcBorders>
            <w:shd w:val="clear" w:color="auto" w:fill="auto"/>
            <w:noWrap/>
            <w:vAlign w:val="center"/>
          </w:tcPr>
          <w:p w14:paraId="535D3571" w14:textId="25DFB725" w:rsidR="00C048BE" w:rsidRPr="00C048BE" w:rsidRDefault="00C048BE" w:rsidP="00C048BE">
            <w:pPr>
              <w:spacing w:after="0" w:line="240" w:lineRule="auto"/>
              <w:jc w:val="center"/>
              <w:rPr>
                <w:rFonts w:ascii="Arial Narrow" w:eastAsia="Times New Roman" w:hAnsi="Arial Narrow" w:cs="Calibri"/>
                <w:color w:val="000000"/>
                <w:sz w:val="24"/>
                <w:szCs w:val="24"/>
                <w:lang w:eastAsia="cs-CZ"/>
              </w:rPr>
            </w:pPr>
          </w:p>
        </w:tc>
        <w:tc>
          <w:tcPr>
            <w:tcW w:w="664" w:type="dxa"/>
            <w:tcBorders>
              <w:top w:val="single" w:sz="4" w:space="0" w:color="auto"/>
              <w:left w:val="single" w:sz="4" w:space="0" w:color="auto"/>
              <w:bottom w:val="single" w:sz="8" w:space="0" w:color="auto"/>
              <w:right w:val="single" w:sz="4" w:space="0" w:color="auto"/>
            </w:tcBorders>
            <w:shd w:val="clear" w:color="auto" w:fill="auto"/>
            <w:vAlign w:val="center"/>
          </w:tcPr>
          <w:p w14:paraId="39D80518" w14:textId="564811CD" w:rsidR="00C048BE" w:rsidRPr="00C048BE" w:rsidRDefault="00C048BE" w:rsidP="00C048BE">
            <w:pPr>
              <w:spacing w:after="0" w:line="240" w:lineRule="auto"/>
              <w:jc w:val="center"/>
              <w:rPr>
                <w:rFonts w:ascii="Arial Narrow" w:eastAsia="Times New Roman" w:hAnsi="Arial Narrow" w:cs="Calibri"/>
                <w:color w:val="000000"/>
                <w:sz w:val="24"/>
                <w:szCs w:val="24"/>
                <w:lang w:eastAsia="cs-CZ"/>
              </w:rPr>
            </w:pPr>
          </w:p>
        </w:tc>
        <w:tc>
          <w:tcPr>
            <w:tcW w:w="699" w:type="dxa"/>
            <w:tcBorders>
              <w:top w:val="single" w:sz="4" w:space="0" w:color="auto"/>
              <w:left w:val="nil"/>
              <w:bottom w:val="single" w:sz="8" w:space="0" w:color="auto"/>
              <w:right w:val="single" w:sz="4" w:space="0" w:color="auto"/>
            </w:tcBorders>
            <w:shd w:val="clear" w:color="auto" w:fill="auto"/>
            <w:noWrap/>
            <w:vAlign w:val="center"/>
          </w:tcPr>
          <w:p w14:paraId="2F4849C7" w14:textId="4031EC6E" w:rsidR="00C048BE" w:rsidRPr="00C048BE" w:rsidRDefault="00C048BE" w:rsidP="00C048BE">
            <w:pPr>
              <w:spacing w:after="0" w:line="240" w:lineRule="auto"/>
              <w:jc w:val="center"/>
              <w:rPr>
                <w:rFonts w:ascii="Arial Narrow" w:eastAsia="Times New Roman" w:hAnsi="Arial Narrow" w:cs="Calibri"/>
                <w:color w:val="000000"/>
                <w:sz w:val="24"/>
                <w:szCs w:val="24"/>
                <w:lang w:eastAsia="cs-CZ"/>
              </w:rPr>
            </w:pPr>
          </w:p>
        </w:tc>
        <w:tc>
          <w:tcPr>
            <w:tcW w:w="799" w:type="dxa"/>
            <w:tcBorders>
              <w:top w:val="single" w:sz="4" w:space="0" w:color="auto"/>
              <w:left w:val="nil"/>
              <w:bottom w:val="single" w:sz="8" w:space="0" w:color="auto"/>
              <w:right w:val="single" w:sz="4" w:space="0" w:color="auto"/>
            </w:tcBorders>
            <w:shd w:val="clear" w:color="auto" w:fill="auto"/>
            <w:noWrap/>
            <w:vAlign w:val="center"/>
          </w:tcPr>
          <w:p w14:paraId="03432BE4" w14:textId="5219BB43" w:rsidR="00C048BE" w:rsidRPr="00C048BE" w:rsidRDefault="00C048BE" w:rsidP="00C048BE">
            <w:pPr>
              <w:spacing w:after="0" w:line="240" w:lineRule="auto"/>
              <w:jc w:val="center"/>
              <w:rPr>
                <w:rFonts w:ascii="Arial Narrow" w:eastAsia="Times New Roman" w:hAnsi="Arial Narrow" w:cs="Calibri"/>
                <w:color w:val="000000"/>
                <w:sz w:val="24"/>
                <w:szCs w:val="24"/>
                <w:lang w:eastAsia="cs-CZ"/>
              </w:rPr>
            </w:pPr>
          </w:p>
        </w:tc>
        <w:tc>
          <w:tcPr>
            <w:tcW w:w="1432" w:type="dxa"/>
            <w:tcBorders>
              <w:top w:val="single" w:sz="4" w:space="0" w:color="auto"/>
              <w:left w:val="nil"/>
              <w:bottom w:val="single" w:sz="8" w:space="0" w:color="auto"/>
              <w:right w:val="single" w:sz="4" w:space="0" w:color="auto"/>
            </w:tcBorders>
            <w:shd w:val="clear" w:color="auto" w:fill="auto"/>
            <w:noWrap/>
            <w:vAlign w:val="center"/>
          </w:tcPr>
          <w:p w14:paraId="42F78014" w14:textId="34EBB8B5" w:rsidR="00C048BE" w:rsidRPr="00C048BE" w:rsidRDefault="00C048BE" w:rsidP="00C048BE">
            <w:pPr>
              <w:spacing w:after="0" w:line="240" w:lineRule="auto"/>
              <w:jc w:val="center"/>
              <w:rPr>
                <w:rFonts w:ascii="Arial Narrow" w:eastAsia="Times New Roman" w:hAnsi="Arial Narrow" w:cs="Calibri"/>
                <w:color w:val="000000"/>
                <w:sz w:val="24"/>
                <w:szCs w:val="24"/>
                <w:lang w:eastAsia="cs-CZ"/>
              </w:rPr>
            </w:pPr>
          </w:p>
        </w:tc>
        <w:tc>
          <w:tcPr>
            <w:tcW w:w="1141" w:type="dxa"/>
            <w:tcBorders>
              <w:top w:val="single" w:sz="4" w:space="0" w:color="auto"/>
              <w:left w:val="nil"/>
              <w:bottom w:val="single" w:sz="8" w:space="0" w:color="auto"/>
              <w:right w:val="nil"/>
            </w:tcBorders>
            <w:shd w:val="clear" w:color="auto" w:fill="auto"/>
            <w:noWrap/>
            <w:vAlign w:val="center"/>
          </w:tcPr>
          <w:p w14:paraId="2BF9463A" w14:textId="0DD81008" w:rsidR="00C048BE" w:rsidRPr="00C048BE" w:rsidRDefault="00C048BE" w:rsidP="00C048BE">
            <w:pPr>
              <w:spacing w:after="0" w:line="240" w:lineRule="auto"/>
              <w:jc w:val="center"/>
              <w:rPr>
                <w:rFonts w:ascii="Arial Narrow" w:eastAsia="Times New Roman" w:hAnsi="Arial Narrow" w:cs="Calibri"/>
                <w:color w:val="000000"/>
                <w:sz w:val="24"/>
                <w:szCs w:val="24"/>
                <w:lang w:eastAsia="cs-CZ"/>
              </w:rPr>
            </w:pPr>
          </w:p>
        </w:tc>
        <w:tc>
          <w:tcPr>
            <w:tcW w:w="1238" w:type="dxa"/>
            <w:tcBorders>
              <w:top w:val="single" w:sz="4" w:space="0" w:color="auto"/>
              <w:left w:val="single" w:sz="8" w:space="0" w:color="auto"/>
              <w:bottom w:val="single" w:sz="8" w:space="0" w:color="auto"/>
              <w:right w:val="single" w:sz="4" w:space="0" w:color="auto"/>
            </w:tcBorders>
            <w:shd w:val="clear" w:color="000000" w:fill="FFFF00"/>
            <w:noWrap/>
            <w:vAlign w:val="center"/>
          </w:tcPr>
          <w:p w14:paraId="1507EA14" w14:textId="35620EA1" w:rsidR="00C048BE" w:rsidRPr="00C048BE" w:rsidRDefault="00C048BE" w:rsidP="00C048BE">
            <w:pPr>
              <w:spacing w:after="0" w:line="240" w:lineRule="auto"/>
              <w:jc w:val="center"/>
              <w:rPr>
                <w:rFonts w:ascii="Arial Narrow" w:eastAsia="Times New Roman" w:hAnsi="Arial Narrow" w:cs="Calibri"/>
                <w:i/>
                <w:iCs/>
                <w:color w:val="000000"/>
                <w:sz w:val="24"/>
                <w:szCs w:val="24"/>
                <w:lang w:eastAsia="cs-CZ"/>
              </w:rPr>
            </w:pPr>
          </w:p>
        </w:tc>
        <w:tc>
          <w:tcPr>
            <w:tcW w:w="1238" w:type="dxa"/>
            <w:tcBorders>
              <w:top w:val="single" w:sz="4" w:space="0" w:color="auto"/>
              <w:left w:val="nil"/>
              <w:bottom w:val="single" w:sz="8" w:space="0" w:color="auto"/>
              <w:right w:val="single" w:sz="4" w:space="0" w:color="auto"/>
            </w:tcBorders>
            <w:shd w:val="clear" w:color="000000" w:fill="FFFF00"/>
            <w:noWrap/>
            <w:vAlign w:val="center"/>
          </w:tcPr>
          <w:p w14:paraId="6BABADEC" w14:textId="6EB1C867" w:rsidR="00C048BE" w:rsidRPr="00C048BE" w:rsidRDefault="00C048BE" w:rsidP="00C048BE">
            <w:pPr>
              <w:spacing w:after="0" w:line="240" w:lineRule="auto"/>
              <w:jc w:val="center"/>
              <w:rPr>
                <w:rFonts w:ascii="Arial Narrow" w:eastAsia="Times New Roman" w:hAnsi="Arial Narrow" w:cs="Calibri"/>
                <w:i/>
                <w:iCs/>
                <w:color w:val="000000"/>
                <w:sz w:val="24"/>
                <w:szCs w:val="24"/>
                <w:lang w:eastAsia="cs-CZ"/>
              </w:rPr>
            </w:pPr>
          </w:p>
        </w:tc>
        <w:tc>
          <w:tcPr>
            <w:tcW w:w="2092" w:type="dxa"/>
            <w:tcBorders>
              <w:top w:val="single" w:sz="4" w:space="0" w:color="auto"/>
              <w:left w:val="nil"/>
              <w:bottom w:val="single" w:sz="4" w:space="0" w:color="auto"/>
              <w:right w:val="single" w:sz="4" w:space="0" w:color="auto"/>
            </w:tcBorders>
            <w:shd w:val="clear" w:color="000000" w:fill="FFFF00"/>
            <w:vAlign w:val="center"/>
          </w:tcPr>
          <w:p w14:paraId="343C1A77" w14:textId="1C6F2381" w:rsidR="00C048BE" w:rsidRPr="00C048BE" w:rsidRDefault="00C048BE" w:rsidP="00C048BE">
            <w:pPr>
              <w:spacing w:after="0" w:line="240" w:lineRule="auto"/>
              <w:jc w:val="center"/>
              <w:rPr>
                <w:rFonts w:ascii="Arial Narrow" w:eastAsia="Times New Roman" w:hAnsi="Arial Narrow" w:cs="Calibri"/>
                <w:i/>
                <w:iCs/>
                <w:color w:val="000000"/>
                <w:sz w:val="24"/>
                <w:szCs w:val="24"/>
                <w:lang w:eastAsia="cs-CZ"/>
              </w:rPr>
            </w:pPr>
          </w:p>
        </w:tc>
        <w:tc>
          <w:tcPr>
            <w:tcW w:w="785" w:type="dxa"/>
            <w:tcBorders>
              <w:top w:val="single" w:sz="4" w:space="0" w:color="auto"/>
              <w:left w:val="nil"/>
              <w:bottom w:val="single" w:sz="4" w:space="0" w:color="auto"/>
              <w:right w:val="single" w:sz="4" w:space="0" w:color="auto"/>
            </w:tcBorders>
            <w:shd w:val="clear" w:color="000000" w:fill="FFFF00"/>
            <w:vAlign w:val="center"/>
          </w:tcPr>
          <w:p w14:paraId="00D01815" w14:textId="4CDEDA72" w:rsidR="00C048BE" w:rsidRPr="00C048BE" w:rsidRDefault="00C048BE" w:rsidP="00C048BE">
            <w:pPr>
              <w:spacing w:after="0" w:line="240" w:lineRule="auto"/>
              <w:jc w:val="center"/>
              <w:rPr>
                <w:rFonts w:ascii="Arial Narrow" w:eastAsia="Times New Roman" w:hAnsi="Arial Narrow" w:cs="Calibri"/>
                <w:i/>
                <w:iCs/>
                <w:color w:val="000000"/>
                <w:sz w:val="24"/>
                <w:szCs w:val="24"/>
                <w:lang w:eastAsia="cs-CZ"/>
              </w:rPr>
            </w:pPr>
          </w:p>
        </w:tc>
        <w:tc>
          <w:tcPr>
            <w:tcW w:w="1419" w:type="dxa"/>
            <w:tcBorders>
              <w:top w:val="nil"/>
              <w:left w:val="nil"/>
              <w:bottom w:val="single" w:sz="8" w:space="0" w:color="auto"/>
              <w:right w:val="nil"/>
            </w:tcBorders>
            <w:shd w:val="clear" w:color="auto" w:fill="auto"/>
            <w:noWrap/>
            <w:vAlign w:val="center"/>
          </w:tcPr>
          <w:p w14:paraId="4A3890BB" w14:textId="2E354683" w:rsidR="00C048BE" w:rsidRPr="00C048BE" w:rsidRDefault="00C048BE" w:rsidP="00C048BE">
            <w:pPr>
              <w:spacing w:after="0" w:line="240" w:lineRule="auto"/>
              <w:jc w:val="right"/>
              <w:rPr>
                <w:rFonts w:ascii="Arial Narrow" w:eastAsia="Times New Roman" w:hAnsi="Arial Narrow" w:cs="Calibri"/>
                <w:i/>
                <w:iCs/>
                <w:color w:val="000000"/>
                <w:sz w:val="24"/>
                <w:szCs w:val="24"/>
                <w:lang w:eastAsia="cs-CZ"/>
              </w:rPr>
            </w:pPr>
          </w:p>
        </w:tc>
        <w:tc>
          <w:tcPr>
            <w:tcW w:w="1313"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7152B20" w14:textId="02C3D7AA" w:rsidR="00C048BE" w:rsidRPr="00C048BE" w:rsidRDefault="00C048BE" w:rsidP="00C048BE">
            <w:pPr>
              <w:spacing w:after="0" w:line="240" w:lineRule="auto"/>
              <w:jc w:val="center"/>
              <w:rPr>
                <w:rFonts w:ascii="Arial Narrow" w:eastAsia="Times New Roman" w:hAnsi="Arial Narrow" w:cs="Calibri"/>
                <w:b/>
                <w:bCs/>
                <w:color w:val="FF0000"/>
                <w:sz w:val="24"/>
                <w:szCs w:val="24"/>
                <w:lang w:eastAsia="cs-CZ"/>
              </w:rPr>
            </w:pPr>
          </w:p>
        </w:tc>
      </w:tr>
    </w:tbl>
    <w:p w14:paraId="3E5E1B4A" w14:textId="77777777" w:rsidR="00024FE5" w:rsidRPr="0089703E" w:rsidRDefault="00024FE5">
      <w:pPr>
        <w:rPr>
          <w:rFonts w:ascii="Arial Narrow" w:hAnsi="Arial Narrow"/>
        </w:rPr>
      </w:pPr>
      <w:bookmarkStart w:id="1" w:name="_GoBack"/>
      <w:bookmarkEnd w:id="1"/>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FE5"/>
    <w:rsid w:val="0001439F"/>
    <w:rsid w:val="00024FE5"/>
    <w:rsid w:val="00063450"/>
    <w:rsid w:val="00114959"/>
    <w:rsid w:val="0012442B"/>
    <w:rsid w:val="001405BE"/>
    <w:rsid w:val="00174DA5"/>
    <w:rsid w:val="0024613A"/>
    <w:rsid w:val="00321214"/>
    <w:rsid w:val="00323AEF"/>
    <w:rsid w:val="00356218"/>
    <w:rsid w:val="003D4F3B"/>
    <w:rsid w:val="004A5BFB"/>
    <w:rsid w:val="004D7A75"/>
    <w:rsid w:val="006026F6"/>
    <w:rsid w:val="006643E9"/>
    <w:rsid w:val="00694550"/>
    <w:rsid w:val="006B16DE"/>
    <w:rsid w:val="00715767"/>
    <w:rsid w:val="007205F2"/>
    <w:rsid w:val="007B3656"/>
    <w:rsid w:val="007B7423"/>
    <w:rsid w:val="0083602D"/>
    <w:rsid w:val="00875259"/>
    <w:rsid w:val="0089566F"/>
    <w:rsid w:val="0089703E"/>
    <w:rsid w:val="008E2746"/>
    <w:rsid w:val="0097603A"/>
    <w:rsid w:val="009C3D49"/>
    <w:rsid w:val="00A52665"/>
    <w:rsid w:val="00AA232D"/>
    <w:rsid w:val="00AE183C"/>
    <w:rsid w:val="00B07E22"/>
    <w:rsid w:val="00B36FE6"/>
    <w:rsid w:val="00B50B0A"/>
    <w:rsid w:val="00B915E1"/>
    <w:rsid w:val="00C01C22"/>
    <w:rsid w:val="00C048BE"/>
    <w:rsid w:val="00C23D8B"/>
    <w:rsid w:val="00C556F1"/>
    <w:rsid w:val="00C6427E"/>
    <w:rsid w:val="00C72316"/>
    <w:rsid w:val="00CB6954"/>
    <w:rsid w:val="00D366B2"/>
    <w:rsid w:val="00D737F0"/>
    <w:rsid w:val="00D90C97"/>
    <w:rsid w:val="00D96AA9"/>
    <w:rsid w:val="00DF529A"/>
    <w:rsid w:val="00EC496D"/>
    <w:rsid w:val="00F1784C"/>
    <w:rsid w:val="00F44918"/>
    <w:rsid w:val="00FB1F6B"/>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88310A91-5CF1-4B36-8F19-0E761C39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D737F0"/>
    <w:rPr>
      <w:color w:val="0000FF" w:themeColor="hyperlink"/>
      <w:u w:val="single"/>
    </w:rPr>
  </w:style>
  <w:style w:type="character" w:styleId="Nevyeenzmnka">
    <w:name w:val="Unresolved Mention"/>
    <w:basedOn w:val="Standardnpsmoodstavce"/>
    <w:uiPriority w:val="99"/>
    <w:semiHidden/>
    <w:unhideWhenUsed/>
    <w:rsid w:val="00B50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278487311">
      <w:bodyDiv w:val="1"/>
      <w:marLeft w:val="0"/>
      <w:marRight w:val="0"/>
      <w:marTop w:val="0"/>
      <w:marBottom w:val="0"/>
      <w:divBdr>
        <w:top w:val="none" w:sz="0" w:space="0" w:color="auto"/>
        <w:left w:val="none" w:sz="0" w:space="0" w:color="auto"/>
        <w:bottom w:val="none" w:sz="0" w:space="0" w:color="auto"/>
        <w:right w:val="none" w:sz="0" w:space="0" w:color="auto"/>
      </w:divBdr>
    </w:div>
    <w:div w:id="323164818">
      <w:bodyDiv w:val="1"/>
      <w:marLeft w:val="0"/>
      <w:marRight w:val="0"/>
      <w:marTop w:val="0"/>
      <w:marBottom w:val="0"/>
      <w:divBdr>
        <w:top w:val="none" w:sz="0" w:space="0" w:color="auto"/>
        <w:left w:val="none" w:sz="0" w:space="0" w:color="auto"/>
        <w:bottom w:val="none" w:sz="0" w:space="0" w:color="auto"/>
        <w:right w:val="none" w:sz="0" w:space="0" w:color="auto"/>
      </w:divBdr>
    </w:div>
    <w:div w:id="674117081">
      <w:bodyDiv w:val="1"/>
      <w:marLeft w:val="0"/>
      <w:marRight w:val="0"/>
      <w:marTop w:val="0"/>
      <w:marBottom w:val="0"/>
      <w:divBdr>
        <w:top w:val="none" w:sz="0" w:space="0" w:color="auto"/>
        <w:left w:val="none" w:sz="0" w:space="0" w:color="auto"/>
        <w:bottom w:val="none" w:sz="0" w:space="0" w:color="auto"/>
        <w:right w:val="none" w:sz="0" w:space="0" w:color="auto"/>
      </w:divBdr>
    </w:div>
    <w:div w:id="709038701">
      <w:bodyDiv w:val="1"/>
      <w:marLeft w:val="0"/>
      <w:marRight w:val="0"/>
      <w:marTop w:val="0"/>
      <w:marBottom w:val="0"/>
      <w:divBdr>
        <w:top w:val="none" w:sz="0" w:space="0" w:color="auto"/>
        <w:left w:val="none" w:sz="0" w:space="0" w:color="auto"/>
        <w:bottom w:val="none" w:sz="0" w:space="0" w:color="auto"/>
        <w:right w:val="none" w:sz="0" w:space="0" w:color="auto"/>
      </w:divBdr>
    </w:div>
    <w:div w:id="751003460">
      <w:bodyDiv w:val="1"/>
      <w:marLeft w:val="0"/>
      <w:marRight w:val="0"/>
      <w:marTop w:val="0"/>
      <w:marBottom w:val="0"/>
      <w:divBdr>
        <w:top w:val="none" w:sz="0" w:space="0" w:color="auto"/>
        <w:left w:val="none" w:sz="0" w:space="0" w:color="auto"/>
        <w:bottom w:val="none" w:sz="0" w:space="0" w:color="auto"/>
        <w:right w:val="none" w:sz="0" w:space="0" w:color="auto"/>
      </w:divBdr>
    </w:div>
    <w:div w:id="762800373">
      <w:bodyDiv w:val="1"/>
      <w:marLeft w:val="0"/>
      <w:marRight w:val="0"/>
      <w:marTop w:val="0"/>
      <w:marBottom w:val="0"/>
      <w:divBdr>
        <w:top w:val="none" w:sz="0" w:space="0" w:color="auto"/>
        <w:left w:val="none" w:sz="0" w:space="0" w:color="auto"/>
        <w:bottom w:val="none" w:sz="0" w:space="0" w:color="auto"/>
        <w:right w:val="none" w:sz="0" w:space="0" w:color="auto"/>
      </w:divBdr>
    </w:div>
    <w:div w:id="1041631651">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1789348145">
      <w:bodyDiv w:val="1"/>
      <w:marLeft w:val="0"/>
      <w:marRight w:val="0"/>
      <w:marTop w:val="0"/>
      <w:marBottom w:val="0"/>
      <w:divBdr>
        <w:top w:val="none" w:sz="0" w:space="0" w:color="auto"/>
        <w:left w:val="none" w:sz="0" w:space="0" w:color="auto"/>
        <w:bottom w:val="none" w:sz="0" w:space="0" w:color="auto"/>
        <w:right w:val="none" w:sz="0" w:space="0" w:color="auto"/>
      </w:divBdr>
    </w:div>
    <w:div w:id="2041122958">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 w:id="21435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dej.cechy@pharmos.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23531-B880-4678-8E83-022733E2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3498</Words>
  <Characters>20640</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20</cp:revision>
  <dcterms:created xsi:type="dcterms:W3CDTF">2022-08-15T17:22:00Z</dcterms:created>
  <dcterms:modified xsi:type="dcterms:W3CDTF">2025-03-18T06:28:00Z</dcterms:modified>
</cp:coreProperties>
</file>