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CE0" w14:textId="77777777" w:rsidR="0070708E" w:rsidRDefault="0070708E" w:rsidP="0070708E">
      <w:pPr>
        <w:tabs>
          <w:tab w:val="left" w:pos="4678"/>
          <w:tab w:val="right" w:pos="9638"/>
        </w:tabs>
        <w:rPr>
          <w:b/>
          <w:sz w:val="28"/>
        </w:rPr>
      </w:pPr>
    </w:p>
    <w:p w14:paraId="192429E8" w14:textId="260797ED" w:rsidR="0070708E" w:rsidRPr="003606F7" w:rsidRDefault="0070708E" w:rsidP="0070708E">
      <w:pPr>
        <w:tabs>
          <w:tab w:val="left" w:pos="4678"/>
          <w:tab w:val="right" w:pos="9638"/>
        </w:tabs>
        <w:rPr>
          <w:b/>
          <w:sz w:val="28"/>
        </w:rPr>
      </w:pPr>
      <w:r w:rsidRPr="003606F7">
        <w:rPr>
          <w:b/>
          <w:sz w:val="28"/>
        </w:rPr>
        <w:t xml:space="preserve">OBJEDNÁVKA č. </w:t>
      </w:r>
      <w:r>
        <w:rPr>
          <w:b/>
          <w:sz w:val="28"/>
        </w:rPr>
        <w:t>435/2025</w:t>
      </w:r>
      <w:r w:rsidRPr="003606F7">
        <w:rPr>
          <w:b/>
          <w:sz w:val="28"/>
        </w:rPr>
        <w:t>/</w:t>
      </w:r>
      <w:r>
        <w:rPr>
          <w:b/>
          <w:sz w:val="28"/>
        </w:rPr>
        <w:t>OM-OPUM</w:t>
      </w:r>
      <w:r w:rsidRPr="003606F7">
        <w:rPr>
          <w:b/>
          <w:sz w:val="28"/>
        </w:rPr>
        <w:tab/>
      </w:r>
      <w:r w:rsidRPr="003606F7">
        <w:rPr>
          <w:rFonts w:cs="Arial"/>
          <w:i/>
          <w:sz w:val="16"/>
          <w:szCs w:val="20"/>
        </w:rPr>
        <w:t>Na faktuře uvádějte vždy toto číslo objednávky!</w:t>
      </w:r>
    </w:p>
    <w:p w14:paraId="1B687AF3" w14:textId="77777777" w:rsidR="0070708E" w:rsidRPr="003606F7" w:rsidRDefault="0070708E" w:rsidP="0070708E">
      <w:pPr>
        <w:pStyle w:val="Bezmezer"/>
        <w:tabs>
          <w:tab w:val="left" w:pos="4678"/>
        </w:tabs>
      </w:pPr>
      <w:r w:rsidRPr="003606F7">
        <w:t xml:space="preserve">Datum vystavení: </w:t>
      </w:r>
      <w:r>
        <w:t>10.03.2025</w:t>
      </w:r>
    </w:p>
    <w:p w14:paraId="12418E0C" w14:textId="77777777" w:rsidR="0070708E" w:rsidRPr="003606F7" w:rsidRDefault="0070708E" w:rsidP="0070708E">
      <w:pPr>
        <w:pStyle w:val="Bezmezer"/>
        <w:tabs>
          <w:tab w:val="left" w:pos="4678"/>
        </w:tabs>
      </w:pPr>
    </w:p>
    <w:p w14:paraId="77F3147C" w14:textId="77777777" w:rsidR="0070708E" w:rsidRPr="003606F7" w:rsidRDefault="0070708E" w:rsidP="0070708E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3606F7">
        <w:rPr>
          <w:rFonts w:cs="Arial"/>
          <w:szCs w:val="18"/>
        </w:rPr>
        <w:t>Objednatel:</w:t>
      </w:r>
      <w:r w:rsidRPr="003606F7">
        <w:rPr>
          <w:rFonts w:cs="Arial"/>
          <w:b/>
          <w:bCs/>
          <w:szCs w:val="18"/>
        </w:rPr>
        <w:tab/>
      </w:r>
      <w:r w:rsidRPr="003606F7">
        <w:rPr>
          <w:rFonts w:cs="Arial"/>
          <w:szCs w:val="18"/>
        </w:rPr>
        <w:t>Dodavatel:</w:t>
      </w:r>
    </w:p>
    <w:p w14:paraId="4365C6BE" w14:textId="77777777" w:rsidR="0070708E" w:rsidRPr="003606F7" w:rsidRDefault="0070708E" w:rsidP="0070708E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3606F7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KELSTA s. r. o.</w:t>
      </w:r>
      <w:r w:rsidRPr="003606F7">
        <w:rPr>
          <w:rFonts w:cs="Arial"/>
          <w:b/>
          <w:szCs w:val="18"/>
        </w:rPr>
        <w:tab/>
      </w:r>
    </w:p>
    <w:p w14:paraId="32863DDE" w14:textId="77777777" w:rsidR="0070708E" w:rsidRPr="003606F7" w:rsidRDefault="0070708E" w:rsidP="0070708E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3606F7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3606F7">
        <w:rPr>
          <w:rFonts w:cs="Arial"/>
          <w:szCs w:val="18"/>
        </w:rPr>
        <w:tab/>
      </w:r>
      <w:r>
        <w:rPr>
          <w:rFonts w:cs="Arial"/>
          <w:szCs w:val="18"/>
        </w:rPr>
        <w:t>Ostravská č. p. 921/</w:t>
      </w:r>
      <w:proofErr w:type="gramStart"/>
      <w:r>
        <w:rPr>
          <w:rFonts w:cs="Arial"/>
          <w:szCs w:val="18"/>
        </w:rPr>
        <w:t>23a</w:t>
      </w:r>
      <w:proofErr w:type="gramEnd"/>
      <w:r>
        <w:rPr>
          <w:rFonts w:cs="Arial"/>
          <w:szCs w:val="18"/>
        </w:rPr>
        <w:t>, Fryštát, 73301 Karviná 1</w:t>
      </w:r>
    </w:p>
    <w:p w14:paraId="63003521" w14:textId="77777777" w:rsidR="0070708E" w:rsidRPr="003606F7" w:rsidRDefault="0070708E" w:rsidP="0070708E">
      <w:pPr>
        <w:tabs>
          <w:tab w:val="left" w:pos="4678"/>
        </w:tabs>
        <w:rPr>
          <w:rFonts w:cs="Arial"/>
          <w:szCs w:val="18"/>
        </w:rPr>
      </w:pPr>
      <w:r w:rsidRPr="003606F7">
        <w:rPr>
          <w:rFonts w:cs="Arial"/>
          <w:szCs w:val="18"/>
        </w:rPr>
        <w:tab/>
      </w:r>
    </w:p>
    <w:p w14:paraId="1A0317C5" w14:textId="1844672A" w:rsidR="0070708E" w:rsidRPr="003606F7" w:rsidRDefault="0070708E" w:rsidP="0070708E">
      <w:pPr>
        <w:tabs>
          <w:tab w:val="left" w:pos="4678"/>
        </w:tabs>
        <w:rPr>
          <w:rFonts w:cs="Arial"/>
          <w:szCs w:val="18"/>
        </w:rPr>
      </w:pPr>
      <w:r w:rsidRPr="003606F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B2D8D" wp14:editId="6E5D9C5C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3175" r="127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B55F3D" w14:textId="10549A46" w:rsidR="0070708E" w:rsidRPr="007D3F9C" w:rsidRDefault="0070708E" w:rsidP="0070708E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BF51E3" wp14:editId="638C16D3">
                                  <wp:extent cx="2038350" cy="457200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B2D8D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22.6pt;margin-top:-181.25pt;width:189.2pt;height:64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kHmnu+QAAAAO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02B55F3D" w14:textId="10549A46" w:rsidR="0070708E" w:rsidRPr="007D3F9C" w:rsidRDefault="0070708E" w:rsidP="0070708E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BF51E3" wp14:editId="638C16D3">
                            <wp:extent cx="2038350" cy="457200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606F7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3606F7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47975199</w:t>
      </w:r>
    </w:p>
    <w:p w14:paraId="03B39FCF" w14:textId="77777777" w:rsidR="0070708E" w:rsidRPr="003606F7" w:rsidRDefault="0070708E" w:rsidP="0070708E">
      <w:pPr>
        <w:tabs>
          <w:tab w:val="left" w:pos="4678"/>
        </w:tabs>
        <w:rPr>
          <w:rFonts w:cs="Arial"/>
          <w:szCs w:val="18"/>
        </w:rPr>
      </w:pPr>
      <w:r w:rsidRPr="003606F7">
        <w:rPr>
          <w:rFonts w:cs="Arial"/>
          <w:szCs w:val="18"/>
        </w:rPr>
        <w:t>DIČ: CZ</w:t>
      </w:r>
      <w:r>
        <w:rPr>
          <w:rFonts w:cs="Arial"/>
          <w:szCs w:val="18"/>
        </w:rPr>
        <w:t>00297534</w:t>
      </w:r>
      <w:r w:rsidRPr="003606F7">
        <w:rPr>
          <w:rFonts w:cs="Arial"/>
          <w:szCs w:val="18"/>
        </w:rPr>
        <w:t xml:space="preserve">   </w:t>
      </w:r>
      <w:proofErr w:type="gramStart"/>
      <w:r w:rsidRPr="003606F7">
        <w:rPr>
          <w:rFonts w:cs="Arial"/>
          <w:szCs w:val="18"/>
        </w:rPr>
        <w:t>|  (</w:t>
      </w:r>
      <w:proofErr w:type="gramEnd"/>
      <w:r w:rsidRPr="003606F7">
        <w:rPr>
          <w:rFonts w:cs="Arial"/>
          <w:szCs w:val="18"/>
        </w:rPr>
        <w:t>Plátce DPH)</w:t>
      </w:r>
      <w:r w:rsidRPr="003606F7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CZ47975199</w:t>
      </w:r>
    </w:p>
    <w:p w14:paraId="1D06875E" w14:textId="77777777" w:rsidR="0070708E" w:rsidRPr="003606F7" w:rsidRDefault="0070708E" w:rsidP="0070708E">
      <w:pPr>
        <w:tabs>
          <w:tab w:val="left" w:pos="4678"/>
        </w:tabs>
        <w:rPr>
          <w:rFonts w:cs="Arial"/>
          <w:szCs w:val="18"/>
        </w:rPr>
      </w:pPr>
      <w:r w:rsidRPr="003606F7">
        <w:rPr>
          <w:rFonts w:cs="Arial"/>
          <w:szCs w:val="18"/>
        </w:rPr>
        <w:t xml:space="preserve">Číslo účtu: </w:t>
      </w:r>
      <w:r>
        <w:rPr>
          <w:rFonts w:cs="Arial"/>
          <w:szCs w:val="18"/>
        </w:rPr>
        <w:t>27-1721542349/0800</w:t>
      </w:r>
      <w:r w:rsidRPr="003606F7">
        <w:rPr>
          <w:rFonts w:cs="Arial"/>
          <w:szCs w:val="18"/>
        </w:rPr>
        <w:tab/>
        <w:t xml:space="preserve">Číslo účtu: </w:t>
      </w:r>
      <w:r>
        <w:rPr>
          <w:rFonts w:cs="Arial"/>
          <w:szCs w:val="18"/>
        </w:rPr>
        <w:t>1720140399/0800</w:t>
      </w:r>
    </w:p>
    <w:p w14:paraId="1E83D959" w14:textId="77777777" w:rsidR="0070708E" w:rsidRPr="003606F7" w:rsidRDefault="0070708E" w:rsidP="0070708E">
      <w:pPr>
        <w:tabs>
          <w:tab w:val="left" w:pos="4678"/>
        </w:tabs>
        <w:rPr>
          <w:rFonts w:cs="Arial"/>
          <w:szCs w:val="18"/>
        </w:rPr>
      </w:pPr>
    </w:p>
    <w:p w14:paraId="4335E7A6" w14:textId="08E9E935" w:rsidR="0070708E" w:rsidRPr="003606F7" w:rsidRDefault="0070708E" w:rsidP="0070708E">
      <w:pPr>
        <w:tabs>
          <w:tab w:val="left" w:pos="709"/>
          <w:tab w:val="left" w:pos="4678"/>
        </w:tabs>
        <w:rPr>
          <w:rFonts w:cs="Arial"/>
          <w:szCs w:val="18"/>
        </w:rPr>
      </w:pPr>
      <w:r w:rsidRPr="003606F7">
        <w:rPr>
          <w:rFonts w:cs="Arial"/>
          <w:szCs w:val="18"/>
        </w:rPr>
        <w:t>Vyřizuje:</w:t>
      </w:r>
      <w:r w:rsidRPr="003606F7">
        <w:rPr>
          <w:rFonts w:cs="Arial"/>
          <w:szCs w:val="18"/>
        </w:rPr>
        <w:tab/>
      </w:r>
      <w:proofErr w:type="spellStart"/>
      <w:r w:rsidR="00093C87">
        <w:rPr>
          <w:rFonts w:cs="Arial"/>
          <w:szCs w:val="18"/>
        </w:rPr>
        <w:t>xxxxxxx</w:t>
      </w:r>
      <w:proofErr w:type="spellEnd"/>
    </w:p>
    <w:p w14:paraId="0604AD9D" w14:textId="74148EF1" w:rsidR="0070708E" w:rsidRPr="003606F7" w:rsidRDefault="0070708E" w:rsidP="0070708E">
      <w:pPr>
        <w:tabs>
          <w:tab w:val="left" w:pos="709"/>
          <w:tab w:val="left" w:pos="4678"/>
        </w:tabs>
        <w:rPr>
          <w:rFonts w:cs="Arial"/>
          <w:szCs w:val="18"/>
        </w:rPr>
      </w:pPr>
      <w:r w:rsidRPr="003606F7">
        <w:rPr>
          <w:rFonts w:cs="Arial"/>
          <w:szCs w:val="18"/>
        </w:rPr>
        <w:t>Telefon:</w:t>
      </w:r>
      <w:r w:rsidRPr="003606F7">
        <w:rPr>
          <w:rFonts w:cs="Arial"/>
          <w:szCs w:val="18"/>
        </w:rPr>
        <w:tab/>
      </w:r>
      <w:proofErr w:type="spellStart"/>
      <w:r w:rsidR="00093C87">
        <w:rPr>
          <w:rFonts w:cs="Arial"/>
          <w:szCs w:val="18"/>
        </w:rPr>
        <w:t>xxxxxxx</w:t>
      </w:r>
      <w:proofErr w:type="spellEnd"/>
    </w:p>
    <w:p w14:paraId="7C851F7F" w14:textId="2B1B1D34" w:rsidR="0070708E" w:rsidRPr="003606F7" w:rsidRDefault="0070708E" w:rsidP="0070708E">
      <w:pPr>
        <w:tabs>
          <w:tab w:val="left" w:pos="709"/>
          <w:tab w:val="left" w:pos="4678"/>
        </w:tabs>
        <w:rPr>
          <w:rFonts w:cs="Arial"/>
          <w:szCs w:val="18"/>
        </w:rPr>
      </w:pPr>
      <w:r w:rsidRPr="003606F7">
        <w:rPr>
          <w:rFonts w:cs="Arial"/>
          <w:szCs w:val="18"/>
        </w:rPr>
        <w:t xml:space="preserve">E-mail: </w:t>
      </w:r>
      <w:r w:rsidRPr="003606F7">
        <w:rPr>
          <w:rFonts w:cs="Arial"/>
          <w:szCs w:val="18"/>
        </w:rPr>
        <w:tab/>
      </w:r>
      <w:proofErr w:type="spellStart"/>
      <w:r w:rsidR="00093C87">
        <w:rPr>
          <w:rFonts w:cs="Arial"/>
          <w:szCs w:val="18"/>
        </w:rPr>
        <w:t>xxxxxxx</w:t>
      </w:r>
      <w:proofErr w:type="spellEnd"/>
    </w:p>
    <w:p w14:paraId="1A164592" w14:textId="77777777" w:rsidR="0070708E" w:rsidRPr="003606F7" w:rsidRDefault="0070708E" w:rsidP="0070708E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0708E" w:rsidRPr="004D4815" w14:paraId="4EC66078" w14:textId="77777777" w:rsidTr="00C80EC5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6377C462" w14:textId="77777777" w:rsidR="0070708E" w:rsidRPr="004D4815" w:rsidRDefault="0070708E" w:rsidP="00C80EC5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4D4815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04B5D559" w14:textId="77777777" w:rsidR="0070708E" w:rsidRPr="004D4815" w:rsidRDefault="0070708E" w:rsidP="00C80EC5">
            <w:pPr>
              <w:pStyle w:val="Bezmezer"/>
              <w:rPr>
                <w:b/>
                <w:bCs/>
              </w:rPr>
            </w:pPr>
            <w:r w:rsidRPr="004D4815">
              <w:rPr>
                <w:b/>
                <w:bCs/>
              </w:rPr>
              <w:t xml:space="preserve"> </w:t>
            </w:r>
            <w:r>
              <w:t>Stavební práce, oprava zdí, omítek, obkladů a dlažby v prostorách budovy ul. Fryštátská 72/1 v Karviné Fryštátě.</w:t>
            </w:r>
          </w:p>
        </w:tc>
      </w:tr>
    </w:tbl>
    <w:p w14:paraId="2B6FAAB8" w14:textId="77777777" w:rsidR="0070708E" w:rsidRPr="003606F7" w:rsidRDefault="0070708E" w:rsidP="0070708E">
      <w:pPr>
        <w:pStyle w:val="Bezmezer"/>
        <w:rPr>
          <w:szCs w:val="18"/>
        </w:rPr>
      </w:pPr>
    </w:p>
    <w:p w14:paraId="75F5277D" w14:textId="77777777" w:rsidR="0070708E" w:rsidRPr="003606F7" w:rsidRDefault="0070708E" w:rsidP="0070708E">
      <w:pPr>
        <w:pStyle w:val="Bezmezer"/>
        <w:ind w:left="709" w:hanging="709"/>
        <w:rPr>
          <w:b/>
          <w:szCs w:val="18"/>
        </w:rPr>
      </w:pPr>
      <w:r w:rsidRPr="003606F7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70708E" w:rsidRPr="004D4815" w14:paraId="29D23A68" w14:textId="77777777" w:rsidTr="00C80EC5">
        <w:trPr>
          <w:trHeight w:val="227"/>
        </w:trPr>
        <w:tc>
          <w:tcPr>
            <w:tcW w:w="345" w:type="pct"/>
            <w:shd w:val="clear" w:color="auto" w:fill="auto"/>
          </w:tcPr>
          <w:p w14:paraId="58F8CDA9" w14:textId="77777777" w:rsidR="0070708E" w:rsidRPr="004D4815" w:rsidRDefault="0070708E" w:rsidP="00C80EC5">
            <w:pPr>
              <w:jc w:val="center"/>
              <w:rPr>
                <w:szCs w:val="18"/>
              </w:rPr>
            </w:pPr>
            <w:r w:rsidRPr="004D4815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5BF6B1EC" w14:textId="77777777" w:rsidR="0070708E" w:rsidRPr="004D4815" w:rsidRDefault="0070708E" w:rsidP="00C80EC5">
            <w:pPr>
              <w:rPr>
                <w:szCs w:val="18"/>
              </w:rPr>
            </w:pPr>
            <w:r w:rsidRPr="004D4815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2214894C" w14:textId="77777777" w:rsidR="0070708E" w:rsidRPr="004D4815" w:rsidRDefault="0070708E" w:rsidP="00C80EC5">
            <w:pPr>
              <w:jc w:val="center"/>
              <w:rPr>
                <w:szCs w:val="18"/>
              </w:rPr>
            </w:pPr>
            <w:r w:rsidRPr="004D4815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08E3E4EE" w14:textId="77777777" w:rsidR="0070708E" w:rsidRPr="004D4815" w:rsidRDefault="0070708E" w:rsidP="00C80EC5">
            <w:pPr>
              <w:jc w:val="center"/>
              <w:rPr>
                <w:szCs w:val="18"/>
              </w:rPr>
            </w:pPr>
            <w:r w:rsidRPr="004D4815">
              <w:rPr>
                <w:szCs w:val="18"/>
              </w:rPr>
              <w:t>Počet</w:t>
            </w:r>
          </w:p>
        </w:tc>
      </w:tr>
      <w:tr w:rsidR="0070708E" w:rsidRPr="004D4815" w14:paraId="49A18493" w14:textId="77777777" w:rsidTr="00C80EC5">
        <w:trPr>
          <w:trHeight w:val="214"/>
        </w:trPr>
        <w:tc>
          <w:tcPr>
            <w:tcW w:w="345" w:type="pct"/>
            <w:shd w:val="clear" w:color="auto" w:fill="auto"/>
          </w:tcPr>
          <w:p w14:paraId="01176740" w14:textId="77777777" w:rsidR="0070708E" w:rsidRPr="004D4815" w:rsidRDefault="0070708E" w:rsidP="00C80EC5">
            <w:pPr>
              <w:jc w:val="center"/>
              <w:rPr>
                <w:szCs w:val="18"/>
              </w:rPr>
            </w:pPr>
            <w:r w:rsidRPr="004D4815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79E0AFF4" w14:textId="77777777" w:rsidR="0070708E" w:rsidRPr="004D4815" w:rsidRDefault="0070708E" w:rsidP="00C80EC5">
            <w:pPr>
              <w:rPr>
                <w:szCs w:val="18"/>
              </w:rPr>
            </w:pPr>
            <w:r>
              <w:t>Stavební práce, oprava zdí, omítek, obkladů a dlažby v prostorách budovy ul. Fryštátská 72/1 v Karviné Fryštátě. Restaurace u Radnice.</w:t>
            </w:r>
          </w:p>
        </w:tc>
        <w:tc>
          <w:tcPr>
            <w:tcW w:w="367" w:type="pct"/>
            <w:shd w:val="clear" w:color="auto" w:fill="auto"/>
          </w:tcPr>
          <w:p w14:paraId="3BCB1C34" w14:textId="77777777" w:rsidR="0070708E" w:rsidRPr="004D4815" w:rsidRDefault="0070708E" w:rsidP="00C80EC5">
            <w:pPr>
              <w:jc w:val="center"/>
              <w:rPr>
                <w:szCs w:val="18"/>
              </w:rPr>
            </w:pPr>
            <w:proofErr w:type="spellStart"/>
            <w:r w:rsidRPr="004D4815">
              <w:rPr>
                <w:szCs w:val="18"/>
              </w:rPr>
              <w:t>kmpl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14:paraId="7A05BFF1" w14:textId="77777777" w:rsidR="0070708E" w:rsidRPr="004D4815" w:rsidRDefault="0070708E" w:rsidP="00C80EC5">
            <w:pPr>
              <w:jc w:val="center"/>
              <w:rPr>
                <w:szCs w:val="18"/>
              </w:rPr>
            </w:pPr>
            <w:r w:rsidRPr="004D4815">
              <w:rPr>
                <w:szCs w:val="18"/>
              </w:rPr>
              <w:t>1,00</w:t>
            </w:r>
          </w:p>
        </w:tc>
      </w:tr>
    </w:tbl>
    <w:p w14:paraId="5467D757" w14:textId="77777777" w:rsidR="0070708E" w:rsidRPr="003606F7" w:rsidRDefault="0070708E" w:rsidP="0070708E">
      <w:pPr>
        <w:spacing w:after="120"/>
        <w:rPr>
          <w:rFonts w:cs="Arial"/>
          <w:szCs w:val="18"/>
        </w:rPr>
      </w:pPr>
    </w:p>
    <w:p w14:paraId="2EBCF993" w14:textId="77777777" w:rsidR="0070708E" w:rsidRPr="003606F7" w:rsidRDefault="0070708E" w:rsidP="0070708E">
      <w:pPr>
        <w:spacing w:after="120"/>
        <w:rPr>
          <w:rFonts w:cs="Arial"/>
          <w:b/>
          <w:szCs w:val="18"/>
        </w:rPr>
      </w:pPr>
      <w:r w:rsidRPr="003606F7">
        <w:rPr>
          <w:rFonts w:cs="Arial"/>
          <w:b/>
          <w:szCs w:val="18"/>
        </w:rPr>
        <w:t>Podmínky objednatele</w:t>
      </w:r>
    </w:p>
    <w:p w14:paraId="22BF557F" w14:textId="77777777" w:rsidR="0070708E" w:rsidRPr="003606F7" w:rsidRDefault="0070708E" w:rsidP="0070708E">
      <w:pPr>
        <w:spacing w:after="120"/>
        <w:jc w:val="both"/>
        <w:rPr>
          <w:rFonts w:cs="Arial"/>
          <w:szCs w:val="18"/>
        </w:rPr>
      </w:pPr>
      <w:r w:rsidRPr="003606F7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213F9B7E" w14:textId="77777777" w:rsidR="0070708E" w:rsidRPr="003606F7" w:rsidRDefault="0070708E" w:rsidP="0070708E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3606F7">
        <w:rPr>
          <w:rFonts w:cs="Arial"/>
          <w:szCs w:val="18"/>
        </w:rPr>
        <w:t xml:space="preserve">Objednatel ve vztahu k danému plnění </w:t>
      </w:r>
      <w:r w:rsidRPr="003606F7">
        <w:rPr>
          <w:rFonts w:cs="Arial"/>
          <w:b/>
          <w:szCs w:val="18"/>
        </w:rPr>
        <w:t>vystupuje</w:t>
      </w:r>
      <w:r w:rsidRPr="003606F7">
        <w:rPr>
          <w:rFonts w:cs="Arial"/>
          <w:szCs w:val="18"/>
        </w:rPr>
        <w:t xml:space="preserve"> jako osoba povinná k dani. Plnění dle § 92a-</w:t>
      </w:r>
      <w:proofErr w:type="gramStart"/>
      <w:r w:rsidRPr="003606F7">
        <w:rPr>
          <w:rFonts w:cs="Arial"/>
          <w:szCs w:val="18"/>
        </w:rPr>
        <w:t>92g</w:t>
      </w:r>
      <w:proofErr w:type="gramEnd"/>
      <w:r w:rsidRPr="003606F7">
        <w:rPr>
          <w:rFonts w:cs="Arial"/>
          <w:szCs w:val="18"/>
        </w:rPr>
        <w:t xml:space="preserve"> zák. č. 235/2004 Sb. </w:t>
      </w:r>
      <w:r w:rsidRPr="003606F7">
        <w:rPr>
          <w:rFonts w:cs="Arial"/>
          <w:b/>
          <w:szCs w:val="18"/>
        </w:rPr>
        <w:t>bude</w:t>
      </w:r>
      <w:r w:rsidRPr="003606F7">
        <w:rPr>
          <w:rFonts w:cs="Arial"/>
          <w:szCs w:val="18"/>
        </w:rPr>
        <w:t xml:space="preserve"> fakturováno v režimu přenesení daňové povinnosti.</w:t>
      </w:r>
    </w:p>
    <w:p w14:paraId="203CE6A6" w14:textId="77777777" w:rsidR="0070708E" w:rsidRPr="003606F7" w:rsidRDefault="0070708E" w:rsidP="0070708E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3606F7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3606F7">
        <w:rPr>
          <w:rFonts w:cs="Arial"/>
          <w:szCs w:val="18"/>
        </w:rPr>
        <w:tab/>
      </w:r>
    </w:p>
    <w:p w14:paraId="5B6938C8" w14:textId="77777777" w:rsidR="0070708E" w:rsidRPr="003606F7" w:rsidRDefault="0070708E" w:rsidP="0070708E">
      <w:pPr>
        <w:spacing w:after="120"/>
        <w:jc w:val="both"/>
        <w:rPr>
          <w:rFonts w:cs="Arial"/>
          <w:szCs w:val="18"/>
        </w:rPr>
      </w:pPr>
      <w:r w:rsidRPr="003606F7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3606F7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3606F7">
        <w:rPr>
          <w:rFonts w:cs="Arial"/>
          <w:szCs w:val="18"/>
        </w:rPr>
        <w:t xml:space="preserve">, případně do datové schránky objednatele. </w:t>
      </w:r>
    </w:p>
    <w:p w14:paraId="6EB43F9F" w14:textId="77777777" w:rsidR="0070708E" w:rsidRPr="003606F7" w:rsidRDefault="0070708E" w:rsidP="0070708E">
      <w:pPr>
        <w:spacing w:after="120"/>
        <w:jc w:val="both"/>
        <w:rPr>
          <w:rFonts w:cs="Arial"/>
          <w:szCs w:val="18"/>
        </w:rPr>
      </w:pPr>
      <w:r w:rsidRPr="003606F7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13F9B757" w14:textId="77777777" w:rsidR="0070708E" w:rsidRPr="003606F7" w:rsidRDefault="0070708E" w:rsidP="0070708E">
      <w:pPr>
        <w:jc w:val="both"/>
        <w:rPr>
          <w:rFonts w:cs="Arial"/>
          <w:szCs w:val="18"/>
        </w:rPr>
      </w:pPr>
      <w:r w:rsidRPr="003606F7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6DFB52C1" w14:textId="77777777" w:rsidR="0070708E" w:rsidRPr="003606F7" w:rsidRDefault="0070708E" w:rsidP="0070708E">
      <w:pPr>
        <w:pStyle w:val="Bezmezer"/>
        <w:rPr>
          <w:szCs w:val="18"/>
        </w:rPr>
      </w:pPr>
    </w:p>
    <w:p w14:paraId="5DA2A142" w14:textId="77777777" w:rsidR="0070708E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  <w:r w:rsidRPr="003606F7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198 677,60 Kč s DPH</w:t>
      </w:r>
      <w:r w:rsidRPr="003606F7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240 399,90</w:t>
      </w:r>
      <w:r w:rsidRPr="003606F7">
        <w:rPr>
          <w:rFonts w:cs="Arial"/>
          <w:bCs/>
          <w:szCs w:val="18"/>
        </w:rPr>
        <w:t xml:space="preserve"> Kč</w:t>
      </w:r>
      <w:r>
        <w:rPr>
          <w:rFonts w:cs="Arial"/>
          <w:szCs w:val="18"/>
        </w:rPr>
        <w:t>.</w:t>
      </w:r>
    </w:p>
    <w:p w14:paraId="43115797" w14:textId="77777777" w:rsidR="0070708E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27.6.2025</w:t>
      </w:r>
    </w:p>
    <w:p w14:paraId="0B5A03F1" w14:textId="77777777" w:rsidR="0070708E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</w:p>
    <w:p w14:paraId="1755DDFD" w14:textId="77777777" w:rsidR="0070708E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</w:p>
    <w:p w14:paraId="5431F78B" w14:textId="77777777" w:rsidR="0070708E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</w:p>
    <w:p w14:paraId="3FF34091" w14:textId="77777777" w:rsidR="0070708E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</w:p>
    <w:p w14:paraId="2483E206" w14:textId="5A211801" w:rsidR="0070708E" w:rsidRPr="003606F7" w:rsidRDefault="0070708E" w:rsidP="0070708E">
      <w:pPr>
        <w:spacing w:line="360" w:lineRule="auto"/>
        <w:ind w:left="4502" w:hanging="4502"/>
        <w:rPr>
          <w:rFonts w:cs="Arial"/>
          <w:szCs w:val="18"/>
        </w:rPr>
      </w:pPr>
    </w:p>
    <w:p w14:paraId="7282CC3B" w14:textId="77777777" w:rsidR="0070708E" w:rsidRPr="003606F7" w:rsidRDefault="0070708E" w:rsidP="0070708E">
      <w:pPr>
        <w:ind w:left="4502" w:hanging="4502"/>
        <w:rPr>
          <w:rFonts w:cs="Arial"/>
          <w:szCs w:val="18"/>
        </w:rPr>
      </w:pPr>
    </w:p>
    <w:p w14:paraId="62BEAB41" w14:textId="69C1E645" w:rsidR="00093C87" w:rsidRDefault="0070708E" w:rsidP="0070708E">
      <w:pPr>
        <w:spacing w:before="120"/>
        <w:rPr>
          <w:rFonts w:cs="Arial"/>
          <w:szCs w:val="18"/>
        </w:rPr>
      </w:pPr>
      <w:r w:rsidRPr="00143259">
        <w:rPr>
          <w:bCs/>
          <w:color w:val="2F5496"/>
          <w:szCs w:val="18"/>
        </w:rPr>
        <w:t>Akceptace objednávky</w:t>
      </w:r>
      <w:r>
        <w:rPr>
          <w:bCs/>
          <w:color w:val="2F5496"/>
          <w:szCs w:val="18"/>
        </w:rPr>
        <w:t>, d</w:t>
      </w:r>
      <w:r w:rsidRPr="00143259">
        <w:rPr>
          <w:bCs/>
          <w:color w:val="2F5496"/>
          <w:szCs w:val="18"/>
        </w:rPr>
        <w:t>atum a podpis:</w:t>
      </w:r>
      <w:r w:rsidR="00093C87">
        <w:rPr>
          <w:b/>
          <w:color w:val="2F5496"/>
          <w:szCs w:val="18"/>
        </w:rPr>
        <w:t xml:space="preserve"> 14.3.2025</w:t>
      </w:r>
      <w:r>
        <w:rPr>
          <w:b/>
          <w:color w:val="2F5496"/>
          <w:szCs w:val="18"/>
        </w:rPr>
        <w:t xml:space="preserve">                                      </w:t>
      </w:r>
      <w:r w:rsidRPr="003606F7">
        <w:rPr>
          <w:rFonts w:cs="Arial"/>
          <w:szCs w:val="18"/>
        </w:rPr>
        <w:t xml:space="preserve">Za objednatele: </w:t>
      </w:r>
      <w:r>
        <w:rPr>
          <w:rFonts w:cs="Arial"/>
          <w:szCs w:val="18"/>
        </w:rPr>
        <w:t>Ing. Helena Bogoczová, MPA</w:t>
      </w:r>
      <w:r w:rsidRPr="003606F7">
        <w:rPr>
          <w:rFonts w:cs="Arial"/>
          <w:szCs w:val="18"/>
        </w:rPr>
        <w:t>, vedoucí odboru</w:t>
      </w:r>
      <w:r w:rsidR="00093C87">
        <w:rPr>
          <w:rFonts w:cs="Arial"/>
          <w:szCs w:val="18"/>
        </w:rPr>
        <w:t xml:space="preserve">  </w:t>
      </w:r>
    </w:p>
    <w:p w14:paraId="2502CAA6" w14:textId="6FFCED6C" w:rsidR="00093C87" w:rsidRPr="003606F7" w:rsidRDefault="00093C87" w:rsidP="0070708E">
      <w:pPr>
        <w:spacing w:before="120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V Karviné 13.3.2025</w:t>
      </w:r>
    </w:p>
    <w:p w14:paraId="59A65011" w14:textId="77777777" w:rsidR="0070708E" w:rsidRPr="003606F7" w:rsidRDefault="0070708E" w:rsidP="0070708E">
      <w:pPr>
        <w:pBdr>
          <w:bottom w:val="single" w:sz="6" w:space="1" w:color="auto"/>
        </w:pBdr>
        <w:rPr>
          <w:rFonts w:cs="Arial"/>
          <w:szCs w:val="18"/>
        </w:rPr>
      </w:pPr>
    </w:p>
    <w:p w14:paraId="5C5A8021" w14:textId="77777777" w:rsidR="0070708E" w:rsidRPr="003606F7" w:rsidRDefault="0070708E" w:rsidP="0070708E">
      <w:pPr>
        <w:pStyle w:val="Bezmezer"/>
        <w:rPr>
          <w:rFonts w:cs="Arial"/>
          <w:color w:val="2F5496"/>
          <w:szCs w:val="18"/>
        </w:rPr>
      </w:pPr>
      <w:r w:rsidRPr="003606F7">
        <w:rPr>
          <w:i/>
          <w:sz w:val="16"/>
          <w:szCs w:val="18"/>
        </w:rPr>
        <w:t>Akceptaci zašlete</w:t>
      </w:r>
      <w:r>
        <w:rPr>
          <w:i/>
          <w:sz w:val="16"/>
          <w:szCs w:val="18"/>
        </w:rPr>
        <w:t xml:space="preserve"> na</w:t>
      </w:r>
      <w:r w:rsidRPr="003606F7">
        <w:rPr>
          <w:i/>
          <w:sz w:val="16"/>
          <w:szCs w:val="18"/>
        </w:rPr>
        <w:t xml:space="preserve"> epodatelna@karvina.cz.</w:t>
      </w:r>
    </w:p>
    <w:p w14:paraId="16F257AB" w14:textId="77777777" w:rsidR="0070708E" w:rsidRDefault="0070708E" w:rsidP="0070708E">
      <w:pPr>
        <w:tabs>
          <w:tab w:val="right" w:pos="9072"/>
        </w:tabs>
        <w:rPr>
          <w:color w:val="2F5496"/>
          <w:szCs w:val="18"/>
        </w:rPr>
      </w:pPr>
      <w:r w:rsidRPr="003606F7">
        <w:rPr>
          <w:color w:val="2F5496"/>
          <w:szCs w:val="18"/>
        </w:rPr>
        <w:t xml:space="preserve">Dodavatel objednávku akceptuje a čestně prohlašuje, že se na něj nevztahují mezinárodní sankce. </w:t>
      </w:r>
    </w:p>
    <w:p w14:paraId="059CD199" w14:textId="77777777" w:rsidR="00C4079F" w:rsidRDefault="00C4079F" w:rsidP="0070708E"/>
    <w:sectPr w:rsidR="00C407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9C35" w14:textId="77777777" w:rsidR="00B20687" w:rsidRDefault="00B20687" w:rsidP="00C4079F">
      <w:r>
        <w:separator/>
      </w:r>
    </w:p>
  </w:endnote>
  <w:endnote w:type="continuationSeparator" w:id="0">
    <w:p w14:paraId="35C5EF26" w14:textId="77777777" w:rsidR="00B20687" w:rsidRDefault="00B20687" w:rsidP="00C4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EAA4" w14:textId="77777777" w:rsidR="00C4079F" w:rsidRPr="00215DB8" w:rsidRDefault="00C4079F" w:rsidP="00C4079F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6C73F49D" w14:textId="77777777" w:rsidR="00C4079F" w:rsidRDefault="00C4079F" w:rsidP="00C4079F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Adresa sídla: Fryštátská 72/1, 733 24 Karviná-</w:t>
    </w:r>
    <w:proofErr w:type="gramStart"/>
    <w:r w:rsidRPr="00215DB8">
      <w:rPr>
        <w:rFonts w:cs="Arial"/>
        <w:color w:val="7F7F7F"/>
        <w:sz w:val="16"/>
        <w:szCs w:val="16"/>
      </w:rPr>
      <w:t>Fryštát  |</w:t>
    </w:r>
    <w:proofErr w:type="gramEnd"/>
    <w:r w:rsidRPr="00215DB8">
      <w:rPr>
        <w:rFonts w:cs="Arial"/>
        <w:color w:val="7F7F7F"/>
        <w:sz w:val="16"/>
        <w:szCs w:val="16"/>
      </w:rPr>
      <w:t xml:space="preserve">  IČO: 00297534 | DIČ: CZ00297534 </w:t>
    </w:r>
  </w:p>
  <w:p w14:paraId="47D0BDDD" w14:textId="180E021E" w:rsidR="00C4079F" w:rsidRPr="00C4079F" w:rsidRDefault="00C4079F" w:rsidP="00C4079F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6353" w14:textId="77777777" w:rsidR="00B20687" w:rsidRDefault="00B20687" w:rsidP="00C4079F">
      <w:r>
        <w:separator/>
      </w:r>
    </w:p>
  </w:footnote>
  <w:footnote w:type="continuationSeparator" w:id="0">
    <w:p w14:paraId="3F5A57BF" w14:textId="77777777" w:rsidR="00B20687" w:rsidRDefault="00B20687" w:rsidP="00C4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DCCD" w14:textId="55D28536" w:rsidR="00C4079F" w:rsidRPr="002961E4" w:rsidRDefault="00C4079F" w:rsidP="00C4079F">
    <w:pPr>
      <w:ind w:left="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D20FA" wp14:editId="68BDD648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254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5DB8">
      <w:rPr>
        <w:rFonts w:cs="Arial"/>
        <w:b/>
        <w:sz w:val="24"/>
        <w:szCs w:val="20"/>
      </w:rPr>
      <w:t>STATUTÁRNÍ MĚSTO KARVINÁ</w:t>
    </w:r>
  </w:p>
  <w:p w14:paraId="79419756" w14:textId="77777777" w:rsidR="00C4079F" w:rsidRPr="002961E4" w:rsidRDefault="00C4079F" w:rsidP="00C4079F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14:paraId="6457A98A" w14:textId="77777777" w:rsidR="00C4079F" w:rsidRPr="002961E4" w:rsidRDefault="00C4079F" w:rsidP="00C4079F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14:paraId="7E091937" w14:textId="77777777" w:rsidR="00C4079F" w:rsidRDefault="00C407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1"/>
    <w:rsid w:val="00050295"/>
    <w:rsid w:val="00093C87"/>
    <w:rsid w:val="000B71B1"/>
    <w:rsid w:val="00206B17"/>
    <w:rsid w:val="003E2F1C"/>
    <w:rsid w:val="004043B4"/>
    <w:rsid w:val="00686ED6"/>
    <w:rsid w:val="006B745A"/>
    <w:rsid w:val="0070708E"/>
    <w:rsid w:val="007163AF"/>
    <w:rsid w:val="00850F91"/>
    <w:rsid w:val="009E09F5"/>
    <w:rsid w:val="00A22B8D"/>
    <w:rsid w:val="00A66C1D"/>
    <w:rsid w:val="00B20687"/>
    <w:rsid w:val="00C4079F"/>
    <w:rsid w:val="00CA7568"/>
    <w:rsid w:val="00CE6CA3"/>
    <w:rsid w:val="00FB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AF73D"/>
  <w15:chartTrackingRefBased/>
  <w15:docId w15:val="{3070CCF0-DE8A-440E-BD42-564CF6FD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79F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0F9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0F9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0F9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0F9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0F9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0F9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0F9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0F9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0F9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0F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0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0F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0F9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0F9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0F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0F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0F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0F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0F9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0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0F9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0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0F9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0F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0F9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0F9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0F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0F9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0F9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C4079F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C4079F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407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79F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C407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079F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3</cp:revision>
  <dcterms:created xsi:type="dcterms:W3CDTF">2025-03-12T11:35:00Z</dcterms:created>
  <dcterms:modified xsi:type="dcterms:W3CDTF">2025-03-17T15:53:00Z</dcterms:modified>
</cp:coreProperties>
</file>