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D203" w14:textId="77777777" w:rsidR="00DD6294" w:rsidRDefault="00DD6294">
      <w:pPr>
        <w:pStyle w:val="Zkladntext"/>
        <w:keepNext/>
        <w:suppressAutoHyphens/>
        <w:jc w:val="center"/>
        <w:rPr>
          <w:rFonts w:cs="Arial"/>
          <w:b/>
          <w:sz w:val="24"/>
          <w:szCs w:val="24"/>
        </w:rPr>
      </w:pPr>
    </w:p>
    <w:p w14:paraId="72037810" w14:textId="27675F11"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Smlouva o dílo </w:t>
      </w:r>
    </w:p>
    <w:p w14:paraId="0A21EC43" w14:textId="77777777" w:rsidR="008F38BB" w:rsidRDefault="008F38BB">
      <w:pPr>
        <w:spacing w:before="120"/>
        <w:jc w:val="center"/>
        <w:rPr>
          <w:rFonts w:cs="Arial"/>
        </w:rPr>
      </w:pPr>
    </w:p>
    <w:p w14:paraId="52716FED"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64DFA9AB" w14:textId="77777777" w:rsidR="008F38BB" w:rsidRDefault="008F38BB" w:rsidP="008F38BB">
      <w:pPr>
        <w:spacing w:before="240" w:after="120"/>
        <w:ind w:left="720"/>
        <w:rPr>
          <w:rFonts w:cs="Arial"/>
          <w:b/>
        </w:rPr>
      </w:pPr>
    </w:p>
    <w:p w14:paraId="737CE567" w14:textId="77777777" w:rsidR="006C61B0" w:rsidRPr="006546AE" w:rsidRDefault="0005486C" w:rsidP="006D0C44">
      <w:pPr>
        <w:numPr>
          <w:ilvl w:val="0"/>
          <w:numId w:val="2"/>
        </w:numPr>
        <w:spacing w:before="240" w:after="240"/>
        <w:ind w:left="714" w:hanging="357"/>
        <w:jc w:val="center"/>
        <w:rPr>
          <w:rFonts w:cs="Arial"/>
          <w:b/>
        </w:rPr>
      </w:pPr>
      <w:r w:rsidRPr="006546AE">
        <w:rPr>
          <w:rFonts w:cs="Arial"/>
          <w:b/>
        </w:rPr>
        <w:t>Smluvní strany</w:t>
      </w:r>
    </w:p>
    <w:p w14:paraId="66ACCC9E" w14:textId="70BF7CF0" w:rsidR="006C61B0" w:rsidRPr="006D0C44" w:rsidRDefault="0005486C">
      <w:pPr>
        <w:tabs>
          <w:tab w:val="left" w:pos="1260"/>
        </w:tabs>
        <w:spacing w:after="120"/>
        <w:rPr>
          <w:rFonts w:cs="Arial"/>
        </w:rPr>
      </w:pPr>
      <w:r w:rsidRPr="006546AE">
        <w:rPr>
          <w:rFonts w:cs="Arial"/>
          <w:b/>
        </w:rPr>
        <w:t>Objednatel</w:t>
      </w:r>
      <w:r w:rsidRPr="006546AE">
        <w:rPr>
          <w:rFonts w:cs="Arial"/>
        </w:rPr>
        <w:t>:</w:t>
      </w:r>
      <w:r w:rsidR="006D0C44">
        <w:rPr>
          <w:rFonts w:cs="Arial"/>
        </w:rPr>
        <w:tab/>
      </w:r>
      <w:r w:rsidR="006D0C44">
        <w:rPr>
          <w:rFonts w:cs="Arial"/>
        </w:rPr>
        <w:tab/>
      </w:r>
      <w:r w:rsidR="006D0C44">
        <w:rPr>
          <w:rFonts w:cs="Arial"/>
        </w:rPr>
        <w:tab/>
      </w:r>
      <w:r w:rsidR="006D0C44">
        <w:rPr>
          <w:rFonts w:cs="Arial"/>
        </w:rPr>
        <w:tab/>
      </w:r>
      <w:r w:rsidR="006D0C44">
        <w:rPr>
          <w:rFonts w:cs="Arial"/>
        </w:rPr>
        <w:tab/>
      </w:r>
      <w:r w:rsidR="006D0C44">
        <w:rPr>
          <w:rFonts w:cs="Arial"/>
        </w:rPr>
        <w:tab/>
      </w:r>
      <w:r w:rsidR="006D0C44">
        <w:rPr>
          <w:rFonts w:cs="Arial"/>
        </w:rPr>
        <w:tab/>
      </w:r>
      <w:r w:rsidR="006D0C44" w:rsidRPr="006546AE">
        <w:rPr>
          <w:rFonts w:cs="Arial"/>
          <w:b/>
        </w:rPr>
        <w:t>město Otrokovice</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b/>
        </w:rPr>
        <w:t xml:space="preserve"> </w:t>
      </w:r>
    </w:p>
    <w:p w14:paraId="0E32B7D9"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bookmarkStart w:id="0" w:name="_Hlk190688762"/>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bookmarkEnd w:id="0"/>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r w:rsidRPr="006546AE">
        <w:rPr>
          <w:rFonts w:cs="Arial"/>
        </w:rPr>
        <w:t>ú.:</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2047130C"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proofErr w:type="spellStart"/>
      <w:r w:rsidR="000800EE">
        <w:rPr>
          <w:rFonts w:cs="Arial"/>
        </w:rPr>
        <w:t>xxxxxxxxxxxx</w:t>
      </w:r>
      <w:proofErr w:type="spellEnd"/>
      <w:r w:rsidRPr="007C0D8D">
        <w:rPr>
          <w:rFonts w:cs="Arial"/>
        </w:rPr>
        <w:t xml:space="preserve"> </w:t>
      </w:r>
    </w:p>
    <w:p w14:paraId="29D10623" w14:textId="7BC00035"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proofErr w:type="spellStart"/>
      <w:r w:rsidR="000800EE">
        <w:rPr>
          <w:rFonts w:cs="Arial"/>
        </w:rPr>
        <w:t>xxxxxxxxxxxx</w:t>
      </w:r>
      <w:proofErr w:type="spellEnd"/>
      <w:r w:rsidR="00D74448">
        <w:rPr>
          <w:rFonts w:cs="Arial"/>
        </w:rPr>
        <w:t xml:space="preserve"> </w:t>
      </w:r>
    </w:p>
    <w:p w14:paraId="52E52A15" w14:textId="0EAB9495" w:rsidR="006C61B0" w:rsidRPr="00D74448"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proofErr w:type="spellStart"/>
      <w:r w:rsidR="000800EE">
        <w:rPr>
          <w:rFonts w:cs="Arial"/>
        </w:rPr>
        <w:t>xxxxxxxxxxxx</w:t>
      </w:r>
      <w:proofErr w:type="spellEnd"/>
      <w:r w:rsidR="0005486C" w:rsidRPr="00D74448">
        <w:rPr>
          <w:rFonts w:cs="Arial"/>
        </w:rPr>
        <w:tab/>
      </w:r>
      <w:r w:rsidR="0005486C" w:rsidRPr="00D74448">
        <w:rPr>
          <w:rFonts w:cs="Arial"/>
        </w:rPr>
        <w:tab/>
      </w:r>
    </w:p>
    <w:p w14:paraId="3C8C3867" w14:textId="77777777"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7D897F52" w14:textId="77777777" w:rsidR="00FC27FA" w:rsidRPr="006546AE" w:rsidRDefault="00FC27FA">
      <w:pPr>
        <w:pStyle w:val="Zkladntext"/>
        <w:rPr>
          <w:rFonts w:cs="Arial"/>
        </w:rPr>
      </w:pPr>
      <w:r>
        <w:rPr>
          <w:rFonts w:cs="Arial"/>
          <w:i/>
        </w:rPr>
        <w:t>a</w:t>
      </w:r>
    </w:p>
    <w:p w14:paraId="1EE65A69" w14:textId="77777777" w:rsidR="006C61B0" w:rsidRPr="006546AE" w:rsidRDefault="006C61B0">
      <w:pPr>
        <w:rPr>
          <w:rFonts w:cs="Arial"/>
          <w:b/>
        </w:rPr>
      </w:pPr>
    </w:p>
    <w:p w14:paraId="06273E19" w14:textId="362E1F95" w:rsidR="006C61B0" w:rsidRPr="004347B6"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FA004F" w:rsidRPr="004347B6">
        <w:rPr>
          <w:rFonts w:cs="Arial"/>
          <w:b/>
          <w:bCs/>
        </w:rPr>
        <w:t>Fasády Zlín s.r.o.</w:t>
      </w:r>
      <w:r w:rsidRPr="004347B6">
        <w:rPr>
          <w:rFonts w:cs="Arial"/>
          <w:b/>
        </w:rPr>
        <w:t xml:space="preserve"> </w:t>
      </w:r>
    </w:p>
    <w:p w14:paraId="395F95BB" w14:textId="77777777" w:rsidR="001A71EE" w:rsidRDefault="0005486C" w:rsidP="005E61C6">
      <w:pPr>
        <w:jc w:val="both"/>
        <w:rPr>
          <w:rFonts w:cs="Arial"/>
        </w:rPr>
      </w:pPr>
      <w:r w:rsidRPr="004347B6">
        <w:rPr>
          <w:rFonts w:cs="Arial"/>
        </w:rPr>
        <w:t xml:space="preserve">se sídlem: </w:t>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004347B6">
        <w:rPr>
          <w:rFonts w:cs="Arial"/>
        </w:rPr>
        <w:t>t</w:t>
      </w:r>
      <w:r w:rsidR="00FA004F" w:rsidRPr="004347B6">
        <w:rPr>
          <w:rFonts w:cs="Arial"/>
        </w:rPr>
        <w:t>řída Tomáše Bati 5334, 760 01 Zlín</w:t>
      </w:r>
    </w:p>
    <w:p w14:paraId="2A85F14B" w14:textId="60CE48A8" w:rsidR="006C61B0" w:rsidRPr="004347B6" w:rsidRDefault="001A71EE" w:rsidP="005E61C6">
      <w:pPr>
        <w:jc w:val="both"/>
        <w:rPr>
          <w:rFonts w:cs="Arial"/>
        </w:rPr>
      </w:pPr>
      <w:r w:rsidRPr="001A71EE">
        <w:t xml:space="preserve">zastoupený: </w:t>
      </w:r>
      <w:r w:rsidRPr="001A71EE">
        <w:tab/>
      </w:r>
      <w:r w:rsidRPr="001A71EE">
        <w:tab/>
      </w:r>
      <w:r w:rsidRPr="001A71EE">
        <w:tab/>
      </w:r>
      <w:r w:rsidRPr="001A71EE">
        <w:tab/>
      </w:r>
      <w:r w:rsidRPr="001A71EE">
        <w:tab/>
      </w:r>
      <w:r w:rsidRPr="001A71EE">
        <w:tab/>
      </w:r>
      <w:r>
        <w:t>Ing. Ivarem Tauferem, jednatelem</w:t>
      </w:r>
      <w:r w:rsidR="0005486C" w:rsidRPr="004347B6">
        <w:tab/>
      </w:r>
      <w:r w:rsidR="0005486C" w:rsidRPr="004347B6">
        <w:tab/>
      </w:r>
    </w:p>
    <w:p w14:paraId="6F86842A" w14:textId="3F5B85DA" w:rsidR="006C61B0" w:rsidRPr="004347B6" w:rsidRDefault="0005486C">
      <w:r w:rsidRPr="004347B6">
        <w:rPr>
          <w:rFonts w:cs="Arial"/>
        </w:rPr>
        <w:t>IČ</w:t>
      </w:r>
      <w:r w:rsidR="006D0C44">
        <w:rPr>
          <w:rFonts w:cs="Arial"/>
        </w:rPr>
        <w:t>O</w:t>
      </w:r>
      <w:r w:rsidRPr="004347B6">
        <w:rPr>
          <w:rFonts w:cs="Arial"/>
        </w:rPr>
        <w:t xml:space="preserve">: </w:t>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00FA004F" w:rsidRPr="004347B6">
        <w:rPr>
          <w:rFonts w:cs="Arial"/>
        </w:rPr>
        <w:t>277</w:t>
      </w:r>
      <w:r w:rsidR="004347B6">
        <w:rPr>
          <w:rFonts w:cs="Arial"/>
        </w:rPr>
        <w:t xml:space="preserve"> </w:t>
      </w:r>
      <w:r w:rsidR="00FA004F" w:rsidRPr="004347B6">
        <w:rPr>
          <w:rFonts w:cs="Arial"/>
        </w:rPr>
        <w:t>29</w:t>
      </w:r>
      <w:r w:rsidR="004347B6">
        <w:rPr>
          <w:rFonts w:cs="Arial"/>
        </w:rPr>
        <w:t xml:space="preserve"> </w:t>
      </w:r>
      <w:r w:rsidR="00FA004F" w:rsidRPr="004347B6">
        <w:rPr>
          <w:rFonts w:cs="Arial"/>
        </w:rPr>
        <w:t>591</w:t>
      </w:r>
    </w:p>
    <w:p w14:paraId="168928C2" w14:textId="6CC89E33" w:rsidR="006C61B0" w:rsidRPr="004347B6" w:rsidRDefault="0005486C">
      <w:r w:rsidRPr="004347B6">
        <w:rPr>
          <w:rFonts w:cs="Arial"/>
        </w:rPr>
        <w:t xml:space="preserve">bankovní spojení: </w:t>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00FA004F" w:rsidRPr="004347B6">
        <w:rPr>
          <w:rFonts w:cs="Arial"/>
        </w:rPr>
        <w:t>ČSOB Zlín</w:t>
      </w:r>
      <w:r w:rsidRPr="004347B6">
        <w:rPr>
          <w:rFonts w:cs="Arial"/>
        </w:rPr>
        <w:t xml:space="preserve"> </w:t>
      </w:r>
    </w:p>
    <w:p w14:paraId="26ED6ABA" w14:textId="2A6AAEB7" w:rsidR="006C61B0" w:rsidRPr="004347B6" w:rsidRDefault="0005486C">
      <w:pPr>
        <w:rPr>
          <w:rFonts w:cs="Arial"/>
        </w:rPr>
      </w:pPr>
      <w:r w:rsidRPr="004347B6">
        <w:rPr>
          <w:rFonts w:cs="Arial"/>
        </w:rPr>
        <w:t>č. ú.:</w:t>
      </w:r>
      <w:r w:rsidRPr="004347B6">
        <w:rPr>
          <w:rFonts w:cs="Arial"/>
        </w:rPr>
        <w:tab/>
      </w:r>
      <w:r w:rsidRPr="004347B6">
        <w:rPr>
          <w:rFonts w:cs="Arial"/>
        </w:rPr>
        <w:tab/>
        <w:t xml:space="preserve">             </w:t>
      </w:r>
      <w:r w:rsidRPr="004347B6">
        <w:rPr>
          <w:rFonts w:cs="Arial"/>
        </w:rPr>
        <w:tab/>
      </w:r>
      <w:r w:rsidRPr="004347B6">
        <w:rPr>
          <w:rFonts w:cs="Arial"/>
        </w:rPr>
        <w:tab/>
      </w:r>
      <w:r w:rsidRPr="004347B6">
        <w:rPr>
          <w:rFonts w:cs="Arial"/>
        </w:rPr>
        <w:tab/>
      </w:r>
      <w:r w:rsidRPr="004347B6">
        <w:rPr>
          <w:rFonts w:cs="Arial"/>
        </w:rPr>
        <w:tab/>
      </w:r>
      <w:r w:rsidR="00FA004F" w:rsidRPr="004347B6">
        <w:rPr>
          <w:rFonts w:cs="Arial"/>
        </w:rPr>
        <w:t>214060949/0300</w:t>
      </w:r>
    </w:p>
    <w:p w14:paraId="7D2429A6" w14:textId="3C9B7A6D" w:rsidR="006C61B0" w:rsidRPr="004347B6" w:rsidRDefault="0005486C">
      <w:r w:rsidRPr="004347B6">
        <w:rPr>
          <w:rFonts w:cs="Arial"/>
        </w:rPr>
        <w:t xml:space="preserve">tel.:  </w:t>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proofErr w:type="spellStart"/>
      <w:r w:rsidR="003252A3">
        <w:rPr>
          <w:rFonts w:cs="Arial"/>
        </w:rPr>
        <w:t>xxxxxxxxxxx</w:t>
      </w:r>
      <w:proofErr w:type="spellEnd"/>
    </w:p>
    <w:p w14:paraId="6F5EBB77" w14:textId="2F892D4C" w:rsidR="006C61B0" w:rsidRPr="004347B6" w:rsidRDefault="0005486C">
      <w:pPr>
        <w:rPr>
          <w:rFonts w:cs="Arial"/>
        </w:rPr>
      </w:pPr>
      <w:r w:rsidRPr="004347B6">
        <w:rPr>
          <w:rFonts w:cs="Arial"/>
        </w:rPr>
        <w:t xml:space="preserve">e-mail: </w:t>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proofErr w:type="spellStart"/>
      <w:r w:rsidR="003252A3">
        <w:rPr>
          <w:rFonts w:cs="Arial"/>
        </w:rPr>
        <w:t>xxxxxxxxxxx</w:t>
      </w:r>
      <w:proofErr w:type="spellEnd"/>
    </w:p>
    <w:p w14:paraId="5AA9F385" w14:textId="02D41043" w:rsidR="00FA004F" w:rsidRPr="004347B6" w:rsidRDefault="007E68D7" w:rsidP="007E68D7">
      <w:pPr>
        <w:rPr>
          <w:rFonts w:cs="Arial"/>
        </w:rPr>
      </w:pPr>
      <w:r w:rsidRPr="004347B6">
        <w:rPr>
          <w:rFonts w:cs="Arial"/>
        </w:rPr>
        <w:t xml:space="preserve">zástupce ve věcech technických při realizaci díla: </w:t>
      </w:r>
      <w:r w:rsidRPr="004347B6">
        <w:rPr>
          <w:rFonts w:cs="Arial"/>
        </w:rPr>
        <w:tab/>
      </w:r>
      <w:proofErr w:type="spellStart"/>
      <w:r w:rsidR="000800EE">
        <w:rPr>
          <w:rFonts w:cs="Arial"/>
        </w:rPr>
        <w:t>xxxxxxxxxxx</w:t>
      </w:r>
      <w:proofErr w:type="spellEnd"/>
    </w:p>
    <w:p w14:paraId="6C340C8A" w14:textId="68BA305E" w:rsidR="007E68D7" w:rsidRPr="004347B6" w:rsidRDefault="007E68D7" w:rsidP="007E68D7">
      <w:pPr>
        <w:rPr>
          <w:rFonts w:cs="Arial"/>
        </w:rPr>
      </w:pPr>
      <w:r w:rsidRPr="004347B6">
        <w:rPr>
          <w:rFonts w:cs="Arial"/>
        </w:rPr>
        <w:t xml:space="preserve">tel.: </w:t>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proofErr w:type="spellStart"/>
      <w:r w:rsidR="000800EE">
        <w:rPr>
          <w:rFonts w:cs="Arial"/>
        </w:rPr>
        <w:t>xxxxxxxxxxx</w:t>
      </w:r>
      <w:proofErr w:type="spellEnd"/>
      <w:r w:rsidRPr="004347B6">
        <w:rPr>
          <w:rFonts w:cs="Arial"/>
        </w:rPr>
        <w:t xml:space="preserve"> </w:t>
      </w:r>
    </w:p>
    <w:p w14:paraId="23D1F5BB" w14:textId="72152D97" w:rsidR="007E68D7" w:rsidRPr="004347B6" w:rsidRDefault="007E68D7" w:rsidP="007E68D7">
      <w:pPr>
        <w:rPr>
          <w:rFonts w:cs="Arial"/>
          <w:i/>
        </w:rPr>
      </w:pPr>
      <w:r w:rsidRPr="004347B6">
        <w:rPr>
          <w:rFonts w:cs="Arial"/>
        </w:rPr>
        <w:t xml:space="preserve">e-mail: </w:t>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r w:rsidRPr="004347B6">
        <w:rPr>
          <w:rFonts w:cs="Arial"/>
        </w:rPr>
        <w:tab/>
      </w:r>
      <w:proofErr w:type="spellStart"/>
      <w:r w:rsidR="000800EE">
        <w:rPr>
          <w:rFonts w:cs="Arial"/>
        </w:rPr>
        <w:t>xxxxxxxx</w:t>
      </w:r>
      <w:r w:rsidR="003252A3">
        <w:rPr>
          <w:rFonts w:cs="Arial"/>
        </w:rPr>
        <w:t>xxx</w:t>
      </w:r>
      <w:proofErr w:type="spellEnd"/>
    </w:p>
    <w:p w14:paraId="48CCDA7A" w14:textId="77777777" w:rsidR="006C61B0" w:rsidRDefault="0005486C">
      <w:pPr>
        <w:pStyle w:val="Zkladntext"/>
        <w:tabs>
          <w:tab w:val="left" w:pos="4500"/>
        </w:tabs>
        <w:spacing w:before="120"/>
        <w:rPr>
          <w:rFonts w:cs="Arial"/>
          <w:i/>
        </w:rPr>
      </w:pPr>
      <w:r w:rsidRPr="006546AE">
        <w:rPr>
          <w:rFonts w:cs="Arial"/>
          <w:i/>
        </w:rPr>
        <w:t>(dále jen „zhotovitel“)</w:t>
      </w:r>
    </w:p>
    <w:p w14:paraId="75E66876" w14:textId="77777777" w:rsidR="008F38BB" w:rsidRDefault="008F38BB">
      <w:pPr>
        <w:pStyle w:val="Zkladntext"/>
        <w:tabs>
          <w:tab w:val="left" w:pos="4500"/>
        </w:tabs>
        <w:spacing w:before="120"/>
        <w:rPr>
          <w:rFonts w:cs="Arial"/>
          <w:i/>
        </w:rPr>
      </w:pP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27936034"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výběrového řízení ve veřejné zakázce malého rozsahu na </w:t>
      </w:r>
      <w:r>
        <w:rPr>
          <w:rFonts w:cs="Arial"/>
        </w:rPr>
        <w:t>stavební práce</w:t>
      </w:r>
      <w:r w:rsidRPr="00C06A9E">
        <w:rPr>
          <w:rFonts w:cs="Arial"/>
        </w:rPr>
        <w:t xml:space="preserve"> s názvem: </w:t>
      </w:r>
      <w:r w:rsidRPr="00C06A9E">
        <w:rPr>
          <w:rFonts w:cs="Arial"/>
          <w:b/>
          <w:bCs/>
        </w:rPr>
        <w:t>„</w:t>
      </w:r>
      <w:bookmarkStart w:id="1" w:name="_Hlk188440068"/>
      <w:r w:rsidR="008B6924" w:rsidRPr="009C7FD1">
        <w:rPr>
          <w:rFonts w:cs="Arial"/>
          <w:b/>
          <w:bCs/>
        </w:rPr>
        <w:t>Stavební úpravy objektu SENIOR C, Otrokovice, zateplení severovýchodních stěn objektu – II. etapa</w:t>
      </w:r>
      <w:bookmarkEnd w:id="1"/>
      <w:r w:rsidRPr="009C7FD1">
        <w:rPr>
          <w:rFonts w:cs="Arial"/>
          <w:b/>
          <w:bCs/>
        </w:rPr>
        <w:t>“</w:t>
      </w:r>
      <w:r w:rsidRPr="009C7FD1">
        <w:rPr>
          <w:rFonts w:cs="Arial"/>
        </w:rPr>
        <w:t xml:space="preserve"> (dále také „</w:t>
      </w:r>
      <w:r w:rsidR="00A66671" w:rsidRPr="009C7FD1">
        <w:rPr>
          <w:rFonts w:cs="Arial"/>
        </w:rPr>
        <w:t>veřejná zakázka</w:t>
      </w:r>
      <w:r w:rsidRPr="009C7FD1">
        <w:rPr>
          <w:rFonts w:cs="Arial"/>
        </w:rPr>
        <w:t>“).</w:t>
      </w:r>
    </w:p>
    <w:p w14:paraId="34F8AF7D" w14:textId="3AF71647" w:rsidR="00C06A9E" w:rsidRPr="009C7FD1" w:rsidRDefault="00C06A9E">
      <w:pPr>
        <w:numPr>
          <w:ilvl w:val="1"/>
          <w:numId w:val="2"/>
        </w:numPr>
        <w:spacing w:before="120" w:after="120"/>
        <w:ind w:hanging="720"/>
        <w:jc w:val="both"/>
        <w:rPr>
          <w:rFonts w:cs="Arial"/>
        </w:rPr>
      </w:pPr>
      <w:r w:rsidRPr="009C7FD1">
        <w:rPr>
          <w:rFonts w:cs="Arial"/>
        </w:rPr>
        <w:t>Zhotovitel se zavazuje provést na svůj náklad a nebezpečí pro objednatele dílo v rozsahu dle tohoto čl. 2. smlouvy a za podmínek sjednaných touto smlouvou a objednatel se zavazuje provedené dílo převzít a zaplatit zhotoviteli cenu díla dle čl. 4. této smlouvy.</w:t>
      </w:r>
    </w:p>
    <w:p w14:paraId="5D03AF38" w14:textId="5204D6E4" w:rsidR="006C61B0" w:rsidRPr="00D2222F" w:rsidRDefault="0005486C" w:rsidP="005A48F1">
      <w:pPr>
        <w:numPr>
          <w:ilvl w:val="1"/>
          <w:numId w:val="2"/>
        </w:numPr>
        <w:spacing w:before="120" w:after="120"/>
        <w:ind w:left="708" w:hanging="720"/>
        <w:jc w:val="both"/>
        <w:rPr>
          <w:rFonts w:cs="Arial"/>
        </w:rPr>
      </w:pPr>
      <w:r w:rsidRPr="009C7FD1">
        <w:t xml:space="preserve">Dílem se rozumí dodávka a úplné, funkční a bezvadné provedení </w:t>
      </w:r>
      <w:r w:rsidR="00994626" w:rsidRPr="009C7FD1">
        <w:t xml:space="preserve">kompletních stavebních prací na </w:t>
      </w:r>
      <w:r w:rsidRPr="009C7FD1">
        <w:t>akci</w:t>
      </w:r>
      <w:r w:rsidR="00543E01" w:rsidRPr="009C7FD1">
        <w:t xml:space="preserve"> </w:t>
      </w:r>
      <w:r w:rsidR="004301ED" w:rsidRPr="009C7FD1">
        <w:rPr>
          <w:rFonts w:cs="Arial"/>
          <w:bCs/>
        </w:rPr>
        <w:t>„</w:t>
      </w:r>
      <w:r w:rsidR="00D2222F" w:rsidRPr="009C7FD1">
        <w:rPr>
          <w:rFonts w:cs="Arial"/>
          <w:bCs/>
        </w:rPr>
        <w:t>Stavební úpravy objektu SENIOR C, Otrokovice, zateplení severovýchodních stěn objektu – II. etapa</w:t>
      </w:r>
      <w:r w:rsidR="00543E01" w:rsidRPr="009C7FD1">
        <w:rPr>
          <w:rFonts w:cs="Arial"/>
          <w:bCs/>
        </w:rPr>
        <w:t>“</w:t>
      </w:r>
      <w:r w:rsidR="004301ED" w:rsidRPr="00D2222F">
        <w:rPr>
          <w:rFonts w:cs="Arial"/>
        </w:rPr>
        <w:t xml:space="preserve"> </w:t>
      </w:r>
      <w:r w:rsidRPr="00D2222F">
        <w:rPr>
          <w:i/>
        </w:rPr>
        <w:t xml:space="preserve">(dále jen „dílo“ nebo "stavba") </w:t>
      </w:r>
      <w:r w:rsidR="000D5905" w:rsidRPr="00994626">
        <w:t xml:space="preserve">dle </w:t>
      </w:r>
      <w:r w:rsidR="00A66671" w:rsidRPr="00543A9D">
        <w:t xml:space="preserve">projektové dokumentace s názvem </w:t>
      </w:r>
      <w:r w:rsidR="00D2222F" w:rsidRPr="00D2222F">
        <w:t>„Stavební úpravy objektu SENIOR C, Otrokovice zateplení části objektu“, zpracovatel: KORT CZ s.r.o., Kubelíkova 1224/42, Žižkov, 130 00 Praha 3, IČO: 01774506, datum: 08/2024</w:t>
      </w:r>
      <w:r w:rsidR="00994626" w:rsidRPr="00543A9D">
        <w:t xml:space="preserve">. </w:t>
      </w:r>
      <w:r w:rsidRPr="00D2222F">
        <w:rPr>
          <w:rFonts w:cs="Arial"/>
        </w:rPr>
        <w:t xml:space="preserve">Podrobně je obsah předmětu díla specifikován položkovým rozpočtem předloženým objednateli zhotovitelem, který je jako příloha č. 1 součástí této smlouvy. </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lastRenderedPageBreak/>
        <w:t>Zhotovitel se zavazuje, že provede dílo s potřebnou péčí a v ujednaném čase, a to osobně a na vlastní odpovědnost. Zhotovitel prohlašuje, že má příslušná oprávnění k činnostem, jichž je k plnění této smlouvy třeba.</w:t>
      </w:r>
    </w:p>
    <w:p w14:paraId="6DD11ECF" w14:textId="77777777" w:rsidR="006C61B0" w:rsidRPr="008F38BB"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 položkovým rozpočtem specifikovaným v odst. 2.</w:t>
      </w:r>
      <w:r w:rsidR="003C7E92">
        <w:rPr>
          <w:rFonts w:cs="Arial"/>
        </w:rPr>
        <w:t>1</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4625013A" w14:textId="6594BAE1" w:rsidR="006C61B0" w:rsidRPr="00543A9D" w:rsidRDefault="008F38BB"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2A21B6">
        <w:rPr>
          <w:rFonts w:ascii="Arial" w:hAnsi="Arial" w:cs="Arial"/>
          <w:sz w:val="20"/>
          <w:szCs w:val="20"/>
        </w:rPr>
        <w:t>Z</w:t>
      </w:r>
      <w:r w:rsidR="0005486C" w:rsidRPr="002A21B6">
        <w:rPr>
          <w:rFonts w:ascii="Arial" w:hAnsi="Arial" w:cs="Arial"/>
          <w:sz w:val="20"/>
          <w:szCs w:val="20"/>
        </w:rPr>
        <w:t xml:space="preserve">ahájení doby plnění: </w:t>
      </w:r>
      <w:r w:rsidR="007D5A02">
        <w:rPr>
          <w:rFonts w:ascii="Arial" w:hAnsi="Arial" w:cs="Arial"/>
          <w:sz w:val="20"/>
          <w:szCs w:val="20"/>
        </w:rPr>
        <w:t xml:space="preserve">          </w:t>
      </w:r>
      <w:r w:rsidR="00A66671" w:rsidRPr="00543A9D">
        <w:rPr>
          <w:rFonts w:ascii="Arial" w:hAnsi="Arial" w:cs="Arial"/>
          <w:b/>
          <w:sz w:val="20"/>
          <w:szCs w:val="20"/>
        </w:rPr>
        <w:t xml:space="preserve">ihned po </w:t>
      </w:r>
      <w:r w:rsidR="00856794">
        <w:rPr>
          <w:rFonts w:ascii="Arial" w:hAnsi="Arial" w:cs="Arial"/>
          <w:b/>
          <w:sz w:val="20"/>
          <w:szCs w:val="20"/>
        </w:rPr>
        <w:t>převzetí staveniště (předpokládaný termín 03/2025)</w:t>
      </w:r>
    </w:p>
    <w:p w14:paraId="14ACF0E7" w14:textId="3EBFA044" w:rsidR="006C61B0" w:rsidRPr="002A21B6" w:rsidRDefault="008F38BB" w:rsidP="002A21B6">
      <w:pPr>
        <w:pStyle w:val="Odstavecseseznamem"/>
        <w:numPr>
          <w:ilvl w:val="0"/>
          <w:numId w:val="10"/>
        </w:numPr>
        <w:tabs>
          <w:tab w:val="left" w:pos="4962"/>
        </w:tabs>
        <w:spacing w:after="120" w:line="240" w:lineRule="auto"/>
        <w:ind w:left="1134" w:hanging="425"/>
        <w:contextualSpacing w:val="0"/>
        <w:jc w:val="both"/>
        <w:rPr>
          <w:sz w:val="20"/>
          <w:szCs w:val="20"/>
        </w:rPr>
      </w:pPr>
      <w:r w:rsidRPr="00543A9D">
        <w:rPr>
          <w:rFonts w:ascii="Arial" w:hAnsi="Arial" w:cs="Arial"/>
          <w:sz w:val="20"/>
          <w:szCs w:val="20"/>
        </w:rPr>
        <w:t>U</w:t>
      </w:r>
      <w:r w:rsidR="0005486C" w:rsidRPr="00543A9D">
        <w:rPr>
          <w:rFonts w:ascii="Arial" w:hAnsi="Arial" w:cs="Arial"/>
          <w:sz w:val="20"/>
          <w:szCs w:val="20"/>
        </w:rPr>
        <w:t>končení doby plnění včetně řádného odevzdání:</w:t>
      </w:r>
      <w:r w:rsidRPr="00543A9D">
        <w:rPr>
          <w:rFonts w:ascii="Arial" w:hAnsi="Arial" w:cs="Arial"/>
          <w:sz w:val="20"/>
          <w:szCs w:val="20"/>
        </w:rPr>
        <w:tab/>
      </w:r>
      <w:r w:rsidR="0034309E" w:rsidRPr="0034309E">
        <w:rPr>
          <w:rFonts w:ascii="Arial" w:hAnsi="Arial" w:cs="Arial"/>
          <w:b/>
          <w:sz w:val="20"/>
          <w:szCs w:val="20"/>
        </w:rPr>
        <w:t>do 1 měsíce</w:t>
      </w:r>
      <w:r w:rsidR="002A21B6" w:rsidRPr="00543A9D">
        <w:rPr>
          <w:rFonts w:ascii="Arial" w:hAnsi="Arial" w:cs="Arial"/>
          <w:b/>
          <w:sz w:val="20"/>
          <w:szCs w:val="20"/>
        </w:rPr>
        <w:t xml:space="preserve"> ode dne předání staveniště</w:t>
      </w:r>
    </w:p>
    <w:p w14:paraId="49A297CC" w14:textId="77777777" w:rsidR="006C61B0" w:rsidRPr="006546AE" w:rsidRDefault="0005486C">
      <w:pPr>
        <w:spacing w:after="120"/>
        <w:ind w:left="703"/>
        <w:jc w:val="both"/>
      </w:pPr>
      <w:r w:rsidRPr="006546AE">
        <w:t>Zhotovitel splní svou povinnost provést dílo jeho řádným a včasným dokončením a předáním objednateli.</w:t>
      </w:r>
    </w:p>
    <w:p w14:paraId="7DA64AB1" w14:textId="0C3A272D" w:rsidR="00457DBC" w:rsidRPr="00C20DDE" w:rsidRDefault="00C20DDE" w:rsidP="00C20DDE">
      <w:pPr>
        <w:pStyle w:val="Odstavecseseznamem"/>
        <w:numPr>
          <w:ilvl w:val="0"/>
          <w:numId w:val="9"/>
        </w:numPr>
        <w:spacing w:after="120" w:line="240" w:lineRule="auto"/>
        <w:ind w:left="709" w:hanging="709"/>
        <w:contextualSpacing w:val="0"/>
        <w:jc w:val="both"/>
      </w:pPr>
      <w:r>
        <w:rPr>
          <w:rFonts w:ascii="Arial" w:hAnsi="Arial"/>
          <w:sz w:val="20"/>
          <w:szCs w:val="20"/>
        </w:rPr>
        <w:t>Staveniště bude</w:t>
      </w:r>
      <w:r w:rsidRPr="00C20DDE">
        <w:t xml:space="preserve"> </w:t>
      </w:r>
      <w:r w:rsidRPr="00C20DDE">
        <w:rPr>
          <w:rFonts w:ascii="Arial" w:hAnsi="Arial"/>
          <w:sz w:val="20"/>
          <w:szCs w:val="20"/>
        </w:rPr>
        <w:t xml:space="preserve">zhotoviteli předáno po nabytí účinnosti této smlouvy o dílo na základě písemné výzvy objednatele. Objednatel doručí zhotoviteli výzvu k převzetí staveniště a k zahájení </w:t>
      </w:r>
      <w:r w:rsidRPr="009C7FD1">
        <w:rPr>
          <w:rFonts w:ascii="Arial" w:hAnsi="Arial"/>
          <w:sz w:val="20"/>
          <w:szCs w:val="20"/>
        </w:rPr>
        <w:t>prací minimálně 10 kalendářních dnů před požadovaným termínem převzetí staveniště, nebude-li mezi smluvními</w:t>
      </w:r>
      <w:r w:rsidRPr="00C20DDE">
        <w:rPr>
          <w:rFonts w:ascii="Arial" w:hAnsi="Arial"/>
          <w:sz w:val="20"/>
          <w:szCs w:val="20"/>
        </w:rPr>
        <w:t xml:space="preserve"> stranami dohodnuto jinak, přičemž zhotovitel je povinen staveniště v uvedeném termínu převzít.</w:t>
      </w:r>
      <w:r>
        <w:rPr>
          <w:rFonts w:ascii="Arial" w:hAnsi="Arial"/>
          <w:sz w:val="20"/>
          <w:szCs w:val="20"/>
        </w:rPr>
        <w:t xml:space="preserve"> </w:t>
      </w:r>
    </w:p>
    <w:p w14:paraId="76FEC5F8" w14:textId="173C5367" w:rsidR="00C20DDE" w:rsidRPr="008812A2" w:rsidRDefault="00C20DDE" w:rsidP="00C20DDE">
      <w:pPr>
        <w:pStyle w:val="Odstavecseseznamem"/>
        <w:numPr>
          <w:ilvl w:val="0"/>
          <w:numId w:val="9"/>
        </w:numPr>
        <w:spacing w:after="120" w:line="240" w:lineRule="auto"/>
        <w:ind w:left="709" w:hanging="709"/>
        <w:contextualSpacing w:val="0"/>
        <w:jc w:val="both"/>
        <w:rPr>
          <w:rFonts w:ascii="Arial" w:hAnsi="Arial" w:cs="Arial"/>
          <w:sz w:val="20"/>
          <w:szCs w:val="20"/>
        </w:rPr>
      </w:pPr>
      <w:r w:rsidRPr="009C7FD1">
        <w:rPr>
          <w:rFonts w:ascii="Arial" w:hAnsi="Arial" w:cs="Arial"/>
          <w:sz w:val="20"/>
          <w:szCs w:val="20"/>
        </w:rPr>
        <w:t>Dílčí termíny plnění budou zhotovitelem navrženy v návrhu harmonogramu postupu prací, je</w:t>
      </w:r>
      <w:r w:rsidR="00F003E5">
        <w:rPr>
          <w:rFonts w:ascii="Arial" w:hAnsi="Arial" w:cs="Arial"/>
          <w:sz w:val="20"/>
          <w:szCs w:val="20"/>
        </w:rPr>
        <w:t>n</w:t>
      </w:r>
      <w:r w:rsidR="005D0199">
        <w:rPr>
          <w:rFonts w:ascii="Arial" w:hAnsi="Arial" w:cs="Arial"/>
          <w:sz w:val="20"/>
          <w:szCs w:val="20"/>
        </w:rPr>
        <w:t>ž</w:t>
      </w:r>
      <w:r w:rsidRPr="009C7FD1">
        <w:rPr>
          <w:rFonts w:ascii="Arial" w:hAnsi="Arial" w:cs="Arial"/>
          <w:sz w:val="20"/>
          <w:szCs w:val="20"/>
        </w:rPr>
        <w:t xml:space="preserve"> bude zadavateli předán nejpozději při předání staveniště. Objednatel tento odsouhlasí nebo sdělí zhotoviteli neprodleně připomínky, který</w:t>
      </w:r>
      <w:r w:rsidRPr="008812A2">
        <w:rPr>
          <w:rFonts w:ascii="Arial" w:hAnsi="Arial" w:cs="Arial"/>
          <w:sz w:val="20"/>
          <w:szCs w:val="20"/>
        </w:rPr>
        <w:t xml:space="preserve"> je povinen tyto akceptovat a zapracovat do harmonogramu postupu prací. </w:t>
      </w:r>
    </w:p>
    <w:p w14:paraId="29992E01" w14:textId="6E1FF089" w:rsidR="00C20DDE" w:rsidRPr="00457DBC" w:rsidRDefault="00C20DDE" w:rsidP="00C20DDE">
      <w:pPr>
        <w:pStyle w:val="Odstavecseseznamem"/>
        <w:numPr>
          <w:ilvl w:val="0"/>
          <w:numId w:val="9"/>
        </w:numPr>
        <w:spacing w:after="120" w:line="240" w:lineRule="auto"/>
        <w:ind w:left="709" w:hanging="709"/>
        <w:contextualSpacing w:val="0"/>
        <w:jc w:val="both"/>
      </w:pPr>
      <w:r w:rsidRPr="00B413B5">
        <w:rPr>
          <w:rFonts w:ascii="Arial" w:hAnsi="Arial"/>
          <w:sz w:val="20"/>
          <w:szCs w:val="20"/>
        </w:rPr>
        <w:t>Místo realizace díla:</w:t>
      </w:r>
    </w:p>
    <w:p w14:paraId="6F8C637B" w14:textId="57EA3222" w:rsidR="006C61B0" w:rsidRPr="008812A2" w:rsidRDefault="00664DFB" w:rsidP="00994626">
      <w:pPr>
        <w:pStyle w:val="Odstavecseseznamem"/>
        <w:numPr>
          <w:ilvl w:val="0"/>
          <w:numId w:val="16"/>
        </w:numPr>
        <w:spacing w:after="120" w:line="240" w:lineRule="auto"/>
        <w:contextualSpacing w:val="0"/>
        <w:jc w:val="both"/>
        <w:rPr>
          <w:sz w:val="18"/>
          <w:szCs w:val="20"/>
        </w:rPr>
      </w:pPr>
      <w:r w:rsidRPr="00664DFB">
        <w:rPr>
          <w:rFonts w:ascii="Arial" w:hAnsi="Arial" w:cs="Arial"/>
          <w:sz w:val="20"/>
          <w:szCs w:val="20"/>
        </w:rPr>
        <w:t>budova SENIOR C, ul. tř. Spojenců 1840, 765 02 Otrokovice, parc. č. st. 3380 v k. ú. a obci Otrokovice</w:t>
      </w:r>
      <w:r w:rsidR="00461FDE" w:rsidRPr="008812A2">
        <w:rPr>
          <w:rStyle w:val="Zkladntext3Char"/>
          <w:rFonts w:cs="Arial"/>
          <w:sz w:val="20"/>
          <w:bdr w:val="none" w:sz="0" w:space="0" w:color="auto" w:frame="1"/>
        </w:rPr>
        <w:t xml:space="preserve"> </w:t>
      </w:r>
    </w:p>
    <w:p w14:paraId="77D15732"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4AD2730D" w14:textId="77777777" w:rsidR="006C61B0" w:rsidRPr="006546AE" w:rsidRDefault="0005486C" w:rsidP="008C042E">
      <w:pPr>
        <w:spacing w:before="360" w:after="240"/>
        <w:jc w:val="center"/>
        <w:rPr>
          <w:rFonts w:cs="Arial"/>
          <w:b/>
        </w:rPr>
      </w:pPr>
      <w:r w:rsidRPr="006546AE">
        <w:rPr>
          <w:rFonts w:cs="Arial"/>
          <w:b/>
        </w:rPr>
        <w:lastRenderedPageBreak/>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0FF5EA12" w14:textId="09ADD4D0" w:rsidR="006C61B0" w:rsidRPr="006546AE" w:rsidRDefault="0005486C">
      <w:pPr>
        <w:widowControl w:val="0"/>
        <w:spacing w:after="120"/>
        <w:ind w:left="1440"/>
        <w:jc w:val="both"/>
        <w:rPr>
          <w:rFonts w:cs="Arial"/>
          <w:b/>
        </w:rPr>
      </w:pPr>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r w:rsidRPr="006546AE">
        <w:rPr>
          <w:rFonts w:cs="Arial"/>
          <w:b/>
        </w:rPr>
        <w:tab/>
        <w:t xml:space="preserve">  </w:t>
      </w:r>
      <w:r w:rsidR="008E3B2D">
        <w:rPr>
          <w:rFonts w:cs="Arial"/>
          <w:b/>
        </w:rPr>
        <w:t xml:space="preserve">1 292 301,57 </w:t>
      </w:r>
      <w:r w:rsidRPr="006546AE">
        <w:rPr>
          <w:rFonts w:cs="Arial"/>
          <w:b/>
        </w:rPr>
        <w:t>Kč</w:t>
      </w:r>
    </w:p>
    <w:p w14:paraId="6821676A" w14:textId="0C0FFC81" w:rsidR="006C61B0" w:rsidRPr="006546AE" w:rsidRDefault="0005486C">
      <w:pPr>
        <w:widowControl w:val="0"/>
        <w:spacing w:after="120"/>
        <w:ind w:left="1440"/>
        <w:jc w:val="both"/>
        <w:rPr>
          <w:rFonts w:cs="Arial"/>
          <w:b/>
        </w:rPr>
      </w:pPr>
      <w:r w:rsidRPr="002A21B6">
        <w:rPr>
          <w:rFonts w:cs="Arial"/>
          <w:b/>
        </w:rPr>
        <w:t xml:space="preserve">DPH </w:t>
      </w:r>
      <w:r w:rsidR="00C36CF4">
        <w:rPr>
          <w:rFonts w:cs="Arial"/>
          <w:b/>
        </w:rPr>
        <w:t>12</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r w:rsidRPr="002A21B6">
        <w:rPr>
          <w:rFonts w:cs="Arial"/>
          <w:b/>
        </w:rPr>
        <w:tab/>
        <w:t xml:space="preserve">  </w:t>
      </w:r>
      <w:r w:rsidR="00D20EEA">
        <w:rPr>
          <w:rFonts w:cs="Arial"/>
          <w:b/>
        </w:rPr>
        <w:t xml:space="preserve">   </w:t>
      </w:r>
      <w:r w:rsidR="008E3B2D">
        <w:rPr>
          <w:rFonts w:cs="Arial"/>
          <w:b/>
        </w:rPr>
        <w:t>155 076,19</w:t>
      </w:r>
      <w:r w:rsidR="00D20EEA">
        <w:rPr>
          <w:rFonts w:cs="Arial"/>
          <w:b/>
        </w:rPr>
        <w:t xml:space="preserve"> </w:t>
      </w:r>
      <w:r w:rsidRPr="002A21B6">
        <w:rPr>
          <w:rFonts w:cs="Arial"/>
          <w:b/>
        </w:rPr>
        <w:t>Kč</w:t>
      </w:r>
    </w:p>
    <w:p w14:paraId="64893428" w14:textId="1800C958"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r w:rsidRPr="006546AE">
        <w:rPr>
          <w:rFonts w:cs="Arial"/>
          <w:b/>
        </w:rPr>
        <w:tab/>
        <w:t xml:space="preserve">  </w:t>
      </w:r>
      <w:r w:rsidR="008E3B2D">
        <w:rPr>
          <w:rFonts w:cs="Arial"/>
          <w:b/>
        </w:rPr>
        <w:t xml:space="preserve">1 447 377,76 </w:t>
      </w:r>
      <w:r w:rsidRPr="006546AE">
        <w:rPr>
          <w:rFonts w:cs="Arial"/>
          <w:b/>
        </w:rPr>
        <w:t xml:space="preserve">Kč </w:t>
      </w:r>
    </w:p>
    <w:p w14:paraId="7EA2DCE3" w14:textId="72950985" w:rsidR="00427069" w:rsidRDefault="0005486C" w:rsidP="00457DBC">
      <w:pPr>
        <w:widowControl w:val="0"/>
        <w:spacing w:after="120"/>
        <w:ind w:left="1440"/>
        <w:jc w:val="both"/>
        <w:rPr>
          <w:rFonts w:cs="Arial"/>
          <w:b/>
        </w:rPr>
      </w:pPr>
      <w:r w:rsidRPr="006546AE">
        <w:rPr>
          <w:rFonts w:cs="Arial"/>
          <w:b/>
        </w:rPr>
        <w:t xml:space="preserve">(cena celkem vč. DPH slovy: </w:t>
      </w:r>
      <w:r w:rsidR="008E3B2D">
        <w:rPr>
          <w:rFonts w:cs="Arial"/>
          <w:b/>
        </w:rPr>
        <w:t>jeden milion čtyřistačtyřicetsedm tisíc třistasedmdesátsedm korun</w:t>
      </w:r>
      <w:r w:rsidR="00B50A08">
        <w:rPr>
          <w:rFonts w:cs="Arial"/>
          <w:b/>
        </w:rPr>
        <w:t>)</w:t>
      </w:r>
    </w:p>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8812A2">
        <w:rPr>
          <w:rFonts w:cs="Arial"/>
        </w:rPr>
        <w:t xml:space="preserve">není používán k ekonomické činnosti, a </w:t>
      </w:r>
      <w:r w:rsidR="007C5248" w:rsidRPr="008812A2">
        <w:rPr>
          <w:rFonts w:cs="Arial"/>
        </w:rPr>
        <w:tab/>
        <w:t xml:space="preserve">proto nebude aplikován režim přenesení daňové povinnosti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74CBC513" w14:textId="4D26249F" w:rsidR="006C61B0" w:rsidRPr="00CB7595" w:rsidRDefault="00CB7595" w:rsidP="00CB7595">
      <w:pPr>
        <w:pStyle w:val="Zkladntext"/>
        <w:numPr>
          <w:ilvl w:val="1"/>
          <w:numId w:val="4"/>
        </w:numPr>
        <w:spacing w:after="120"/>
        <w:ind w:left="709" w:hanging="709"/>
        <w:jc w:val="both"/>
        <w:rPr>
          <w:rFonts w:cs="Arial"/>
          <w:color w:val="auto"/>
        </w:rPr>
      </w:pPr>
      <w:r w:rsidRPr="00CB7595">
        <w:rPr>
          <w:rFonts w:cs="Arial"/>
          <w:color w:val="auto"/>
        </w:rPr>
        <w:t>Cena díla 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672FD9BB" w14:textId="0A3029A9" w:rsidR="00C32F45" w:rsidRDefault="00F36D09" w:rsidP="00685A3B">
      <w:pPr>
        <w:pStyle w:val="Zkladntext"/>
        <w:numPr>
          <w:ilvl w:val="1"/>
          <w:numId w:val="4"/>
        </w:numPr>
        <w:spacing w:after="120"/>
        <w:ind w:left="709" w:hanging="709"/>
        <w:jc w:val="both"/>
        <w:rPr>
          <w:rFonts w:cs="Arial"/>
        </w:rPr>
      </w:pPr>
      <w:r w:rsidRPr="00F36D09">
        <w:rPr>
          <w:rFonts w:cs="Arial"/>
        </w:rPr>
        <w:t>Soupis provedených prací, odsouhlasených TDS, a dodávek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2D827FFF" w14:textId="335EF3D6" w:rsidR="00AC658D" w:rsidRDefault="00AC658D" w:rsidP="00685A3B">
      <w:pPr>
        <w:pStyle w:val="Zkladntext"/>
        <w:numPr>
          <w:ilvl w:val="1"/>
          <w:numId w:val="4"/>
        </w:numPr>
        <w:spacing w:after="120"/>
        <w:ind w:left="709" w:hanging="709"/>
        <w:jc w:val="both"/>
        <w:rPr>
          <w:rFonts w:cs="Arial"/>
        </w:rPr>
      </w:pPr>
      <w:r w:rsidRPr="00AC658D">
        <w:rPr>
          <w:rFonts w:cs="Arial"/>
        </w:rPr>
        <w:t xml:space="preserve">Daňový doklad musí být předložen zhotovitelem nejpozději do 15 dnů ode dne zdanitelného plnění a řádně doložen nezbytnými doklady, které umožní objednateli provést jejich kontrolu. Daňový doklad (fakturu) může zhotovitel zaslat elektronicky, do datové schránky objednatele a v kopii na email </w:t>
      </w:r>
      <w:r w:rsidRPr="00AC658D">
        <w:rPr>
          <w:rFonts w:cs="Arial"/>
        </w:rPr>
        <w:lastRenderedPageBreak/>
        <w:t>objednatele: epodatelna@muotrokovice.cz; elektronický podpis není vyžadován; faktura může být ve formátu ISDOC.</w:t>
      </w:r>
    </w:p>
    <w:p w14:paraId="4D75CCF7" w14:textId="7221BB82"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05486C" w:rsidRPr="006546AE">
        <w:rPr>
          <w:rFonts w:cs="Arial"/>
          <w:b/>
          <w:bCs/>
        </w:rPr>
        <w:t>30</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3B4503D6" w14:textId="77777777" w:rsidR="006C61B0" w:rsidRPr="006C49AF" w:rsidRDefault="0005486C" w:rsidP="00685A3B">
      <w:pPr>
        <w:pStyle w:val="Zkladntext"/>
        <w:numPr>
          <w:ilvl w:val="1"/>
          <w:numId w:val="4"/>
        </w:numPr>
        <w:spacing w:after="120"/>
        <w:ind w:left="709" w:hanging="709"/>
        <w:jc w:val="both"/>
      </w:pPr>
      <w:r w:rsidRPr="006546AE">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61B0F5FE" w14:textId="77777777" w:rsidR="006C49AF" w:rsidRDefault="006C49AF" w:rsidP="00B516E0">
      <w:pPr>
        <w:pStyle w:val="Zkladntext"/>
        <w:numPr>
          <w:ilvl w:val="1"/>
          <w:numId w:val="4"/>
        </w:numPr>
        <w:spacing w:after="120"/>
        <w:ind w:left="709" w:hanging="709"/>
        <w:jc w:val="both"/>
        <w:rPr>
          <w:rFonts w:cs="Arial"/>
        </w:rPr>
      </w:pPr>
      <w:r w:rsidRPr="00F2284A">
        <w:rPr>
          <w:rFonts w:cs="Arial"/>
        </w:rPr>
        <w:t>Zhotovitel se zavazuje zajistit férové podmínky vůči svým</w:t>
      </w:r>
      <w:r w:rsidR="00565CB5">
        <w:rPr>
          <w:rFonts w:cs="Arial"/>
        </w:rPr>
        <w:t xml:space="preserve"> případným</w:t>
      </w:r>
      <w:r w:rsidRPr="00F2284A">
        <w:rPr>
          <w:rFonts w:cs="Arial"/>
        </w:rPr>
        <w:t xml:space="preserve"> poddodavatelům spočívající ve férových podmínkách platebního systému a v zajištění důstojných pracovních podmínek.</w:t>
      </w: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304026BA"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 xml:space="preserve">Pokud je zhotovitel v prodlení s odstraněním reklamované vady, je oprávněn objednatel toto odstranění provést sám a 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t>6.</w:t>
      </w:r>
      <w:r w:rsidR="004A7131">
        <w:t>10</w:t>
      </w:r>
      <w:r w:rsidRPr="006546AE">
        <w:tab/>
        <w:t xml:space="preserve">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w:t>
      </w:r>
      <w:r w:rsidRPr="006546AE">
        <w:lastRenderedPageBreak/>
        <w:t>povinnosti není objednatel povinen předmět odstranění vady převzít, a zhotovitel je tak v prodlení s plněním odstranění vad</w:t>
      </w:r>
      <w:r w:rsidR="00802B8F">
        <w:t>.</w:t>
      </w:r>
    </w:p>
    <w:p w14:paraId="3842B991" w14:textId="77777777"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Pr>
          <w:spacing w:val="-4"/>
        </w:rPr>
        <w:t>7.3</w:t>
      </w:r>
      <w:r>
        <w:rPr>
          <w:spacing w:val="-4"/>
        </w:rPr>
        <w:tab/>
      </w:r>
      <w:r w:rsidRPr="009D3D82">
        <w:rPr>
          <w:spacing w:val="-4"/>
        </w:rPr>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516F5EB4" w14:textId="66EB4994" w:rsidR="00C916EC" w:rsidRDefault="00C916EC" w:rsidP="00A205DD">
      <w:pPr>
        <w:spacing w:before="120" w:after="120"/>
        <w:ind w:left="720" w:hanging="720"/>
        <w:jc w:val="both"/>
        <w:rPr>
          <w:spacing w:val="-4"/>
        </w:rPr>
      </w:pPr>
      <w:r w:rsidRPr="009D3D82">
        <w:rPr>
          <w:spacing w:val="-4"/>
        </w:rPr>
        <w:t>7.4</w:t>
      </w:r>
      <w:r w:rsidRPr="009D3D82">
        <w:rPr>
          <w:spacing w:val="-4"/>
        </w:rPr>
        <w:tab/>
        <w:t>Zhotovitel je povinen udržovat harmonogram postupu prací v aktuálním stavu a v případě změny vždy minimálně 1 týden předem předat technickému dozoru objednatele aktualizovaný harmonogram v souladu s ujednáním uvedeným v předchozím odstavci.</w:t>
      </w:r>
    </w:p>
    <w:p w14:paraId="11F096CA" w14:textId="77777777" w:rsidR="009B7A3D" w:rsidRDefault="009B7A3D" w:rsidP="00A205DD">
      <w:pPr>
        <w:spacing w:before="120" w:after="120"/>
        <w:ind w:left="720" w:hanging="720"/>
        <w:jc w:val="both"/>
        <w:rPr>
          <w:rFonts w:cs="Arial"/>
        </w:rPr>
      </w:pPr>
      <w:r>
        <w:rPr>
          <w:spacing w:val="-4"/>
        </w:rPr>
        <w:t>7.3</w:t>
      </w:r>
      <w:r w:rsidR="0005486C" w:rsidRPr="006546AE">
        <w:rPr>
          <w:rFonts w:cs="Arial"/>
        </w:rPr>
        <w:tab/>
        <w:t>Objednatel určí místo odběru vody a elektrické energie pro potřebu díla (stavby) v prostoru předávaného staveniště nebo v jeho blízkém okolí.</w:t>
      </w:r>
    </w:p>
    <w:p w14:paraId="6F289F1F" w14:textId="3894D73D" w:rsidR="00C916EC" w:rsidRDefault="00C916EC" w:rsidP="00A205DD">
      <w:pPr>
        <w:spacing w:before="120" w:after="120"/>
        <w:ind w:left="720" w:hanging="720"/>
        <w:jc w:val="both"/>
        <w:rPr>
          <w:rFonts w:cs="Arial"/>
        </w:rPr>
      </w:pPr>
      <w:r>
        <w:rPr>
          <w:rFonts w:cs="Arial"/>
        </w:rPr>
        <w:t>7.4</w:t>
      </w:r>
      <w:r>
        <w:rPr>
          <w:rFonts w:cs="Arial"/>
        </w:rPr>
        <w:tab/>
      </w:r>
      <w:r w:rsidRPr="009D3D82">
        <w:rPr>
          <w:rFonts w:cs="Arial"/>
        </w:rPr>
        <w:t>Zajištění odběru vody a elektrické energie pro potřebu díla (stavby) v prostoru předávaného staveniště je v režii zhotovitele díla.</w:t>
      </w:r>
    </w:p>
    <w:p w14:paraId="55D57296" w14:textId="6ABB302F" w:rsidR="006C61B0" w:rsidRPr="006546AE" w:rsidRDefault="00F83E00" w:rsidP="00A205DD">
      <w:pPr>
        <w:spacing w:before="120" w:after="120"/>
        <w:ind w:left="720" w:hanging="720"/>
        <w:jc w:val="both"/>
        <w:rPr>
          <w:rFonts w:cs="Arial"/>
        </w:rPr>
      </w:pPr>
      <w:r>
        <w:rPr>
          <w:rFonts w:cs="Arial"/>
        </w:rPr>
        <w:t>7.</w:t>
      </w:r>
      <w:r w:rsidR="00C916EC">
        <w:rPr>
          <w:rFonts w:cs="Arial"/>
        </w:rPr>
        <w:t>5</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375F2783" w:rsidR="006C61B0" w:rsidRPr="006546AE" w:rsidRDefault="0005486C" w:rsidP="009B7A3D">
      <w:pPr>
        <w:spacing w:after="120"/>
        <w:jc w:val="both"/>
        <w:rPr>
          <w:rFonts w:cs="Arial"/>
        </w:rPr>
      </w:pPr>
      <w:r w:rsidRPr="006546AE">
        <w:rPr>
          <w:rFonts w:cs="Arial"/>
        </w:rPr>
        <w:t>7.</w:t>
      </w:r>
      <w:r w:rsidR="00C916EC">
        <w:rPr>
          <w:rFonts w:cs="Arial"/>
        </w:rPr>
        <w:t>6</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77777777"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0F60FA50" w14:textId="2013909E" w:rsidR="00DA4C65" w:rsidRPr="00C373A6" w:rsidRDefault="00C916EC" w:rsidP="00C373A6">
      <w:pPr>
        <w:numPr>
          <w:ilvl w:val="0"/>
          <w:numId w:val="7"/>
        </w:numPr>
        <w:ind w:left="1423" w:hanging="357"/>
        <w:jc w:val="both"/>
        <w:rPr>
          <w:rFonts w:cs="Arial"/>
        </w:rPr>
      </w:pPr>
      <w:r w:rsidRPr="00C373A6">
        <w:rPr>
          <w:rFonts w:cs="Arial"/>
        </w:rPr>
        <w:t>uvedení všech povrchů dotčených stavbou do původního stavu (komunikace, chodníky, zeleň, příkopy, propustky)</w:t>
      </w:r>
      <w:r w:rsidR="009C7FD1" w:rsidRPr="00C373A6">
        <w:rPr>
          <w:rFonts w:cs="Arial"/>
        </w:rPr>
        <w:t>;</w:t>
      </w:r>
    </w:p>
    <w:p w14:paraId="4029D1CF" w14:textId="6927D24D" w:rsidR="009C7FD1" w:rsidRPr="00C373A6" w:rsidRDefault="009C7FD1" w:rsidP="009D3D82">
      <w:pPr>
        <w:numPr>
          <w:ilvl w:val="0"/>
          <w:numId w:val="7"/>
        </w:numPr>
        <w:spacing w:after="120"/>
        <w:ind w:left="1423" w:hanging="357"/>
        <w:jc w:val="both"/>
        <w:rPr>
          <w:rFonts w:cs="Arial"/>
        </w:rPr>
      </w:pPr>
      <w:r w:rsidRPr="00C373A6">
        <w:rPr>
          <w:rFonts w:cs="Arial"/>
        </w:rPr>
        <w:t>dodržovat při plnění této smlouvy provozní podmínky SENIORu p. o., se sídlem K. Čapka 1615, 765 02 Otrokovice, IČ 621 80 444, a koordinovat s jejími zástupci v předstihu především práce, které jsou zdrojem zvýšeného hluku či jiné zátěže.</w:t>
      </w:r>
    </w:p>
    <w:p w14:paraId="166F7701" w14:textId="77777777" w:rsidR="006C61B0" w:rsidRPr="00F850C0" w:rsidRDefault="0005486C" w:rsidP="00F850C0">
      <w:pPr>
        <w:spacing w:after="120"/>
        <w:ind w:left="709" w:hanging="709"/>
        <w:jc w:val="both"/>
        <w:rPr>
          <w:rFonts w:cs="Arial"/>
        </w:rPr>
      </w:pPr>
      <w:r w:rsidRPr="006546AE">
        <w:rPr>
          <w:rFonts w:cs="Arial"/>
        </w:rPr>
        <w:t>7.</w:t>
      </w:r>
      <w:r w:rsidR="009B7A3D">
        <w:rPr>
          <w:rFonts w:cs="Arial"/>
        </w:rPr>
        <w:t>6</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4D350DB8" w14:textId="5C587C54" w:rsidR="006C61B0" w:rsidRPr="006546AE" w:rsidRDefault="0005486C">
      <w:pPr>
        <w:spacing w:after="120"/>
        <w:ind w:left="709" w:hanging="709"/>
        <w:jc w:val="both"/>
        <w:rPr>
          <w:rFonts w:cs="Arial"/>
        </w:rPr>
      </w:pPr>
      <w:r w:rsidRPr="006546AE">
        <w:rPr>
          <w:rFonts w:cs="Arial"/>
        </w:rPr>
        <w:t>7.</w:t>
      </w:r>
      <w:r w:rsidR="009B7A3D">
        <w:rPr>
          <w:rFonts w:cs="Arial"/>
        </w:rPr>
        <w:t>7</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lastRenderedPageBreak/>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77777777" w:rsidR="006C61B0" w:rsidRPr="00B24B00" w:rsidRDefault="0005486C" w:rsidP="00B24B00">
      <w:pPr>
        <w:pStyle w:val="Zkladntext"/>
        <w:spacing w:after="120"/>
        <w:ind w:left="703" w:hanging="703"/>
        <w:jc w:val="both"/>
      </w:pPr>
      <w:r w:rsidRPr="006546AE">
        <w:t>7.</w:t>
      </w:r>
      <w:r w:rsidR="009B7A3D">
        <w:t>8</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77777777" w:rsidR="006C61B0" w:rsidRPr="006546AE" w:rsidRDefault="0005486C">
      <w:pPr>
        <w:spacing w:after="120"/>
        <w:ind w:left="709" w:hanging="709"/>
        <w:jc w:val="both"/>
      </w:pPr>
      <w:r w:rsidRPr="006546AE">
        <w:rPr>
          <w:rFonts w:cs="Arial"/>
        </w:rPr>
        <w:t>7.</w:t>
      </w:r>
      <w:r w:rsidR="009B7A3D">
        <w:rPr>
          <w:rFonts w:cs="Arial"/>
        </w:rPr>
        <w:t>9</w:t>
      </w:r>
      <w:r w:rsidRPr="006546AE">
        <w:rPr>
          <w:rFonts w:cs="Arial"/>
        </w:rPr>
        <w:tab/>
        <w:t>Zhotovitel je povinen průběžně ode dne předání staveniště až do předání a převzetí díla pořizovat fotodokumentaci postupu stavebních prací.</w:t>
      </w:r>
    </w:p>
    <w:p w14:paraId="44BB8B66" w14:textId="77777777" w:rsidR="006C61B0" w:rsidRPr="006546AE" w:rsidRDefault="0005486C">
      <w:pPr>
        <w:spacing w:after="120"/>
        <w:ind w:left="709" w:hanging="709"/>
        <w:jc w:val="both"/>
      </w:pPr>
      <w:r w:rsidRPr="006546AE">
        <w:rPr>
          <w:rFonts w:cs="Arial"/>
        </w:rPr>
        <w:t>7.1</w:t>
      </w:r>
      <w:r w:rsidR="009B7A3D">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77777777" w:rsidR="006C61B0" w:rsidRPr="006546AE" w:rsidRDefault="0005486C">
      <w:pPr>
        <w:pStyle w:val="Zkladntext"/>
        <w:spacing w:after="120"/>
        <w:ind w:left="705" w:hanging="705"/>
        <w:jc w:val="both"/>
      </w:pPr>
      <w:r w:rsidRPr="006546AE">
        <w:rPr>
          <w:rFonts w:cs="Arial"/>
        </w:rPr>
        <w:t>7.1</w:t>
      </w:r>
      <w:r w:rsidR="009B7A3D">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77777777" w:rsidR="006C61B0" w:rsidRPr="006546AE" w:rsidRDefault="0005486C">
      <w:pPr>
        <w:pStyle w:val="Zkladntext"/>
        <w:spacing w:after="120"/>
        <w:ind w:left="705" w:hanging="705"/>
        <w:jc w:val="both"/>
      </w:pPr>
      <w:r w:rsidRPr="006546AE">
        <w:rPr>
          <w:rFonts w:cs="Arial"/>
        </w:rPr>
        <w:t>7.1</w:t>
      </w:r>
      <w:r w:rsidR="009B7A3D">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77777777" w:rsidR="006C61B0" w:rsidRPr="006546AE" w:rsidRDefault="0005486C">
      <w:pPr>
        <w:pStyle w:val="Zkladntext"/>
        <w:spacing w:before="120"/>
        <w:ind w:left="709" w:hanging="709"/>
        <w:jc w:val="both"/>
      </w:pPr>
      <w:r w:rsidRPr="006546AE">
        <w:rPr>
          <w:rFonts w:cs="Arial"/>
        </w:rPr>
        <w:t>7.1</w:t>
      </w:r>
      <w:r w:rsidR="009B7A3D">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9B7A3D">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6546AE" w:rsidRDefault="0005486C">
      <w:pPr>
        <w:tabs>
          <w:tab w:val="left" w:pos="709"/>
        </w:tabs>
        <w:spacing w:after="120"/>
        <w:jc w:val="both"/>
      </w:pPr>
      <w:r w:rsidRPr="006546AE">
        <w:rPr>
          <w:rFonts w:cs="Arial"/>
        </w:rPr>
        <w:t xml:space="preserve">8.2 </w:t>
      </w:r>
      <w:r w:rsidRPr="006546AE">
        <w:rPr>
          <w:rFonts w:cs="Arial"/>
        </w:rPr>
        <w:tab/>
        <w:t>Zhotovitel je povinen připravit, doložit a předat u přejímacího řízení:</w:t>
      </w:r>
    </w:p>
    <w:p w14:paraId="39F27180" w14:textId="77777777" w:rsidR="006C61B0" w:rsidRPr="009D3D82" w:rsidRDefault="0005486C">
      <w:pPr>
        <w:numPr>
          <w:ilvl w:val="0"/>
          <w:numId w:val="8"/>
        </w:numPr>
        <w:jc w:val="both"/>
        <w:rPr>
          <w:rFonts w:cs="Arial"/>
        </w:rPr>
      </w:pPr>
      <w:r w:rsidRPr="009D3D82">
        <w:rPr>
          <w:rFonts w:cs="Arial"/>
        </w:rPr>
        <w:t>doklady osvědčující vhodnost použitých výrobků a technologií (rozhodnutí o schválení nebo certifikaci),</w:t>
      </w:r>
    </w:p>
    <w:p w14:paraId="24F8FE0A" w14:textId="77777777" w:rsidR="006C61B0" w:rsidRPr="009D3D82" w:rsidRDefault="0005486C">
      <w:pPr>
        <w:numPr>
          <w:ilvl w:val="0"/>
          <w:numId w:val="8"/>
        </w:numPr>
        <w:ind w:left="1434" w:hanging="357"/>
        <w:jc w:val="both"/>
        <w:rPr>
          <w:rFonts w:cs="Arial"/>
        </w:rPr>
      </w:pPr>
      <w:r w:rsidRPr="009D3D82">
        <w:rPr>
          <w:rFonts w:cs="Arial"/>
        </w:rPr>
        <w:t>stavební deník,</w:t>
      </w:r>
    </w:p>
    <w:p w14:paraId="1A675FF1" w14:textId="3FC08539" w:rsidR="009D3D82" w:rsidRPr="009D3D82" w:rsidRDefault="009D3D82">
      <w:pPr>
        <w:numPr>
          <w:ilvl w:val="0"/>
          <w:numId w:val="8"/>
        </w:numPr>
        <w:ind w:left="1434" w:hanging="357"/>
        <w:jc w:val="both"/>
        <w:rPr>
          <w:rFonts w:cs="Arial"/>
        </w:rPr>
      </w:pPr>
      <w:r w:rsidRPr="009D3D82">
        <w:rPr>
          <w:rFonts w:cs="Arial"/>
        </w:rPr>
        <w:t>doklady o nakládání s odpady,</w:t>
      </w:r>
    </w:p>
    <w:p w14:paraId="07C5884E" w14:textId="2886FA51" w:rsidR="009D3D82" w:rsidRPr="00B276F2" w:rsidRDefault="009D3D82">
      <w:pPr>
        <w:numPr>
          <w:ilvl w:val="0"/>
          <w:numId w:val="8"/>
        </w:numPr>
        <w:ind w:left="1434" w:hanging="357"/>
        <w:jc w:val="both"/>
        <w:rPr>
          <w:rFonts w:cs="Arial"/>
        </w:rPr>
      </w:pPr>
      <w:r w:rsidRPr="00B276F2">
        <w:rPr>
          <w:rFonts w:cs="Arial"/>
        </w:rPr>
        <w:t>doklady o výsledcích předepsaných zkoušek,</w:t>
      </w:r>
    </w:p>
    <w:p w14:paraId="7F36847E" w14:textId="77777777" w:rsidR="006C61B0" w:rsidRPr="009D3D82" w:rsidRDefault="0005486C">
      <w:pPr>
        <w:pStyle w:val="Zkladntext"/>
        <w:numPr>
          <w:ilvl w:val="0"/>
          <w:numId w:val="8"/>
        </w:numPr>
        <w:spacing w:after="120"/>
        <w:ind w:left="1434" w:hanging="357"/>
      </w:pPr>
      <w:r w:rsidRPr="009D3D82">
        <w:t>fotodokumentaci průběhu stavby/realizace díla.</w:t>
      </w:r>
    </w:p>
    <w:p w14:paraId="6985E52F" w14:textId="77777777" w:rsidR="006C61B0" w:rsidRPr="006546AE" w:rsidRDefault="0005486C" w:rsidP="00802B8F">
      <w:pPr>
        <w:pStyle w:val="Zkladntext"/>
        <w:spacing w:after="120"/>
        <w:ind w:left="709"/>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 xml:space="preserve">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w:t>
      </w:r>
      <w:r w:rsidRPr="006546AE">
        <w:lastRenderedPageBreak/>
        <w:t>nedodělky, vady, a 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412FE30"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37AE4211" w14:textId="77777777"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66787386"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Pr="009D3D82">
        <w:rPr>
          <w:rFonts w:cs="Arial"/>
          <w:b/>
          <w:bCs/>
        </w:rPr>
        <w:t xml:space="preserve"> </w:t>
      </w:r>
      <w:r w:rsidR="00896F91" w:rsidRPr="009D3D82">
        <w:rPr>
          <w:rFonts w:cs="Arial"/>
          <w:b/>
          <w:bCs/>
        </w:rPr>
        <w:t>1</w:t>
      </w:r>
      <w:r w:rsidR="0097086D" w:rsidRPr="009D3D82">
        <w:rPr>
          <w:rFonts w:cs="Arial"/>
          <w:b/>
          <w:bCs/>
        </w:rPr>
        <w:t xml:space="preserve"> 0</w:t>
      </w:r>
      <w:r w:rsidR="00201C56">
        <w:rPr>
          <w:rFonts w:cs="Arial"/>
          <w:b/>
          <w:bCs/>
        </w:rPr>
        <w:t>0</w:t>
      </w:r>
      <w:r w:rsidR="0097086D" w:rsidRPr="009D3D82">
        <w:rPr>
          <w:rFonts w:cs="Arial"/>
          <w:b/>
          <w:bCs/>
        </w:rPr>
        <w:t>0</w:t>
      </w:r>
      <w:r w:rsidR="00B24B00" w:rsidRPr="009D3D82">
        <w:rPr>
          <w:rFonts w:cs="Arial"/>
          <w:b/>
          <w:bCs/>
        </w:rPr>
        <w:t>,</w:t>
      </w:r>
      <w:r w:rsidR="0097086D" w:rsidRPr="009D3D82">
        <w:rPr>
          <w:rFonts w:cs="Arial"/>
          <w:b/>
          <w:bCs/>
        </w:rPr>
        <w:t>-</w:t>
      </w:r>
      <w:r w:rsidR="00B24B00" w:rsidRPr="009D3D82">
        <w:rPr>
          <w:rFonts w:cs="Arial"/>
          <w:b/>
          <w:bCs/>
        </w:rPr>
        <w:t>-</w:t>
      </w:r>
      <w:r w:rsidRPr="009D3D82">
        <w:rPr>
          <w:rFonts w:cs="Arial"/>
          <w:bCs/>
        </w:rPr>
        <w:t xml:space="preserve"> Kč za každý započatý den prodlení.</w:t>
      </w:r>
    </w:p>
    <w:p w14:paraId="5015B0D3" w14:textId="376A7CBF"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896F91" w:rsidRPr="009D3D82">
        <w:rPr>
          <w:rFonts w:cs="Arial"/>
          <w:b/>
        </w:rPr>
        <w:t xml:space="preserve">1 </w:t>
      </w:r>
      <w:r w:rsidR="0097086D" w:rsidRPr="009D3D82">
        <w:rPr>
          <w:rFonts w:cs="Arial"/>
          <w:b/>
        </w:rPr>
        <w:t>000</w:t>
      </w:r>
      <w:r w:rsidR="00B24B00" w:rsidRPr="009D3D82">
        <w:rPr>
          <w:rFonts w:cs="Arial"/>
          <w:b/>
        </w:rPr>
        <w:t>,</w:t>
      </w:r>
      <w:r w:rsidR="0097086D" w:rsidRPr="009D3D82">
        <w:rPr>
          <w:rFonts w:cs="Arial"/>
          <w:b/>
        </w:rPr>
        <w:t>-</w:t>
      </w:r>
      <w:r w:rsidR="00B24B00" w:rsidRPr="009D3D82">
        <w:rPr>
          <w:rFonts w:cs="Arial"/>
          <w:b/>
        </w:rPr>
        <w:t>-</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34485F1C" w:rsidR="006C61B0" w:rsidRPr="006546AE"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6546AE">
        <w:rPr>
          <w:rFonts w:cs="Arial"/>
        </w:rPr>
        <w:t xml:space="preserve">minimálně na pojistnou částku </w:t>
      </w:r>
      <w:r w:rsidR="00936B19">
        <w:rPr>
          <w:rFonts w:cs="Arial"/>
          <w:b/>
          <w:color w:val="auto"/>
        </w:rPr>
        <w:t>3</w:t>
      </w:r>
      <w:r w:rsidR="00C630ED" w:rsidRPr="002920CE">
        <w:rPr>
          <w:rFonts w:cs="Arial"/>
          <w:color w:val="auto"/>
        </w:rPr>
        <w:t xml:space="preserve"> </w:t>
      </w:r>
      <w:r w:rsidR="00E13F4B" w:rsidRPr="002920CE">
        <w:rPr>
          <w:rFonts w:cs="Arial"/>
          <w:b/>
          <w:color w:val="auto"/>
        </w:rPr>
        <w:t>milión</w:t>
      </w:r>
      <w:r w:rsidR="009D3D82" w:rsidRPr="002920CE">
        <w:rPr>
          <w:rFonts w:cs="Arial"/>
          <w:b/>
          <w:color w:val="auto"/>
        </w:rPr>
        <w:t>y</w:t>
      </w:r>
      <w:r w:rsidR="00E13F4B" w:rsidRPr="002920CE">
        <w:rPr>
          <w:rFonts w:cs="Arial"/>
          <w:b/>
          <w:color w:val="auto"/>
        </w:rPr>
        <w:t xml:space="preserve"> Kč</w:t>
      </w:r>
      <w:r w:rsidR="00E13F4B" w:rsidRPr="002920CE">
        <w:rPr>
          <w:rFonts w:cs="Arial"/>
          <w:color w:val="auto"/>
        </w:rPr>
        <w:t xml:space="preserve"> </w:t>
      </w:r>
      <w:r w:rsidR="00E13F4B" w:rsidRPr="006546AE">
        <w:rPr>
          <w:rFonts w:cs="Arial"/>
        </w:rPr>
        <w:t>a dále mít sjednáno i pojištění odpovědnosti za škodu způsobenou vadným výrobkem. Zhotovitel se zavazuje udržovat toto pojištění v platnosti po celou dobu realizace díla až do doby jeho protokolárního předání a převzetí objednateli.</w:t>
      </w: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lastRenderedPageBreak/>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6437F662"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7777777" w:rsidR="006C61B0" w:rsidRPr="006546AE"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6546AE">
        <w:rPr>
          <w:rFonts w:cs="Arial"/>
        </w:rPr>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lastRenderedPageBreak/>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0027F11D" w:rsidR="006C61B0" w:rsidRPr="006546AE" w:rsidRDefault="0005486C">
      <w:pPr>
        <w:spacing w:before="120"/>
        <w:ind w:left="705" w:hanging="705"/>
        <w:jc w:val="both"/>
        <w:rPr>
          <w:rFonts w:cs="Arial"/>
        </w:rPr>
      </w:pPr>
      <w:r w:rsidRPr="006546AE">
        <w:rPr>
          <w:rFonts w:cs="Arial"/>
        </w:rPr>
        <w:t>12.11</w:t>
      </w:r>
      <w:r w:rsidRPr="006546AE">
        <w:rPr>
          <w:rFonts w:cs="Arial"/>
        </w:rPr>
        <w:tab/>
        <w:t xml:space="preserve">Doložka dle § 41 obecního zřízení: Uzavření této smlouvy schválila Rada města Otrokovice dne </w:t>
      </w:r>
      <w:r w:rsidR="00DC4777">
        <w:rPr>
          <w:rFonts w:cs="Arial"/>
        </w:rPr>
        <w:t>05.03.2025</w:t>
      </w:r>
      <w:r w:rsidRPr="006546AE">
        <w:rPr>
          <w:rFonts w:cs="Arial"/>
        </w:rPr>
        <w:t xml:space="preserve"> usnesením č. </w:t>
      </w:r>
      <w:r w:rsidR="00DC4777">
        <w:rPr>
          <w:rFonts w:cs="Arial"/>
        </w:rPr>
        <w:t>RMO/9/4/25.</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7DD0BFE"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2622085C" w14:textId="77777777" w:rsidR="008C042E" w:rsidRPr="006546AE" w:rsidRDefault="008C042E">
      <w:pPr>
        <w:tabs>
          <w:tab w:val="left" w:pos="360"/>
          <w:tab w:val="left" w:pos="5220"/>
        </w:tabs>
        <w:rPr>
          <w:rFonts w:cs="Arial"/>
        </w:rPr>
      </w:pPr>
    </w:p>
    <w:p w14:paraId="0CC1ABAF" w14:textId="77777777" w:rsidR="004347B6"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FA004F">
        <w:rPr>
          <w:rFonts w:cs="Arial"/>
        </w:rPr>
        <w:t>e Zlíně</w:t>
      </w:r>
      <w:r w:rsidR="00896F91">
        <w:rPr>
          <w:rFonts w:cs="Arial"/>
        </w:rPr>
        <w:t xml:space="preserve"> </w:t>
      </w:r>
      <w:r w:rsidRPr="006546AE">
        <w:rPr>
          <w:rFonts w:cs="Arial"/>
        </w:rPr>
        <w:t>dne</w:t>
      </w:r>
      <w:r w:rsidR="00FA004F">
        <w:rPr>
          <w:rFonts w:cs="Arial"/>
        </w:rPr>
        <w:t xml:space="preserve"> </w:t>
      </w:r>
    </w:p>
    <w:p w14:paraId="6DE47A0C" w14:textId="3C726CB8"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712B15B8" w14:textId="77777777" w:rsidR="006C61B0" w:rsidRPr="006546AE" w:rsidRDefault="006C61B0">
      <w:pPr>
        <w:pStyle w:val="Zkladntext"/>
        <w:tabs>
          <w:tab w:val="left" w:pos="7020"/>
        </w:tabs>
        <w:rPr>
          <w:rFonts w:cs="Arial"/>
        </w:rPr>
      </w:pPr>
    </w:p>
    <w:p w14:paraId="1CED3240" w14:textId="77777777" w:rsidR="006C61B0" w:rsidRDefault="006C61B0">
      <w:pPr>
        <w:pStyle w:val="Zkladntext"/>
        <w:tabs>
          <w:tab w:val="left" w:pos="7020"/>
        </w:tabs>
        <w:rPr>
          <w:rFonts w:cs="Arial"/>
        </w:rPr>
      </w:pPr>
    </w:p>
    <w:p w14:paraId="42F6D10B" w14:textId="77777777" w:rsidR="00950DF5" w:rsidRPr="006546AE" w:rsidRDefault="00950DF5">
      <w:pPr>
        <w:pStyle w:val="Zkladntext"/>
        <w:tabs>
          <w:tab w:val="left" w:pos="7020"/>
        </w:tabs>
        <w:rPr>
          <w:rFonts w:cs="Arial"/>
        </w:rPr>
      </w:pPr>
    </w:p>
    <w:p w14:paraId="52AD8536" w14:textId="77777777" w:rsidR="006C61B0" w:rsidRDefault="006C61B0">
      <w:pPr>
        <w:pStyle w:val="Zkladntext"/>
        <w:rPr>
          <w:rFonts w:cs="Arial"/>
        </w:rPr>
      </w:pPr>
    </w:p>
    <w:p w14:paraId="65DC38CA" w14:textId="77777777" w:rsidR="004608D3" w:rsidRDefault="004608D3">
      <w:pPr>
        <w:pStyle w:val="Zkladntext"/>
        <w:rPr>
          <w:rFonts w:cs="Arial"/>
        </w:rPr>
      </w:pPr>
    </w:p>
    <w:p w14:paraId="4C7B84DC" w14:textId="77777777" w:rsidR="004608D3" w:rsidRDefault="004608D3">
      <w:pPr>
        <w:pStyle w:val="Zkladntext"/>
        <w:rPr>
          <w:rFonts w:cs="Arial"/>
        </w:rPr>
      </w:pPr>
    </w:p>
    <w:p w14:paraId="39A4BFD8" w14:textId="77777777" w:rsidR="00063161" w:rsidRPr="006546AE" w:rsidRDefault="00063161">
      <w:pPr>
        <w:pStyle w:val="Zkladntext"/>
        <w:rPr>
          <w:rFonts w:cs="Arial"/>
        </w:rPr>
      </w:pPr>
    </w:p>
    <w:p w14:paraId="006085BC"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042BC9C6" w14:textId="5180DC8F" w:rsidR="00FA004F" w:rsidRDefault="0005486C">
      <w:pPr>
        <w:pStyle w:val="Zkladntext"/>
        <w:tabs>
          <w:tab w:val="left" w:pos="360"/>
          <w:tab w:val="left" w:pos="5220"/>
        </w:tabs>
        <w:rPr>
          <w:rFonts w:cs="Arial"/>
        </w:rPr>
      </w:pPr>
      <w:r w:rsidRPr="006546AE">
        <w:rPr>
          <w:rFonts w:cs="Arial"/>
        </w:rPr>
        <w:t>Bc. Hana Večerková, DiS.</w:t>
      </w:r>
      <w:r w:rsidRPr="006546AE">
        <w:rPr>
          <w:rFonts w:cs="Arial"/>
        </w:rPr>
        <w:tab/>
      </w:r>
      <w:r w:rsidR="00FA004F">
        <w:rPr>
          <w:rFonts w:cs="Arial"/>
        </w:rPr>
        <w:t>Ing. Ivar Taufer, jednatel</w:t>
      </w:r>
    </w:p>
    <w:p w14:paraId="5011B064" w14:textId="1EE8513A" w:rsidR="006C61B0" w:rsidRDefault="0005486C">
      <w:pPr>
        <w:pStyle w:val="Zkladntext"/>
        <w:tabs>
          <w:tab w:val="left" w:pos="360"/>
          <w:tab w:val="left" w:pos="5220"/>
        </w:tabs>
      </w:pPr>
      <w:r w:rsidRPr="006546AE">
        <w:rPr>
          <w:rFonts w:cs="Arial"/>
        </w:rPr>
        <w:t>starostka města</w:t>
      </w:r>
      <w:r w:rsidRPr="006546AE">
        <w:rPr>
          <w:rFonts w:cs="Arial"/>
        </w:rPr>
        <w:tab/>
      </w:r>
      <w:r w:rsidR="004608D3">
        <w:rPr>
          <w:rFonts w:cs="Arial"/>
        </w:rPr>
        <w:t xml:space="preserve"> </w:t>
      </w:r>
    </w:p>
    <w:sectPr w:rsidR="006C61B0" w:rsidSect="008412A7">
      <w:footerReference w:type="default" r:id="rId8"/>
      <w:headerReference w:type="first" r:id="rId9"/>
      <w:footerReference w:type="first" r:id="rId10"/>
      <w:type w:val="continuous"/>
      <w:pgSz w:w="11906" w:h="16838"/>
      <w:pgMar w:top="1304" w:right="1134" w:bottom="1304" w:left="1134"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F134" w14:textId="77777777" w:rsidR="00F33ED7" w:rsidRDefault="00F33ED7">
      <w:r>
        <w:separator/>
      </w:r>
    </w:p>
  </w:endnote>
  <w:endnote w:type="continuationSeparator" w:id="0">
    <w:p w14:paraId="555AFAA5" w14:textId="77777777" w:rsidR="00F33ED7" w:rsidRDefault="00F3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8E3B2D">
      <w:rPr>
        <w:noProof/>
      </w:rPr>
      <w:t>8</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8E3B2D">
      <w:rPr>
        <w:noProof/>
      </w:rPr>
      <w:t>9</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8E3B2D">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8E3B2D">
      <w:rPr>
        <w:noProof/>
      </w:rPr>
      <w:t>9</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4BC5E" w14:textId="77777777" w:rsidR="00F33ED7" w:rsidRDefault="00F33ED7">
      <w:r>
        <w:separator/>
      </w:r>
    </w:p>
  </w:footnote>
  <w:footnote w:type="continuationSeparator" w:id="0">
    <w:p w14:paraId="2D9C0EDB" w14:textId="77777777" w:rsidR="00F33ED7" w:rsidRDefault="00F3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77777777" w:rsidR="00A205DD" w:rsidRDefault="00A205DD">
    <w:pPr>
      <w:pStyle w:val="Zhlav"/>
    </w:pPr>
    <w:r>
      <w:rPr>
        <w:noProof/>
      </w:rPr>
      <w:drawing>
        <wp:inline distT="0" distB="0" distL="0" distR="0" wp14:anchorId="6B776ADC" wp14:editId="5F4B7AB9">
          <wp:extent cx="809625" cy="523875"/>
          <wp:effectExtent l="0" t="0" r="0" b="0"/>
          <wp:docPr id="1"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992E0A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332879664">
    <w:abstractNumId w:val="11"/>
  </w:num>
  <w:num w:numId="2" w16cid:durableId="786891419">
    <w:abstractNumId w:val="13"/>
  </w:num>
  <w:num w:numId="3" w16cid:durableId="1205215101">
    <w:abstractNumId w:val="1"/>
  </w:num>
  <w:num w:numId="4" w16cid:durableId="412968127">
    <w:abstractNumId w:val="18"/>
  </w:num>
  <w:num w:numId="5" w16cid:durableId="233636340">
    <w:abstractNumId w:val="2"/>
  </w:num>
  <w:num w:numId="6" w16cid:durableId="2124686222">
    <w:abstractNumId w:val="9"/>
  </w:num>
  <w:num w:numId="7" w16cid:durableId="617611389">
    <w:abstractNumId w:val="15"/>
  </w:num>
  <w:num w:numId="8" w16cid:durableId="68575725">
    <w:abstractNumId w:val="4"/>
  </w:num>
  <w:num w:numId="9" w16cid:durableId="850097630">
    <w:abstractNumId w:val="17"/>
  </w:num>
  <w:num w:numId="10" w16cid:durableId="618607104">
    <w:abstractNumId w:val="6"/>
  </w:num>
  <w:num w:numId="11" w16cid:durableId="909312462">
    <w:abstractNumId w:val="0"/>
  </w:num>
  <w:num w:numId="12" w16cid:durableId="1349022609">
    <w:abstractNumId w:val="5"/>
  </w:num>
  <w:num w:numId="13" w16cid:durableId="1896157867">
    <w:abstractNumId w:val="7"/>
  </w:num>
  <w:num w:numId="14" w16cid:durableId="1125083576">
    <w:abstractNumId w:val="16"/>
  </w:num>
  <w:num w:numId="15" w16cid:durableId="1598557889">
    <w:abstractNumId w:val="8"/>
  </w:num>
  <w:num w:numId="16" w16cid:durableId="1660158621">
    <w:abstractNumId w:val="19"/>
  </w:num>
  <w:num w:numId="17" w16cid:durableId="545725713">
    <w:abstractNumId w:val="12"/>
  </w:num>
  <w:num w:numId="18" w16cid:durableId="187839155">
    <w:abstractNumId w:val="3"/>
  </w:num>
  <w:num w:numId="19" w16cid:durableId="1367171512">
    <w:abstractNumId w:val="10"/>
  </w:num>
  <w:num w:numId="20" w16cid:durableId="399057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enforcement="1" w:cryptProviderType="rsaAES" w:cryptAlgorithmClass="hash" w:cryptAlgorithmType="typeAny" w:cryptAlgorithmSid="14" w:cryptSpinCount="100000" w:hash="XTiSCIN/sIStp9k2X1BgSPoiZ1SNq1pzYtn0LSig7efkY6QbbbJ6MCAT6NwZT0rFbemb6wLC9FzN1xH9onzjmQ==" w:salt="z/uPaLptAQruqxYgwSxg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7E5E"/>
    <w:rsid w:val="00021DF6"/>
    <w:rsid w:val="0005486C"/>
    <w:rsid w:val="00054C32"/>
    <w:rsid w:val="00063161"/>
    <w:rsid w:val="00074487"/>
    <w:rsid w:val="000800EE"/>
    <w:rsid w:val="000840D1"/>
    <w:rsid w:val="0009597C"/>
    <w:rsid w:val="000D5905"/>
    <w:rsid w:val="000D6E3D"/>
    <w:rsid w:val="000F1596"/>
    <w:rsid w:val="000F681F"/>
    <w:rsid w:val="00103FCB"/>
    <w:rsid w:val="001240A5"/>
    <w:rsid w:val="0015359A"/>
    <w:rsid w:val="00157FE5"/>
    <w:rsid w:val="001656D3"/>
    <w:rsid w:val="00173722"/>
    <w:rsid w:val="00183327"/>
    <w:rsid w:val="001A71EE"/>
    <w:rsid w:val="001B3948"/>
    <w:rsid w:val="001D7A85"/>
    <w:rsid w:val="001E5E99"/>
    <w:rsid w:val="00201C56"/>
    <w:rsid w:val="002043BF"/>
    <w:rsid w:val="0021494C"/>
    <w:rsid w:val="002202D0"/>
    <w:rsid w:val="00227159"/>
    <w:rsid w:val="00247E57"/>
    <w:rsid w:val="002512A4"/>
    <w:rsid w:val="00266F88"/>
    <w:rsid w:val="00290421"/>
    <w:rsid w:val="00290929"/>
    <w:rsid w:val="002920CE"/>
    <w:rsid w:val="00292D32"/>
    <w:rsid w:val="002A2194"/>
    <w:rsid w:val="002A21B6"/>
    <w:rsid w:val="002B12F0"/>
    <w:rsid w:val="002C68D3"/>
    <w:rsid w:val="002D53EC"/>
    <w:rsid w:val="002D6DCC"/>
    <w:rsid w:val="003037C2"/>
    <w:rsid w:val="00322AC5"/>
    <w:rsid w:val="003252A3"/>
    <w:rsid w:val="0034309E"/>
    <w:rsid w:val="00355945"/>
    <w:rsid w:val="00361958"/>
    <w:rsid w:val="00363AC5"/>
    <w:rsid w:val="00382B93"/>
    <w:rsid w:val="00385CFA"/>
    <w:rsid w:val="003A1B54"/>
    <w:rsid w:val="003A6C47"/>
    <w:rsid w:val="003B592C"/>
    <w:rsid w:val="003C2ECF"/>
    <w:rsid w:val="003C7E92"/>
    <w:rsid w:val="003F3599"/>
    <w:rsid w:val="003F5042"/>
    <w:rsid w:val="00402CD2"/>
    <w:rsid w:val="00427069"/>
    <w:rsid w:val="004301ED"/>
    <w:rsid w:val="004321A4"/>
    <w:rsid w:val="004347B6"/>
    <w:rsid w:val="00436F41"/>
    <w:rsid w:val="00441FA7"/>
    <w:rsid w:val="004544F9"/>
    <w:rsid w:val="00457DBC"/>
    <w:rsid w:val="004608D3"/>
    <w:rsid w:val="00461FDE"/>
    <w:rsid w:val="00475724"/>
    <w:rsid w:val="00490DDA"/>
    <w:rsid w:val="004A5007"/>
    <w:rsid w:val="004A7131"/>
    <w:rsid w:val="004D1902"/>
    <w:rsid w:val="004E59AF"/>
    <w:rsid w:val="004F22E7"/>
    <w:rsid w:val="0052546C"/>
    <w:rsid w:val="00543A9D"/>
    <w:rsid w:val="00543E01"/>
    <w:rsid w:val="00545FA8"/>
    <w:rsid w:val="00557F01"/>
    <w:rsid w:val="00565CB5"/>
    <w:rsid w:val="00565FDE"/>
    <w:rsid w:val="00566B82"/>
    <w:rsid w:val="00582940"/>
    <w:rsid w:val="00591F2F"/>
    <w:rsid w:val="005A2259"/>
    <w:rsid w:val="005C26D0"/>
    <w:rsid w:val="005D0199"/>
    <w:rsid w:val="005D2D76"/>
    <w:rsid w:val="005D5257"/>
    <w:rsid w:val="005D6CD1"/>
    <w:rsid w:val="005E2CFF"/>
    <w:rsid w:val="005E61C6"/>
    <w:rsid w:val="005F12C1"/>
    <w:rsid w:val="005F426A"/>
    <w:rsid w:val="0062227C"/>
    <w:rsid w:val="00651EA1"/>
    <w:rsid w:val="006546AE"/>
    <w:rsid w:val="00660B0D"/>
    <w:rsid w:val="0066271F"/>
    <w:rsid w:val="00663247"/>
    <w:rsid w:val="00664DFB"/>
    <w:rsid w:val="00677527"/>
    <w:rsid w:val="006831FF"/>
    <w:rsid w:val="00685A3B"/>
    <w:rsid w:val="006943A7"/>
    <w:rsid w:val="006976C6"/>
    <w:rsid w:val="006B5D0B"/>
    <w:rsid w:val="006C07A3"/>
    <w:rsid w:val="006C49AF"/>
    <w:rsid w:val="006C61B0"/>
    <w:rsid w:val="006D0C44"/>
    <w:rsid w:val="006E294D"/>
    <w:rsid w:val="006F3553"/>
    <w:rsid w:val="0070009D"/>
    <w:rsid w:val="0072248B"/>
    <w:rsid w:val="00733035"/>
    <w:rsid w:val="0073328F"/>
    <w:rsid w:val="00751703"/>
    <w:rsid w:val="00797023"/>
    <w:rsid w:val="007A409B"/>
    <w:rsid w:val="007A5032"/>
    <w:rsid w:val="007C05B9"/>
    <w:rsid w:val="007C5248"/>
    <w:rsid w:val="007D5A02"/>
    <w:rsid w:val="007E68D7"/>
    <w:rsid w:val="008001CB"/>
    <w:rsid w:val="00802B8F"/>
    <w:rsid w:val="00827B61"/>
    <w:rsid w:val="008412A7"/>
    <w:rsid w:val="00856794"/>
    <w:rsid w:val="008812A2"/>
    <w:rsid w:val="008905B3"/>
    <w:rsid w:val="00893D40"/>
    <w:rsid w:val="00895D50"/>
    <w:rsid w:val="00896F91"/>
    <w:rsid w:val="008A2E3D"/>
    <w:rsid w:val="008B5E59"/>
    <w:rsid w:val="008B6924"/>
    <w:rsid w:val="008C042E"/>
    <w:rsid w:val="008D7F37"/>
    <w:rsid w:val="008E0990"/>
    <w:rsid w:val="008E3B2D"/>
    <w:rsid w:val="008F38BB"/>
    <w:rsid w:val="008F4806"/>
    <w:rsid w:val="008F5570"/>
    <w:rsid w:val="00921F2C"/>
    <w:rsid w:val="009352CB"/>
    <w:rsid w:val="00936B19"/>
    <w:rsid w:val="00940677"/>
    <w:rsid w:val="00950DF5"/>
    <w:rsid w:val="009521CB"/>
    <w:rsid w:val="0095327A"/>
    <w:rsid w:val="0095398C"/>
    <w:rsid w:val="009564CD"/>
    <w:rsid w:val="009605E3"/>
    <w:rsid w:val="009625D2"/>
    <w:rsid w:val="0097086D"/>
    <w:rsid w:val="009714D5"/>
    <w:rsid w:val="00994056"/>
    <w:rsid w:val="00994626"/>
    <w:rsid w:val="009A0A5A"/>
    <w:rsid w:val="009A1CF4"/>
    <w:rsid w:val="009B236A"/>
    <w:rsid w:val="009B7A3D"/>
    <w:rsid w:val="009C36B8"/>
    <w:rsid w:val="009C7FD1"/>
    <w:rsid w:val="009D3D82"/>
    <w:rsid w:val="009E06F3"/>
    <w:rsid w:val="009E333C"/>
    <w:rsid w:val="009E6059"/>
    <w:rsid w:val="009F2E40"/>
    <w:rsid w:val="009F3BB1"/>
    <w:rsid w:val="009F5671"/>
    <w:rsid w:val="00A02174"/>
    <w:rsid w:val="00A15357"/>
    <w:rsid w:val="00A205DD"/>
    <w:rsid w:val="00A33DDD"/>
    <w:rsid w:val="00A3460C"/>
    <w:rsid w:val="00A406F3"/>
    <w:rsid w:val="00A57D0D"/>
    <w:rsid w:val="00A62A7A"/>
    <w:rsid w:val="00A66671"/>
    <w:rsid w:val="00A92640"/>
    <w:rsid w:val="00A93217"/>
    <w:rsid w:val="00AA071B"/>
    <w:rsid w:val="00AB132A"/>
    <w:rsid w:val="00AC4289"/>
    <w:rsid w:val="00AC658D"/>
    <w:rsid w:val="00AE6098"/>
    <w:rsid w:val="00AF2344"/>
    <w:rsid w:val="00AF2B80"/>
    <w:rsid w:val="00B03266"/>
    <w:rsid w:val="00B24B00"/>
    <w:rsid w:val="00B276F2"/>
    <w:rsid w:val="00B36A8F"/>
    <w:rsid w:val="00B413B5"/>
    <w:rsid w:val="00B451E4"/>
    <w:rsid w:val="00B50A08"/>
    <w:rsid w:val="00B516E0"/>
    <w:rsid w:val="00B52617"/>
    <w:rsid w:val="00B75BE9"/>
    <w:rsid w:val="00BA204F"/>
    <w:rsid w:val="00BD382B"/>
    <w:rsid w:val="00BD51C9"/>
    <w:rsid w:val="00BD630A"/>
    <w:rsid w:val="00BE6548"/>
    <w:rsid w:val="00BE7D64"/>
    <w:rsid w:val="00BF7AB4"/>
    <w:rsid w:val="00C06A9E"/>
    <w:rsid w:val="00C07BAC"/>
    <w:rsid w:val="00C100DA"/>
    <w:rsid w:val="00C208DD"/>
    <w:rsid w:val="00C20DDE"/>
    <w:rsid w:val="00C2358E"/>
    <w:rsid w:val="00C25A48"/>
    <w:rsid w:val="00C32F45"/>
    <w:rsid w:val="00C36CF4"/>
    <w:rsid w:val="00C373A6"/>
    <w:rsid w:val="00C41607"/>
    <w:rsid w:val="00C456C1"/>
    <w:rsid w:val="00C54CA6"/>
    <w:rsid w:val="00C630ED"/>
    <w:rsid w:val="00C65C79"/>
    <w:rsid w:val="00C7141F"/>
    <w:rsid w:val="00C7617A"/>
    <w:rsid w:val="00C916EC"/>
    <w:rsid w:val="00C976F7"/>
    <w:rsid w:val="00CB304F"/>
    <w:rsid w:val="00CB7595"/>
    <w:rsid w:val="00CC6DA5"/>
    <w:rsid w:val="00CE45AF"/>
    <w:rsid w:val="00CF7FF5"/>
    <w:rsid w:val="00D07B9C"/>
    <w:rsid w:val="00D20EEA"/>
    <w:rsid w:val="00D2222F"/>
    <w:rsid w:val="00D31ADB"/>
    <w:rsid w:val="00D373D3"/>
    <w:rsid w:val="00D54C4B"/>
    <w:rsid w:val="00D57F9B"/>
    <w:rsid w:val="00D6550D"/>
    <w:rsid w:val="00D74448"/>
    <w:rsid w:val="00D90ABC"/>
    <w:rsid w:val="00D958F6"/>
    <w:rsid w:val="00DA068D"/>
    <w:rsid w:val="00DA4C65"/>
    <w:rsid w:val="00DC22EF"/>
    <w:rsid w:val="00DC4777"/>
    <w:rsid w:val="00DD6294"/>
    <w:rsid w:val="00DE5CB5"/>
    <w:rsid w:val="00DF1A95"/>
    <w:rsid w:val="00E006BB"/>
    <w:rsid w:val="00E13F4B"/>
    <w:rsid w:val="00E169E6"/>
    <w:rsid w:val="00E20749"/>
    <w:rsid w:val="00E31A38"/>
    <w:rsid w:val="00E439B8"/>
    <w:rsid w:val="00E456F1"/>
    <w:rsid w:val="00E5079D"/>
    <w:rsid w:val="00E64C54"/>
    <w:rsid w:val="00E81D11"/>
    <w:rsid w:val="00EB053A"/>
    <w:rsid w:val="00EC6BA8"/>
    <w:rsid w:val="00ED0C5F"/>
    <w:rsid w:val="00F003E5"/>
    <w:rsid w:val="00F02612"/>
    <w:rsid w:val="00F06854"/>
    <w:rsid w:val="00F15169"/>
    <w:rsid w:val="00F2150E"/>
    <w:rsid w:val="00F2284A"/>
    <w:rsid w:val="00F27B13"/>
    <w:rsid w:val="00F33ED7"/>
    <w:rsid w:val="00F36D09"/>
    <w:rsid w:val="00F560E4"/>
    <w:rsid w:val="00F7109E"/>
    <w:rsid w:val="00F714B0"/>
    <w:rsid w:val="00F83E00"/>
    <w:rsid w:val="00F850C0"/>
    <w:rsid w:val="00F8724E"/>
    <w:rsid w:val="00F92998"/>
    <w:rsid w:val="00F9788B"/>
    <w:rsid w:val="00FA004F"/>
    <w:rsid w:val="00FB6768"/>
    <w:rsid w:val="00FC0381"/>
    <w:rsid w:val="00FC27FA"/>
    <w:rsid w:val="00FC5797"/>
    <w:rsid w:val="00FF1BD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6EC7-8D7E-451C-9FC8-D296D75D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4666</Words>
  <Characters>27533</Characters>
  <Application>Microsoft Office Word</Application>
  <DocSecurity>8</DocSecurity>
  <Lines>229</Lines>
  <Paragraphs>64</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Salaquardová Petra</cp:lastModifiedBy>
  <cp:revision>20</cp:revision>
  <cp:lastPrinted>2025-02-17T11:51:00Z</cp:lastPrinted>
  <dcterms:created xsi:type="dcterms:W3CDTF">2025-02-03T09:51:00Z</dcterms:created>
  <dcterms:modified xsi:type="dcterms:W3CDTF">2025-03-17T13:29:00Z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