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8C" w:rsidRPr="006D1D89" w:rsidRDefault="00A313BA" w:rsidP="006D1D89">
      <w:pPr>
        <w:jc w:val="center"/>
        <w:rPr>
          <w:b/>
          <w:sz w:val="28"/>
          <w:szCs w:val="28"/>
        </w:rPr>
      </w:pPr>
      <w:r w:rsidRPr="006D1D89">
        <w:rPr>
          <w:b/>
          <w:sz w:val="28"/>
          <w:szCs w:val="28"/>
        </w:rPr>
        <w:t>Smlouva o dílo</w:t>
      </w:r>
    </w:p>
    <w:p w:rsidR="00A313BA" w:rsidRPr="006D1D89" w:rsidRDefault="00A313BA" w:rsidP="006D1D89">
      <w:pPr>
        <w:jc w:val="center"/>
        <w:rPr>
          <w:b/>
          <w:sz w:val="28"/>
          <w:szCs w:val="28"/>
        </w:rPr>
      </w:pPr>
      <w:r w:rsidRPr="006D1D89">
        <w:rPr>
          <w:b/>
          <w:sz w:val="28"/>
          <w:szCs w:val="28"/>
        </w:rPr>
        <w:t>č.</w:t>
      </w:r>
      <w:r w:rsidR="00756DA6">
        <w:rPr>
          <w:b/>
          <w:sz w:val="28"/>
          <w:szCs w:val="28"/>
        </w:rPr>
        <w:t xml:space="preserve"> </w:t>
      </w:r>
      <w:r w:rsidR="00D26E7E">
        <w:rPr>
          <w:b/>
          <w:sz w:val="28"/>
          <w:szCs w:val="28"/>
        </w:rPr>
        <w:t>2</w:t>
      </w:r>
      <w:r w:rsidR="007179E7">
        <w:rPr>
          <w:b/>
          <w:sz w:val="28"/>
          <w:szCs w:val="28"/>
        </w:rPr>
        <w:t>6</w:t>
      </w:r>
      <w:r w:rsidR="000F77E3">
        <w:rPr>
          <w:b/>
          <w:sz w:val="28"/>
          <w:szCs w:val="28"/>
        </w:rPr>
        <w:t>/61664537/202</w:t>
      </w:r>
      <w:r w:rsidR="007179E7">
        <w:rPr>
          <w:b/>
          <w:sz w:val="28"/>
          <w:szCs w:val="28"/>
        </w:rPr>
        <w:t>5</w:t>
      </w:r>
    </w:p>
    <w:p w:rsidR="00A313BA" w:rsidRPr="006D1D89" w:rsidRDefault="00A313BA" w:rsidP="00A313BA">
      <w:pPr>
        <w:rPr>
          <w:b/>
          <w:sz w:val="28"/>
          <w:szCs w:val="28"/>
        </w:rPr>
      </w:pPr>
      <w:r w:rsidRPr="006D1D89">
        <w:rPr>
          <w:b/>
          <w:sz w:val="28"/>
          <w:szCs w:val="28"/>
        </w:rPr>
        <w:t>uzavřená ve smyslu stanovení § 2586 a následujících paragrafů zákona č. 89/2012 Sb., občanského zákoníku ve znění pozdějších předpisů</w:t>
      </w:r>
    </w:p>
    <w:p w:rsidR="00A313BA" w:rsidRPr="006D1D89" w:rsidRDefault="00A313BA" w:rsidP="00A313BA">
      <w:pPr>
        <w:rPr>
          <w:b/>
        </w:rPr>
      </w:pPr>
      <w:r w:rsidRPr="006D1D89">
        <w:rPr>
          <w:b/>
        </w:rPr>
        <w:t>Smluvní strany</w:t>
      </w:r>
    </w:p>
    <w:p w:rsidR="0015612A" w:rsidRDefault="00A313BA" w:rsidP="00A313BA">
      <w:pPr>
        <w:rPr>
          <w:b/>
        </w:rPr>
      </w:pPr>
      <w:r w:rsidRPr="006D1D89">
        <w:rPr>
          <w:b/>
        </w:rPr>
        <w:t>Objednatel</w:t>
      </w:r>
      <w:r w:rsidRPr="00147FE8">
        <w:rPr>
          <w:b/>
        </w:rPr>
        <w:t>:</w:t>
      </w:r>
      <w:r w:rsidRPr="00147FE8">
        <w:rPr>
          <w:b/>
        </w:rPr>
        <w:tab/>
      </w:r>
      <w:r w:rsidRPr="00147FE8">
        <w:rPr>
          <w:b/>
        </w:rPr>
        <w:tab/>
      </w:r>
      <w:r w:rsidRPr="00147FE8">
        <w:rPr>
          <w:b/>
        </w:rPr>
        <w:tab/>
        <w:t>Obchodní akademie, Vlašim, V Sadě 1565</w:t>
      </w:r>
    </w:p>
    <w:p w:rsidR="00A313BA" w:rsidRDefault="00A313BA" w:rsidP="00A313BA">
      <w:r>
        <w:t>Sídlo:</w:t>
      </w:r>
      <w:r>
        <w:tab/>
      </w:r>
      <w:r>
        <w:tab/>
      </w:r>
      <w:r>
        <w:tab/>
      </w:r>
      <w:r>
        <w:tab/>
        <w:t>V Sadě 1565, 258 01 Vlašim</w:t>
      </w:r>
    </w:p>
    <w:p w:rsidR="00A313BA" w:rsidRDefault="00A313BA" w:rsidP="00A313BA">
      <w:r>
        <w:t>Zastoupená:</w:t>
      </w:r>
      <w:r>
        <w:tab/>
      </w:r>
      <w:r>
        <w:tab/>
      </w:r>
      <w:r>
        <w:tab/>
        <w:t>PaedDr. Jiřím Tůmou, ředitelem</w:t>
      </w:r>
    </w:p>
    <w:p w:rsidR="00A313BA" w:rsidRDefault="00A313BA" w:rsidP="00A313BA">
      <w:r>
        <w:t>IČ:</w:t>
      </w:r>
      <w:r w:rsidR="00147FE8">
        <w:t xml:space="preserve">  </w:t>
      </w:r>
      <w:r>
        <w:t>61664537</w:t>
      </w:r>
      <w:r>
        <w:tab/>
      </w:r>
      <w:r w:rsidR="00147FE8">
        <w:tab/>
      </w:r>
      <w:r w:rsidR="00147FE8">
        <w:tab/>
      </w:r>
      <w:r>
        <w:t>DIČ:</w:t>
      </w:r>
      <w:r w:rsidR="00147FE8">
        <w:t xml:space="preserve"> </w:t>
      </w:r>
      <w:r>
        <w:t>CZ61664537</w:t>
      </w:r>
    </w:p>
    <w:p w:rsidR="00A313BA" w:rsidRDefault="00A313BA" w:rsidP="00A313BA">
      <w:r>
        <w:t>Číslo účtu:</w:t>
      </w:r>
      <w:r w:rsidR="00B97A15">
        <w:t xml:space="preserve"> </w:t>
      </w:r>
      <w:r w:rsidR="00B97A15">
        <w:tab/>
      </w:r>
      <w:r w:rsidR="00A86AB6">
        <w:tab/>
      </w:r>
      <w:r w:rsidR="00A86AB6">
        <w:tab/>
      </w:r>
      <w:r w:rsidR="0015612A" w:rsidRPr="00F5194D">
        <w:rPr>
          <w:highlight w:val="black"/>
        </w:rPr>
        <w:t>542510267/0100</w:t>
      </w:r>
    </w:p>
    <w:p w:rsidR="00A313BA" w:rsidRDefault="00A313BA" w:rsidP="00A313BA">
      <w:r>
        <w:t>a</w:t>
      </w:r>
    </w:p>
    <w:p w:rsidR="00A313BA" w:rsidRPr="006D1D89" w:rsidRDefault="00A313BA" w:rsidP="00A313BA">
      <w:pPr>
        <w:rPr>
          <w:b/>
        </w:rPr>
      </w:pPr>
      <w:r w:rsidRPr="006D1D89">
        <w:rPr>
          <w:b/>
        </w:rPr>
        <w:t>Zhotovitel:</w:t>
      </w:r>
      <w:r w:rsidR="001218FB">
        <w:rPr>
          <w:b/>
        </w:rPr>
        <w:tab/>
      </w:r>
      <w:r w:rsidR="00BD2B9C">
        <w:rPr>
          <w:b/>
        </w:rPr>
        <w:tab/>
      </w:r>
      <w:r w:rsidR="00BD2B9C">
        <w:rPr>
          <w:b/>
        </w:rPr>
        <w:tab/>
      </w:r>
      <w:r w:rsidR="001752A5">
        <w:rPr>
          <w:b/>
        </w:rPr>
        <w:t>Roman Filip</w:t>
      </w:r>
      <w:r w:rsidR="001218FB">
        <w:rPr>
          <w:b/>
        </w:rPr>
        <w:tab/>
      </w:r>
      <w:r w:rsidR="001218FB">
        <w:rPr>
          <w:b/>
        </w:rPr>
        <w:tab/>
      </w:r>
      <w:r w:rsidRPr="006D1D89">
        <w:rPr>
          <w:b/>
        </w:rPr>
        <w:tab/>
      </w:r>
      <w:r w:rsidRPr="006D1D89">
        <w:rPr>
          <w:b/>
        </w:rPr>
        <w:tab/>
      </w:r>
    </w:p>
    <w:p w:rsidR="00A313BA" w:rsidRDefault="00A313BA" w:rsidP="00A313BA">
      <w:r>
        <w:t>Sídlo</w:t>
      </w:r>
      <w:r w:rsidR="00147FE8">
        <w:t>:</w:t>
      </w:r>
      <w:r w:rsidR="00952BE3">
        <w:tab/>
      </w:r>
      <w:r w:rsidR="00952BE3">
        <w:tab/>
      </w:r>
      <w:r w:rsidR="00952BE3">
        <w:tab/>
      </w:r>
      <w:r w:rsidR="00952BE3">
        <w:tab/>
      </w:r>
      <w:proofErr w:type="spellStart"/>
      <w:r w:rsidR="001752A5">
        <w:t>Longenova</w:t>
      </w:r>
      <w:proofErr w:type="spellEnd"/>
      <w:r w:rsidR="001752A5">
        <w:t xml:space="preserve"> 392, 258 01 Vlašim</w:t>
      </w:r>
      <w:r w:rsidR="00147FE8">
        <w:tab/>
      </w:r>
      <w:r w:rsidR="00147FE8">
        <w:tab/>
      </w:r>
      <w:r w:rsidR="00147FE8">
        <w:tab/>
      </w:r>
      <w:r w:rsidR="00147FE8">
        <w:tab/>
      </w:r>
      <w:r w:rsidR="00147FE8">
        <w:tab/>
      </w:r>
    </w:p>
    <w:p w:rsidR="00A313BA" w:rsidRDefault="00A313BA" w:rsidP="00A313BA">
      <w:r>
        <w:t>Zastoupený:</w:t>
      </w:r>
      <w:r w:rsidR="00952BE3">
        <w:tab/>
      </w:r>
      <w:r w:rsidR="00952BE3">
        <w:tab/>
      </w:r>
      <w:r w:rsidR="00952BE3">
        <w:tab/>
      </w:r>
      <w:r w:rsidR="001752A5">
        <w:t>Romanem Filipem</w:t>
      </w:r>
    </w:p>
    <w:p w:rsidR="00A313BA" w:rsidRDefault="00A313BA" w:rsidP="00A313BA">
      <w:r>
        <w:t>IČ:</w:t>
      </w:r>
      <w:r w:rsidR="00AA2068">
        <w:t xml:space="preserve">  </w:t>
      </w:r>
      <w:r w:rsidR="001752A5">
        <w:t>70792348</w:t>
      </w:r>
      <w:r w:rsidR="00AA2068">
        <w:tab/>
      </w:r>
      <w:r>
        <w:tab/>
      </w:r>
      <w:r w:rsidR="00147FE8">
        <w:tab/>
      </w:r>
      <w:r>
        <w:t>DIČ:</w:t>
      </w:r>
      <w:r w:rsidR="00952BE3">
        <w:t xml:space="preserve"> </w:t>
      </w:r>
      <w:r w:rsidR="00CD4994" w:rsidRPr="00F5194D">
        <w:rPr>
          <w:highlight w:val="black"/>
        </w:rPr>
        <w:t>CZ</w:t>
      </w:r>
      <w:r w:rsidR="001752A5" w:rsidRPr="00F5194D">
        <w:rPr>
          <w:highlight w:val="black"/>
        </w:rPr>
        <w:t>7105180555</w:t>
      </w:r>
    </w:p>
    <w:p w:rsidR="00A313BA" w:rsidRDefault="00A313BA" w:rsidP="00A313BA">
      <w:r>
        <w:t xml:space="preserve">Číslo </w:t>
      </w:r>
      <w:proofErr w:type="gramStart"/>
      <w:r>
        <w:t>účtu:</w:t>
      </w:r>
      <w:r w:rsidR="00CD4994">
        <w:t xml:space="preserve">                                      </w:t>
      </w:r>
      <w:r w:rsidR="001752A5" w:rsidRPr="00F5194D">
        <w:rPr>
          <w:highlight w:val="black"/>
        </w:rPr>
        <w:t>51</w:t>
      </w:r>
      <w:proofErr w:type="gramEnd"/>
      <w:r w:rsidR="001752A5" w:rsidRPr="00F5194D">
        <w:rPr>
          <w:highlight w:val="black"/>
        </w:rPr>
        <w:t>-4461920297/0100</w:t>
      </w:r>
      <w:bookmarkStart w:id="0" w:name="_GoBack"/>
      <w:bookmarkEnd w:id="0"/>
      <w:r w:rsidR="00952BE3">
        <w:tab/>
      </w:r>
    </w:p>
    <w:p w:rsidR="00A313BA" w:rsidRPr="006D1D89" w:rsidRDefault="00A313BA" w:rsidP="006D1D89">
      <w:pPr>
        <w:jc w:val="center"/>
        <w:rPr>
          <w:b/>
        </w:rPr>
      </w:pPr>
      <w:r w:rsidRPr="006D1D89">
        <w:rPr>
          <w:b/>
        </w:rPr>
        <w:t>I.</w:t>
      </w:r>
    </w:p>
    <w:p w:rsidR="00A313BA" w:rsidRPr="006D1D89" w:rsidRDefault="00A313BA" w:rsidP="006D1D89">
      <w:pPr>
        <w:jc w:val="center"/>
        <w:rPr>
          <w:b/>
        </w:rPr>
      </w:pPr>
      <w:r w:rsidRPr="006D1D89">
        <w:rPr>
          <w:b/>
        </w:rPr>
        <w:t>Předmět plnění</w:t>
      </w:r>
    </w:p>
    <w:p w:rsidR="00A313BA" w:rsidRDefault="00A313BA" w:rsidP="006D1D89">
      <w:pPr>
        <w:jc w:val="both"/>
      </w:pPr>
      <w:r>
        <w:t xml:space="preserve">Zhotovitel se zavazuje provést </w:t>
      </w:r>
      <w:r w:rsidR="001752A5">
        <w:t>opravu osvětlení v</w:t>
      </w:r>
      <w:r w:rsidR="00416A90">
        <w:t xml:space="preserve"> učebnách, </w:t>
      </w:r>
      <w:r w:rsidR="0074011A">
        <w:t>v </w:t>
      </w:r>
      <w:r w:rsidR="00416A90">
        <w:t>kabinetech</w:t>
      </w:r>
      <w:r w:rsidR="0074011A">
        <w:t>, na schodišti a v šatnách</w:t>
      </w:r>
      <w:r w:rsidR="001752A5">
        <w:t xml:space="preserve"> školy</w:t>
      </w:r>
      <w:r>
        <w:t>. Roz</w:t>
      </w:r>
      <w:r w:rsidR="00767099">
        <w:t xml:space="preserve">pis </w:t>
      </w:r>
      <w:r w:rsidR="001752A5">
        <w:t>materiálu</w:t>
      </w:r>
      <w:r w:rsidR="00767099">
        <w:t xml:space="preserve"> </w:t>
      </w:r>
      <w:r>
        <w:t>je podrobně pop</w:t>
      </w:r>
      <w:r w:rsidR="00BC7CD5">
        <w:t>sán v příloze č. 1</w:t>
      </w:r>
      <w:r w:rsidR="001752A5">
        <w:t>, která je nedílnou součá</w:t>
      </w:r>
      <w:r w:rsidR="00BC7CD5">
        <w:t xml:space="preserve">stí této </w:t>
      </w:r>
      <w:r w:rsidR="001218FB">
        <w:t>S</w:t>
      </w:r>
      <w:r w:rsidR="00BC7CD5">
        <w:t>mlouvy.</w:t>
      </w:r>
    </w:p>
    <w:p w:rsidR="006D1D89" w:rsidRDefault="00BC7CD5" w:rsidP="006D1D89">
      <w:pPr>
        <w:jc w:val="center"/>
        <w:rPr>
          <w:b/>
        </w:rPr>
      </w:pPr>
      <w:r w:rsidRPr="006D1D89">
        <w:rPr>
          <w:b/>
        </w:rPr>
        <w:t>II.</w:t>
      </w:r>
    </w:p>
    <w:p w:rsidR="00BC7CD5" w:rsidRPr="006D1D89" w:rsidRDefault="00BC7CD5" w:rsidP="006D1D89">
      <w:pPr>
        <w:jc w:val="center"/>
        <w:rPr>
          <w:b/>
        </w:rPr>
      </w:pPr>
      <w:r w:rsidRPr="006D1D89">
        <w:rPr>
          <w:b/>
        </w:rPr>
        <w:t xml:space="preserve"> Doba plnění</w:t>
      </w:r>
    </w:p>
    <w:p w:rsidR="00BC7CD5" w:rsidRDefault="00BC7CD5" w:rsidP="006D1D89">
      <w:pPr>
        <w:jc w:val="both"/>
      </w:pPr>
      <w:r>
        <w:t>Zhotovitel se zavazuj</w:t>
      </w:r>
      <w:r w:rsidR="001218FB">
        <w:t xml:space="preserve">e provést dílo v době od </w:t>
      </w:r>
      <w:r w:rsidR="0015612A">
        <w:t>01</w:t>
      </w:r>
      <w:r w:rsidR="001218FB">
        <w:t xml:space="preserve">. </w:t>
      </w:r>
      <w:r w:rsidR="0015612A">
        <w:t>0</w:t>
      </w:r>
      <w:r w:rsidR="001752A5">
        <w:t>7</w:t>
      </w:r>
      <w:r w:rsidR="001218FB">
        <w:t>. 202</w:t>
      </w:r>
      <w:r w:rsidR="007179E7">
        <w:t>5</w:t>
      </w:r>
      <w:r w:rsidR="001218FB">
        <w:t xml:space="preserve"> do </w:t>
      </w:r>
      <w:r w:rsidR="0015612A">
        <w:t>31</w:t>
      </w:r>
      <w:r w:rsidR="001218FB">
        <w:t xml:space="preserve">. </w:t>
      </w:r>
      <w:r w:rsidR="0015612A">
        <w:t>08. 202</w:t>
      </w:r>
      <w:r w:rsidR="007179E7">
        <w:t>5</w:t>
      </w:r>
      <w:r>
        <w:t>.</w:t>
      </w:r>
    </w:p>
    <w:p w:rsidR="00BC7CD5" w:rsidRDefault="00BC7CD5" w:rsidP="006D1D89">
      <w:pPr>
        <w:jc w:val="both"/>
      </w:pPr>
    </w:p>
    <w:p w:rsidR="006D1D89" w:rsidRDefault="00BC7CD5" w:rsidP="006D1D89">
      <w:pPr>
        <w:jc w:val="center"/>
        <w:rPr>
          <w:b/>
        </w:rPr>
      </w:pPr>
      <w:r w:rsidRPr="006D1D89">
        <w:rPr>
          <w:b/>
        </w:rPr>
        <w:t xml:space="preserve">III. </w:t>
      </w:r>
    </w:p>
    <w:p w:rsidR="00BC7CD5" w:rsidRPr="00A32B8E" w:rsidRDefault="00BC7CD5" w:rsidP="006D1D89">
      <w:pPr>
        <w:jc w:val="center"/>
      </w:pPr>
      <w:r w:rsidRPr="006D1D89">
        <w:rPr>
          <w:b/>
        </w:rPr>
        <w:t>Cena za dílo</w:t>
      </w:r>
    </w:p>
    <w:p w:rsidR="0079685F" w:rsidRDefault="00BC7CD5" w:rsidP="0079685F">
      <w:pPr>
        <w:pStyle w:val="Bezmezer"/>
      </w:pPr>
      <w:r w:rsidRPr="00A32B8E">
        <w:t>Cena za zhotovení je sjednána dohodou s</w:t>
      </w:r>
      <w:r w:rsidR="00A32B8E" w:rsidRPr="00A32B8E">
        <w:t>mluvních stran v celkové výši</w:t>
      </w:r>
      <w:r w:rsidR="0079685F">
        <w:t>:</w:t>
      </w:r>
    </w:p>
    <w:p w:rsidR="0079685F" w:rsidRDefault="00A32B8E" w:rsidP="0079685F">
      <w:pPr>
        <w:pStyle w:val="Bezmezer"/>
      </w:pPr>
      <w:r>
        <w:t xml:space="preserve"> bez DPH</w:t>
      </w:r>
      <w:r w:rsidR="0015612A">
        <w:t>:</w:t>
      </w:r>
      <w:r w:rsidR="0079685F">
        <w:t xml:space="preserve">    </w:t>
      </w:r>
      <w:r>
        <w:t xml:space="preserve"> </w:t>
      </w:r>
      <w:r w:rsidR="001218FB">
        <w:t xml:space="preserve"> </w:t>
      </w:r>
      <w:r w:rsidR="0015612A">
        <w:t xml:space="preserve">  </w:t>
      </w:r>
      <w:r w:rsidR="001752A5">
        <w:t>14</w:t>
      </w:r>
      <w:r w:rsidR="007179E7">
        <w:t>8</w:t>
      </w:r>
      <w:r w:rsidR="001752A5">
        <w:t> </w:t>
      </w:r>
      <w:r w:rsidR="007179E7">
        <w:t>7</w:t>
      </w:r>
      <w:r w:rsidR="001752A5">
        <w:t>40,-</w:t>
      </w:r>
      <w:r w:rsidR="0015612A">
        <w:t xml:space="preserve"> Kč</w:t>
      </w:r>
    </w:p>
    <w:p w:rsidR="00BC7CD5" w:rsidRPr="0015612A" w:rsidRDefault="00756DA6" w:rsidP="0079685F">
      <w:pPr>
        <w:pStyle w:val="Bezmezer"/>
      </w:pPr>
      <w:r>
        <w:t xml:space="preserve"> </w:t>
      </w:r>
      <w:r w:rsidRPr="0015612A">
        <w:t>včetně DPH</w:t>
      </w:r>
      <w:r w:rsidR="0015612A" w:rsidRPr="0015612A">
        <w:t xml:space="preserve">:  </w:t>
      </w:r>
      <w:r w:rsidR="001752A5">
        <w:t>17</w:t>
      </w:r>
      <w:r w:rsidR="007179E7">
        <w:t>9</w:t>
      </w:r>
      <w:r w:rsidR="001752A5">
        <w:t> </w:t>
      </w:r>
      <w:r w:rsidR="007179E7">
        <w:t>975</w:t>
      </w:r>
      <w:r w:rsidR="001752A5">
        <w:t>,40</w:t>
      </w:r>
      <w:r w:rsidR="0015612A" w:rsidRPr="0015612A">
        <w:t xml:space="preserve"> Kč,</w:t>
      </w:r>
      <w:r w:rsidR="00BC7CD5" w:rsidRPr="0015612A">
        <w:t xml:space="preserve"> a to jako cena nejvýše přípustná.</w:t>
      </w:r>
    </w:p>
    <w:p w:rsidR="006D1D89" w:rsidRDefault="00BC7CD5" w:rsidP="006D1D89">
      <w:pPr>
        <w:jc w:val="center"/>
        <w:rPr>
          <w:b/>
        </w:rPr>
      </w:pPr>
      <w:r w:rsidRPr="006D1D89">
        <w:rPr>
          <w:b/>
        </w:rPr>
        <w:lastRenderedPageBreak/>
        <w:t>IV.</w:t>
      </w:r>
    </w:p>
    <w:p w:rsidR="00BC7CD5" w:rsidRPr="006D1D89" w:rsidRDefault="00BC7CD5" w:rsidP="006D1D89">
      <w:pPr>
        <w:jc w:val="center"/>
        <w:rPr>
          <w:b/>
        </w:rPr>
      </w:pPr>
      <w:r w:rsidRPr="006D1D89">
        <w:rPr>
          <w:b/>
        </w:rPr>
        <w:t xml:space="preserve"> Platební podmínky</w:t>
      </w:r>
    </w:p>
    <w:p w:rsidR="00BC7CD5" w:rsidRDefault="00971AA1" w:rsidP="006D1D89">
      <w:pPr>
        <w:jc w:val="both"/>
      </w:pPr>
      <w:r>
        <w:t xml:space="preserve">4.1. </w:t>
      </w:r>
      <w:r w:rsidR="00BC7CD5">
        <w:t>Objednatel nebude poskytovat zhotoviteli díla zálohy</w:t>
      </w:r>
      <w:r w:rsidR="006D1D89">
        <w:t>.</w:t>
      </w:r>
    </w:p>
    <w:p w:rsidR="00BC7CD5" w:rsidRDefault="00971AA1" w:rsidP="006D1D89">
      <w:pPr>
        <w:jc w:val="both"/>
      </w:pPr>
      <w:r>
        <w:t xml:space="preserve">4.2 </w:t>
      </w:r>
      <w:r w:rsidR="004E090A">
        <w:t>Realizova</w:t>
      </w:r>
      <w:r>
        <w:t xml:space="preserve">né </w:t>
      </w:r>
      <w:r w:rsidR="00BC7CD5">
        <w:t>práce budou objednavatelem hrazeny zhotoviteli na základě faktury, která bude s</w:t>
      </w:r>
      <w:r w:rsidR="004E090A">
        <w:t>plňovat náležitosti daňového dokladu</w:t>
      </w:r>
      <w:r w:rsidR="00BC7CD5">
        <w:t xml:space="preserve"> dle platných obecně závazných právních předpisů, tj. dle zákona č. 235/2004 Sb., o dani z přidané hodnoty, ve znění pozdějších předpisů, a bude v nich uveden název akce.</w:t>
      </w:r>
    </w:p>
    <w:p w:rsidR="00BC7CD5" w:rsidRDefault="00971AA1" w:rsidP="006D1D89">
      <w:pPr>
        <w:jc w:val="both"/>
      </w:pPr>
      <w:r>
        <w:t>4.3</w:t>
      </w:r>
      <w:r w:rsidR="004E090A">
        <w:t xml:space="preserve"> Faktura je splatná ve lhůtě</w:t>
      </w:r>
      <w:r w:rsidR="00BC7CD5">
        <w:t xml:space="preserve"> 30 dnů od jejího vystavení za předpokladu, že bude vystavena v souladu s platebními podmínkami a bude splňovat všechny uvedené náležitosti, týkající se vystavené faktury. Po</w:t>
      </w:r>
      <w:r w:rsidR="004E090A">
        <w:t>kud faktura nebude vystavena v souladu s platebními podmínkami nebo nebude splňovat požadované náležitosti, je objednavatel oprávněn fakturu zhotoviteli díla vrátit, vrácením pozbývá faktura splatnosti.</w:t>
      </w:r>
    </w:p>
    <w:p w:rsidR="004E090A" w:rsidRDefault="00971AA1" w:rsidP="006D1D89">
      <w:pPr>
        <w:jc w:val="both"/>
      </w:pPr>
      <w:r>
        <w:t xml:space="preserve">4.4. </w:t>
      </w:r>
      <w:r w:rsidR="004E090A">
        <w:t xml:space="preserve">Pro účel dodržení termínu splatnosti faktury je platba považována za uhrazenou v den, kdy byla odepsána z účtu objednatele a poukázána </w:t>
      </w:r>
      <w:r>
        <w:t>ve prospěch účtu zhotovitele.</w:t>
      </w:r>
      <w:r w:rsidR="004E090A">
        <w:t xml:space="preserve"> V případě, že</w:t>
      </w:r>
      <w:r w:rsidR="00767099">
        <w:t xml:space="preserve"> by se účet označený v záhlaví S</w:t>
      </w:r>
      <w:r w:rsidR="004E090A">
        <w:t>mlouvy ukázal v průběhu realizace díla jako neregistrovaný (ve smyslu zákona o dani z přidané hodnoty, bude zhotovitel do 10 dnů povinen označit jiný registrovaný účet, na který bude objednatel účtovanou cenu díla povinen uhradit. Objednatel není povinen hradit cenu díla na účet, který není registrovaný ve smyslu výše popsaném.</w:t>
      </w:r>
    </w:p>
    <w:p w:rsidR="004E090A" w:rsidRDefault="00971AA1" w:rsidP="006D1D89">
      <w:pPr>
        <w:jc w:val="both"/>
      </w:pPr>
      <w:r>
        <w:t>4.5.</w:t>
      </w:r>
      <w:r w:rsidR="001759E7">
        <w:t xml:space="preserve"> </w:t>
      </w:r>
      <w:r w:rsidR="004E090A">
        <w:t>Platba bude provedena v českých korunách.</w:t>
      </w:r>
    </w:p>
    <w:p w:rsidR="004E090A" w:rsidRPr="006D1D89" w:rsidRDefault="004E090A" w:rsidP="006D1D89">
      <w:pPr>
        <w:jc w:val="center"/>
        <w:rPr>
          <w:b/>
        </w:rPr>
      </w:pPr>
      <w:r w:rsidRPr="006D1D89">
        <w:rPr>
          <w:b/>
        </w:rPr>
        <w:t>V.</w:t>
      </w:r>
    </w:p>
    <w:p w:rsidR="004E090A" w:rsidRPr="006D1D89" w:rsidRDefault="004E090A" w:rsidP="006D1D89">
      <w:pPr>
        <w:jc w:val="center"/>
        <w:rPr>
          <w:b/>
        </w:rPr>
      </w:pPr>
      <w:r w:rsidRPr="006D1D89">
        <w:rPr>
          <w:b/>
        </w:rPr>
        <w:t>Úrok z prodlení</w:t>
      </w:r>
    </w:p>
    <w:p w:rsidR="004E090A" w:rsidRDefault="004E090A" w:rsidP="006D1D89">
      <w:pPr>
        <w:jc w:val="both"/>
      </w:pPr>
      <w:r>
        <w:t>5.1. V případě,</w:t>
      </w:r>
      <w:r w:rsidR="00C439AE">
        <w:t xml:space="preserve"> že zhotovitel ned</w:t>
      </w:r>
      <w:r>
        <w:t>održí termíny plnění sjednané v této Sm</w:t>
      </w:r>
      <w:r w:rsidR="00C439AE">
        <w:t>louvě</w:t>
      </w:r>
      <w:r w:rsidR="00971AA1">
        <w:t>,</w:t>
      </w:r>
      <w:r w:rsidR="00767099">
        <w:t xml:space="preserve"> </w:t>
      </w:r>
      <w:r>
        <w:t>uhradí objednateli úrok z prodlení ve výši 0,05 % z dohodnuté smluvní ceny za každý den prodlení.</w:t>
      </w:r>
    </w:p>
    <w:p w:rsidR="004E090A" w:rsidRDefault="004E090A" w:rsidP="006D1D89">
      <w:pPr>
        <w:jc w:val="both"/>
      </w:pPr>
      <w:r>
        <w:t>5.2. V případě prodlení objednatele s placením faktury uhradí objednatel zhotoviteli úrok z prodlení ve výši 0,05% z nezaplacené částky za každý započatý den prodlení.</w:t>
      </w:r>
      <w:r w:rsidR="00C439AE">
        <w:t xml:space="preserve"> Úrok z prodlení není povinen objednatel zhotoviteli hradit, jestliže objednavatel pozastaví platbu zhoto</w:t>
      </w:r>
      <w:r w:rsidR="00767099">
        <w:t>viteli</w:t>
      </w:r>
      <w:r w:rsidR="00971AA1">
        <w:t>,</w:t>
      </w:r>
      <w:r w:rsidR="00767099">
        <w:t xml:space="preserve"> </w:t>
      </w:r>
      <w:r w:rsidR="00C439AE">
        <w:t xml:space="preserve">jestliže zhotovitel neplní termíny uvedené v této </w:t>
      </w:r>
      <w:r w:rsidR="00767099">
        <w:t>S</w:t>
      </w:r>
      <w:r w:rsidR="00C439AE">
        <w:t>mlouvě nebo jestliže zhotovitel neodstranil zjištěné vady a nedodělky dosavadního plnění předmětu díla.</w:t>
      </w:r>
    </w:p>
    <w:p w:rsidR="004E090A" w:rsidRPr="006D1D89" w:rsidRDefault="006036C9" w:rsidP="006D1D89">
      <w:pPr>
        <w:jc w:val="center"/>
        <w:rPr>
          <w:b/>
        </w:rPr>
      </w:pPr>
      <w:r w:rsidRPr="006D1D89">
        <w:rPr>
          <w:b/>
        </w:rPr>
        <w:t>VI.</w:t>
      </w:r>
    </w:p>
    <w:p w:rsidR="006036C9" w:rsidRPr="006D1D89" w:rsidRDefault="006036C9" w:rsidP="006D1D89">
      <w:pPr>
        <w:jc w:val="center"/>
        <w:rPr>
          <w:b/>
        </w:rPr>
      </w:pPr>
      <w:r w:rsidRPr="006D1D89">
        <w:rPr>
          <w:b/>
        </w:rPr>
        <w:t>Další povinnosti objednatele</w:t>
      </w:r>
    </w:p>
    <w:p w:rsidR="006036C9" w:rsidRDefault="006036C9" w:rsidP="006D1D89">
      <w:pPr>
        <w:jc w:val="both"/>
      </w:pPr>
      <w:r>
        <w:t>Objednatel je povinen zajistit zhotoviteli přístup do školy, odběr elektrické energie a vody.</w:t>
      </w:r>
    </w:p>
    <w:p w:rsidR="006036C9" w:rsidRPr="006D1D89" w:rsidRDefault="006036C9" w:rsidP="006D1D89">
      <w:pPr>
        <w:jc w:val="center"/>
        <w:rPr>
          <w:b/>
        </w:rPr>
      </w:pPr>
      <w:r w:rsidRPr="006D1D89">
        <w:rPr>
          <w:b/>
        </w:rPr>
        <w:t>VII.</w:t>
      </w:r>
    </w:p>
    <w:p w:rsidR="006036C9" w:rsidRPr="006D1D89" w:rsidRDefault="006036C9" w:rsidP="006D1D89">
      <w:pPr>
        <w:jc w:val="center"/>
        <w:rPr>
          <w:b/>
        </w:rPr>
      </w:pPr>
      <w:r w:rsidRPr="006D1D89">
        <w:rPr>
          <w:b/>
        </w:rPr>
        <w:t>Další povinnosti zhotovitele</w:t>
      </w:r>
    </w:p>
    <w:p w:rsidR="006036C9" w:rsidRDefault="006036C9" w:rsidP="006D1D89">
      <w:pPr>
        <w:jc w:val="both"/>
      </w:pPr>
      <w:r>
        <w:t>7.1. Zhotovitel umožní objednateli provádět kontrolu díla.</w:t>
      </w:r>
    </w:p>
    <w:p w:rsidR="006036C9" w:rsidRDefault="006036C9" w:rsidP="006D1D89">
      <w:pPr>
        <w:jc w:val="both"/>
      </w:pPr>
      <w:r>
        <w:lastRenderedPageBreak/>
        <w:t>7.2. Zhotovitel zodpovídá za bezpečnost a ochranu zdraví při prováděných pracích.</w:t>
      </w:r>
    </w:p>
    <w:p w:rsidR="006036C9" w:rsidRDefault="006036C9" w:rsidP="006D1D89">
      <w:pPr>
        <w:jc w:val="both"/>
      </w:pPr>
    </w:p>
    <w:p w:rsidR="006036C9" w:rsidRPr="006D1D89" w:rsidRDefault="006036C9" w:rsidP="006D1D89">
      <w:pPr>
        <w:jc w:val="center"/>
        <w:rPr>
          <w:b/>
        </w:rPr>
      </w:pPr>
      <w:r w:rsidRPr="006D1D89">
        <w:rPr>
          <w:b/>
        </w:rPr>
        <w:t>VIII.</w:t>
      </w:r>
    </w:p>
    <w:p w:rsidR="006036C9" w:rsidRPr="006D1D89" w:rsidRDefault="006036C9" w:rsidP="006D1D89">
      <w:pPr>
        <w:jc w:val="center"/>
        <w:rPr>
          <w:b/>
        </w:rPr>
      </w:pPr>
      <w:r w:rsidRPr="006D1D89">
        <w:rPr>
          <w:b/>
        </w:rPr>
        <w:t>Předání a převzetí díla</w:t>
      </w:r>
    </w:p>
    <w:p w:rsidR="006036C9" w:rsidRDefault="006036C9" w:rsidP="006D1D89">
      <w:pPr>
        <w:jc w:val="both"/>
      </w:pPr>
      <w:r>
        <w:t>8.1. Po zhotovení díla vyzve zhotovitel objednatele k jeho převzetí a předání v místě plnění.</w:t>
      </w:r>
    </w:p>
    <w:p w:rsidR="006036C9" w:rsidRDefault="006036C9" w:rsidP="006D1D89">
      <w:pPr>
        <w:jc w:val="both"/>
      </w:pPr>
      <w:r>
        <w:t>8.2. Zhotovitel provede práce kvalitně, včas a v</w:t>
      </w:r>
      <w:r w:rsidR="00C43CAC">
        <w:t> souladu</w:t>
      </w:r>
      <w:r>
        <w:t xml:space="preserve"> s příslušnými ČSN, s předpisy bezpečnosti práce a požární ochrany.</w:t>
      </w:r>
    </w:p>
    <w:p w:rsidR="006036C9" w:rsidRDefault="006036C9" w:rsidP="006D1D89">
      <w:pPr>
        <w:jc w:val="both"/>
      </w:pPr>
      <w:r>
        <w:t>8.3. Zhotovitel odpovídá za škody způsobené při provádění díla, pokud byly způsobeny jeho zaviněním.</w:t>
      </w:r>
    </w:p>
    <w:p w:rsidR="00A316F2" w:rsidRDefault="00A316F2" w:rsidP="006D1D89">
      <w:pPr>
        <w:jc w:val="both"/>
      </w:pPr>
      <w:r>
        <w:t>8.4. Objednatel není povinen dílo převzít, jestliže dílo není řádně a kvalitně dokončeno, má vady nebo nedodělky.</w:t>
      </w:r>
    </w:p>
    <w:p w:rsidR="006036C9" w:rsidRDefault="006036C9" w:rsidP="006D1D89">
      <w:pPr>
        <w:jc w:val="both"/>
      </w:pPr>
    </w:p>
    <w:p w:rsidR="006036C9" w:rsidRPr="006D1D89" w:rsidRDefault="006036C9" w:rsidP="006D1D89">
      <w:pPr>
        <w:jc w:val="center"/>
        <w:rPr>
          <w:b/>
        </w:rPr>
      </w:pPr>
      <w:r w:rsidRPr="006D1D89">
        <w:rPr>
          <w:b/>
        </w:rPr>
        <w:t>IX.</w:t>
      </w:r>
    </w:p>
    <w:p w:rsidR="006036C9" w:rsidRPr="006D1D89" w:rsidRDefault="006036C9" w:rsidP="006D1D89">
      <w:pPr>
        <w:jc w:val="center"/>
        <w:rPr>
          <w:b/>
        </w:rPr>
      </w:pPr>
      <w:r w:rsidRPr="006D1D89">
        <w:rPr>
          <w:b/>
        </w:rPr>
        <w:t>Odpovědnost za vady</w:t>
      </w:r>
    </w:p>
    <w:p w:rsidR="006036C9" w:rsidRDefault="006036C9" w:rsidP="006D1D89">
      <w:pPr>
        <w:jc w:val="both"/>
      </w:pPr>
      <w:r>
        <w:t>9.1. Zhotovitel na provedené dílo poskytuje záruku po dobu</w:t>
      </w:r>
      <w:r w:rsidR="001759E7">
        <w:t xml:space="preserve"> dvou let na práci a materiál</w:t>
      </w:r>
      <w:r>
        <w:t xml:space="preserve"> od předání a převzetí, kdy dílo bu</w:t>
      </w:r>
      <w:r w:rsidR="00FE4064">
        <w:t>de odpovídat výsledku určenému S</w:t>
      </w:r>
      <w:r>
        <w:t>mlouvou.</w:t>
      </w:r>
    </w:p>
    <w:p w:rsidR="006036C9" w:rsidRDefault="006036C9" w:rsidP="006D1D89">
      <w:pPr>
        <w:jc w:val="both"/>
      </w:pPr>
      <w:r>
        <w:t>9.2. Po výše uvedenou dobu je zhotovitel povinen bez zbytečných odk</w:t>
      </w:r>
      <w:r w:rsidR="00C43CAC">
        <w:t>ladů a na vlastní náklady zajis</w:t>
      </w:r>
      <w:r>
        <w:t>t</w:t>
      </w:r>
      <w:r w:rsidR="00C43CAC">
        <w:t>it</w:t>
      </w:r>
      <w:r>
        <w:t xml:space="preserve"> odstranění vad, které objednatel zjistí a nahlásí zhotoviteli.</w:t>
      </w:r>
    </w:p>
    <w:p w:rsidR="006036C9" w:rsidRPr="006D1D89" w:rsidRDefault="006036C9" w:rsidP="006D1D89">
      <w:pPr>
        <w:jc w:val="center"/>
        <w:rPr>
          <w:b/>
        </w:rPr>
      </w:pPr>
      <w:r w:rsidRPr="006D1D89">
        <w:rPr>
          <w:b/>
        </w:rPr>
        <w:t>X.</w:t>
      </w:r>
    </w:p>
    <w:p w:rsidR="006036C9" w:rsidRPr="006D1D89" w:rsidRDefault="0050572D" w:rsidP="006D1D89">
      <w:pPr>
        <w:jc w:val="center"/>
        <w:rPr>
          <w:b/>
        </w:rPr>
      </w:pPr>
      <w:r>
        <w:rPr>
          <w:b/>
        </w:rPr>
        <w:t>Odstoupení od smlouvy</w:t>
      </w:r>
    </w:p>
    <w:p w:rsidR="004E090A" w:rsidRDefault="00C43CAC" w:rsidP="006D1D89">
      <w:pPr>
        <w:jc w:val="both"/>
      </w:pPr>
      <w:r>
        <w:t>10.</w:t>
      </w:r>
      <w:r w:rsidR="00767099">
        <w:t>1 Objednatel může odstoupit od S</w:t>
      </w:r>
      <w:r>
        <w:t xml:space="preserve">mlouvy, poruší-li zhotovitel podstatným způsobem své smluvní povinnosti a zhotovitel byl na tuto skutečnost prokazatelnou formou upozorněn. Objednatel může od </w:t>
      </w:r>
      <w:r w:rsidR="00FE4064">
        <w:t>S</w:t>
      </w:r>
      <w:r>
        <w:t>mlouvy odstoupit v případě, že zhotovitel bude v úpad</w:t>
      </w:r>
      <w:r w:rsidR="00767099">
        <w:t>k</w:t>
      </w:r>
      <w:r>
        <w:t>u či jeho majetek bude postižen exekucí či výkonem rozhodnutí nebo vůči majetku zhotovitele probíhá insolventní řízení.  Zhotoviteli budou uhrazeny účelně vynaložené náklady prokazatelně spojené s dosud provedenými pracemi mimo nákladů s</w:t>
      </w:r>
      <w:r w:rsidR="00767099">
        <w:t>pojených s odstoupením od S</w:t>
      </w:r>
      <w:r>
        <w:t>mlouvy. Současně objednavateli vzniká nárok na úhradu vícenákladů vynaložen</w:t>
      </w:r>
      <w:r w:rsidR="00767099">
        <w:t>ých na dokončení díla dle této S</w:t>
      </w:r>
      <w:r>
        <w:t>mlouvy.</w:t>
      </w:r>
    </w:p>
    <w:p w:rsidR="00C43CAC" w:rsidRDefault="00C43CAC" w:rsidP="006D1D89">
      <w:pPr>
        <w:jc w:val="both"/>
      </w:pPr>
      <w:r>
        <w:t>1</w:t>
      </w:r>
      <w:r w:rsidR="00767099">
        <w:t>0.2. Podstatným porušením této S</w:t>
      </w:r>
      <w:r>
        <w:t>mlouvy ze strany zhotovitele se rozumí zejména nesplnění smluv</w:t>
      </w:r>
      <w:r w:rsidR="00C439AE">
        <w:t xml:space="preserve">ních termínů podle </w:t>
      </w:r>
      <w:r w:rsidR="00767099">
        <w:t>této S</w:t>
      </w:r>
      <w:r w:rsidR="00C439AE">
        <w:t>mlouvy, ne</w:t>
      </w:r>
      <w:r w:rsidR="00971AA1">
        <w:t>bo</w:t>
      </w:r>
      <w:r w:rsidR="00C439AE">
        <w:t xml:space="preserve"> provádění díla v rozporu s právními předpisy.</w:t>
      </w:r>
    </w:p>
    <w:p w:rsidR="00C43CAC" w:rsidRDefault="00C439AE" w:rsidP="006D1D89">
      <w:pPr>
        <w:jc w:val="both"/>
      </w:pPr>
      <w:r>
        <w:t>10.3</w:t>
      </w:r>
      <w:r w:rsidR="00767099">
        <w:t>. Odstoupením od S</w:t>
      </w:r>
      <w:r w:rsidR="00C43CAC">
        <w:t>mlouvy zanikají všech</w:t>
      </w:r>
      <w:r w:rsidR="00767099">
        <w:t>na práva a povinnosti stran ze Smlouvy. Odstoupením od S</w:t>
      </w:r>
      <w:r w:rsidR="00C43CAC">
        <w:t>mlouvy se však netýká nároku na n</w:t>
      </w:r>
      <w:r w:rsidR="00767099">
        <w:t>áhradu škody vzniklé porušením S</w:t>
      </w:r>
      <w:r w:rsidR="00C43CAC">
        <w:t>mlouvy, řešením sporů mezi smluvními stranami, nároků na smluvní pokuty a j</w:t>
      </w:r>
      <w:r w:rsidR="00767099">
        <w:t>iných nároků, které podle této S</w:t>
      </w:r>
      <w:r w:rsidR="00C43CAC">
        <w:t xml:space="preserve">mlouvy vzhledem ke své povaze mají trvat i po ukončení </w:t>
      </w:r>
      <w:r w:rsidR="00FE4064">
        <w:t>S</w:t>
      </w:r>
      <w:r w:rsidR="00C43CAC">
        <w:t>mlouvy.</w:t>
      </w:r>
    </w:p>
    <w:p w:rsidR="0052463B" w:rsidRDefault="0052463B" w:rsidP="006D1D89">
      <w:pPr>
        <w:jc w:val="center"/>
        <w:rPr>
          <w:b/>
        </w:rPr>
      </w:pPr>
    </w:p>
    <w:p w:rsidR="00C43CAC" w:rsidRPr="006D1D89" w:rsidRDefault="00C439AE" w:rsidP="006D1D89">
      <w:pPr>
        <w:jc w:val="center"/>
        <w:rPr>
          <w:b/>
        </w:rPr>
      </w:pPr>
      <w:r w:rsidRPr="006D1D89">
        <w:rPr>
          <w:b/>
        </w:rPr>
        <w:lastRenderedPageBreak/>
        <w:t>XI.</w:t>
      </w:r>
    </w:p>
    <w:p w:rsidR="00C439AE" w:rsidRPr="006D1D89" w:rsidRDefault="00C439AE" w:rsidP="006D1D89">
      <w:pPr>
        <w:jc w:val="center"/>
        <w:rPr>
          <w:b/>
        </w:rPr>
      </w:pPr>
      <w:r w:rsidRPr="006D1D89">
        <w:rPr>
          <w:b/>
        </w:rPr>
        <w:t>Závěrečná ustanovení</w:t>
      </w:r>
    </w:p>
    <w:p w:rsidR="00C439AE" w:rsidRDefault="00767099" w:rsidP="006D1D89">
      <w:pPr>
        <w:jc w:val="both"/>
      </w:pPr>
      <w:r>
        <w:t>11.1. Tuto S</w:t>
      </w:r>
      <w:r w:rsidR="00C439AE">
        <w:t>mlouvu lze změnit pouze oboustranně potvrzenými písemnými dodatky uzavřenými v souladu se zákonem. Jakákoliv ústní ujednání při provádění díla, která nejsou písemně potvrzena oprávněnými zástupci obou smluvních stran, jsou právně neúčinná.</w:t>
      </w:r>
    </w:p>
    <w:p w:rsidR="00971AA1" w:rsidRDefault="00971AA1" w:rsidP="006D1D89">
      <w:pPr>
        <w:jc w:val="both"/>
      </w:pPr>
      <w:r>
        <w:t>11.2. Ostatní</w:t>
      </w:r>
      <w:r w:rsidR="00767099">
        <w:t xml:space="preserve"> vztahy smluvních stran v této Smlouvě</w:t>
      </w:r>
      <w:r>
        <w:t xml:space="preserve"> výslov</w:t>
      </w:r>
      <w:r w:rsidR="00767099">
        <w:t>ně neupravené se řídí občanským</w:t>
      </w:r>
      <w:r>
        <w:t xml:space="preserve"> zákoníkem.</w:t>
      </w:r>
    </w:p>
    <w:p w:rsidR="00971AA1" w:rsidRDefault="00971AA1" w:rsidP="006D1D89">
      <w:pPr>
        <w:jc w:val="both"/>
      </w:pPr>
      <w:r>
        <w:t xml:space="preserve">11.3. Tato </w:t>
      </w:r>
      <w:r w:rsidR="00767099">
        <w:t>S</w:t>
      </w:r>
      <w:r>
        <w:t xml:space="preserve">mlouva je vyhotovena ve 2 stejnopisech, z nichž objednatel i zhotovitel obdrží po jednom stejnopise. </w:t>
      </w:r>
    </w:p>
    <w:p w:rsidR="00971AA1" w:rsidRDefault="00767099" w:rsidP="006D1D89">
      <w:pPr>
        <w:jc w:val="both"/>
      </w:pPr>
      <w:r>
        <w:t>11.4. Tato S</w:t>
      </w:r>
      <w:r w:rsidR="00971AA1">
        <w:t xml:space="preserve">mlouva nabývá platnosti dnem podpisu oběma smluvními </w:t>
      </w:r>
      <w:r>
        <w:t>stranami a účinnosti dnem jejího</w:t>
      </w:r>
      <w:r w:rsidR="00971AA1">
        <w:t xml:space="preserve"> zveřejnění v registru smluv, které provede objednatel.  Zhotovitel prohlašuje</w:t>
      </w:r>
      <w:r>
        <w:t xml:space="preserve">, že </w:t>
      </w:r>
      <w:proofErr w:type="gramStart"/>
      <w:r>
        <w:t>S</w:t>
      </w:r>
      <w:r w:rsidR="00971AA1">
        <w:t xml:space="preserve">mlouva </w:t>
      </w:r>
      <w:r>
        <w:t xml:space="preserve"> včetně</w:t>
      </w:r>
      <w:proofErr w:type="gramEnd"/>
      <w:r>
        <w:t xml:space="preserve"> příloh </w:t>
      </w:r>
      <w:r w:rsidR="00971AA1">
        <w:t>nezahrnuje obchodní tajemství.</w:t>
      </w:r>
    </w:p>
    <w:p w:rsidR="00971AA1" w:rsidRDefault="00971AA1" w:rsidP="006D1D89">
      <w:pPr>
        <w:jc w:val="both"/>
      </w:pPr>
      <w:r>
        <w:t>11.5. Sm</w:t>
      </w:r>
      <w:r w:rsidR="00767099">
        <w:t>luvní strany prohlašují, že si S</w:t>
      </w:r>
      <w:r>
        <w:t>mlouvu přečetly, s obsahem souhlasí a na důkaz jejich svobodné, pravé a vážné vůle připojují své podpisy</w:t>
      </w:r>
      <w:r w:rsidR="001752A5">
        <w:t xml:space="preserve"> a razítka</w:t>
      </w:r>
      <w:r>
        <w:t>.</w:t>
      </w:r>
    </w:p>
    <w:p w:rsidR="005823F9" w:rsidRDefault="005823F9" w:rsidP="006D1D89">
      <w:pPr>
        <w:jc w:val="both"/>
      </w:pPr>
    </w:p>
    <w:p w:rsidR="00971AA1" w:rsidRDefault="00971AA1" w:rsidP="006D1D89">
      <w:pPr>
        <w:jc w:val="both"/>
      </w:pPr>
    </w:p>
    <w:p w:rsidR="00971AA1" w:rsidRDefault="00971AA1" w:rsidP="006D1D89">
      <w:pPr>
        <w:jc w:val="both"/>
      </w:pPr>
    </w:p>
    <w:p w:rsidR="00971AA1" w:rsidRDefault="00971AA1" w:rsidP="006D1D89">
      <w:pPr>
        <w:jc w:val="both"/>
      </w:pPr>
    </w:p>
    <w:p w:rsidR="00971AA1" w:rsidRPr="001752A5" w:rsidRDefault="00971AA1" w:rsidP="006D1D89">
      <w:pPr>
        <w:jc w:val="both"/>
        <w:rPr>
          <w:color w:val="FF0000"/>
        </w:rPr>
      </w:pPr>
      <w:r>
        <w:t>Ve Vlašimi dne</w:t>
      </w:r>
      <w:r w:rsidR="001218FB">
        <w:t xml:space="preserve"> </w:t>
      </w:r>
    </w:p>
    <w:p w:rsidR="00971AA1" w:rsidRDefault="00971AA1" w:rsidP="006D1D89">
      <w:pPr>
        <w:jc w:val="both"/>
      </w:pPr>
    </w:p>
    <w:p w:rsidR="00971AA1" w:rsidRDefault="00971AA1" w:rsidP="006D1D89">
      <w:pPr>
        <w:jc w:val="both"/>
      </w:pPr>
    </w:p>
    <w:p w:rsidR="00971AA1" w:rsidRDefault="00971AA1" w:rsidP="006D1D89">
      <w:pPr>
        <w:jc w:val="both"/>
      </w:pPr>
      <w:r>
        <w:t>Za zhotovitele:                                                                              Za objednatele:</w:t>
      </w:r>
    </w:p>
    <w:p w:rsidR="0015612A" w:rsidRDefault="001752A5" w:rsidP="006D1D89">
      <w:pPr>
        <w:jc w:val="both"/>
      </w:pPr>
      <w:r>
        <w:t xml:space="preserve">Roman </w:t>
      </w:r>
      <w:proofErr w:type="gramStart"/>
      <w:r>
        <w:t xml:space="preserve">Filip    </w:t>
      </w:r>
      <w:r w:rsidR="0015612A">
        <w:t xml:space="preserve">                                                                                PaedDr</w:t>
      </w:r>
      <w:proofErr w:type="gramEnd"/>
      <w:r w:rsidR="0015612A">
        <w:t>. Jiří Tůma, ředitel školy</w:t>
      </w:r>
    </w:p>
    <w:sectPr w:rsidR="0015612A" w:rsidSect="00572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1E11"/>
    <w:multiLevelType w:val="hybridMultilevel"/>
    <w:tmpl w:val="6B5AF242"/>
    <w:lvl w:ilvl="0" w:tplc="C76065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473BFC"/>
    <w:multiLevelType w:val="hybridMultilevel"/>
    <w:tmpl w:val="B1FECE8E"/>
    <w:lvl w:ilvl="0" w:tplc="D3AAA5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BA"/>
    <w:rsid w:val="00006F0A"/>
    <w:rsid w:val="000100D7"/>
    <w:rsid w:val="00017205"/>
    <w:rsid w:val="00044E9B"/>
    <w:rsid w:val="0005477D"/>
    <w:rsid w:val="00057194"/>
    <w:rsid w:val="000600CF"/>
    <w:rsid w:val="00063511"/>
    <w:rsid w:val="0007508B"/>
    <w:rsid w:val="00077025"/>
    <w:rsid w:val="000904D8"/>
    <w:rsid w:val="00092295"/>
    <w:rsid w:val="00095336"/>
    <w:rsid w:val="000A0996"/>
    <w:rsid w:val="000A0F3F"/>
    <w:rsid w:val="000B46EA"/>
    <w:rsid w:val="000C46C1"/>
    <w:rsid w:val="000C6952"/>
    <w:rsid w:val="000D05B7"/>
    <w:rsid w:val="000D3459"/>
    <w:rsid w:val="000E0C1B"/>
    <w:rsid w:val="000E333C"/>
    <w:rsid w:val="000E35AB"/>
    <w:rsid w:val="000E4EFB"/>
    <w:rsid w:val="000F5791"/>
    <w:rsid w:val="000F77E3"/>
    <w:rsid w:val="00111380"/>
    <w:rsid w:val="001120EE"/>
    <w:rsid w:val="00117947"/>
    <w:rsid w:val="001218FB"/>
    <w:rsid w:val="0012366E"/>
    <w:rsid w:val="00123B28"/>
    <w:rsid w:val="001245EF"/>
    <w:rsid w:val="001271EF"/>
    <w:rsid w:val="00130C6F"/>
    <w:rsid w:val="00134A0F"/>
    <w:rsid w:val="0014072D"/>
    <w:rsid w:val="00141C9D"/>
    <w:rsid w:val="001425A1"/>
    <w:rsid w:val="00147FE8"/>
    <w:rsid w:val="00153CF1"/>
    <w:rsid w:val="0015612A"/>
    <w:rsid w:val="001752A5"/>
    <w:rsid w:val="001759E7"/>
    <w:rsid w:val="00175AE4"/>
    <w:rsid w:val="00177C36"/>
    <w:rsid w:val="00180E70"/>
    <w:rsid w:val="00182B94"/>
    <w:rsid w:val="0018546D"/>
    <w:rsid w:val="00185C0C"/>
    <w:rsid w:val="00196092"/>
    <w:rsid w:val="001A1036"/>
    <w:rsid w:val="001A3CFE"/>
    <w:rsid w:val="001A6B3D"/>
    <w:rsid w:val="001B247A"/>
    <w:rsid w:val="001B68D1"/>
    <w:rsid w:val="001C3689"/>
    <w:rsid w:val="001C4FEB"/>
    <w:rsid w:val="001C5FA5"/>
    <w:rsid w:val="001D24D0"/>
    <w:rsid w:val="001D2B63"/>
    <w:rsid w:val="001D5A92"/>
    <w:rsid w:val="001D7529"/>
    <w:rsid w:val="001E3C3F"/>
    <w:rsid w:val="001E53A3"/>
    <w:rsid w:val="001E75F8"/>
    <w:rsid w:val="001F1BC0"/>
    <w:rsid w:val="001F3CFB"/>
    <w:rsid w:val="00207FAA"/>
    <w:rsid w:val="00210716"/>
    <w:rsid w:val="00212728"/>
    <w:rsid w:val="00217A38"/>
    <w:rsid w:val="002229A4"/>
    <w:rsid w:val="00223663"/>
    <w:rsid w:val="002258AB"/>
    <w:rsid w:val="0023046A"/>
    <w:rsid w:val="00233FB3"/>
    <w:rsid w:val="00234A95"/>
    <w:rsid w:val="002357B9"/>
    <w:rsid w:val="00236B3E"/>
    <w:rsid w:val="0024579E"/>
    <w:rsid w:val="00254945"/>
    <w:rsid w:val="00255F3D"/>
    <w:rsid w:val="00257A1A"/>
    <w:rsid w:val="00261F46"/>
    <w:rsid w:val="00264545"/>
    <w:rsid w:val="00272192"/>
    <w:rsid w:val="00274D02"/>
    <w:rsid w:val="00283ED5"/>
    <w:rsid w:val="002844C4"/>
    <w:rsid w:val="00290A5A"/>
    <w:rsid w:val="00291EB3"/>
    <w:rsid w:val="00297D18"/>
    <w:rsid w:val="002A4613"/>
    <w:rsid w:val="002B010A"/>
    <w:rsid w:val="002B118F"/>
    <w:rsid w:val="002C6BA3"/>
    <w:rsid w:val="002C6E1C"/>
    <w:rsid w:val="002D7608"/>
    <w:rsid w:val="002D7E17"/>
    <w:rsid w:val="002E2FBC"/>
    <w:rsid w:val="002F14EE"/>
    <w:rsid w:val="002F1628"/>
    <w:rsid w:val="002F2FBE"/>
    <w:rsid w:val="002F4282"/>
    <w:rsid w:val="002F4972"/>
    <w:rsid w:val="0030045A"/>
    <w:rsid w:val="00307EBE"/>
    <w:rsid w:val="0032159C"/>
    <w:rsid w:val="00323AA0"/>
    <w:rsid w:val="00324248"/>
    <w:rsid w:val="00333FD2"/>
    <w:rsid w:val="00341D6F"/>
    <w:rsid w:val="00352529"/>
    <w:rsid w:val="003668CA"/>
    <w:rsid w:val="00367B4F"/>
    <w:rsid w:val="0038214F"/>
    <w:rsid w:val="00382CED"/>
    <w:rsid w:val="00385B1E"/>
    <w:rsid w:val="003959EC"/>
    <w:rsid w:val="003A40EA"/>
    <w:rsid w:val="003B2251"/>
    <w:rsid w:val="003B3F1C"/>
    <w:rsid w:val="003B5113"/>
    <w:rsid w:val="003B5C20"/>
    <w:rsid w:val="003D123B"/>
    <w:rsid w:val="003D31DD"/>
    <w:rsid w:val="003E24C3"/>
    <w:rsid w:val="003E29B5"/>
    <w:rsid w:val="003E7684"/>
    <w:rsid w:val="003F0636"/>
    <w:rsid w:val="003F59E3"/>
    <w:rsid w:val="004127BA"/>
    <w:rsid w:val="004140B8"/>
    <w:rsid w:val="00416A90"/>
    <w:rsid w:val="00420428"/>
    <w:rsid w:val="00423F79"/>
    <w:rsid w:val="00434AB1"/>
    <w:rsid w:val="00440D59"/>
    <w:rsid w:val="004460EE"/>
    <w:rsid w:val="00451B58"/>
    <w:rsid w:val="00467C77"/>
    <w:rsid w:val="00477CCF"/>
    <w:rsid w:val="0048347A"/>
    <w:rsid w:val="0048425F"/>
    <w:rsid w:val="00490C4E"/>
    <w:rsid w:val="004912B1"/>
    <w:rsid w:val="004A0256"/>
    <w:rsid w:val="004A67A9"/>
    <w:rsid w:val="004A6FD9"/>
    <w:rsid w:val="004B22B2"/>
    <w:rsid w:val="004B23C6"/>
    <w:rsid w:val="004B48E2"/>
    <w:rsid w:val="004B739E"/>
    <w:rsid w:val="004C3981"/>
    <w:rsid w:val="004C55C7"/>
    <w:rsid w:val="004D36C8"/>
    <w:rsid w:val="004D53E3"/>
    <w:rsid w:val="004E090A"/>
    <w:rsid w:val="004F5475"/>
    <w:rsid w:val="0050572D"/>
    <w:rsid w:val="0050790E"/>
    <w:rsid w:val="005132A6"/>
    <w:rsid w:val="00514409"/>
    <w:rsid w:val="005147C0"/>
    <w:rsid w:val="0052320F"/>
    <w:rsid w:val="0052463B"/>
    <w:rsid w:val="00526066"/>
    <w:rsid w:val="00540BF8"/>
    <w:rsid w:val="00550708"/>
    <w:rsid w:val="00560163"/>
    <w:rsid w:val="00562A71"/>
    <w:rsid w:val="00566C1D"/>
    <w:rsid w:val="0056742E"/>
    <w:rsid w:val="0057153B"/>
    <w:rsid w:val="00571D81"/>
    <w:rsid w:val="0057258C"/>
    <w:rsid w:val="00574D58"/>
    <w:rsid w:val="00575CB7"/>
    <w:rsid w:val="005823F9"/>
    <w:rsid w:val="00595837"/>
    <w:rsid w:val="005968A5"/>
    <w:rsid w:val="00597B93"/>
    <w:rsid w:val="005A11DA"/>
    <w:rsid w:val="005A6346"/>
    <w:rsid w:val="005A7A69"/>
    <w:rsid w:val="005B4E9C"/>
    <w:rsid w:val="005B5495"/>
    <w:rsid w:val="005B569E"/>
    <w:rsid w:val="005D094E"/>
    <w:rsid w:val="005D1EF3"/>
    <w:rsid w:val="005E21E1"/>
    <w:rsid w:val="005F1191"/>
    <w:rsid w:val="005F7F4B"/>
    <w:rsid w:val="006036C9"/>
    <w:rsid w:val="00603A80"/>
    <w:rsid w:val="006049C7"/>
    <w:rsid w:val="006053F6"/>
    <w:rsid w:val="006145C3"/>
    <w:rsid w:val="0061504F"/>
    <w:rsid w:val="0061684B"/>
    <w:rsid w:val="0062030C"/>
    <w:rsid w:val="006246A3"/>
    <w:rsid w:val="00634C01"/>
    <w:rsid w:val="006411ED"/>
    <w:rsid w:val="0065290D"/>
    <w:rsid w:val="006800D5"/>
    <w:rsid w:val="00680DAD"/>
    <w:rsid w:val="006837B8"/>
    <w:rsid w:val="006858C0"/>
    <w:rsid w:val="006860AA"/>
    <w:rsid w:val="00690737"/>
    <w:rsid w:val="006933E5"/>
    <w:rsid w:val="006A3F3B"/>
    <w:rsid w:val="006B7223"/>
    <w:rsid w:val="006C1EEA"/>
    <w:rsid w:val="006C5BA6"/>
    <w:rsid w:val="006D165F"/>
    <w:rsid w:val="006D1D89"/>
    <w:rsid w:val="006D1F1F"/>
    <w:rsid w:val="006D58BF"/>
    <w:rsid w:val="006D71A8"/>
    <w:rsid w:val="006D776A"/>
    <w:rsid w:val="006E39D4"/>
    <w:rsid w:val="006E4049"/>
    <w:rsid w:val="006E4ECB"/>
    <w:rsid w:val="006E6C88"/>
    <w:rsid w:val="006E782D"/>
    <w:rsid w:val="006F1FD6"/>
    <w:rsid w:val="006F3A59"/>
    <w:rsid w:val="006F4267"/>
    <w:rsid w:val="0070345B"/>
    <w:rsid w:val="00713959"/>
    <w:rsid w:val="00714A24"/>
    <w:rsid w:val="00716CDE"/>
    <w:rsid w:val="007179E7"/>
    <w:rsid w:val="00723D0D"/>
    <w:rsid w:val="00726986"/>
    <w:rsid w:val="00734348"/>
    <w:rsid w:val="0073798F"/>
    <w:rsid w:val="0074011A"/>
    <w:rsid w:val="007412DC"/>
    <w:rsid w:val="007450F6"/>
    <w:rsid w:val="00747389"/>
    <w:rsid w:val="00754BC7"/>
    <w:rsid w:val="00756877"/>
    <w:rsid w:val="00756DA6"/>
    <w:rsid w:val="00762399"/>
    <w:rsid w:val="00767099"/>
    <w:rsid w:val="0076793B"/>
    <w:rsid w:val="00774F87"/>
    <w:rsid w:val="00783CFD"/>
    <w:rsid w:val="00785BDA"/>
    <w:rsid w:val="00792FB4"/>
    <w:rsid w:val="00795CE5"/>
    <w:rsid w:val="0079685F"/>
    <w:rsid w:val="007973E7"/>
    <w:rsid w:val="007A4D48"/>
    <w:rsid w:val="007A4D4A"/>
    <w:rsid w:val="007A627D"/>
    <w:rsid w:val="007A6C84"/>
    <w:rsid w:val="007B19D3"/>
    <w:rsid w:val="007B5BF6"/>
    <w:rsid w:val="007C4390"/>
    <w:rsid w:val="007D36D7"/>
    <w:rsid w:val="007D5883"/>
    <w:rsid w:val="007E1284"/>
    <w:rsid w:val="007E697C"/>
    <w:rsid w:val="007F0609"/>
    <w:rsid w:val="007F0876"/>
    <w:rsid w:val="007F1B51"/>
    <w:rsid w:val="007F40FD"/>
    <w:rsid w:val="007F436A"/>
    <w:rsid w:val="007F47DF"/>
    <w:rsid w:val="007F6699"/>
    <w:rsid w:val="008003C5"/>
    <w:rsid w:val="008004C6"/>
    <w:rsid w:val="0080285A"/>
    <w:rsid w:val="00810E60"/>
    <w:rsid w:val="00811B92"/>
    <w:rsid w:val="00816457"/>
    <w:rsid w:val="0081684A"/>
    <w:rsid w:val="008207B2"/>
    <w:rsid w:val="00822A98"/>
    <w:rsid w:val="00837A77"/>
    <w:rsid w:val="00841951"/>
    <w:rsid w:val="0084665F"/>
    <w:rsid w:val="00847186"/>
    <w:rsid w:val="008513A6"/>
    <w:rsid w:val="00856FD9"/>
    <w:rsid w:val="00857113"/>
    <w:rsid w:val="00857B87"/>
    <w:rsid w:val="00863A5D"/>
    <w:rsid w:val="00863F5F"/>
    <w:rsid w:val="0086673F"/>
    <w:rsid w:val="008818F1"/>
    <w:rsid w:val="00882BD7"/>
    <w:rsid w:val="00886313"/>
    <w:rsid w:val="0088751A"/>
    <w:rsid w:val="0089181A"/>
    <w:rsid w:val="0089773D"/>
    <w:rsid w:val="008A0E51"/>
    <w:rsid w:val="008A41B6"/>
    <w:rsid w:val="008B3810"/>
    <w:rsid w:val="008B4796"/>
    <w:rsid w:val="008B70C2"/>
    <w:rsid w:val="008C5AA2"/>
    <w:rsid w:val="008C6030"/>
    <w:rsid w:val="008D0834"/>
    <w:rsid w:val="008E01C3"/>
    <w:rsid w:val="008F100C"/>
    <w:rsid w:val="008F31DA"/>
    <w:rsid w:val="008F70F3"/>
    <w:rsid w:val="00905A7A"/>
    <w:rsid w:val="0090669B"/>
    <w:rsid w:val="00906C22"/>
    <w:rsid w:val="009237CF"/>
    <w:rsid w:val="00932AC6"/>
    <w:rsid w:val="009358C7"/>
    <w:rsid w:val="00952BE3"/>
    <w:rsid w:val="009531DD"/>
    <w:rsid w:val="009629D3"/>
    <w:rsid w:val="00963FBD"/>
    <w:rsid w:val="00971AA1"/>
    <w:rsid w:val="00980632"/>
    <w:rsid w:val="0098513F"/>
    <w:rsid w:val="00986F8A"/>
    <w:rsid w:val="0099103E"/>
    <w:rsid w:val="00993EC7"/>
    <w:rsid w:val="009975E2"/>
    <w:rsid w:val="009A18AE"/>
    <w:rsid w:val="009A7384"/>
    <w:rsid w:val="009B0BD6"/>
    <w:rsid w:val="009B100E"/>
    <w:rsid w:val="009B22B1"/>
    <w:rsid w:val="009B7C1D"/>
    <w:rsid w:val="009D0305"/>
    <w:rsid w:val="009E00D7"/>
    <w:rsid w:val="009E18ED"/>
    <w:rsid w:val="009E4081"/>
    <w:rsid w:val="009E5529"/>
    <w:rsid w:val="009E635C"/>
    <w:rsid w:val="009E75C2"/>
    <w:rsid w:val="009E7D93"/>
    <w:rsid w:val="00A060D7"/>
    <w:rsid w:val="00A16B07"/>
    <w:rsid w:val="00A22128"/>
    <w:rsid w:val="00A2371A"/>
    <w:rsid w:val="00A313BA"/>
    <w:rsid w:val="00A316F2"/>
    <w:rsid w:val="00A32139"/>
    <w:rsid w:val="00A32787"/>
    <w:rsid w:val="00A32B8E"/>
    <w:rsid w:val="00A41D7C"/>
    <w:rsid w:val="00A422BF"/>
    <w:rsid w:val="00A42A9A"/>
    <w:rsid w:val="00A42B68"/>
    <w:rsid w:val="00A676A7"/>
    <w:rsid w:val="00A70CDF"/>
    <w:rsid w:val="00A7399A"/>
    <w:rsid w:val="00A86AB6"/>
    <w:rsid w:val="00A9674D"/>
    <w:rsid w:val="00AA1041"/>
    <w:rsid w:val="00AA2068"/>
    <w:rsid w:val="00AA38F8"/>
    <w:rsid w:val="00AA59D0"/>
    <w:rsid w:val="00AA7063"/>
    <w:rsid w:val="00AB00FA"/>
    <w:rsid w:val="00AB4305"/>
    <w:rsid w:val="00AC00CC"/>
    <w:rsid w:val="00AC1378"/>
    <w:rsid w:val="00AD7E0E"/>
    <w:rsid w:val="00AD7E43"/>
    <w:rsid w:val="00AE2F0A"/>
    <w:rsid w:val="00AE539C"/>
    <w:rsid w:val="00AE6E53"/>
    <w:rsid w:val="00AE7C31"/>
    <w:rsid w:val="00B00FF4"/>
    <w:rsid w:val="00B011ED"/>
    <w:rsid w:val="00B11756"/>
    <w:rsid w:val="00B1217B"/>
    <w:rsid w:val="00B1357E"/>
    <w:rsid w:val="00B17C36"/>
    <w:rsid w:val="00B20221"/>
    <w:rsid w:val="00B22704"/>
    <w:rsid w:val="00B234E9"/>
    <w:rsid w:val="00B23FAE"/>
    <w:rsid w:val="00B24D98"/>
    <w:rsid w:val="00B311B6"/>
    <w:rsid w:val="00B36942"/>
    <w:rsid w:val="00B36B5F"/>
    <w:rsid w:val="00B36CBF"/>
    <w:rsid w:val="00B370E0"/>
    <w:rsid w:val="00B40ECC"/>
    <w:rsid w:val="00B569C8"/>
    <w:rsid w:val="00B602FD"/>
    <w:rsid w:val="00B820EA"/>
    <w:rsid w:val="00B83123"/>
    <w:rsid w:val="00B866FF"/>
    <w:rsid w:val="00B93E9F"/>
    <w:rsid w:val="00B952E5"/>
    <w:rsid w:val="00B97A15"/>
    <w:rsid w:val="00BA3D03"/>
    <w:rsid w:val="00BB0DD5"/>
    <w:rsid w:val="00BB34E1"/>
    <w:rsid w:val="00BB3554"/>
    <w:rsid w:val="00BB43B1"/>
    <w:rsid w:val="00BB63B9"/>
    <w:rsid w:val="00BC0C44"/>
    <w:rsid w:val="00BC479E"/>
    <w:rsid w:val="00BC5132"/>
    <w:rsid w:val="00BC7CD5"/>
    <w:rsid w:val="00BD2949"/>
    <w:rsid w:val="00BD2B9C"/>
    <w:rsid w:val="00BD4D64"/>
    <w:rsid w:val="00BD5A2A"/>
    <w:rsid w:val="00BD6A96"/>
    <w:rsid w:val="00BE3981"/>
    <w:rsid w:val="00BE479C"/>
    <w:rsid w:val="00BE4A94"/>
    <w:rsid w:val="00BE53FF"/>
    <w:rsid w:val="00BF046A"/>
    <w:rsid w:val="00BF4324"/>
    <w:rsid w:val="00BF5DE9"/>
    <w:rsid w:val="00C01E76"/>
    <w:rsid w:val="00C06117"/>
    <w:rsid w:val="00C14A5A"/>
    <w:rsid w:val="00C14C57"/>
    <w:rsid w:val="00C20FA8"/>
    <w:rsid w:val="00C24EF8"/>
    <w:rsid w:val="00C27037"/>
    <w:rsid w:val="00C274C0"/>
    <w:rsid w:val="00C317F1"/>
    <w:rsid w:val="00C344C6"/>
    <w:rsid w:val="00C404E2"/>
    <w:rsid w:val="00C439AE"/>
    <w:rsid w:val="00C43CAC"/>
    <w:rsid w:val="00C44948"/>
    <w:rsid w:val="00C500AE"/>
    <w:rsid w:val="00C500E8"/>
    <w:rsid w:val="00C54C34"/>
    <w:rsid w:val="00C57A46"/>
    <w:rsid w:val="00C6055E"/>
    <w:rsid w:val="00C61791"/>
    <w:rsid w:val="00C669B7"/>
    <w:rsid w:val="00C73AED"/>
    <w:rsid w:val="00C819C2"/>
    <w:rsid w:val="00C86FF6"/>
    <w:rsid w:val="00C91994"/>
    <w:rsid w:val="00C91E75"/>
    <w:rsid w:val="00C938F3"/>
    <w:rsid w:val="00CB2534"/>
    <w:rsid w:val="00CB6AE9"/>
    <w:rsid w:val="00CB717A"/>
    <w:rsid w:val="00CC02F7"/>
    <w:rsid w:val="00CD4705"/>
    <w:rsid w:val="00CD4994"/>
    <w:rsid w:val="00CD5708"/>
    <w:rsid w:val="00CD6CDC"/>
    <w:rsid w:val="00CF5128"/>
    <w:rsid w:val="00CF7AB2"/>
    <w:rsid w:val="00D0000A"/>
    <w:rsid w:val="00D00CEC"/>
    <w:rsid w:val="00D01821"/>
    <w:rsid w:val="00D07726"/>
    <w:rsid w:val="00D112BC"/>
    <w:rsid w:val="00D12C84"/>
    <w:rsid w:val="00D24365"/>
    <w:rsid w:val="00D26E7E"/>
    <w:rsid w:val="00D27258"/>
    <w:rsid w:val="00D27A2F"/>
    <w:rsid w:val="00D32775"/>
    <w:rsid w:val="00D32861"/>
    <w:rsid w:val="00D343C7"/>
    <w:rsid w:val="00D35DCA"/>
    <w:rsid w:val="00D511D5"/>
    <w:rsid w:val="00D51A29"/>
    <w:rsid w:val="00D54319"/>
    <w:rsid w:val="00D54956"/>
    <w:rsid w:val="00D61340"/>
    <w:rsid w:val="00D82995"/>
    <w:rsid w:val="00D82D22"/>
    <w:rsid w:val="00D85361"/>
    <w:rsid w:val="00D95F0E"/>
    <w:rsid w:val="00D96B03"/>
    <w:rsid w:val="00DA5C0A"/>
    <w:rsid w:val="00DC60B5"/>
    <w:rsid w:val="00DD096D"/>
    <w:rsid w:val="00DD3735"/>
    <w:rsid w:val="00DD5573"/>
    <w:rsid w:val="00DD6074"/>
    <w:rsid w:val="00DE08CD"/>
    <w:rsid w:val="00DE56CB"/>
    <w:rsid w:val="00E13851"/>
    <w:rsid w:val="00E1776A"/>
    <w:rsid w:val="00E24F1C"/>
    <w:rsid w:val="00E30F5F"/>
    <w:rsid w:val="00E31DBF"/>
    <w:rsid w:val="00E35AF6"/>
    <w:rsid w:val="00E5157B"/>
    <w:rsid w:val="00E53CD5"/>
    <w:rsid w:val="00E566B4"/>
    <w:rsid w:val="00E6006D"/>
    <w:rsid w:val="00E610CC"/>
    <w:rsid w:val="00E632E1"/>
    <w:rsid w:val="00E6446B"/>
    <w:rsid w:val="00E64CAC"/>
    <w:rsid w:val="00E676F3"/>
    <w:rsid w:val="00E71B0C"/>
    <w:rsid w:val="00E72D5F"/>
    <w:rsid w:val="00E72DA4"/>
    <w:rsid w:val="00E807CA"/>
    <w:rsid w:val="00E86CD0"/>
    <w:rsid w:val="00EA695D"/>
    <w:rsid w:val="00EA6A25"/>
    <w:rsid w:val="00EB377C"/>
    <w:rsid w:val="00EB6EFD"/>
    <w:rsid w:val="00EB6F2D"/>
    <w:rsid w:val="00EC0487"/>
    <w:rsid w:val="00EC07AD"/>
    <w:rsid w:val="00EC3A15"/>
    <w:rsid w:val="00ED029C"/>
    <w:rsid w:val="00ED103A"/>
    <w:rsid w:val="00ED7A92"/>
    <w:rsid w:val="00EE1692"/>
    <w:rsid w:val="00EE68D1"/>
    <w:rsid w:val="00EF2A25"/>
    <w:rsid w:val="00F03316"/>
    <w:rsid w:val="00F041F3"/>
    <w:rsid w:val="00F04D62"/>
    <w:rsid w:val="00F074E2"/>
    <w:rsid w:val="00F147FC"/>
    <w:rsid w:val="00F150A5"/>
    <w:rsid w:val="00F2019A"/>
    <w:rsid w:val="00F24755"/>
    <w:rsid w:val="00F30E7D"/>
    <w:rsid w:val="00F41022"/>
    <w:rsid w:val="00F456BD"/>
    <w:rsid w:val="00F5194D"/>
    <w:rsid w:val="00F5508F"/>
    <w:rsid w:val="00F56CCF"/>
    <w:rsid w:val="00F64978"/>
    <w:rsid w:val="00F7096A"/>
    <w:rsid w:val="00F72958"/>
    <w:rsid w:val="00F73298"/>
    <w:rsid w:val="00F87C6D"/>
    <w:rsid w:val="00F9391F"/>
    <w:rsid w:val="00F94BDA"/>
    <w:rsid w:val="00F96BBD"/>
    <w:rsid w:val="00FA2B02"/>
    <w:rsid w:val="00FA5F79"/>
    <w:rsid w:val="00FB38BC"/>
    <w:rsid w:val="00FB4CDA"/>
    <w:rsid w:val="00FC0293"/>
    <w:rsid w:val="00FC1078"/>
    <w:rsid w:val="00FC2F2F"/>
    <w:rsid w:val="00FC6DED"/>
    <w:rsid w:val="00FD04FC"/>
    <w:rsid w:val="00FD10AC"/>
    <w:rsid w:val="00FD2EF0"/>
    <w:rsid w:val="00FD3262"/>
    <w:rsid w:val="00FD7AAB"/>
    <w:rsid w:val="00FE1813"/>
    <w:rsid w:val="00FE26C6"/>
    <w:rsid w:val="00FE2CBC"/>
    <w:rsid w:val="00FE4064"/>
    <w:rsid w:val="00FE693A"/>
    <w:rsid w:val="00FE7794"/>
    <w:rsid w:val="00FF5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DCB8-C7FE-45C3-8686-00759E3F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13BA"/>
    <w:pPr>
      <w:ind w:left="720"/>
      <w:contextualSpacing/>
    </w:pPr>
  </w:style>
  <w:style w:type="paragraph" w:styleId="Bezmezer">
    <w:name w:val="No Spacing"/>
    <w:uiPriority w:val="1"/>
    <w:qFormat/>
    <w:rsid w:val="0079685F"/>
    <w:pPr>
      <w:spacing w:after="0" w:line="240" w:lineRule="auto"/>
    </w:pPr>
  </w:style>
  <w:style w:type="paragraph" w:styleId="Textbubliny">
    <w:name w:val="Balloon Text"/>
    <w:basedOn w:val="Normln"/>
    <w:link w:val="TextbublinyChar"/>
    <w:uiPriority w:val="99"/>
    <w:semiHidden/>
    <w:unhideWhenUsed/>
    <w:rsid w:val="000750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945</Words>
  <Characters>5581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cp:lastPrinted>2024-02-23T07:45:00Z</cp:lastPrinted>
  <dcterms:created xsi:type="dcterms:W3CDTF">2025-03-14T06:31:00Z</dcterms:created>
  <dcterms:modified xsi:type="dcterms:W3CDTF">2025-03-14T06:33:00Z</dcterms:modified>
</cp:coreProperties>
</file>