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BD0" w:rsidRDefault="00EE7BD0" w:rsidP="00EE7BD0">
      <w:r>
        <w:t>Dobrý den,</w:t>
      </w:r>
    </w:p>
    <w:p w:rsidR="00EE7BD0" w:rsidRDefault="00EE7BD0" w:rsidP="00EE7BD0">
      <w:r>
        <w:t> </w:t>
      </w:r>
    </w:p>
    <w:p w:rsidR="00EE7BD0" w:rsidRDefault="00EE7BD0" w:rsidP="00EE7BD0">
      <w:r>
        <w:t>V příloze Vám posíláme potvrzenou objednávku č. VOC-2025-000757, kterou tímto akceptujeme.</w:t>
      </w:r>
    </w:p>
    <w:p w:rsidR="00EE7BD0" w:rsidRDefault="00EE7BD0" w:rsidP="00EE7BD0">
      <w:r>
        <w:t> </w:t>
      </w:r>
    </w:p>
    <w:p w:rsidR="00EE7BD0" w:rsidRDefault="00EE7BD0" w:rsidP="00EE7BD0">
      <w:proofErr w:type="gramStart"/>
      <w:r>
        <w:t>Firma:   </w:t>
      </w:r>
      <w:proofErr w:type="gramEnd"/>
      <w:r>
        <w:t xml:space="preserve">  1Filter s.r.o.                              </w:t>
      </w:r>
    </w:p>
    <w:p w:rsidR="00EE7BD0" w:rsidRDefault="00EE7BD0" w:rsidP="00EE7BD0">
      <w:r>
        <w:t> </w:t>
      </w:r>
    </w:p>
    <w:p w:rsidR="00EE7BD0" w:rsidRDefault="00EE7BD0" w:rsidP="00EE7BD0">
      <w:proofErr w:type="gramStart"/>
      <w:r>
        <w:t>Sídlo:   </w:t>
      </w:r>
      <w:proofErr w:type="gramEnd"/>
      <w:r>
        <w:t xml:space="preserve">    Nádražní 42/4, Český Těšín, 737 01                             </w:t>
      </w:r>
    </w:p>
    <w:p w:rsidR="00EE7BD0" w:rsidRDefault="00EE7BD0" w:rsidP="00EE7BD0">
      <w:r>
        <w:t> </w:t>
      </w:r>
    </w:p>
    <w:p w:rsidR="00EE7BD0" w:rsidRDefault="00EE7BD0" w:rsidP="00EE7BD0">
      <w:proofErr w:type="gramStart"/>
      <w:r>
        <w:t>IČO:   </w:t>
      </w:r>
      <w:proofErr w:type="gramEnd"/>
      <w:r>
        <w:t xml:space="preserve">     26727455                               </w:t>
      </w:r>
    </w:p>
    <w:p w:rsidR="00EE7BD0" w:rsidRDefault="00EE7BD0" w:rsidP="00EE7BD0">
      <w:r>
        <w:t> </w:t>
      </w:r>
    </w:p>
    <w:p w:rsidR="00EE7BD0" w:rsidRDefault="00EE7BD0" w:rsidP="00EE7BD0">
      <w:proofErr w:type="gramStart"/>
      <w:r>
        <w:t>DIČ:   </w:t>
      </w:r>
      <w:proofErr w:type="gramEnd"/>
      <w:r>
        <w:t>     CZ26727455</w:t>
      </w:r>
    </w:p>
    <w:p w:rsidR="00EE7BD0" w:rsidRDefault="00EE7BD0" w:rsidP="00EE7BD0">
      <w:r>
        <w:t> </w:t>
      </w:r>
    </w:p>
    <w:p w:rsidR="00EE7BD0" w:rsidRDefault="00EE7BD0" w:rsidP="00EE7BD0">
      <w:r>
        <w:t> </w:t>
      </w:r>
    </w:p>
    <w:p w:rsidR="00EE7BD0" w:rsidRDefault="00EE7BD0" w:rsidP="00EE7BD0">
      <w:r>
        <w:t>S pozdravem</w:t>
      </w:r>
    </w:p>
    <w:p w:rsidR="00EE7BD0" w:rsidRDefault="00EE7BD0" w:rsidP="00EE7BD0">
      <w:pPr>
        <w:ind w:firstLine="708"/>
      </w:pPr>
      <w:bookmarkStart w:id="0" w:name="OLE_LINK15"/>
      <w:bookmarkStart w:id="1" w:name="OLE_LINK14"/>
      <w:bookmarkStart w:id="2" w:name="OLE_LINK8"/>
      <w:bookmarkStart w:id="3" w:name="OLE_LINK7"/>
      <w:r>
        <w:rPr>
          <w:rFonts w:ascii="Microsoft YaHei UI" w:eastAsia="Microsoft YaHei UI" w:hAnsi="Microsoft YaHei UI" w:hint="eastAsia"/>
          <w:b/>
          <w:bCs/>
          <w:sz w:val="20"/>
          <w:szCs w:val="20"/>
          <w:lang w:val="pl-PL" w:eastAsia="en-US"/>
        </w:rPr>
        <w:t> </w:t>
      </w:r>
    </w:p>
    <w:p w:rsidR="00EE7BD0" w:rsidRDefault="00EE7BD0" w:rsidP="00EE7BD0">
      <w:pPr>
        <w:ind w:firstLine="708"/>
      </w:pPr>
      <w:r>
        <w:rPr>
          <w:rFonts w:ascii="Microsoft YaHei UI" w:eastAsia="Microsoft YaHei UI" w:hAnsi="Microsoft YaHei UI" w:hint="eastAsia"/>
          <w:b/>
          <w:bCs/>
          <w:sz w:val="20"/>
          <w:szCs w:val="20"/>
          <w:lang w:val="pl-PL" w:eastAsia="en-US"/>
        </w:rPr>
        <w:t>Markéta Miczová</w:t>
      </w:r>
    </w:p>
    <w:p w:rsidR="00EE7BD0" w:rsidRDefault="00EE7BD0" w:rsidP="00EE7BD0">
      <w:pPr>
        <w:ind w:firstLine="708"/>
      </w:pPr>
      <w:bookmarkStart w:id="4" w:name="OLE_LINK10"/>
      <w:bookmarkStart w:id="5" w:name="OLE_LINK9"/>
      <w:bookmarkStart w:id="6" w:name="OLE_LINK1"/>
      <w:bookmarkEnd w:id="0"/>
      <w:bookmarkEnd w:id="1"/>
      <w:bookmarkEnd w:id="2"/>
      <w:bookmarkEnd w:id="3"/>
      <w:r>
        <w:rPr>
          <w:rFonts w:ascii="Microsoft YaHei UI" w:eastAsia="Microsoft YaHei UI" w:hAnsi="Microsoft YaHei UI" w:hint="eastAsia"/>
          <w:i/>
          <w:iCs/>
          <w:sz w:val="20"/>
          <w:szCs w:val="20"/>
          <w:lang w:val="pl-PL" w:eastAsia="en-US"/>
        </w:rPr>
        <w:t>Asistentka prodeje</w:t>
      </w:r>
      <w:bookmarkEnd w:id="4"/>
      <w:bookmarkEnd w:id="5"/>
      <w:bookmarkEnd w:id="6"/>
      <w:r>
        <w:rPr>
          <w:rFonts w:ascii="Microsoft YaHei UI" w:eastAsia="Microsoft YaHei UI" w:hAnsi="Microsoft YaHei UI" w:hint="eastAsia"/>
          <w:sz w:val="18"/>
          <w:szCs w:val="18"/>
          <w:lang w:val="pl-PL" w:eastAsia="en-US"/>
        </w:rPr>
        <w:br/>
      </w:r>
      <w:r>
        <w:rPr>
          <w:rFonts w:ascii="Microsoft YaHei UI" w:eastAsia="Microsoft YaHei UI" w:hAnsi="Microsoft YaHei UI" w:hint="eastAsia"/>
          <w:sz w:val="18"/>
          <w:szCs w:val="18"/>
          <w:lang w:val="pl-PL" w:eastAsia="en-US"/>
        </w:rPr>
        <w:br/>
      </w:r>
    </w:p>
    <w:p w:rsidR="00EE7BD0" w:rsidRDefault="00EE7BD0" w:rsidP="00EE7BD0">
      <w:pPr>
        <w:ind w:firstLine="708"/>
      </w:pPr>
      <w:r>
        <w:rPr>
          <w:rFonts w:ascii="Microsoft YaHei UI" w:eastAsia="Microsoft YaHei UI" w:hAnsi="Microsoft YaHei UI"/>
          <w:noProof/>
          <w:sz w:val="20"/>
          <w:szCs w:val="20"/>
          <w:lang w:val="pl-PL" w:eastAsia="pl-PL"/>
        </w:rPr>
        <w:drawing>
          <wp:inline distT="0" distB="0" distL="0" distR="0">
            <wp:extent cx="1647825" cy="276225"/>
            <wp:effectExtent l="0" t="0" r="9525" b="9525"/>
            <wp:docPr id="1" name="Obrázek 1" descr="cid:image001.png@01DB93EB.B7D8388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1.png@01DB93EB.B7D838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eastAsia="Microsoft YaHei UI" w:hAnsi="Microsoft YaHei UI" w:hint="eastAsia"/>
          <w:sz w:val="20"/>
          <w:szCs w:val="20"/>
          <w:lang w:eastAsia="en-US"/>
        </w:rPr>
        <w:t> </w:t>
      </w:r>
      <w:r>
        <w:rPr>
          <w:rFonts w:ascii="Microsoft YaHei UI" w:eastAsia="Microsoft YaHei UI" w:hAnsi="Microsoft YaHei UI" w:hint="eastAsia"/>
          <w:sz w:val="18"/>
          <w:szCs w:val="18"/>
          <w:lang w:val="pl-PL" w:eastAsia="en-US"/>
        </w:rPr>
        <w:t>s.r.o.</w:t>
      </w:r>
    </w:p>
    <w:p w:rsidR="00EE7BD0" w:rsidRDefault="00EE7BD0" w:rsidP="00EE7BD0">
      <w:r>
        <w:rPr>
          <w:rFonts w:ascii="Microsoft YaHei UI" w:eastAsia="Microsoft YaHei UI" w:hAnsi="Microsoft YaHei UI" w:hint="eastAsia"/>
          <w:sz w:val="18"/>
          <w:szCs w:val="18"/>
          <w:lang w:val="pl-PL" w:eastAsia="en-US"/>
        </w:rPr>
        <w:t> </w:t>
      </w:r>
    </w:p>
    <w:p w:rsidR="00EE7BD0" w:rsidRDefault="00EE7BD0" w:rsidP="00EE7BD0">
      <w:pPr>
        <w:ind w:firstLine="708"/>
      </w:pPr>
      <w:r>
        <w:rPr>
          <w:rFonts w:ascii="Microsoft YaHei UI" w:eastAsia="Microsoft YaHei UI" w:hAnsi="Microsoft YaHei UI" w:hint="eastAsia"/>
          <w:sz w:val="18"/>
          <w:szCs w:val="18"/>
          <w:lang w:val="pl-PL" w:eastAsia="en-US"/>
        </w:rPr>
        <w:t>Nádra</w:t>
      </w:r>
      <w:r>
        <w:rPr>
          <w:rFonts w:ascii="Microsoft YaHei UI" w:eastAsia="Microsoft YaHei UI" w:hAnsi="Microsoft YaHei UI" w:hint="eastAsia"/>
          <w:sz w:val="18"/>
          <w:szCs w:val="18"/>
          <w:lang w:val="en-US" w:eastAsia="en-US"/>
        </w:rPr>
        <w:t>ž</w:t>
      </w:r>
      <w:r>
        <w:rPr>
          <w:rFonts w:ascii="Microsoft YaHei UI" w:eastAsia="Microsoft YaHei UI" w:hAnsi="Microsoft YaHei UI" w:hint="eastAsia"/>
          <w:sz w:val="18"/>
          <w:szCs w:val="18"/>
          <w:lang w:val="pl-PL" w:eastAsia="en-US"/>
        </w:rPr>
        <w:t>ní 42/4</w:t>
      </w:r>
    </w:p>
    <w:p w:rsidR="00EE7BD0" w:rsidRDefault="00EE7BD0" w:rsidP="00EE7BD0">
      <w:pPr>
        <w:ind w:firstLine="708"/>
      </w:pPr>
      <w:r>
        <w:rPr>
          <w:rFonts w:ascii="Microsoft YaHei UI" w:eastAsia="Microsoft YaHei UI" w:hAnsi="Microsoft YaHei UI" w:hint="eastAsia"/>
          <w:sz w:val="18"/>
          <w:szCs w:val="18"/>
          <w:lang w:val="pl-PL" w:eastAsia="en-US"/>
        </w:rPr>
        <w:t xml:space="preserve">737 01 </w:t>
      </w:r>
      <w:r>
        <w:rPr>
          <w:rFonts w:ascii="Microsoft YaHei UI" w:eastAsia="Microsoft YaHei UI" w:hAnsi="Microsoft YaHei UI" w:hint="eastAsia"/>
          <w:sz w:val="18"/>
          <w:szCs w:val="18"/>
          <w:lang w:val="en-US" w:eastAsia="en-US"/>
        </w:rPr>
        <w:t>Č</w:t>
      </w:r>
      <w:r>
        <w:rPr>
          <w:rFonts w:ascii="Microsoft YaHei UI" w:eastAsia="Microsoft YaHei UI" w:hAnsi="Microsoft YaHei UI" w:hint="eastAsia"/>
          <w:sz w:val="18"/>
          <w:szCs w:val="18"/>
          <w:lang w:val="pl-PL" w:eastAsia="en-US"/>
        </w:rPr>
        <w:t>eský T</w:t>
      </w:r>
      <w:proofErr w:type="spellStart"/>
      <w:r>
        <w:rPr>
          <w:rFonts w:ascii="Microsoft YaHei UI" w:eastAsia="Microsoft YaHei UI" w:hAnsi="Microsoft YaHei UI" w:hint="eastAsia"/>
          <w:sz w:val="18"/>
          <w:szCs w:val="18"/>
          <w:lang w:val="en-US" w:eastAsia="en-US"/>
        </w:rPr>
        <w:t>ěš</w:t>
      </w:r>
      <w:proofErr w:type="spellEnd"/>
      <w:r>
        <w:rPr>
          <w:rFonts w:ascii="Microsoft YaHei UI" w:eastAsia="Microsoft YaHei UI" w:hAnsi="Microsoft YaHei UI" w:hint="eastAsia"/>
          <w:sz w:val="18"/>
          <w:szCs w:val="18"/>
          <w:lang w:val="pl-PL" w:eastAsia="en-US"/>
        </w:rPr>
        <w:t>ín</w:t>
      </w:r>
    </w:p>
    <w:p w:rsidR="00EE7BD0" w:rsidRDefault="00EE7BD0" w:rsidP="00EE7BD0">
      <w:pPr>
        <w:ind w:firstLine="708"/>
      </w:pPr>
      <w:r>
        <w:rPr>
          <w:rFonts w:ascii="Microsoft YaHei UI" w:eastAsia="Microsoft YaHei UI" w:hAnsi="Microsoft YaHei UI" w:hint="eastAsia"/>
          <w:sz w:val="18"/>
          <w:szCs w:val="18"/>
          <w:lang w:val="en-US" w:eastAsia="en-US"/>
        </w:rPr>
        <w:t>Č</w:t>
      </w:r>
      <w:r>
        <w:rPr>
          <w:rFonts w:ascii="Microsoft YaHei UI" w:eastAsia="Microsoft YaHei UI" w:hAnsi="Microsoft YaHei UI" w:hint="eastAsia"/>
          <w:sz w:val="18"/>
          <w:szCs w:val="18"/>
          <w:lang w:val="pl-PL" w:eastAsia="en-US"/>
        </w:rPr>
        <w:t>eská republika</w:t>
      </w:r>
    </w:p>
    <w:p w:rsidR="00EE7BD0" w:rsidRDefault="00EE7BD0" w:rsidP="00EE7BD0">
      <w:pPr>
        <w:ind w:firstLine="708"/>
      </w:pPr>
      <w:r>
        <w:rPr>
          <w:rFonts w:ascii="Microsoft YaHei UI" w:eastAsia="Microsoft YaHei UI" w:hAnsi="Microsoft YaHei UI" w:hint="eastAsia"/>
          <w:b/>
          <w:bCs/>
          <w:color w:val="A6A6A6"/>
          <w:sz w:val="20"/>
          <w:szCs w:val="20"/>
          <w:lang w:val="pl-PL" w:eastAsia="en-US"/>
        </w:rPr>
        <w:t>mobile</w:t>
      </w:r>
      <w:r>
        <w:rPr>
          <w:rFonts w:ascii="Microsoft YaHei UI" w:eastAsia="Microsoft YaHei UI" w:hAnsi="Microsoft YaHei UI" w:hint="eastAsia"/>
          <w:sz w:val="18"/>
          <w:szCs w:val="18"/>
          <w:lang w:val="pl-PL" w:eastAsia="en-US"/>
        </w:rPr>
        <w:t xml:space="preserve"> +420 731502881</w:t>
      </w:r>
    </w:p>
    <w:p w:rsidR="00EE7BD0" w:rsidRDefault="00EE7BD0" w:rsidP="00EE7BD0">
      <w:pPr>
        <w:ind w:firstLine="708"/>
      </w:pPr>
      <w:proofErr w:type="spellStart"/>
      <w:r>
        <w:rPr>
          <w:rFonts w:ascii="Microsoft YaHei UI" w:eastAsia="Microsoft YaHei UI" w:hAnsi="Microsoft YaHei UI" w:hint="eastAsia"/>
          <w:b/>
          <w:bCs/>
          <w:color w:val="A6A6A6"/>
          <w:sz w:val="20"/>
          <w:szCs w:val="20"/>
          <w:lang w:val="en-US" w:eastAsia="en-US"/>
        </w:rPr>
        <w:t>tel</w:t>
      </w:r>
      <w:proofErr w:type="spellEnd"/>
      <w:r>
        <w:rPr>
          <w:rFonts w:ascii="Microsoft YaHei UI" w:eastAsia="Microsoft YaHei UI" w:hAnsi="Microsoft YaHei UI" w:hint="eastAsia"/>
          <w:color w:val="808080"/>
          <w:sz w:val="20"/>
          <w:szCs w:val="20"/>
          <w:lang w:val="en-US" w:eastAsia="en-US"/>
        </w:rPr>
        <w:t xml:space="preserve"> </w:t>
      </w:r>
      <w:r>
        <w:rPr>
          <w:rFonts w:ascii="Microsoft YaHei UI" w:eastAsia="Microsoft YaHei UI" w:hAnsi="Microsoft YaHei UI" w:hint="eastAsia"/>
          <w:sz w:val="18"/>
          <w:szCs w:val="18"/>
          <w:lang w:val="en-US" w:eastAsia="en-US"/>
        </w:rPr>
        <w:t xml:space="preserve">+420 </w:t>
      </w:r>
      <w:bookmarkStart w:id="7" w:name="OLE_LINK13"/>
      <w:bookmarkStart w:id="8" w:name="OLE_LINK5"/>
      <w:bookmarkStart w:id="9" w:name="OLE_LINK4"/>
      <w:r>
        <w:rPr>
          <w:rFonts w:ascii="Microsoft YaHei UI" w:eastAsia="Microsoft YaHei UI" w:hAnsi="Microsoft YaHei UI" w:hint="eastAsia"/>
          <w:sz w:val="18"/>
          <w:szCs w:val="18"/>
          <w:lang w:val="en-US" w:eastAsia="en-US"/>
        </w:rPr>
        <w:t>558711461</w:t>
      </w:r>
      <w:bookmarkEnd w:id="7"/>
      <w:bookmarkEnd w:id="8"/>
      <w:bookmarkEnd w:id="9"/>
    </w:p>
    <w:p w:rsidR="003F74B6" w:rsidRDefault="003F74B6">
      <w:bookmarkStart w:id="10" w:name="_GoBack"/>
      <w:bookmarkEnd w:id="10"/>
    </w:p>
    <w:sectPr w:rsidR="003F7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D0"/>
    <w:rsid w:val="003F74B6"/>
    <w:rsid w:val="00E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382AE-491E-4D4C-B8F8-8A92D843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7BD0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B93EB.B7D8388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1filter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2025-03-17T06:12:00Z</dcterms:created>
  <dcterms:modified xsi:type="dcterms:W3CDTF">2025-03-17T06:12:00Z</dcterms:modified>
</cp:coreProperties>
</file>