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C44F" w14:textId="30310220" w:rsidR="00F028C6" w:rsidRPr="002D3077" w:rsidRDefault="00552BCB" w:rsidP="00F028C6">
      <w:pPr>
        <w:spacing w:line="288" w:lineRule="auto"/>
        <w:jc w:val="center"/>
        <w:rPr>
          <w:rFonts w:ascii="Verdana" w:hAnsi="Verdana" w:cs="Arial"/>
          <w:b/>
          <w:sz w:val="28"/>
          <w:szCs w:val="28"/>
        </w:rPr>
      </w:pPr>
      <w:r w:rsidRPr="002D3077">
        <w:rPr>
          <w:rFonts w:ascii="Verdana" w:hAnsi="Verdana" w:cs="Arial"/>
          <w:b/>
          <w:sz w:val="28"/>
          <w:szCs w:val="28"/>
        </w:rPr>
        <w:t xml:space="preserve">DODATEK Smlouvy </w:t>
      </w:r>
      <w:r w:rsidR="00F028C6" w:rsidRPr="002D3077">
        <w:rPr>
          <w:rFonts w:ascii="Verdana" w:hAnsi="Verdana" w:cs="Arial"/>
          <w:b/>
          <w:sz w:val="28"/>
          <w:szCs w:val="28"/>
        </w:rPr>
        <w:t>o dílo</w:t>
      </w:r>
      <w:r w:rsidR="00F54E66" w:rsidRPr="002D3077">
        <w:rPr>
          <w:rFonts w:ascii="Verdana" w:hAnsi="Verdana" w:cs="Arial"/>
          <w:b/>
          <w:sz w:val="28"/>
          <w:szCs w:val="28"/>
        </w:rPr>
        <w:t xml:space="preserve"> 00</w:t>
      </w:r>
      <w:r w:rsidR="00390C40" w:rsidRPr="002D3077">
        <w:rPr>
          <w:rFonts w:ascii="Verdana" w:hAnsi="Verdana" w:cs="Arial"/>
          <w:b/>
          <w:sz w:val="28"/>
          <w:szCs w:val="28"/>
        </w:rPr>
        <w:t>21</w:t>
      </w:r>
      <w:r w:rsidR="00B51C6D" w:rsidRPr="002D3077">
        <w:rPr>
          <w:rFonts w:ascii="Verdana" w:hAnsi="Verdana" w:cs="Arial"/>
          <w:b/>
          <w:sz w:val="28"/>
          <w:szCs w:val="28"/>
        </w:rPr>
        <w:t>2/2025</w:t>
      </w:r>
    </w:p>
    <w:p w14:paraId="763BDBFE" w14:textId="77777777" w:rsidR="00F028C6" w:rsidRPr="002D3077" w:rsidRDefault="00F028C6" w:rsidP="00F028C6">
      <w:pPr>
        <w:spacing w:line="288" w:lineRule="auto"/>
        <w:jc w:val="center"/>
        <w:rPr>
          <w:rFonts w:ascii="Verdana" w:hAnsi="Verdana" w:cs="Arial"/>
          <w:b/>
          <w:i/>
          <w:sz w:val="18"/>
          <w:szCs w:val="18"/>
        </w:rPr>
      </w:pPr>
    </w:p>
    <w:p w14:paraId="7173A28C" w14:textId="77777777" w:rsidR="00267EEC" w:rsidRPr="002D3077" w:rsidRDefault="00F54E66" w:rsidP="00267EEC">
      <w:pPr>
        <w:autoSpaceDE w:val="0"/>
        <w:autoSpaceDN w:val="0"/>
        <w:adjustRightInd w:val="0"/>
        <w:spacing w:line="288" w:lineRule="auto"/>
        <w:jc w:val="center"/>
        <w:rPr>
          <w:rFonts w:ascii="Verdana" w:hAnsi="Verdana"/>
          <w:sz w:val="18"/>
          <w:szCs w:val="18"/>
        </w:rPr>
      </w:pPr>
      <w:r w:rsidRPr="002D3077">
        <w:rPr>
          <w:rFonts w:ascii="Verdana" w:eastAsia="Calibri" w:hAnsi="Verdana" w:cstheme="minorHAnsi"/>
          <w:b/>
          <w:sz w:val="18"/>
          <w:szCs w:val="18"/>
        </w:rPr>
        <w:t>Článek I.</w:t>
      </w:r>
      <w:r w:rsidR="00267EEC" w:rsidRPr="002D3077">
        <w:rPr>
          <w:rFonts w:ascii="Verdana" w:eastAsia="Calibri" w:hAnsi="Verdana" w:cstheme="minorHAnsi"/>
          <w:b/>
          <w:sz w:val="18"/>
          <w:szCs w:val="18"/>
        </w:rPr>
        <w:t xml:space="preserve"> </w:t>
      </w:r>
      <w:r w:rsidRPr="002D3077">
        <w:rPr>
          <w:rFonts w:ascii="Verdana" w:hAnsi="Verdana"/>
          <w:b/>
          <w:sz w:val="18"/>
          <w:szCs w:val="18"/>
        </w:rPr>
        <w:t>Smluvní strany</w:t>
      </w:r>
      <w:r w:rsidRPr="002D3077">
        <w:rPr>
          <w:rFonts w:ascii="Verdana" w:hAnsi="Verdana"/>
          <w:sz w:val="18"/>
          <w:szCs w:val="18"/>
        </w:rPr>
        <w:t xml:space="preserve"> </w:t>
      </w:r>
    </w:p>
    <w:p w14:paraId="672F18E3" w14:textId="302CFCB9" w:rsidR="00552BCB" w:rsidRPr="002D3077" w:rsidRDefault="00552BCB" w:rsidP="00552BCB">
      <w:pPr>
        <w:jc w:val="center"/>
        <w:rPr>
          <w:rFonts w:ascii="Verdana" w:eastAsia="Calibri" w:hAnsi="Verdana" w:cstheme="minorHAnsi"/>
          <w:sz w:val="18"/>
          <w:szCs w:val="18"/>
        </w:rPr>
      </w:pPr>
      <w:r w:rsidRPr="002D3077">
        <w:rPr>
          <w:rFonts w:ascii="Verdana" w:eastAsia="Calibri" w:hAnsi="Verdana" w:cstheme="minorHAnsi"/>
          <w:sz w:val="18"/>
          <w:szCs w:val="18"/>
        </w:rPr>
        <w:t>Uzavírají následujícího dne, měsíce a roku tento dodatek č.1 ( dále jen „Dodatek“) ke smlouvě o dílo č.00212/2025 ze dne 11.02.2025 ( dále jen „Smlouva“)</w:t>
      </w:r>
    </w:p>
    <w:p w14:paraId="12D0613F" w14:textId="77777777" w:rsidR="00F028C6" w:rsidRPr="002D3077" w:rsidRDefault="00F028C6" w:rsidP="00F028C6">
      <w:pPr>
        <w:autoSpaceDE w:val="0"/>
        <w:autoSpaceDN w:val="0"/>
        <w:adjustRightInd w:val="0"/>
        <w:spacing w:line="288" w:lineRule="auto"/>
        <w:jc w:val="center"/>
        <w:rPr>
          <w:rFonts w:ascii="Verdana" w:eastAsia="Calibri" w:hAnsi="Verdana" w:cs="Arial"/>
          <w:b/>
          <w:bCs/>
          <w:i/>
          <w:sz w:val="18"/>
          <w:szCs w:val="18"/>
        </w:rPr>
      </w:pPr>
    </w:p>
    <w:p w14:paraId="5F2F5F30" w14:textId="77777777" w:rsidR="00F028C6" w:rsidRPr="002D3077" w:rsidRDefault="00F028C6" w:rsidP="00F028C6">
      <w:pPr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/>
          <w:bCs/>
          <w:color w:val="000000"/>
          <w:sz w:val="18"/>
          <w:szCs w:val="18"/>
        </w:rPr>
        <w:t>MINAM servis a. s.</w:t>
      </w:r>
    </w:p>
    <w:p w14:paraId="3763A235" w14:textId="5D4B74C8" w:rsidR="00F028C6" w:rsidRPr="002D3077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 xml:space="preserve">Autorizovaný prodejce a servisní středisko vozidel Multicar, HAKO </w:t>
      </w:r>
      <w:proofErr w:type="spellStart"/>
      <w:r w:rsidRPr="002D3077">
        <w:rPr>
          <w:rFonts w:ascii="Verdana" w:hAnsi="Verdana" w:cstheme="minorHAnsi"/>
          <w:bCs/>
          <w:color w:val="000000"/>
          <w:sz w:val="18"/>
          <w:szCs w:val="18"/>
        </w:rPr>
        <w:t>Citymaster</w:t>
      </w:r>
      <w:proofErr w:type="spellEnd"/>
    </w:p>
    <w:p w14:paraId="6FA0D1F4" w14:textId="77777777" w:rsidR="00D33F25" w:rsidRPr="002D3077" w:rsidRDefault="00D33F25" w:rsidP="00D33F25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>Zapsaná u KS Brno, oddíl B, vložka 6086</w:t>
      </w:r>
    </w:p>
    <w:p w14:paraId="0452A911" w14:textId="77777777" w:rsidR="00F028C6" w:rsidRPr="002D3077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>IČ: 292 16 672</w:t>
      </w:r>
    </w:p>
    <w:p w14:paraId="722CB489" w14:textId="77777777" w:rsidR="00F028C6" w:rsidRPr="002D3077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>DIČ: CZ29216672</w:t>
      </w:r>
    </w:p>
    <w:p w14:paraId="3816D0EC" w14:textId="35143FB1" w:rsidR="00F028C6" w:rsidRPr="002D3077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>Sídlem: Olomoucká 277/208, 796 07 Držovice</w:t>
      </w:r>
    </w:p>
    <w:p w14:paraId="66CE170C" w14:textId="47F867A6" w:rsidR="00057552" w:rsidRPr="002D3077" w:rsidRDefault="00F028C6" w:rsidP="00057552">
      <w:pPr>
        <w:pStyle w:val="slovanodstavec"/>
        <w:numPr>
          <w:ilvl w:val="0"/>
          <w:numId w:val="0"/>
        </w:numPr>
        <w:tabs>
          <w:tab w:val="left" w:pos="708"/>
        </w:tabs>
        <w:spacing w:line="276" w:lineRule="auto"/>
        <w:rPr>
          <w:rFonts w:ascii="Verdana" w:hAnsi="Verdana" w:cstheme="minorHAnsi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 xml:space="preserve">Bankovní spojení: </w:t>
      </w:r>
      <w:r w:rsidR="00057552" w:rsidRPr="002D3077">
        <w:rPr>
          <w:rFonts w:ascii="Verdana" w:hAnsi="Verdana" w:cs="Arial"/>
          <w:bCs/>
          <w:color w:val="000000"/>
          <w:sz w:val="18"/>
          <w:szCs w:val="18"/>
        </w:rPr>
        <w:t xml:space="preserve">RAIFFEISENBANK a. s. Přerov, </w:t>
      </w:r>
      <w:proofErr w:type="spellStart"/>
      <w:r w:rsidR="00057552" w:rsidRPr="002D3077">
        <w:rPr>
          <w:rFonts w:ascii="Verdana" w:hAnsi="Verdana" w:cs="Arial"/>
          <w:bCs/>
          <w:color w:val="000000"/>
          <w:sz w:val="18"/>
          <w:szCs w:val="18"/>
        </w:rPr>
        <w:t>č.ú</w:t>
      </w:r>
      <w:proofErr w:type="spellEnd"/>
      <w:r w:rsidR="00057552" w:rsidRPr="002D3077">
        <w:rPr>
          <w:rFonts w:ascii="Verdana" w:hAnsi="Verdana" w:cs="Arial"/>
          <w:bCs/>
          <w:color w:val="000000"/>
          <w:sz w:val="18"/>
          <w:szCs w:val="18"/>
        </w:rPr>
        <w:t>.: 292166722/5500</w:t>
      </w:r>
      <w:r w:rsidR="00057552" w:rsidRPr="002D3077">
        <w:rPr>
          <w:rFonts w:ascii="Verdana" w:hAnsi="Verdana" w:cstheme="minorHAnsi"/>
          <w:color w:val="000000"/>
          <w:sz w:val="18"/>
          <w:szCs w:val="18"/>
        </w:rPr>
        <w:t>.</w:t>
      </w:r>
      <w:r w:rsidR="00057552" w:rsidRPr="002D3077">
        <w:rPr>
          <w:rFonts w:ascii="Verdana" w:hAnsi="Verdana" w:cstheme="minorHAnsi"/>
          <w:sz w:val="18"/>
          <w:szCs w:val="18"/>
        </w:rPr>
        <w:t xml:space="preserve"> </w:t>
      </w:r>
    </w:p>
    <w:p w14:paraId="54C7CA3C" w14:textId="77777777" w:rsidR="00B85F6D" w:rsidRPr="002D3077" w:rsidRDefault="00B85F6D" w:rsidP="00F028C6">
      <w:pPr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37251A0C" w14:textId="04462B00" w:rsidR="00F028C6" w:rsidRPr="002D3077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/>
          <w:bCs/>
          <w:color w:val="000000"/>
          <w:sz w:val="18"/>
          <w:szCs w:val="18"/>
        </w:rPr>
        <w:t>Statutární zástupce</w:t>
      </w:r>
      <w:r w:rsidRPr="002D3077">
        <w:rPr>
          <w:rFonts w:ascii="Verdana" w:hAnsi="Verdana" w:cstheme="minorHAnsi"/>
          <w:bCs/>
          <w:color w:val="000000"/>
          <w:sz w:val="18"/>
          <w:szCs w:val="18"/>
        </w:rPr>
        <w:t xml:space="preserve">: </w:t>
      </w:r>
    </w:p>
    <w:p w14:paraId="2565102F" w14:textId="2817942F" w:rsidR="00F028C6" w:rsidRPr="002D3077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sym w:font="Webdings" w:char="F0C9"/>
      </w:r>
      <w:r w:rsidRPr="002D3077">
        <w:rPr>
          <w:rFonts w:ascii="Verdana" w:hAnsi="Verdana" w:cstheme="minorHAnsi"/>
          <w:bCs/>
          <w:color w:val="000000"/>
          <w:sz w:val="18"/>
          <w:szCs w:val="18"/>
        </w:rPr>
        <w:t>+</w:t>
      </w:r>
    </w:p>
    <w:p w14:paraId="312A9C0A" w14:textId="7A20084F" w:rsidR="00F028C6" w:rsidRPr="002D3077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 xml:space="preserve">e-mail: </w:t>
      </w:r>
    </w:p>
    <w:p w14:paraId="4AB0F19E" w14:textId="39EBBEAD" w:rsidR="00F028C6" w:rsidRPr="002D3077" w:rsidRDefault="00F028C6" w:rsidP="00F028C6">
      <w:pPr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kontaktní osoba: </w:t>
      </w:r>
    </w:p>
    <w:p w14:paraId="013206E8" w14:textId="23FED5FB" w:rsidR="00F028C6" w:rsidRPr="002D3077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sym w:font="Webdings" w:char="F0C9"/>
      </w:r>
      <w:r w:rsidRPr="002D3077">
        <w:rPr>
          <w:rFonts w:ascii="Verdana" w:hAnsi="Verdana" w:cstheme="minorHAnsi"/>
          <w:bCs/>
          <w:color w:val="000000"/>
          <w:sz w:val="18"/>
          <w:szCs w:val="18"/>
        </w:rPr>
        <w:t>+</w:t>
      </w:r>
    </w:p>
    <w:p w14:paraId="773F90D9" w14:textId="2B9CA325" w:rsidR="00F028C6" w:rsidRPr="002D3077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 xml:space="preserve">e-mail: </w:t>
      </w:r>
    </w:p>
    <w:p w14:paraId="5CA4D93B" w14:textId="77777777" w:rsidR="00F028C6" w:rsidRPr="002D3077" w:rsidRDefault="00F028C6" w:rsidP="00F028C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Verdana" w:hAnsi="Verdana" w:cstheme="minorHAnsi"/>
          <w:sz w:val="18"/>
          <w:szCs w:val="18"/>
        </w:rPr>
      </w:pPr>
    </w:p>
    <w:p w14:paraId="3B2E9050" w14:textId="77777777" w:rsidR="00F028C6" w:rsidRPr="002D3077" w:rsidRDefault="00F028C6" w:rsidP="00F028C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Verdana" w:hAnsi="Verdana" w:cstheme="minorHAnsi"/>
          <w:b/>
          <w:sz w:val="18"/>
          <w:szCs w:val="18"/>
        </w:rPr>
      </w:pPr>
      <w:r w:rsidRPr="002D3077">
        <w:rPr>
          <w:rFonts w:ascii="Verdana" w:hAnsi="Verdana" w:cstheme="minorHAnsi"/>
          <w:b/>
          <w:sz w:val="18"/>
          <w:szCs w:val="18"/>
        </w:rPr>
        <w:t>(dále jen „Zhotovitel“)</w:t>
      </w:r>
    </w:p>
    <w:p w14:paraId="04632BC7" w14:textId="77777777" w:rsidR="00F028C6" w:rsidRPr="002D3077" w:rsidRDefault="00F028C6" w:rsidP="00F028C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B93152E" w14:textId="77777777" w:rsidR="00F028C6" w:rsidRPr="002D3077" w:rsidRDefault="00F028C6" w:rsidP="00F028C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D3077">
        <w:rPr>
          <w:rFonts w:ascii="Verdana" w:hAnsi="Verdana" w:cs="Arial"/>
          <w:bCs/>
          <w:color w:val="000000"/>
          <w:sz w:val="18"/>
          <w:szCs w:val="18"/>
        </w:rPr>
        <w:t>a</w:t>
      </w:r>
    </w:p>
    <w:p w14:paraId="04A08624" w14:textId="77777777" w:rsidR="00F028C6" w:rsidRPr="002D3077" w:rsidRDefault="00F028C6" w:rsidP="00F028C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7B76B75" w14:textId="77777777" w:rsidR="00B51C6D" w:rsidRPr="002D3077" w:rsidRDefault="00B51C6D" w:rsidP="00B51C6D">
      <w:pPr>
        <w:rPr>
          <w:rFonts w:ascii="Verdana" w:hAnsi="Verdana" w:cstheme="minorHAnsi"/>
          <w:b/>
          <w:sz w:val="18"/>
          <w:szCs w:val="18"/>
        </w:rPr>
      </w:pPr>
      <w:r w:rsidRPr="002D3077">
        <w:rPr>
          <w:rFonts w:ascii="Verdana" w:hAnsi="Verdana" w:cstheme="minorHAnsi"/>
          <w:b/>
          <w:sz w:val="18"/>
          <w:szCs w:val="18"/>
        </w:rPr>
        <w:t xml:space="preserve">Technické služby města Vsetína, </w:t>
      </w:r>
      <w:proofErr w:type="spellStart"/>
      <w:r w:rsidRPr="002D3077">
        <w:rPr>
          <w:rFonts w:ascii="Verdana" w:hAnsi="Verdana" w:cstheme="minorHAnsi"/>
          <w:b/>
          <w:sz w:val="18"/>
          <w:szCs w:val="18"/>
        </w:rPr>
        <w:t>p.o</w:t>
      </w:r>
      <w:proofErr w:type="spellEnd"/>
      <w:r w:rsidRPr="002D3077">
        <w:rPr>
          <w:rFonts w:ascii="Verdana" w:hAnsi="Verdana" w:cstheme="minorHAnsi"/>
          <w:b/>
          <w:sz w:val="18"/>
          <w:szCs w:val="18"/>
        </w:rPr>
        <w:t>.</w:t>
      </w:r>
    </w:p>
    <w:p w14:paraId="72A21BE0" w14:textId="77777777" w:rsidR="00B51C6D" w:rsidRPr="002D3077" w:rsidRDefault="00B51C6D" w:rsidP="00B51C6D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 xml:space="preserve">Zapsaná u KS Ostrava, oddíl </w:t>
      </w:r>
      <w:proofErr w:type="spellStart"/>
      <w:r w:rsidRPr="002D3077">
        <w:rPr>
          <w:rFonts w:ascii="Verdana" w:hAnsi="Verdana" w:cstheme="minorHAnsi"/>
          <w:bCs/>
          <w:color w:val="000000"/>
          <w:sz w:val="18"/>
          <w:szCs w:val="18"/>
        </w:rPr>
        <w:t>Pr</w:t>
      </w:r>
      <w:proofErr w:type="spellEnd"/>
      <w:r w:rsidRPr="002D3077">
        <w:rPr>
          <w:rFonts w:ascii="Verdana" w:hAnsi="Verdana" w:cstheme="minorHAnsi"/>
          <w:bCs/>
          <w:color w:val="000000"/>
          <w:sz w:val="18"/>
          <w:szCs w:val="18"/>
        </w:rPr>
        <w:t>, vložka 1074</w:t>
      </w:r>
    </w:p>
    <w:p w14:paraId="50145F4E" w14:textId="77777777" w:rsidR="00B51C6D" w:rsidRPr="002D3077" w:rsidRDefault="00B51C6D" w:rsidP="00B51C6D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>IČ: 75063468</w:t>
      </w:r>
    </w:p>
    <w:p w14:paraId="389901C9" w14:textId="77777777" w:rsidR="00B51C6D" w:rsidRPr="002D3077" w:rsidRDefault="00B51C6D" w:rsidP="00B51C6D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>DIČ:CZ75063468</w:t>
      </w:r>
    </w:p>
    <w:p w14:paraId="60E65CAD" w14:textId="77777777" w:rsidR="00B51C6D" w:rsidRPr="002D3077" w:rsidRDefault="00B51C6D" w:rsidP="00B51C6D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>sídlem: Jasenická 528, 755 01 Vsetín</w:t>
      </w:r>
    </w:p>
    <w:p w14:paraId="063D06AA" w14:textId="332B94A4" w:rsidR="00B51C6D" w:rsidRPr="002D3077" w:rsidRDefault="00B51C6D" w:rsidP="00B51C6D">
      <w:pPr>
        <w:rPr>
          <w:rFonts w:ascii="Verdana" w:hAnsi="Verdana" w:cstheme="minorHAnsi"/>
          <w:b/>
          <w:bCs/>
          <w:sz w:val="18"/>
          <w:szCs w:val="18"/>
        </w:rPr>
      </w:pPr>
      <w:r w:rsidRPr="002D3077">
        <w:rPr>
          <w:rFonts w:ascii="Verdana" w:hAnsi="Verdana" w:cstheme="minorHAnsi"/>
          <w:b/>
          <w:bCs/>
          <w:sz w:val="18"/>
          <w:szCs w:val="18"/>
        </w:rPr>
        <w:t xml:space="preserve">Statutární zástupce: Ing. Josef Stejskal – ředitel, </w:t>
      </w:r>
    </w:p>
    <w:p w14:paraId="6E354B59" w14:textId="29F21505" w:rsidR="00B51C6D" w:rsidRPr="002D3077" w:rsidRDefault="00B51C6D" w:rsidP="00B51C6D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sym w:font="Webdings" w:char="F0C9"/>
      </w:r>
      <w:r w:rsidRPr="002D3077">
        <w:rPr>
          <w:rFonts w:ascii="Verdana" w:hAnsi="Verdana" w:cstheme="minorHAnsi"/>
          <w:bCs/>
          <w:color w:val="000000"/>
          <w:sz w:val="18"/>
          <w:szCs w:val="18"/>
        </w:rPr>
        <w:t>+</w:t>
      </w:r>
    </w:p>
    <w:p w14:paraId="0D988563" w14:textId="471D388F" w:rsidR="00B51C6D" w:rsidRPr="002D3077" w:rsidRDefault="00B51C6D" w:rsidP="00B51C6D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 xml:space="preserve">e-mail: </w:t>
      </w:r>
    </w:p>
    <w:p w14:paraId="2F41D858" w14:textId="77777777" w:rsidR="00B51C6D" w:rsidRPr="002D3077" w:rsidRDefault="00B51C6D" w:rsidP="00B51C6D">
      <w:pPr>
        <w:rPr>
          <w:rFonts w:ascii="Verdana" w:hAnsi="Verdana" w:cstheme="minorHAnsi"/>
          <w:b/>
          <w:bCs/>
          <w:sz w:val="18"/>
          <w:szCs w:val="18"/>
        </w:rPr>
      </w:pPr>
    </w:p>
    <w:p w14:paraId="0C157659" w14:textId="470F9453" w:rsidR="00B51C6D" w:rsidRPr="002D3077" w:rsidRDefault="00B51C6D" w:rsidP="00B51C6D">
      <w:pPr>
        <w:rPr>
          <w:rFonts w:ascii="Verdana" w:hAnsi="Verdana" w:cstheme="minorHAnsi"/>
          <w:b/>
          <w:bCs/>
          <w:sz w:val="18"/>
          <w:szCs w:val="18"/>
        </w:rPr>
      </w:pPr>
      <w:r w:rsidRPr="002D3077">
        <w:rPr>
          <w:rFonts w:ascii="Verdana" w:hAnsi="Verdana" w:cstheme="minorHAnsi"/>
          <w:b/>
          <w:bCs/>
          <w:sz w:val="18"/>
          <w:szCs w:val="18"/>
        </w:rPr>
        <w:t xml:space="preserve">kontaktní osoba: </w:t>
      </w:r>
    </w:p>
    <w:p w14:paraId="2E69E7A9" w14:textId="3BBA0DD8" w:rsidR="00B51C6D" w:rsidRPr="002D3077" w:rsidRDefault="00B51C6D" w:rsidP="00B51C6D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sym w:font="Webdings" w:char="F0C9"/>
      </w:r>
      <w:r w:rsidRPr="002D3077">
        <w:rPr>
          <w:rFonts w:ascii="Verdana" w:hAnsi="Verdana" w:cstheme="minorHAnsi"/>
          <w:bCs/>
          <w:color w:val="000000"/>
          <w:sz w:val="18"/>
          <w:szCs w:val="18"/>
        </w:rPr>
        <w:t>+</w:t>
      </w:r>
    </w:p>
    <w:p w14:paraId="2FE90222" w14:textId="6BB1DB34" w:rsidR="00B51C6D" w:rsidRPr="002D3077" w:rsidRDefault="00B51C6D" w:rsidP="00B51C6D">
      <w:pPr>
        <w:rPr>
          <w:rFonts w:ascii="Verdana" w:hAnsi="Verdana"/>
          <w:sz w:val="18"/>
          <w:szCs w:val="18"/>
        </w:rPr>
      </w:pPr>
      <w:r w:rsidRPr="002D3077">
        <w:rPr>
          <w:rFonts w:ascii="Verdana" w:hAnsi="Verdana" w:cstheme="minorHAnsi"/>
          <w:bCs/>
          <w:color w:val="000000"/>
          <w:sz w:val="18"/>
          <w:szCs w:val="18"/>
        </w:rPr>
        <w:t xml:space="preserve">e-mail: </w:t>
      </w:r>
    </w:p>
    <w:p w14:paraId="60F9AC52" w14:textId="77777777" w:rsidR="00FD0944" w:rsidRPr="002D3077" w:rsidRDefault="00FD0944" w:rsidP="00F54E66">
      <w:pPr>
        <w:rPr>
          <w:rFonts w:ascii="Verdana" w:hAnsi="Verdana" w:cstheme="minorHAnsi"/>
          <w:b/>
          <w:sz w:val="18"/>
          <w:szCs w:val="18"/>
        </w:rPr>
      </w:pPr>
    </w:p>
    <w:p w14:paraId="7F702F0F" w14:textId="77777777" w:rsidR="00F028C6" w:rsidRPr="002D3077" w:rsidRDefault="00F028C6" w:rsidP="00382784">
      <w:pPr>
        <w:rPr>
          <w:rFonts w:ascii="Verdana" w:hAnsi="Verdana" w:cstheme="minorHAnsi"/>
          <w:b/>
          <w:sz w:val="18"/>
          <w:szCs w:val="18"/>
        </w:rPr>
      </w:pPr>
      <w:r w:rsidRPr="002D3077">
        <w:rPr>
          <w:rFonts w:ascii="Verdana" w:hAnsi="Verdana" w:cstheme="minorHAnsi"/>
          <w:b/>
          <w:sz w:val="18"/>
          <w:szCs w:val="18"/>
        </w:rPr>
        <w:t>(dále jen „Objednatel“)</w:t>
      </w:r>
    </w:p>
    <w:p w14:paraId="4B3C1B62" w14:textId="77777777" w:rsidR="00CA0BB5" w:rsidRPr="002D3077" w:rsidRDefault="00CA0BB5" w:rsidP="00CA0BB5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5BF34BDA" w14:textId="77777777" w:rsidR="00CA0BB5" w:rsidRPr="002D3077" w:rsidRDefault="00CA0BB5" w:rsidP="00CA0BB5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2D3077">
        <w:rPr>
          <w:rFonts w:ascii="Verdana" w:hAnsi="Verdana" w:cstheme="minorHAnsi"/>
          <w:b/>
          <w:bCs/>
          <w:sz w:val="18"/>
          <w:szCs w:val="18"/>
        </w:rPr>
        <w:t>Článek I. Předmět Dodatku</w:t>
      </w:r>
    </w:p>
    <w:p w14:paraId="1FB1CE74" w14:textId="77777777" w:rsidR="00CA0BB5" w:rsidRPr="002D3077" w:rsidRDefault="00CA0BB5" w:rsidP="00CA0BB5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1CDE18C" w14:textId="6E5F2F52" w:rsidR="00B04301" w:rsidRPr="002D3077" w:rsidRDefault="00B04301" w:rsidP="00B04301">
      <w:pPr>
        <w:pStyle w:val="Odstavecseseznamem"/>
        <w:numPr>
          <w:ilvl w:val="0"/>
          <w:numId w:val="25"/>
        </w:numPr>
        <w:spacing w:line="360" w:lineRule="auto"/>
        <w:ind w:left="360"/>
        <w:rPr>
          <w:rFonts w:ascii="Verdana" w:hAnsi="Verdana"/>
          <w:bCs/>
          <w:sz w:val="18"/>
          <w:szCs w:val="18"/>
        </w:rPr>
      </w:pPr>
      <w:r w:rsidRPr="002D3077">
        <w:rPr>
          <w:rFonts w:ascii="Verdana" w:hAnsi="Verdana"/>
          <w:bCs/>
          <w:sz w:val="18"/>
          <w:szCs w:val="18"/>
        </w:rPr>
        <w:t>Předmětem tohoto Dodatku je úprava práv a povinností ze Smlouvy, a to následovně. V průběhu plnění smlouvy Zhotovitel zjistil potřebu provedení nepředvídatelných činností, nezbytných pro dokončení díla a uvedení předmětu díla do provozuschopného stavu.</w:t>
      </w:r>
    </w:p>
    <w:p w14:paraId="66249A2F" w14:textId="54A74696" w:rsidR="00B04301" w:rsidRPr="002D3077" w:rsidRDefault="00B04301" w:rsidP="00B04301">
      <w:pPr>
        <w:pStyle w:val="Odstavecseseznamem"/>
        <w:numPr>
          <w:ilvl w:val="0"/>
          <w:numId w:val="25"/>
        </w:numPr>
        <w:spacing w:line="360" w:lineRule="auto"/>
        <w:ind w:left="360"/>
        <w:rPr>
          <w:rFonts w:ascii="Verdana" w:hAnsi="Verdana"/>
          <w:bCs/>
          <w:sz w:val="18"/>
          <w:szCs w:val="18"/>
        </w:rPr>
      </w:pPr>
      <w:r w:rsidRPr="002D3077">
        <w:rPr>
          <w:rFonts w:ascii="Verdana" w:hAnsi="Verdana"/>
          <w:bCs/>
          <w:sz w:val="18"/>
          <w:szCs w:val="18"/>
        </w:rPr>
        <w:t>Po demontáži kabiny vozidla M30 FUMO DABL, korby, převodovky a motoru bylo zjištěno nadměrná koroze dílů např.: brzdových a hydraulických trubek, dílů rámu podvozku, přední a zadní nápravy, listových pružin a tlumičů, poškozená elektroinstalace, chladičů vody a vzduchu, nárazníků, přední upínací desky, hydraulický rozvaděč a dalšího příslušenství podvozku vozidla.</w:t>
      </w:r>
    </w:p>
    <w:p w14:paraId="089E87E9" w14:textId="682868FE" w:rsidR="00B04301" w:rsidRPr="002D3077" w:rsidRDefault="00B04301" w:rsidP="00B04301">
      <w:pPr>
        <w:pStyle w:val="Odstavecseseznamem"/>
        <w:numPr>
          <w:ilvl w:val="0"/>
          <w:numId w:val="25"/>
        </w:numPr>
        <w:spacing w:line="360" w:lineRule="auto"/>
        <w:ind w:left="360"/>
        <w:rPr>
          <w:rFonts w:ascii="Verdana" w:hAnsi="Verdana"/>
          <w:bCs/>
          <w:sz w:val="18"/>
          <w:szCs w:val="18"/>
        </w:rPr>
      </w:pPr>
      <w:r w:rsidRPr="002D3077">
        <w:rPr>
          <w:rFonts w:ascii="Verdana" w:hAnsi="Verdana"/>
          <w:bCs/>
          <w:sz w:val="18"/>
          <w:szCs w:val="18"/>
        </w:rPr>
        <w:t>Z tohoto důvodu je nutné provést kompletní demontáž částí a součástí podvozku vozidla: následné otryskání, zinkování a nástřik poškozených částí a součástí tohoto podvozku.</w:t>
      </w:r>
    </w:p>
    <w:p w14:paraId="44D0A29A" w14:textId="77777777" w:rsidR="00B04301" w:rsidRPr="002D3077" w:rsidRDefault="00B04301" w:rsidP="00B04301">
      <w:pPr>
        <w:pStyle w:val="Odstavecseseznamem"/>
        <w:numPr>
          <w:ilvl w:val="0"/>
          <w:numId w:val="25"/>
        </w:numPr>
        <w:spacing w:line="360" w:lineRule="auto"/>
        <w:ind w:left="360"/>
        <w:rPr>
          <w:rFonts w:ascii="Verdana" w:hAnsi="Verdana"/>
          <w:bCs/>
          <w:sz w:val="18"/>
          <w:szCs w:val="18"/>
        </w:rPr>
      </w:pPr>
      <w:r w:rsidRPr="002D3077">
        <w:rPr>
          <w:rFonts w:ascii="Verdana" w:hAnsi="Verdana"/>
          <w:bCs/>
          <w:sz w:val="18"/>
          <w:szCs w:val="18"/>
        </w:rPr>
        <w:lastRenderedPageBreak/>
        <w:t>Při montáži do uvedení do provozuschopného stavu bude nutné provedení výměny brzdových a hydraulických trubek, dílů rámu podvozku, přední a zadní nápravy, listových pružin a tlumičů, poškozená elektroinstalace, chladičů vody a vzduchu, nárazníků, oprav přední upínací desky, oprava hydraulického rozvaděče a dalšího příslušenství podvozku vozidla.</w:t>
      </w:r>
    </w:p>
    <w:p w14:paraId="59A02128" w14:textId="7CA8D225" w:rsidR="00CA0BB5" w:rsidRPr="002D3077" w:rsidRDefault="00CA0BB5" w:rsidP="00CA0BB5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63D0049D" w14:textId="3F19B047" w:rsidR="00D63D0A" w:rsidRPr="002D3077" w:rsidRDefault="00D63D0A" w:rsidP="00D63D0A">
      <w:pPr>
        <w:pStyle w:val="Odstavecseseznamem"/>
        <w:autoSpaceDE w:val="0"/>
        <w:autoSpaceDN w:val="0"/>
        <w:adjustRightInd w:val="0"/>
        <w:ind w:left="360" w:right="0"/>
        <w:jc w:val="center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/>
          <w:bCs/>
          <w:sz w:val="18"/>
          <w:szCs w:val="18"/>
        </w:rPr>
        <w:t>Článek</w:t>
      </w:r>
      <w:r w:rsidRPr="002D3077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 II. Cena Dodatku</w:t>
      </w:r>
    </w:p>
    <w:p w14:paraId="3E4DEB5A" w14:textId="77777777" w:rsidR="00D63D0A" w:rsidRPr="002D3077" w:rsidRDefault="00D63D0A" w:rsidP="00D63D0A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2E0F60CE" w14:textId="77777777" w:rsidR="00D63D0A" w:rsidRPr="002D3077" w:rsidRDefault="00D63D0A" w:rsidP="00D63D0A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0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7"/>
        <w:gridCol w:w="1691"/>
        <w:gridCol w:w="1692"/>
        <w:gridCol w:w="1692"/>
      </w:tblGrid>
      <w:tr w:rsidR="00D63D0A" w:rsidRPr="002D3077" w14:paraId="03B7E4AE" w14:textId="77777777" w:rsidTr="00D63D0A">
        <w:trPr>
          <w:trHeight w:val="52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019C46" w14:textId="77777777" w:rsidR="00D63D0A" w:rsidRPr="002D3077" w:rsidRDefault="00D63D0A" w:rsidP="00084B23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/>
                <w:bCs/>
                <w:sz w:val="18"/>
                <w:szCs w:val="18"/>
              </w:rPr>
              <w:t>Popis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140075" w14:textId="77777777" w:rsidR="00D63D0A" w:rsidRPr="002D3077" w:rsidRDefault="00D63D0A" w:rsidP="00084B23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Jednotková cena Kč bez DPH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6268B6" w14:textId="77777777" w:rsidR="00D63D0A" w:rsidRPr="002D3077" w:rsidRDefault="00D63D0A" w:rsidP="00084B23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/>
                <w:bCs/>
                <w:sz w:val="18"/>
                <w:szCs w:val="18"/>
              </w:rPr>
              <w:t>DPH 21 % Kč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57F0A5" w14:textId="77777777" w:rsidR="00D63D0A" w:rsidRPr="002D3077" w:rsidRDefault="00D63D0A" w:rsidP="00084B23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/>
                <w:bCs/>
                <w:sz w:val="18"/>
                <w:szCs w:val="18"/>
              </w:rPr>
              <w:t>Jednotková cena Kč včetně DPH</w:t>
            </w:r>
          </w:p>
        </w:tc>
      </w:tr>
      <w:tr w:rsidR="00D63D0A" w:rsidRPr="002D3077" w14:paraId="11D97C9D" w14:textId="77777777" w:rsidTr="00D63D0A">
        <w:trPr>
          <w:trHeight w:val="32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80E5" w14:textId="77777777" w:rsidR="00D63D0A" w:rsidRPr="002D3077" w:rsidRDefault="00D63D0A" w:rsidP="00D63D0A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Cs/>
                <w:sz w:val="18"/>
                <w:szCs w:val="18"/>
              </w:rPr>
              <w:t xml:space="preserve">Dodatek ceny opravy vozidla </w:t>
            </w:r>
          </w:p>
          <w:p w14:paraId="2B4DD597" w14:textId="77777777" w:rsidR="00D63D0A" w:rsidRPr="002D3077" w:rsidRDefault="00D63D0A" w:rsidP="00D63D0A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Cs/>
                <w:sz w:val="18"/>
                <w:szCs w:val="18"/>
              </w:rPr>
              <w:t xml:space="preserve">Multicar M30 FUMO pro uvedení </w:t>
            </w:r>
          </w:p>
          <w:p w14:paraId="40CC88B4" w14:textId="38EA23E2" w:rsidR="00D63D0A" w:rsidRPr="002D3077" w:rsidRDefault="00D63D0A" w:rsidP="00D63D0A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Cs/>
                <w:sz w:val="18"/>
                <w:szCs w:val="18"/>
              </w:rPr>
              <w:t>do provozuschopného stavu činí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AAB4E" w14:textId="34ED4BDE" w:rsidR="00D63D0A" w:rsidRPr="002D3077" w:rsidRDefault="00D63D0A" w:rsidP="00D63D0A">
            <w:pPr>
              <w:jc w:val="right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/>
                <w:bCs/>
                <w:sz w:val="18"/>
                <w:szCs w:val="18"/>
              </w:rPr>
              <w:t>635.000,-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A9061" w14:textId="352AA410" w:rsidR="00D63D0A" w:rsidRPr="002D3077" w:rsidRDefault="00D63D0A" w:rsidP="00D63D0A">
            <w:pPr>
              <w:jc w:val="right"/>
              <w:rPr>
                <w:rFonts w:ascii="Verdana" w:hAnsi="Verdana" w:cs="Tahoma"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Cs/>
                <w:sz w:val="18"/>
                <w:szCs w:val="18"/>
              </w:rPr>
              <w:t>133.350,-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18B4A" w14:textId="40B79C6C" w:rsidR="00D63D0A" w:rsidRPr="002D3077" w:rsidRDefault="00D63D0A" w:rsidP="00D63D0A">
            <w:pPr>
              <w:jc w:val="right"/>
              <w:rPr>
                <w:rFonts w:ascii="Verdana" w:hAnsi="Verdana" w:cs="Tahoma"/>
                <w:bCs/>
                <w:sz w:val="18"/>
                <w:szCs w:val="18"/>
              </w:rPr>
            </w:pPr>
            <w:r w:rsidRPr="002D3077">
              <w:rPr>
                <w:rFonts w:ascii="Verdana" w:hAnsi="Verdana" w:cs="Tahoma"/>
                <w:bCs/>
                <w:sz w:val="18"/>
                <w:szCs w:val="18"/>
              </w:rPr>
              <w:t>768.350,</w:t>
            </w:r>
          </w:p>
        </w:tc>
      </w:tr>
    </w:tbl>
    <w:p w14:paraId="5F8E47A2" w14:textId="77777777" w:rsidR="00D63D0A" w:rsidRPr="002D3077" w:rsidRDefault="00D63D0A" w:rsidP="00D63D0A">
      <w:pPr>
        <w:jc w:val="both"/>
        <w:rPr>
          <w:rFonts w:ascii="Verdana" w:hAnsi="Verdana"/>
          <w:sz w:val="18"/>
          <w:szCs w:val="18"/>
        </w:rPr>
      </w:pPr>
    </w:p>
    <w:p w14:paraId="705EFF52" w14:textId="77777777" w:rsidR="00D63D0A" w:rsidRPr="002D3077" w:rsidRDefault="00D63D0A" w:rsidP="00D63D0A">
      <w:pPr>
        <w:jc w:val="both"/>
        <w:rPr>
          <w:rFonts w:ascii="Verdana" w:hAnsi="Verdana"/>
          <w:sz w:val="18"/>
          <w:szCs w:val="18"/>
        </w:rPr>
      </w:pPr>
    </w:p>
    <w:p w14:paraId="4CA0A142" w14:textId="77777777" w:rsidR="00CA0BB5" w:rsidRPr="002D3077" w:rsidRDefault="00CA0BB5" w:rsidP="00CA0BB5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Článek II. Závěrečné ustanovení </w:t>
      </w:r>
    </w:p>
    <w:p w14:paraId="49574156" w14:textId="77777777" w:rsidR="00CA0BB5" w:rsidRPr="002D3077" w:rsidRDefault="00CA0BB5" w:rsidP="00CA0BB5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33724A59" w14:textId="77777777" w:rsidR="00CA0BB5" w:rsidRPr="002D3077" w:rsidRDefault="00CA0BB5" w:rsidP="00CA0BB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sz w:val="18"/>
          <w:szCs w:val="18"/>
        </w:rPr>
        <w:t>Tento Dodatek je vyhotoven ve dvou stejnopisech, přičemž každá ze smluvních stran obdrží po jednom vyhotovení.</w:t>
      </w:r>
    </w:p>
    <w:p w14:paraId="3C533ECB" w14:textId="77777777" w:rsidR="00D63D0A" w:rsidRPr="002D3077" w:rsidRDefault="00CA0BB5" w:rsidP="00CA0BB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sz w:val="18"/>
          <w:szCs w:val="18"/>
        </w:rPr>
        <w:t xml:space="preserve">Tento Dodatek nabývá účinnosti dnem jeho podpisu oběma smluvními stranami </w:t>
      </w:r>
    </w:p>
    <w:p w14:paraId="429B0476" w14:textId="609CB39B" w:rsidR="00CA0BB5" w:rsidRPr="002D3077" w:rsidRDefault="00CA0BB5" w:rsidP="00D63D0A">
      <w:pPr>
        <w:pStyle w:val="Odstavecseseznamem"/>
        <w:autoSpaceDE w:val="0"/>
        <w:autoSpaceDN w:val="0"/>
        <w:adjustRightInd w:val="0"/>
        <w:spacing w:line="240" w:lineRule="atLeast"/>
        <w:ind w:left="0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sz w:val="18"/>
          <w:szCs w:val="18"/>
        </w:rPr>
        <w:t>a zveřejněním v registru smluv.</w:t>
      </w:r>
    </w:p>
    <w:p w14:paraId="5006EB52" w14:textId="77777777" w:rsidR="00CA0BB5" w:rsidRPr="002D3077" w:rsidRDefault="00CA0BB5" w:rsidP="00CA0BB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40" w:lineRule="atLeast"/>
        <w:ind w:left="0"/>
        <w:rPr>
          <w:rFonts w:ascii="Verdana" w:hAnsi="Verdana" w:cstheme="minorHAnsi"/>
          <w:bCs/>
          <w:color w:val="000000"/>
          <w:sz w:val="18"/>
          <w:szCs w:val="18"/>
        </w:rPr>
      </w:pPr>
      <w:r w:rsidRPr="002D3077">
        <w:rPr>
          <w:rFonts w:ascii="Verdana" w:hAnsi="Verdana" w:cstheme="minorHAnsi"/>
          <w:sz w:val="18"/>
          <w:szCs w:val="18"/>
        </w:rPr>
        <w:t>Smluvní strany prohlašují po vzájemném projednání podle jejich pravé a svobodné vůle, určitě, vážně a srozumitelně, nikoliv v tísni nebo za nápadně nevýhodných podmínek. Na důkaz souhlasu s jeho obsahem připojují své podpisy.</w:t>
      </w:r>
    </w:p>
    <w:p w14:paraId="347E9B6E" w14:textId="77777777" w:rsidR="00CA0BB5" w:rsidRPr="002D3077" w:rsidRDefault="00CA0BB5" w:rsidP="00CA0BB5">
      <w:pPr>
        <w:pStyle w:val="Odstavecseseznamem"/>
        <w:autoSpaceDE w:val="0"/>
        <w:autoSpaceDN w:val="0"/>
        <w:adjustRightInd w:val="0"/>
        <w:spacing w:line="240" w:lineRule="atLeast"/>
        <w:ind w:left="0"/>
        <w:rPr>
          <w:rFonts w:ascii="Verdana" w:hAnsi="Verdana" w:cstheme="minorHAnsi"/>
          <w:sz w:val="18"/>
          <w:szCs w:val="18"/>
        </w:rPr>
      </w:pPr>
    </w:p>
    <w:p w14:paraId="0BE9F59B" w14:textId="7F3BCEE6" w:rsidR="002D3077" w:rsidRPr="00267EEC" w:rsidRDefault="002D3077" w:rsidP="002D3077">
      <w:pPr>
        <w:jc w:val="both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>V Držovicích dne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 w:rsidRPr="00267EEC">
        <w:rPr>
          <w:rFonts w:ascii="Verdana" w:hAnsi="Verdana" w:cstheme="minorHAnsi"/>
          <w:sz w:val="18"/>
          <w:szCs w:val="18"/>
        </w:rPr>
        <w:tab/>
      </w:r>
      <w:r w:rsidRPr="00267EEC">
        <w:rPr>
          <w:rFonts w:ascii="Verdana" w:hAnsi="Verdana" w:cstheme="minorHAnsi"/>
          <w:sz w:val="18"/>
          <w:szCs w:val="18"/>
        </w:rPr>
        <w:tab/>
      </w:r>
      <w:r w:rsidRPr="00267EEC">
        <w:rPr>
          <w:rFonts w:ascii="Verdana" w:hAnsi="Verdana" w:cstheme="minorHAnsi"/>
          <w:sz w:val="18"/>
          <w:szCs w:val="18"/>
        </w:rPr>
        <w:tab/>
        <w:t xml:space="preserve">         V</w:t>
      </w:r>
      <w:r>
        <w:rPr>
          <w:rFonts w:ascii="Verdana" w:hAnsi="Verdana" w:cstheme="minorHAnsi"/>
          <w:sz w:val="18"/>
          <w:szCs w:val="18"/>
        </w:rPr>
        <w:t xml:space="preserve">e Vsetíně </w:t>
      </w:r>
      <w:r w:rsidRPr="00267EEC">
        <w:rPr>
          <w:rFonts w:ascii="Verdana" w:hAnsi="Verdana" w:cstheme="minorHAnsi"/>
          <w:sz w:val="18"/>
          <w:szCs w:val="18"/>
        </w:rPr>
        <w:t xml:space="preserve">dne </w:t>
      </w:r>
    </w:p>
    <w:p w14:paraId="781DA15A" w14:textId="77777777" w:rsidR="00CA0BB5" w:rsidRPr="002D3077" w:rsidRDefault="00CA0BB5" w:rsidP="00CA0BB5">
      <w:pPr>
        <w:pStyle w:val="Odstavecseseznamem"/>
        <w:autoSpaceDE w:val="0"/>
        <w:autoSpaceDN w:val="0"/>
        <w:adjustRightInd w:val="0"/>
        <w:spacing w:line="240" w:lineRule="atLeast"/>
        <w:ind w:left="0"/>
        <w:rPr>
          <w:rFonts w:ascii="Verdana" w:hAnsi="Verdana" w:cstheme="minorHAnsi"/>
          <w:sz w:val="18"/>
          <w:szCs w:val="18"/>
        </w:rPr>
      </w:pPr>
    </w:p>
    <w:p w14:paraId="78E05AAD" w14:textId="77777777" w:rsidR="00A57B7F" w:rsidRPr="002D3077" w:rsidRDefault="00A57B7F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52038593" w14:textId="71BFF0FB" w:rsidR="00A57B7F" w:rsidRDefault="00A57B7F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6B8CB6D5" w14:textId="104EE7B8" w:rsidR="002D3077" w:rsidRDefault="002D3077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3E1C2555" w14:textId="58D0FD27" w:rsidR="002D3077" w:rsidRDefault="002D3077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648CA1C0" w14:textId="77777777" w:rsidR="002D3077" w:rsidRPr="002D3077" w:rsidRDefault="002D3077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60EC4149" w14:textId="77777777" w:rsidR="00F028C6" w:rsidRPr="002D3077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62917FB5" w14:textId="77777777" w:rsidR="00F028C6" w:rsidRPr="002D3077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  <w:r w:rsidRPr="002D3077">
        <w:rPr>
          <w:rFonts w:ascii="Verdana" w:hAnsi="Verdana" w:cstheme="minorHAnsi"/>
          <w:sz w:val="18"/>
          <w:szCs w:val="18"/>
        </w:rPr>
        <w:t xml:space="preserve">  ……..…………………………………….…………….</w:t>
      </w:r>
      <w:r w:rsidRPr="002D3077">
        <w:rPr>
          <w:rFonts w:ascii="Verdana" w:hAnsi="Verdana" w:cstheme="minorHAnsi"/>
          <w:sz w:val="18"/>
          <w:szCs w:val="18"/>
        </w:rPr>
        <w:tab/>
      </w:r>
      <w:r w:rsidRPr="002D3077">
        <w:rPr>
          <w:rFonts w:ascii="Verdana" w:hAnsi="Verdana" w:cstheme="minorHAnsi"/>
          <w:sz w:val="18"/>
          <w:szCs w:val="18"/>
        </w:rPr>
        <w:tab/>
      </w:r>
      <w:r w:rsidRPr="002D3077">
        <w:rPr>
          <w:rFonts w:ascii="Verdana" w:hAnsi="Verdana" w:cstheme="minorHAnsi"/>
          <w:sz w:val="18"/>
          <w:szCs w:val="18"/>
        </w:rPr>
        <w:tab/>
        <w:t>……………………………………..…………………..</w:t>
      </w:r>
    </w:p>
    <w:p w14:paraId="72E1950A" w14:textId="7DA7D020" w:rsidR="00D63D0A" w:rsidRPr="002D3077" w:rsidRDefault="00C160E2" w:rsidP="00D63D0A">
      <w:pPr>
        <w:ind w:left="708"/>
        <w:rPr>
          <w:rFonts w:ascii="Verdana" w:hAnsi="Verdana" w:cstheme="minorHAnsi"/>
          <w:sz w:val="18"/>
          <w:szCs w:val="18"/>
        </w:rPr>
      </w:pPr>
      <w:r w:rsidRPr="002D3077">
        <w:rPr>
          <w:rFonts w:ascii="Verdana" w:hAnsi="Verdana" w:cstheme="minorHAnsi"/>
          <w:sz w:val="18"/>
          <w:szCs w:val="18"/>
        </w:rPr>
        <w:t xml:space="preserve">    </w:t>
      </w:r>
      <w:r w:rsidR="00F028C6" w:rsidRPr="002D3077">
        <w:rPr>
          <w:rFonts w:ascii="Verdana" w:hAnsi="Verdana" w:cstheme="minorHAnsi"/>
          <w:sz w:val="18"/>
          <w:szCs w:val="18"/>
        </w:rPr>
        <w:t>Zhotovitel</w:t>
      </w:r>
      <w:r w:rsidR="00F028C6" w:rsidRPr="002D3077">
        <w:rPr>
          <w:rFonts w:ascii="Verdana" w:hAnsi="Verdana" w:cstheme="minorHAnsi"/>
          <w:sz w:val="18"/>
          <w:szCs w:val="18"/>
        </w:rPr>
        <w:tab/>
        <w:t xml:space="preserve">            </w:t>
      </w:r>
      <w:r w:rsidR="00F028C6" w:rsidRPr="002D3077">
        <w:rPr>
          <w:rFonts w:ascii="Verdana" w:hAnsi="Verdana" w:cstheme="minorHAnsi"/>
          <w:sz w:val="18"/>
          <w:szCs w:val="18"/>
        </w:rPr>
        <w:tab/>
      </w:r>
      <w:r w:rsidR="00DA1E66" w:rsidRPr="002D3077">
        <w:rPr>
          <w:rFonts w:ascii="Verdana" w:hAnsi="Verdana" w:cstheme="minorHAnsi"/>
          <w:sz w:val="18"/>
          <w:szCs w:val="18"/>
        </w:rPr>
        <w:t xml:space="preserve">       </w:t>
      </w:r>
      <w:r w:rsidR="00F8682A" w:rsidRPr="002D3077">
        <w:rPr>
          <w:rFonts w:ascii="Verdana" w:hAnsi="Verdana" w:cstheme="minorHAnsi"/>
          <w:sz w:val="18"/>
          <w:szCs w:val="18"/>
        </w:rPr>
        <w:t xml:space="preserve">     </w:t>
      </w:r>
      <w:r w:rsidRPr="002D3077">
        <w:rPr>
          <w:rFonts w:ascii="Verdana" w:hAnsi="Verdana" w:cstheme="minorHAnsi"/>
          <w:sz w:val="18"/>
          <w:szCs w:val="18"/>
        </w:rPr>
        <w:tab/>
      </w:r>
      <w:r w:rsidRPr="002D3077">
        <w:rPr>
          <w:rFonts w:ascii="Verdana" w:hAnsi="Verdana" w:cstheme="minorHAnsi"/>
          <w:sz w:val="18"/>
          <w:szCs w:val="18"/>
        </w:rPr>
        <w:tab/>
        <w:t xml:space="preserve">    </w:t>
      </w:r>
      <w:r w:rsidR="00F028C6" w:rsidRPr="002D3077">
        <w:rPr>
          <w:rFonts w:ascii="Verdana" w:hAnsi="Verdana" w:cstheme="minorHAnsi"/>
          <w:sz w:val="18"/>
          <w:szCs w:val="18"/>
        </w:rPr>
        <w:t xml:space="preserve">Objednatel </w:t>
      </w:r>
      <w:r w:rsidRPr="002D3077">
        <w:rPr>
          <w:rFonts w:ascii="Verdana" w:hAnsi="Verdana" w:cstheme="minorHAnsi"/>
          <w:sz w:val="18"/>
          <w:szCs w:val="18"/>
        </w:rPr>
        <w:t xml:space="preserve">       </w:t>
      </w:r>
    </w:p>
    <w:p w14:paraId="7C560E92" w14:textId="497E7EFF" w:rsidR="0095283D" w:rsidRPr="002D3077" w:rsidRDefault="00C160E2" w:rsidP="00D63D0A">
      <w:pPr>
        <w:ind w:left="708"/>
        <w:rPr>
          <w:rFonts w:ascii="Verdana" w:hAnsi="Verdana" w:cstheme="minorHAnsi"/>
          <w:sz w:val="18"/>
          <w:szCs w:val="18"/>
        </w:rPr>
      </w:pPr>
      <w:r w:rsidRPr="002D3077">
        <w:rPr>
          <w:rFonts w:ascii="Verdana" w:hAnsi="Verdana" w:cstheme="minorHAnsi"/>
          <w:sz w:val="18"/>
          <w:szCs w:val="18"/>
        </w:rPr>
        <w:t>MINAM servis a.s.</w:t>
      </w:r>
      <w:r w:rsidR="00F028C6" w:rsidRPr="002D3077">
        <w:rPr>
          <w:rFonts w:ascii="Verdana" w:hAnsi="Verdana" w:cstheme="minorHAnsi"/>
          <w:sz w:val="18"/>
          <w:szCs w:val="18"/>
        </w:rPr>
        <w:tab/>
      </w:r>
      <w:r w:rsidRPr="002D3077">
        <w:rPr>
          <w:rFonts w:ascii="Verdana" w:hAnsi="Verdana" w:cstheme="minorHAnsi"/>
          <w:sz w:val="18"/>
          <w:szCs w:val="18"/>
        </w:rPr>
        <w:tab/>
      </w:r>
      <w:r w:rsidRPr="002D3077">
        <w:rPr>
          <w:rFonts w:ascii="Verdana" w:hAnsi="Verdana" w:cstheme="minorHAnsi"/>
          <w:sz w:val="18"/>
          <w:szCs w:val="18"/>
        </w:rPr>
        <w:tab/>
      </w:r>
      <w:r w:rsidRPr="002D3077">
        <w:rPr>
          <w:rFonts w:ascii="Verdana" w:hAnsi="Verdana" w:cstheme="minorHAnsi"/>
          <w:sz w:val="18"/>
          <w:szCs w:val="18"/>
        </w:rPr>
        <w:tab/>
        <w:t xml:space="preserve">Technické služby města Vsetína, </w:t>
      </w:r>
      <w:proofErr w:type="spellStart"/>
      <w:r w:rsidRPr="002D3077">
        <w:rPr>
          <w:rFonts w:ascii="Verdana" w:hAnsi="Verdana" w:cstheme="minorHAnsi"/>
          <w:sz w:val="18"/>
          <w:szCs w:val="18"/>
        </w:rPr>
        <w:t>p.o</w:t>
      </w:r>
      <w:proofErr w:type="spellEnd"/>
      <w:r w:rsidRPr="002D3077">
        <w:rPr>
          <w:rFonts w:ascii="Verdana" w:hAnsi="Verdana" w:cstheme="minorHAnsi"/>
          <w:sz w:val="18"/>
          <w:szCs w:val="18"/>
        </w:rPr>
        <w:t>.</w:t>
      </w:r>
    </w:p>
    <w:p w14:paraId="0309C86B" w14:textId="30D6587A" w:rsidR="00C160E2" w:rsidRPr="002D3077" w:rsidRDefault="002D3077" w:rsidP="00141F1A">
      <w:pPr>
        <w:rPr>
          <w:rFonts w:ascii="Verdana" w:hAnsi="Verdana" w:cstheme="minorHAnsi"/>
          <w:bCs/>
          <w:sz w:val="18"/>
          <w:szCs w:val="18"/>
        </w:rPr>
      </w:pPr>
      <w:r w:rsidRPr="002D3077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6F9EAAD" wp14:editId="5102CD1F">
            <wp:simplePos x="0" y="0"/>
            <wp:positionH relativeFrom="margin">
              <wp:posOffset>1040663</wp:posOffset>
            </wp:positionH>
            <wp:positionV relativeFrom="paragraph">
              <wp:posOffset>828142</wp:posOffset>
            </wp:positionV>
            <wp:extent cx="3556000" cy="1858010"/>
            <wp:effectExtent l="0" t="0" r="6350" b="8890"/>
            <wp:wrapTight wrapText="bothSides">
              <wp:wrapPolygon edited="0">
                <wp:start x="0" y="0"/>
                <wp:lineTo x="0" y="21482"/>
                <wp:lineTo x="21523" y="21482"/>
                <wp:lineTo x="21523" y="0"/>
                <wp:lineTo x="0" y="0"/>
              </wp:wrapPolygon>
            </wp:wrapTight>
            <wp:docPr id="7" name="Obrázek 7" descr="C:\MINAM\FOTO MULTICAR\řada Multicar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MINAM\FOTO MULTICAR\řada Multicar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0E2" w:rsidRPr="002D3077">
        <w:rPr>
          <w:rFonts w:ascii="Verdana" w:hAnsi="Verdana" w:cstheme="minorHAnsi"/>
          <w:sz w:val="18"/>
          <w:szCs w:val="18"/>
        </w:rPr>
        <w:t xml:space="preserve">                                </w:t>
      </w:r>
      <w:r w:rsidR="00DF4A61">
        <w:rPr>
          <w:rFonts w:ascii="Verdana" w:hAnsi="Verdana" w:cstheme="minorHAnsi"/>
          <w:sz w:val="18"/>
          <w:szCs w:val="18"/>
        </w:rPr>
        <w:tab/>
      </w:r>
      <w:r w:rsidR="00DF4A61">
        <w:rPr>
          <w:rFonts w:ascii="Verdana" w:hAnsi="Verdana" w:cstheme="minorHAnsi"/>
          <w:sz w:val="18"/>
          <w:szCs w:val="18"/>
        </w:rPr>
        <w:tab/>
      </w:r>
      <w:r w:rsidR="00DF4A61">
        <w:rPr>
          <w:rFonts w:ascii="Verdana" w:hAnsi="Verdana" w:cstheme="minorHAnsi"/>
          <w:sz w:val="18"/>
          <w:szCs w:val="18"/>
        </w:rPr>
        <w:tab/>
      </w:r>
      <w:r w:rsidR="00DF4A61">
        <w:rPr>
          <w:rFonts w:ascii="Verdana" w:hAnsi="Verdana" w:cstheme="minorHAnsi"/>
          <w:sz w:val="18"/>
          <w:szCs w:val="18"/>
        </w:rPr>
        <w:tab/>
      </w:r>
      <w:r w:rsidR="00DF4A61">
        <w:rPr>
          <w:rFonts w:ascii="Verdana" w:hAnsi="Verdana" w:cstheme="minorHAnsi"/>
          <w:sz w:val="18"/>
          <w:szCs w:val="18"/>
        </w:rPr>
        <w:tab/>
      </w:r>
      <w:r w:rsidR="00DF4A61">
        <w:rPr>
          <w:rFonts w:ascii="Verdana" w:hAnsi="Verdana" w:cstheme="minorHAnsi"/>
          <w:sz w:val="18"/>
          <w:szCs w:val="18"/>
        </w:rPr>
        <w:tab/>
      </w:r>
      <w:r w:rsidR="00C160E2" w:rsidRPr="002D3077">
        <w:rPr>
          <w:rFonts w:ascii="Verdana" w:hAnsi="Verdana" w:cstheme="minorHAnsi"/>
          <w:sz w:val="18"/>
          <w:szCs w:val="18"/>
        </w:rPr>
        <w:t xml:space="preserve"> Ing. Josef Stejskal</w:t>
      </w:r>
    </w:p>
    <w:sectPr w:rsidR="00C160E2" w:rsidRPr="002D3077" w:rsidSect="0066077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E69A" w14:textId="77777777" w:rsidR="00C234BB" w:rsidRDefault="00C234BB" w:rsidP="004A3604">
      <w:r>
        <w:separator/>
      </w:r>
    </w:p>
  </w:endnote>
  <w:endnote w:type="continuationSeparator" w:id="0">
    <w:p w14:paraId="517C066B" w14:textId="77777777" w:rsidR="00C234BB" w:rsidRDefault="00C234BB" w:rsidP="004A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EA07A" w14:textId="77777777" w:rsidR="00C234BB" w:rsidRDefault="00C234BB" w:rsidP="004A3604">
      <w:r>
        <w:separator/>
      </w:r>
    </w:p>
  </w:footnote>
  <w:footnote w:type="continuationSeparator" w:id="0">
    <w:p w14:paraId="2D0D4891" w14:textId="77777777" w:rsidR="00C234BB" w:rsidRDefault="00C234BB" w:rsidP="004A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69ED" w14:textId="761E88B0" w:rsidR="00660771" w:rsidRDefault="00660771" w:rsidP="00660771">
    <w:pPr>
      <w:jc w:val="center"/>
      <w:rPr>
        <w:rFonts w:ascii="Calibri" w:hAnsi="Calibr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7E44C1" wp14:editId="61482A2E">
          <wp:simplePos x="0" y="0"/>
          <wp:positionH relativeFrom="column">
            <wp:posOffset>-290195</wp:posOffset>
          </wp:positionH>
          <wp:positionV relativeFrom="paragraph">
            <wp:posOffset>-161290</wp:posOffset>
          </wp:positionV>
          <wp:extent cx="1781175" cy="721360"/>
          <wp:effectExtent l="0" t="0" r="9525" b="2540"/>
          <wp:wrapTight wrapText="bothSides">
            <wp:wrapPolygon edited="0">
              <wp:start x="7624" y="5134"/>
              <wp:lineTo x="924" y="7415"/>
              <wp:lineTo x="0" y="8556"/>
              <wp:lineTo x="0" y="17683"/>
              <wp:lineTo x="2772" y="21106"/>
              <wp:lineTo x="18019" y="21106"/>
              <wp:lineTo x="18250" y="20535"/>
              <wp:lineTo x="21484" y="11408"/>
              <wp:lineTo x="21484" y="6845"/>
              <wp:lineTo x="12475" y="5134"/>
              <wp:lineTo x="7624" y="5134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C10F77" wp14:editId="2E87C36D">
          <wp:simplePos x="0" y="0"/>
          <wp:positionH relativeFrom="column">
            <wp:posOffset>3062605</wp:posOffset>
          </wp:positionH>
          <wp:positionV relativeFrom="paragraph">
            <wp:posOffset>-52070</wp:posOffset>
          </wp:positionV>
          <wp:extent cx="3199765" cy="628650"/>
          <wp:effectExtent l="0" t="0" r="635" b="0"/>
          <wp:wrapTight wrapText="bothSides">
            <wp:wrapPolygon edited="0">
              <wp:start x="0" y="0"/>
              <wp:lineTo x="0" y="20945"/>
              <wp:lineTo x="21476" y="20945"/>
              <wp:lineTo x="2147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76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1A0C1" w14:textId="77777777" w:rsidR="00660771" w:rsidRDefault="00660771" w:rsidP="00660771">
    <w:pPr>
      <w:spacing w:line="288" w:lineRule="auto"/>
      <w:jc w:val="center"/>
      <w:rPr>
        <w:rFonts w:ascii="Verdana" w:hAnsi="Verdana" w:cs="Arial"/>
        <w:b/>
        <w:sz w:val="36"/>
        <w:szCs w:val="36"/>
      </w:rPr>
    </w:pPr>
  </w:p>
  <w:p w14:paraId="30ECD70D" w14:textId="77777777" w:rsidR="00660771" w:rsidRDefault="006607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EEB"/>
    <w:multiLevelType w:val="hybridMultilevel"/>
    <w:tmpl w:val="E856D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311"/>
    <w:multiLevelType w:val="hybridMultilevel"/>
    <w:tmpl w:val="2B7CA7B2"/>
    <w:lvl w:ilvl="0" w:tplc="027A3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A3849"/>
    <w:multiLevelType w:val="hybridMultilevel"/>
    <w:tmpl w:val="0276E7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C4F4A"/>
    <w:multiLevelType w:val="hybridMultilevel"/>
    <w:tmpl w:val="1A9C1A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72D92"/>
    <w:multiLevelType w:val="hybridMultilevel"/>
    <w:tmpl w:val="8E667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431A4"/>
    <w:multiLevelType w:val="hybridMultilevel"/>
    <w:tmpl w:val="0B3A10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D105E"/>
    <w:multiLevelType w:val="hybridMultilevel"/>
    <w:tmpl w:val="475608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05B28"/>
    <w:multiLevelType w:val="hybridMultilevel"/>
    <w:tmpl w:val="BE34462C"/>
    <w:lvl w:ilvl="0" w:tplc="0405000F">
      <w:start w:val="1"/>
      <w:numFmt w:val="decimal"/>
      <w:pStyle w:val="slovanodstavec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855F7"/>
    <w:multiLevelType w:val="hybridMultilevel"/>
    <w:tmpl w:val="3DE295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754D9"/>
    <w:multiLevelType w:val="hybridMultilevel"/>
    <w:tmpl w:val="A060F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13972"/>
    <w:multiLevelType w:val="hybridMultilevel"/>
    <w:tmpl w:val="3FC61D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161E"/>
    <w:multiLevelType w:val="hybridMultilevel"/>
    <w:tmpl w:val="14E28020"/>
    <w:lvl w:ilvl="0" w:tplc="C82E057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31EDF"/>
    <w:multiLevelType w:val="hybridMultilevel"/>
    <w:tmpl w:val="F9EA4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44DCB"/>
    <w:multiLevelType w:val="hybridMultilevel"/>
    <w:tmpl w:val="694ABAE8"/>
    <w:lvl w:ilvl="0" w:tplc="E012A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712E2"/>
    <w:multiLevelType w:val="hybridMultilevel"/>
    <w:tmpl w:val="50BE0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97E39"/>
    <w:multiLevelType w:val="hybridMultilevel"/>
    <w:tmpl w:val="34ECBE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45138"/>
    <w:multiLevelType w:val="hybridMultilevel"/>
    <w:tmpl w:val="32C86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F4AAE"/>
    <w:multiLevelType w:val="hybridMultilevel"/>
    <w:tmpl w:val="789A1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B5079"/>
    <w:multiLevelType w:val="hybridMultilevel"/>
    <w:tmpl w:val="FD148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B6578"/>
    <w:multiLevelType w:val="hybridMultilevel"/>
    <w:tmpl w:val="F93E6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A71CE"/>
    <w:multiLevelType w:val="hybridMultilevel"/>
    <w:tmpl w:val="99B06D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A6212"/>
    <w:multiLevelType w:val="hybridMultilevel"/>
    <w:tmpl w:val="2A5EA1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0E210B"/>
    <w:multiLevelType w:val="hybridMultilevel"/>
    <w:tmpl w:val="2012BCA4"/>
    <w:lvl w:ilvl="0" w:tplc="70F4C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83272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870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900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6906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641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7523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8857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913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2699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1494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955822">
    <w:abstractNumId w:val="11"/>
  </w:num>
  <w:num w:numId="12" w16cid:durableId="337123898">
    <w:abstractNumId w:val="0"/>
  </w:num>
  <w:num w:numId="13" w16cid:durableId="1530685386">
    <w:abstractNumId w:val="1"/>
  </w:num>
  <w:num w:numId="14" w16cid:durableId="1342781661">
    <w:abstractNumId w:val="15"/>
  </w:num>
  <w:num w:numId="15" w16cid:durableId="658966703">
    <w:abstractNumId w:val="3"/>
  </w:num>
  <w:num w:numId="16" w16cid:durableId="1859855181">
    <w:abstractNumId w:val="19"/>
  </w:num>
  <w:num w:numId="17" w16cid:durableId="1167284001">
    <w:abstractNumId w:val="17"/>
  </w:num>
  <w:num w:numId="18" w16cid:durableId="2058045109">
    <w:abstractNumId w:val="20"/>
  </w:num>
  <w:num w:numId="19" w16cid:durableId="514542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4231467">
    <w:abstractNumId w:val="21"/>
  </w:num>
  <w:num w:numId="21" w16cid:durableId="938412788">
    <w:abstractNumId w:val="8"/>
  </w:num>
  <w:num w:numId="22" w16cid:durableId="1909027178">
    <w:abstractNumId w:val="10"/>
  </w:num>
  <w:num w:numId="23" w16cid:durableId="109251810">
    <w:abstractNumId w:val="9"/>
  </w:num>
  <w:num w:numId="24" w16cid:durableId="413673835">
    <w:abstractNumId w:val="16"/>
  </w:num>
  <w:num w:numId="25" w16cid:durableId="2615727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6"/>
    <w:rsid w:val="00004068"/>
    <w:rsid w:val="00011368"/>
    <w:rsid w:val="00016B9D"/>
    <w:rsid w:val="00026540"/>
    <w:rsid w:val="00050D59"/>
    <w:rsid w:val="00050F76"/>
    <w:rsid w:val="00054A96"/>
    <w:rsid w:val="00057552"/>
    <w:rsid w:val="000667B7"/>
    <w:rsid w:val="000720B8"/>
    <w:rsid w:val="00076D6F"/>
    <w:rsid w:val="000846A2"/>
    <w:rsid w:val="00084886"/>
    <w:rsid w:val="000868BC"/>
    <w:rsid w:val="000B4297"/>
    <w:rsid w:val="000D49B5"/>
    <w:rsid w:val="000D49E4"/>
    <w:rsid w:val="000F7164"/>
    <w:rsid w:val="001129FF"/>
    <w:rsid w:val="00122CE9"/>
    <w:rsid w:val="001233B0"/>
    <w:rsid w:val="00141F1A"/>
    <w:rsid w:val="001461E0"/>
    <w:rsid w:val="00172694"/>
    <w:rsid w:val="001C1F9C"/>
    <w:rsid w:val="001C20E4"/>
    <w:rsid w:val="001D4874"/>
    <w:rsid w:val="001E05E0"/>
    <w:rsid w:val="001F73C5"/>
    <w:rsid w:val="0021766F"/>
    <w:rsid w:val="002209FC"/>
    <w:rsid w:val="00226C0D"/>
    <w:rsid w:val="00235621"/>
    <w:rsid w:val="00241A3D"/>
    <w:rsid w:val="002437FA"/>
    <w:rsid w:val="00252A51"/>
    <w:rsid w:val="00267EEC"/>
    <w:rsid w:val="002A1C79"/>
    <w:rsid w:val="002C0FCE"/>
    <w:rsid w:val="002C5697"/>
    <w:rsid w:val="002D3077"/>
    <w:rsid w:val="002D4F89"/>
    <w:rsid w:val="002E4E86"/>
    <w:rsid w:val="0030418D"/>
    <w:rsid w:val="0031057D"/>
    <w:rsid w:val="003217EF"/>
    <w:rsid w:val="00323D7B"/>
    <w:rsid w:val="00333ACB"/>
    <w:rsid w:val="003348BA"/>
    <w:rsid w:val="00335285"/>
    <w:rsid w:val="00343F4F"/>
    <w:rsid w:val="003602C6"/>
    <w:rsid w:val="0036484C"/>
    <w:rsid w:val="00374B62"/>
    <w:rsid w:val="00380845"/>
    <w:rsid w:val="00382784"/>
    <w:rsid w:val="003863EA"/>
    <w:rsid w:val="00390C40"/>
    <w:rsid w:val="00397BEB"/>
    <w:rsid w:val="003B27DF"/>
    <w:rsid w:val="003B64F5"/>
    <w:rsid w:val="003C61F2"/>
    <w:rsid w:val="003E0740"/>
    <w:rsid w:val="003E42DF"/>
    <w:rsid w:val="003E6D35"/>
    <w:rsid w:val="003F4C47"/>
    <w:rsid w:val="00412876"/>
    <w:rsid w:val="00417A76"/>
    <w:rsid w:val="00434619"/>
    <w:rsid w:val="00461AED"/>
    <w:rsid w:val="0048082A"/>
    <w:rsid w:val="00485552"/>
    <w:rsid w:val="004A3604"/>
    <w:rsid w:val="004B2132"/>
    <w:rsid w:val="004C0450"/>
    <w:rsid w:val="004C5421"/>
    <w:rsid w:val="004C5CB1"/>
    <w:rsid w:val="004D5B5A"/>
    <w:rsid w:val="004D69D9"/>
    <w:rsid w:val="004F2003"/>
    <w:rsid w:val="004F3EF9"/>
    <w:rsid w:val="00521947"/>
    <w:rsid w:val="0052665E"/>
    <w:rsid w:val="00537E67"/>
    <w:rsid w:val="00547D4E"/>
    <w:rsid w:val="00552BCB"/>
    <w:rsid w:val="00566703"/>
    <w:rsid w:val="00576AFA"/>
    <w:rsid w:val="00592F50"/>
    <w:rsid w:val="005D6F26"/>
    <w:rsid w:val="00600A7B"/>
    <w:rsid w:val="00611EEF"/>
    <w:rsid w:val="0061717A"/>
    <w:rsid w:val="00621D7A"/>
    <w:rsid w:val="006334F7"/>
    <w:rsid w:val="00641AD4"/>
    <w:rsid w:val="006457B0"/>
    <w:rsid w:val="00646208"/>
    <w:rsid w:val="00660771"/>
    <w:rsid w:val="00661760"/>
    <w:rsid w:val="00670762"/>
    <w:rsid w:val="00680015"/>
    <w:rsid w:val="00690E1A"/>
    <w:rsid w:val="00695180"/>
    <w:rsid w:val="006B46A9"/>
    <w:rsid w:val="006C069F"/>
    <w:rsid w:val="006C06E8"/>
    <w:rsid w:val="006C715D"/>
    <w:rsid w:val="006D398D"/>
    <w:rsid w:val="006E18CC"/>
    <w:rsid w:val="006F082A"/>
    <w:rsid w:val="006F4F19"/>
    <w:rsid w:val="00710D32"/>
    <w:rsid w:val="0072148D"/>
    <w:rsid w:val="00737C83"/>
    <w:rsid w:val="00746C0A"/>
    <w:rsid w:val="00751E2A"/>
    <w:rsid w:val="00755B1D"/>
    <w:rsid w:val="007571E2"/>
    <w:rsid w:val="00764572"/>
    <w:rsid w:val="007954FE"/>
    <w:rsid w:val="007A44FB"/>
    <w:rsid w:val="007A616E"/>
    <w:rsid w:val="007C2FD2"/>
    <w:rsid w:val="007D5343"/>
    <w:rsid w:val="007F6F06"/>
    <w:rsid w:val="00804D5A"/>
    <w:rsid w:val="00816AE8"/>
    <w:rsid w:val="00822464"/>
    <w:rsid w:val="00866CEA"/>
    <w:rsid w:val="008672F2"/>
    <w:rsid w:val="00873632"/>
    <w:rsid w:val="008739A0"/>
    <w:rsid w:val="00882A64"/>
    <w:rsid w:val="00894B71"/>
    <w:rsid w:val="00896F5D"/>
    <w:rsid w:val="008B06C8"/>
    <w:rsid w:val="008B6D1B"/>
    <w:rsid w:val="008C61EF"/>
    <w:rsid w:val="008C717C"/>
    <w:rsid w:val="008E34B0"/>
    <w:rsid w:val="008F532F"/>
    <w:rsid w:val="00904443"/>
    <w:rsid w:val="00913623"/>
    <w:rsid w:val="00921102"/>
    <w:rsid w:val="0093472F"/>
    <w:rsid w:val="00950F17"/>
    <w:rsid w:val="0095283D"/>
    <w:rsid w:val="00964CF6"/>
    <w:rsid w:val="00983E3C"/>
    <w:rsid w:val="009928C1"/>
    <w:rsid w:val="009964F9"/>
    <w:rsid w:val="009B5C01"/>
    <w:rsid w:val="009E2629"/>
    <w:rsid w:val="009E2E48"/>
    <w:rsid w:val="009E6D2B"/>
    <w:rsid w:val="009F6CA3"/>
    <w:rsid w:val="00A00FEE"/>
    <w:rsid w:val="00A01AAA"/>
    <w:rsid w:val="00A10D9D"/>
    <w:rsid w:val="00A57B7F"/>
    <w:rsid w:val="00A71F65"/>
    <w:rsid w:val="00A93977"/>
    <w:rsid w:val="00AB0E99"/>
    <w:rsid w:val="00AB12E0"/>
    <w:rsid w:val="00AC2D2F"/>
    <w:rsid w:val="00B04301"/>
    <w:rsid w:val="00B04F01"/>
    <w:rsid w:val="00B07250"/>
    <w:rsid w:val="00B15A2F"/>
    <w:rsid w:val="00B167C7"/>
    <w:rsid w:val="00B51C6D"/>
    <w:rsid w:val="00B63534"/>
    <w:rsid w:val="00B63981"/>
    <w:rsid w:val="00B85F6D"/>
    <w:rsid w:val="00B936A9"/>
    <w:rsid w:val="00BA0348"/>
    <w:rsid w:val="00BD7D02"/>
    <w:rsid w:val="00BE76F1"/>
    <w:rsid w:val="00C015D3"/>
    <w:rsid w:val="00C03B6A"/>
    <w:rsid w:val="00C1250A"/>
    <w:rsid w:val="00C160E2"/>
    <w:rsid w:val="00C234BB"/>
    <w:rsid w:val="00C600A7"/>
    <w:rsid w:val="00C64038"/>
    <w:rsid w:val="00C67DD1"/>
    <w:rsid w:val="00C85CC4"/>
    <w:rsid w:val="00CA0BB5"/>
    <w:rsid w:val="00CB590E"/>
    <w:rsid w:val="00CB713E"/>
    <w:rsid w:val="00CD2DAC"/>
    <w:rsid w:val="00CF6744"/>
    <w:rsid w:val="00D028C8"/>
    <w:rsid w:val="00D32BFC"/>
    <w:rsid w:val="00D335C0"/>
    <w:rsid w:val="00D33F25"/>
    <w:rsid w:val="00D354B5"/>
    <w:rsid w:val="00D37805"/>
    <w:rsid w:val="00D53B0E"/>
    <w:rsid w:val="00D63D0A"/>
    <w:rsid w:val="00D67820"/>
    <w:rsid w:val="00D83664"/>
    <w:rsid w:val="00DA1E66"/>
    <w:rsid w:val="00DA7556"/>
    <w:rsid w:val="00DE597D"/>
    <w:rsid w:val="00DE7463"/>
    <w:rsid w:val="00DF2BFA"/>
    <w:rsid w:val="00DF42FF"/>
    <w:rsid w:val="00DF4A61"/>
    <w:rsid w:val="00E14198"/>
    <w:rsid w:val="00E613BC"/>
    <w:rsid w:val="00EA218E"/>
    <w:rsid w:val="00EF0610"/>
    <w:rsid w:val="00F028C6"/>
    <w:rsid w:val="00F54E66"/>
    <w:rsid w:val="00F6790B"/>
    <w:rsid w:val="00F82830"/>
    <w:rsid w:val="00F86774"/>
    <w:rsid w:val="00F8682A"/>
    <w:rsid w:val="00F87129"/>
    <w:rsid w:val="00F96889"/>
    <w:rsid w:val="00FA5E58"/>
    <w:rsid w:val="00FD0944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47CF"/>
  <w15:docId w15:val="{7E1D5AC7-24BA-40CA-B2EF-35EEFAF3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28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28C6"/>
    <w:pPr>
      <w:ind w:left="720" w:right="567"/>
      <w:contextualSpacing/>
      <w:jc w:val="both"/>
    </w:pPr>
  </w:style>
  <w:style w:type="paragraph" w:customStyle="1" w:styleId="Standard">
    <w:name w:val="Standard"/>
    <w:uiPriority w:val="99"/>
    <w:qFormat/>
    <w:rsid w:val="00F028C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lovanodstavec">
    <w:name w:val="Číslovaný odstavec"/>
    <w:basedOn w:val="Normln"/>
    <w:next w:val="Zkladntext"/>
    <w:rsid w:val="00F028C6"/>
    <w:pPr>
      <w:numPr>
        <w:numId w:val="1"/>
      </w:numPr>
      <w:suppressAutoHyphens/>
      <w:ind w:left="792" w:firstLine="0"/>
      <w:jc w:val="both"/>
    </w:pPr>
    <w:rPr>
      <w:szCs w:val="20"/>
      <w:lang w:eastAsia="zh-CN"/>
    </w:rPr>
  </w:style>
  <w:style w:type="table" w:styleId="Svtlseznamzvraznn3">
    <w:name w:val="Light List Accent 3"/>
    <w:basedOn w:val="Normlntabulka"/>
    <w:uiPriority w:val="61"/>
    <w:rsid w:val="00F0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F028C6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28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2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54E66"/>
    <w:pPr>
      <w:spacing w:before="100" w:beforeAutospacing="1" w:after="100" w:afterAutospacing="1"/>
    </w:pPr>
  </w:style>
  <w:style w:type="paragraph" w:customStyle="1" w:styleId="Default">
    <w:name w:val="Default"/>
    <w:rsid w:val="003348B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60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36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36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6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6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C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7D74-0B4B-4843-B416-5030FCEB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Žambochová Hana</cp:lastModifiedBy>
  <cp:revision>3</cp:revision>
  <cp:lastPrinted>2020-02-17T15:55:00Z</cp:lastPrinted>
  <dcterms:created xsi:type="dcterms:W3CDTF">2025-03-12T10:04:00Z</dcterms:created>
  <dcterms:modified xsi:type="dcterms:W3CDTF">2025-03-14T05:54:00Z</dcterms:modified>
</cp:coreProperties>
</file>