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Pr="001B3458" w:rsidRDefault="005663C2"/>
    <w:p w14:paraId="256CD0E8" w14:textId="77777777" w:rsidR="00233755" w:rsidRPr="001B3458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1B3458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7EA13F83" w:rsidR="00233755" w:rsidRPr="001B345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1B3458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bookmarkStart w:id="0" w:name="_GoBack"/>
      <w:r w:rsidR="00F4058B">
        <w:rPr>
          <w:rFonts w:ascii="Tahoma" w:hAnsi="Tahoma" w:cs="Tahoma"/>
          <w:iCs/>
          <w:color w:val="auto"/>
          <w:sz w:val="22"/>
          <w:szCs w:val="22"/>
        </w:rPr>
        <w:t>297</w:t>
      </w:r>
      <w:r w:rsidR="00154A82">
        <w:rPr>
          <w:rFonts w:ascii="Tahoma" w:hAnsi="Tahoma" w:cs="Tahoma"/>
          <w:iCs/>
          <w:color w:val="auto"/>
          <w:sz w:val="22"/>
          <w:szCs w:val="22"/>
        </w:rPr>
        <w:t> </w:t>
      </w:r>
      <w:r w:rsidR="00F4058B">
        <w:rPr>
          <w:rFonts w:ascii="Tahoma" w:hAnsi="Tahoma" w:cs="Tahoma"/>
          <w:iCs/>
          <w:color w:val="auto"/>
          <w:sz w:val="22"/>
          <w:szCs w:val="22"/>
        </w:rPr>
        <w:t>161</w:t>
      </w:r>
      <w:r w:rsidR="00154A82">
        <w:rPr>
          <w:rFonts w:ascii="Tahoma" w:hAnsi="Tahoma" w:cs="Tahoma"/>
          <w:iCs/>
          <w:color w:val="auto"/>
          <w:sz w:val="22"/>
          <w:szCs w:val="22"/>
        </w:rPr>
        <w:t>,</w:t>
      </w:r>
      <w:r w:rsidR="00997521">
        <w:rPr>
          <w:rFonts w:ascii="Tahoma" w:hAnsi="Tahoma" w:cs="Tahoma"/>
          <w:iCs/>
          <w:color w:val="auto"/>
          <w:sz w:val="22"/>
          <w:szCs w:val="22"/>
        </w:rPr>
        <w:t>5</w:t>
      </w:r>
      <w:r w:rsidR="00F4058B">
        <w:rPr>
          <w:rFonts w:ascii="Tahoma" w:hAnsi="Tahoma" w:cs="Tahoma"/>
          <w:iCs/>
          <w:color w:val="auto"/>
          <w:sz w:val="22"/>
          <w:szCs w:val="22"/>
        </w:rPr>
        <w:t>2</w:t>
      </w:r>
      <w:r w:rsidR="00A551BC" w:rsidRPr="00441103">
        <w:rPr>
          <w:rFonts w:ascii="Tahoma" w:hAnsi="Tahoma" w:cs="Tahoma"/>
          <w:iCs/>
          <w:color w:val="FF0000"/>
          <w:sz w:val="22"/>
          <w:szCs w:val="22"/>
        </w:rPr>
        <w:t> </w:t>
      </w:r>
      <w:bookmarkEnd w:id="0"/>
      <w:r w:rsidR="00233755" w:rsidRPr="001B3458">
        <w:rPr>
          <w:rFonts w:ascii="Tahoma" w:hAnsi="Tahoma" w:cs="Tahoma"/>
          <w:iCs/>
          <w:color w:val="auto"/>
          <w:sz w:val="22"/>
          <w:szCs w:val="22"/>
        </w:rPr>
        <w:t xml:space="preserve">Kč bez DPH. </w:t>
      </w:r>
    </w:p>
    <w:p w14:paraId="71F70DC8" w14:textId="77777777" w:rsidR="00EF1C27" w:rsidRPr="001B3458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01F64656" w:rsidR="00233755" w:rsidRPr="001B345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1B3458">
        <w:rPr>
          <w:rFonts w:ascii="Tahoma" w:hAnsi="Tahoma" w:cs="Tahoma"/>
          <w:iCs/>
          <w:color w:val="auto"/>
          <w:sz w:val="22"/>
          <w:szCs w:val="22"/>
        </w:rPr>
        <w:t xml:space="preserve">Termín dodání </w:t>
      </w:r>
      <w:bookmarkStart w:id="1" w:name="_Hlk169776308"/>
      <w:r w:rsidR="00441103">
        <w:rPr>
          <w:rFonts w:ascii="Tahoma" w:hAnsi="Tahoma" w:cs="Tahoma"/>
          <w:iCs/>
          <w:color w:val="auto"/>
          <w:sz w:val="22"/>
          <w:szCs w:val="22"/>
        </w:rPr>
        <w:t>p</w:t>
      </w:r>
      <w:r w:rsidR="00154A82">
        <w:rPr>
          <w:rFonts w:ascii="Tahoma" w:hAnsi="Tahoma" w:cs="Tahoma"/>
          <w:iCs/>
          <w:color w:val="auto"/>
          <w:sz w:val="22"/>
          <w:szCs w:val="22"/>
        </w:rPr>
        <w:t>átek</w:t>
      </w:r>
      <w:r w:rsidR="003F3105" w:rsidRPr="001B3458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proofErr w:type="gramStart"/>
      <w:r w:rsidR="00F4058B">
        <w:rPr>
          <w:rFonts w:ascii="Tahoma" w:hAnsi="Tahoma" w:cs="Tahoma"/>
          <w:iCs/>
          <w:color w:val="auto"/>
          <w:sz w:val="22"/>
          <w:szCs w:val="22"/>
        </w:rPr>
        <w:t>1</w:t>
      </w:r>
      <w:r w:rsidR="00DB2778">
        <w:rPr>
          <w:rFonts w:ascii="Tahoma" w:hAnsi="Tahoma" w:cs="Tahoma"/>
          <w:iCs/>
          <w:color w:val="auto"/>
          <w:sz w:val="22"/>
          <w:szCs w:val="22"/>
        </w:rPr>
        <w:t>4</w:t>
      </w:r>
      <w:r w:rsidR="0079742D" w:rsidRPr="001B3458">
        <w:rPr>
          <w:rFonts w:ascii="Tahoma" w:hAnsi="Tahoma" w:cs="Tahoma"/>
          <w:iCs/>
          <w:color w:val="auto"/>
          <w:sz w:val="22"/>
          <w:szCs w:val="22"/>
        </w:rPr>
        <w:t>.</w:t>
      </w:r>
      <w:bookmarkEnd w:id="1"/>
      <w:r w:rsidR="00CA7228">
        <w:rPr>
          <w:rFonts w:ascii="Tahoma" w:hAnsi="Tahoma" w:cs="Tahoma"/>
          <w:iCs/>
          <w:color w:val="auto"/>
          <w:sz w:val="22"/>
          <w:szCs w:val="22"/>
        </w:rPr>
        <w:t>3</w:t>
      </w:r>
      <w:r w:rsidR="003F3105" w:rsidRPr="001B3458">
        <w:rPr>
          <w:rFonts w:ascii="Tahoma" w:hAnsi="Tahoma" w:cs="Tahoma"/>
          <w:iCs/>
          <w:color w:val="auto"/>
          <w:sz w:val="22"/>
          <w:szCs w:val="22"/>
        </w:rPr>
        <w:t>.</w:t>
      </w:r>
      <w:r w:rsidR="00FC2FAC" w:rsidRPr="001B3458">
        <w:rPr>
          <w:rFonts w:ascii="Tahoma" w:hAnsi="Tahoma" w:cs="Tahoma"/>
          <w:iCs/>
          <w:color w:val="auto"/>
          <w:sz w:val="22"/>
          <w:szCs w:val="22"/>
        </w:rPr>
        <w:t>202</w:t>
      </w:r>
      <w:r w:rsidR="00FB6019">
        <w:rPr>
          <w:rFonts w:ascii="Tahoma" w:hAnsi="Tahoma" w:cs="Tahoma"/>
          <w:iCs/>
          <w:color w:val="auto"/>
          <w:sz w:val="22"/>
          <w:szCs w:val="22"/>
        </w:rPr>
        <w:t>5</w:t>
      </w:r>
      <w:proofErr w:type="gramEnd"/>
      <w:r w:rsidR="00FC2FAC" w:rsidRPr="001B3458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68FEC6C7" w14:textId="77777777" w:rsidR="0025098F" w:rsidRPr="001B3458" w:rsidRDefault="0025098F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43DE32B9" w:rsidR="00233755" w:rsidRDefault="006B08E9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29205675" w:rsidR="00411FF4" w:rsidRDefault="00412808" w:rsidP="00233755">
      <w:pPr>
        <w:spacing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Poznámka : RKS</w:t>
      </w:r>
      <w:proofErr w:type="gramEnd"/>
      <w:r>
        <w:rPr>
          <w:rFonts w:ascii="Tahoma" w:hAnsi="Tahoma" w:cs="Tahoma"/>
        </w:rPr>
        <w:t>: 2024005439/P24V00001623</w:t>
      </w:r>
    </w:p>
    <w:p w14:paraId="58A19AF2" w14:textId="4AC22AF4" w:rsidR="00412808" w:rsidRDefault="00412808" w:rsidP="00233755">
      <w:pPr>
        <w:spacing w:line="240" w:lineRule="auto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7"/>
        <w:gridCol w:w="2942"/>
        <w:gridCol w:w="1363"/>
      </w:tblGrid>
      <w:tr w:rsidR="00412808" w:rsidRPr="00412808" w14:paraId="22B381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028EA74A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35B47210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688A1C9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412808" w:rsidRPr="00412808" w14:paraId="1DEA7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8C15C5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2C1B02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14D98B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12808" w:rsidRPr="00412808" w14:paraId="1C4209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5B59D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TORECAN 1ml/6,5mg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52399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37D12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12808" w:rsidRPr="00412808" w14:paraId="0D069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2C6919A4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TRALGIT,TRAMAL,(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tramadol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 xml:space="preserve">) 2ml/100mg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5709700F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0032087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01CD43B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12808" w:rsidRPr="00412808" w14:paraId="2072C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51689E03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VENTOLIN K INHALACI 20ml/120mg (v ml)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3582B7A6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0237705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2CC3DFC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412808" w:rsidRPr="00412808" w14:paraId="7EBEE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66705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ADENOCOR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B2540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0137238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0DA99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12808" w:rsidRPr="00412808" w14:paraId="631F4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8AEDD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ADRENALIN 1ml/1mg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949D8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2E386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412808" w:rsidRPr="00412808" w14:paraId="76968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67724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56D8E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0107987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8B361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412808" w:rsidRPr="00412808" w14:paraId="03E87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983BD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ANOPYRIN 400mg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F94BF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0087680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A27DF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12808" w:rsidRPr="00412808" w14:paraId="70A0B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07348E94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APAURIN (diazepam) 2ml/10mg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064E73F3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0096610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AC2DCE4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12808" w:rsidRPr="00412808" w14:paraId="3E0406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61DA36E3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AQUA PRO INJ. 10 ml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0B789615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0056926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C226185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70</w:t>
            </w:r>
          </w:p>
        </w:tc>
      </w:tr>
      <w:tr w:rsidR="00412808" w:rsidRPr="00412808" w14:paraId="4FFEC0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3B7A5EE0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ATROPIN 1ml/0,5 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6096934F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0243863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B9E3909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12808" w:rsidRPr="00412808" w14:paraId="2C5ECA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ECF59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BETALOC 5ml/5mg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58BEF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0231703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61A60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12808" w:rsidRPr="00412808" w14:paraId="0880AE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4B9763CE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BRAUNOL 250 ml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desinf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 xml:space="preserve">. roztok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léeivo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09DCB24D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0015879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2B0ECFE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12808" w:rsidRPr="00412808" w14:paraId="65D405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1C913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BRILIQUE 90mg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BC7D9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0167939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EC9E4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8</w:t>
            </w:r>
          </w:p>
        </w:tc>
      </w:tr>
      <w:tr w:rsidR="00412808" w:rsidRPr="00412808" w14:paraId="38A5BB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11E59DE9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CALYPSOL (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ketamin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 xml:space="preserve">)10ml/500mg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.(v ml *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30E7A326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0087814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16AC8CA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12808" w:rsidRPr="00412808" w14:paraId="360AC2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41C75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CARDILAN 10ml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inj.sol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4A173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0002132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296AA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12808" w:rsidRPr="00412808" w14:paraId="150FD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4A706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CORDARONE 3ml/150mg *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873A2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0107938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9019E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412808" w:rsidRPr="00412808" w14:paraId="4465B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1B9D21E4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DEXAMED 2ml/8mg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7629DA1A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0084090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EA11314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12808" w:rsidRPr="00412808" w14:paraId="2B947F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0CDE30A0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DIAZEPAM DESITIN REC.TUBE 2,5ml/5mg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42FC1941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0258801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C61B61E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12808" w:rsidRPr="00412808" w14:paraId="44D063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DF3D8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DIAZEPAM 5mg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0A406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0230423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14C13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12808" w:rsidRPr="00412808" w14:paraId="3658B5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A5D65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DITHIADEN 2ml/1mg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D9235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0004071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EBCAB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12808" w:rsidRPr="00412808" w14:paraId="549BA8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0439BC5E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35FC02F8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00AAD00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412808" w:rsidRPr="00412808" w14:paraId="47F9F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72A4A53C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EBRANTIL(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tachybene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 xml:space="preserve">) 5ml/25 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3163DB72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0266647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EE66693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412808" w:rsidRPr="00412808" w14:paraId="7069F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5C97F575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EXACYL 5ml/500mg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4CB07ACC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0252396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963B02A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12808" w:rsidRPr="00412808" w14:paraId="212196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2D11FBC9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FLUMAZENIL 5ml/0,5mg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25F5241D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0126898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8773B0F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</w:tbl>
    <w:p w14:paraId="15F6A1D8" w14:textId="77777777" w:rsidR="00412808" w:rsidRPr="00411FF4" w:rsidRDefault="00412808" w:rsidP="00233755">
      <w:pPr>
        <w:spacing w:line="240" w:lineRule="auto"/>
        <w:rPr>
          <w:rFonts w:ascii="Tahoma" w:hAnsi="Tahoma" w:cs="Tahoma"/>
        </w:rPr>
      </w:pPr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3077"/>
        <w:gridCol w:w="1205"/>
      </w:tblGrid>
      <w:tr w:rsidR="00412808" w:rsidRPr="00412808" w14:paraId="65B27D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178B56D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FUROSEMID 2ml/20mg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ED4F53C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0243408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AD0C215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12808" w:rsidRPr="00412808" w14:paraId="24A5DD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B917AD8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GLUCAGEN HYPOKIT 1ml *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722619F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0083741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D07F099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412808" w:rsidRPr="00412808" w14:paraId="0C9A2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A26890B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GLUKÓZA 40% 10ml/4mg plast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36430D5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0207769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5B219F2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412808" w:rsidRPr="00412808" w14:paraId="651537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10B41DA5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 (v ml) *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8E1FBE2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0890F1A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412808" w:rsidRPr="00412808" w14:paraId="649CD3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A0E827D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HYDROCORTISON 100mg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9B0F2FE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0254102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466BE3C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4</w:t>
            </w:r>
          </w:p>
        </w:tc>
      </w:tr>
      <w:tr w:rsidR="00412808" w:rsidRPr="00412808" w14:paraId="58654F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F7CB891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ISOCOR 2ml/5mg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EC18CF6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0231686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2497DA2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</w:tr>
      <w:tr w:rsidR="00412808" w:rsidRPr="00412808" w14:paraId="51FFE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419B21FB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ISOKET 0.1% 10ml/10mg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773603D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0218183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03FFDFF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12808" w:rsidRPr="00412808" w14:paraId="5357C2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05839ED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ISOPRENALIN CLORIDRATO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3B32BF7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0250742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BAA67A9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12808" w:rsidRPr="00412808" w14:paraId="66C1E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8D8BE16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LIDOCAINE EGIS 10% SPRAY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5E0131C0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0203092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EDE71D5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12808" w:rsidRPr="00412808" w14:paraId="4A9DAC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D3EC8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MAGNESIUM SULFURICUM 10% 10ml/1g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E40BE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69ACD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12808" w:rsidRPr="00412808" w14:paraId="6A09EB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1DE5DDCE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MESOCAIN 1% 10ml/100mg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67AF76A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0000502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6724D3E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12808" w:rsidRPr="00412808" w14:paraId="2BF8E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19A38034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MIDAZOLAM 10x1ml/5mg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07A0663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0239964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453BFFB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12808" w:rsidRPr="00412808" w14:paraId="06EB8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7A82923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NALOXONE 1ml/0,4mg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593ECFEC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0094763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9BB7104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35</w:t>
            </w:r>
          </w:p>
        </w:tc>
      </w:tr>
      <w:tr w:rsidR="00412808" w:rsidRPr="00412808" w14:paraId="27660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15FE53E4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NITROMINT 0,4mg/dávka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spr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58E519E8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0085071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81FCF71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12808" w:rsidRPr="00412808" w14:paraId="0F5057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110F6DE3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NORADRENALIN 1ml/1mg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7F75FDB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825057E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45</w:t>
            </w:r>
          </w:p>
        </w:tc>
      </w:tr>
      <w:tr w:rsidR="00412808" w:rsidRPr="00412808" w14:paraId="3B141E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183370A9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 xml:space="preserve">) 2ml/1g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875C4E3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0254042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90EE280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12808" w:rsidRPr="00412808" w14:paraId="41EA7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DE39BE0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ONDANSETRON ACCORD 4ml/8mg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FDFA5C2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0242304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1E6E4F5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412808" w:rsidRPr="00412808" w14:paraId="3B582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D2F43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OPHTHALMO-SEPTONEX (10ml/0,2 mg )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B14A0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0246111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31E90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412808" w:rsidRPr="00412808" w14:paraId="7C90D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11F30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PANADOL 250 mg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648BB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10079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1150A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12808" w:rsidRPr="00412808" w14:paraId="51DAA5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ACA0BFB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412808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43A8683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446F967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18</w:t>
            </w:r>
          </w:p>
        </w:tc>
      </w:tr>
      <w:tr w:rsidR="00412808" w:rsidRPr="00412808" w14:paraId="04609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D2653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PARALEN (paracetamol) 100mg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supp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428C7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0254421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D1FF9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80</w:t>
            </w:r>
          </w:p>
        </w:tc>
      </w:tr>
      <w:tr w:rsidR="00412808" w:rsidRPr="00412808" w14:paraId="37A23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7A0510F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PEROXID VODÍKU 3% 100ml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C526998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0A9A815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412808" w:rsidRPr="00412808" w14:paraId="2BFD6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5AD89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F4086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B5A21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12808" w:rsidRPr="00412808" w14:paraId="78D2A5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33F6E08A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RECTODELT 100mg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110CC1A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0042591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C72BD3E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12808" w:rsidRPr="00412808" w14:paraId="3929C6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4412C009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REMESTYP 10ml/1mg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E5DEAB8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4025955" w14:textId="77777777" w:rsidR="00412808" w:rsidRPr="00412808" w:rsidRDefault="00412808" w:rsidP="0041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12808" w:rsidRPr="00412808" w14:paraId="38A2E960" w14:textId="77777777" w:rsidTr="00412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D167221" w14:textId="77777777" w:rsidR="00412808" w:rsidRPr="00412808" w:rsidRDefault="00412808" w:rsidP="0041280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 xml:space="preserve">SOLU - MEDROL 40mg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12516F5" w14:textId="77777777" w:rsidR="00412808" w:rsidRPr="00412808" w:rsidRDefault="00412808" w:rsidP="0041280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6EE8CF7" w14:textId="77777777" w:rsidR="00412808" w:rsidRPr="00412808" w:rsidRDefault="00412808" w:rsidP="0041280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120</w:t>
            </w:r>
          </w:p>
        </w:tc>
      </w:tr>
      <w:tr w:rsidR="00412808" w:rsidRPr="00412808" w14:paraId="093C9A85" w14:textId="77777777" w:rsidTr="00412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CDFD546" w14:textId="77777777" w:rsidR="00412808" w:rsidRPr="00412808" w:rsidRDefault="00412808" w:rsidP="0041280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SOLU-MEDROL 125 mg *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205D0A0" w14:textId="77777777" w:rsidR="00412808" w:rsidRPr="00412808" w:rsidRDefault="00412808" w:rsidP="0041280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0009710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42136B6" w14:textId="77777777" w:rsidR="00412808" w:rsidRPr="00412808" w:rsidRDefault="00412808" w:rsidP="0041280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160</w:t>
            </w:r>
          </w:p>
        </w:tc>
      </w:tr>
      <w:tr w:rsidR="00412808" w:rsidRPr="00412808" w14:paraId="0D4B0930" w14:textId="77777777" w:rsidTr="00412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5008ED8" w14:textId="77777777" w:rsidR="00412808" w:rsidRPr="00412808" w:rsidRDefault="00412808" w:rsidP="0041280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SURGISPON STANDARD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174ECF4" w14:textId="77777777" w:rsidR="00412808" w:rsidRPr="00412808" w:rsidRDefault="00412808" w:rsidP="0041280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542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DB32979" w14:textId="77777777" w:rsidR="00412808" w:rsidRPr="00412808" w:rsidRDefault="00412808" w:rsidP="0041280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412808" w:rsidRPr="00412808" w14:paraId="35A5FD9D" w14:textId="77777777" w:rsidTr="00412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12AC1E3A" w14:textId="77777777" w:rsidR="00412808" w:rsidRPr="00412808" w:rsidRDefault="00412808" w:rsidP="0041280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SUXAMETHONIUM CHL (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schj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 xml:space="preserve">) 100mg </w:t>
            </w:r>
            <w:proofErr w:type="spellStart"/>
            <w:r w:rsidRPr="00412808">
              <w:rPr>
                <w:rFonts w:ascii="Tahoma" w:eastAsia="Times New Roman" w:hAnsi="Tahoma" w:cs="Tahoma"/>
                <w:color w:val="000000"/>
              </w:rPr>
              <w:t>plv.inj</w:t>
            </w:r>
            <w:proofErr w:type="spellEnd"/>
            <w:r w:rsidRPr="00412808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0105BDA" w14:textId="77777777" w:rsidR="00412808" w:rsidRPr="00412808" w:rsidRDefault="00412808" w:rsidP="0041280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0161371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EA0B0A8" w14:textId="77777777" w:rsidR="00412808" w:rsidRPr="00412808" w:rsidRDefault="00412808" w:rsidP="0041280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12808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</w:tbl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38A4C" w14:textId="77777777" w:rsidR="00E66FDC" w:rsidRDefault="00E66FDC" w:rsidP="005663C2">
      <w:pPr>
        <w:spacing w:after="0" w:line="240" w:lineRule="auto"/>
      </w:pPr>
      <w:r>
        <w:separator/>
      </w:r>
    </w:p>
  </w:endnote>
  <w:endnote w:type="continuationSeparator" w:id="0">
    <w:p w14:paraId="03BB4E03" w14:textId="77777777" w:rsidR="00E66FDC" w:rsidRDefault="00E66FDC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D6EA4" w14:textId="77777777" w:rsidR="00E66FDC" w:rsidRDefault="00E66FDC" w:rsidP="005663C2">
      <w:pPr>
        <w:spacing w:after="0" w:line="240" w:lineRule="auto"/>
      </w:pPr>
      <w:r>
        <w:separator/>
      </w:r>
    </w:p>
  </w:footnote>
  <w:footnote w:type="continuationSeparator" w:id="0">
    <w:p w14:paraId="1A68F6CB" w14:textId="77777777" w:rsidR="00E66FDC" w:rsidRDefault="00E66FDC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62C"/>
    <w:rsid w:val="00013C6D"/>
    <w:rsid w:val="00015433"/>
    <w:rsid w:val="0004784B"/>
    <w:rsid w:val="00055293"/>
    <w:rsid w:val="000642F6"/>
    <w:rsid w:val="00065A95"/>
    <w:rsid w:val="00067643"/>
    <w:rsid w:val="00081360"/>
    <w:rsid w:val="000846E6"/>
    <w:rsid w:val="0008745F"/>
    <w:rsid w:val="00090EB9"/>
    <w:rsid w:val="00091DE9"/>
    <w:rsid w:val="000979A7"/>
    <w:rsid w:val="00097DDD"/>
    <w:rsid w:val="000A08B8"/>
    <w:rsid w:val="000A2F16"/>
    <w:rsid w:val="000A3FFC"/>
    <w:rsid w:val="000B5092"/>
    <w:rsid w:val="000C0268"/>
    <w:rsid w:val="000C407E"/>
    <w:rsid w:val="000D29A8"/>
    <w:rsid w:val="000D5DA3"/>
    <w:rsid w:val="000D7E9E"/>
    <w:rsid w:val="000E01E4"/>
    <w:rsid w:val="000E5D60"/>
    <w:rsid w:val="00100224"/>
    <w:rsid w:val="00104CB3"/>
    <w:rsid w:val="00112080"/>
    <w:rsid w:val="00115F9F"/>
    <w:rsid w:val="00117DAB"/>
    <w:rsid w:val="00126E5D"/>
    <w:rsid w:val="00134999"/>
    <w:rsid w:val="00142CD0"/>
    <w:rsid w:val="00153E8D"/>
    <w:rsid w:val="00154A82"/>
    <w:rsid w:val="00156652"/>
    <w:rsid w:val="00165B4E"/>
    <w:rsid w:val="00171976"/>
    <w:rsid w:val="00175A15"/>
    <w:rsid w:val="001A4D1E"/>
    <w:rsid w:val="001B3458"/>
    <w:rsid w:val="001B605E"/>
    <w:rsid w:val="001B71BC"/>
    <w:rsid w:val="001C6A41"/>
    <w:rsid w:val="001C70AF"/>
    <w:rsid w:val="001D2F47"/>
    <w:rsid w:val="001E4429"/>
    <w:rsid w:val="001E5736"/>
    <w:rsid w:val="001E7C8A"/>
    <w:rsid w:val="001F0108"/>
    <w:rsid w:val="002032DF"/>
    <w:rsid w:val="0020483F"/>
    <w:rsid w:val="0020662E"/>
    <w:rsid w:val="00210CBA"/>
    <w:rsid w:val="00211C18"/>
    <w:rsid w:val="002142FE"/>
    <w:rsid w:val="00226036"/>
    <w:rsid w:val="00230260"/>
    <w:rsid w:val="00233755"/>
    <w:rsid w:val="002353EF"/>
    <w:rsid w:val="0023776E"/>
    <w:rsid w:val="0024460E"/>
    <w:rsid w:val="00247D09"/>
    <w:rsid w:val="0025098F"/>
    <w:rsid w:val="00256B4A"/>
    <w:rsid w:val="00265A35"/>
    <w:rsid w:val="00274613"/>
    <w:rsid w:val="00274CFE"/>
    <w:rsid w:val="00281432"/>
    <w:rsid w:val="00284FDB"/>
    <w:rsid w:val="00294FF5"/>
    <w:rsid w:val="002955C6"/>
    <w:rsid w:val="002977D0"/>
    <w:rsid w:val="002A0CD9"/>
    <w:rsid w:val="002A4073"/>
    <w:rsid w:val="002C5880"/>
    <w:rsid w:val="002D74A0"/>
    <w:rsid w:val="003069EC"/>
    <w:rsid w:val="00307222"/>
    <w:rsid w:val="003078D5"/>
    <w:rsid w:val="003134EF"/>
    <w:rsid w:val="00317F63"/>
    <w:rsid w:val="00320128"/>
    <w:rsid w:val="00330005"/>
    <w:rsid w:val="00331470"/>
    <w:rsid w:val="00333A99"/>
    <w:rsid w:val="00335F8E"/>
    <w:rsid w:val="003371A2"/>
    <w:rsid w:val="0035794E"/>
    <w:rsid w:val="003626A2"/>
    <w:rsid w:val="003627C6"/>
    <w:rsid w:val="00374FC2"/>
    <w:rsid w:val="00384450"/>
    <w:rsid w:val="0039354D"/>
    <w:rsid w:val="003B2977"/>
    <w:rsid w:val="003D24F7"/>
    <w:rsid w:val="003D3026"/>
    <w:rsid w:val="003E1E8F"/>
    <w:rsid w:val="003F3105"/>
    <w:rsid w:val="003F5A46"/>
    <w:rsid w:val="004031FB"/>
    <w:rsid w:val="004077CE"/>
    <w:rsid w:val="00411FF4"/>
    <w:rsid w:val="00412808"/>
    <w:rsid w:val="0042457A"/>
    <w:rsid w:val="00431260"/>
    <w:rsid w:val="00437C79"/>
    <w:rsid w:val="004401F6"/>
    <w:rsid w:val="00441103"/>
    <w:rsid w:val="00447DD0"/>
    <w:rsid w:val="0046235C"/>
    <w:rsid w:val="00463592"/>
    <w:rsid w:val="004733AE"/>
    <w:rsid w:val="00485115"/>
    <w:rsid w:val="00504960"/>
    <w:rsid w:val="005053E3"/>
    <w:rsid w:val="00507323"/>
    <w:rsid w:val="005121C5"/>
    <w:rsid w:val="005235E0"/>
    <w:rsid w:val="00532329"/>
    <w:rsid w:val="00533C84"/>
    <w:rsid w:val="00535B17"/>
    <w:rsid w:val="005360DA"/>
    <w:rsid w:val="00536B09"/>
    <w:rsid w:val="0054076E"/>
    <w:rsid w:val="00541C2A"/>
    <w:rsid w:val="00552208"/>
    <w:rsid w:val="0055393D"/>
    <w:rsid w:val="00555DE7"/>
    <w:rsid w:val="0055688C"/>
    <w:rsid w:val="005628C5"/>
    <w:rsid w:val="00562B30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D1C8F"/>
    <w:rsid w:val="005F6933"/>
    <w:rsid w:val="006113E6"/>
    <w:rsid w:val="006130BC"/>
    <w:rsid w:val="0061728F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B08E9"/>
    <w:rsid w:val="006C2592"/>
    <w:rsid w:val="006C4655"/>
    <w:rsid w:val="006C7D3E"/>
    <w:rsid w:val="006D4AC8"/>
    <w:rsid w:val="006D6C8E"/>
    <w:rsid w:val="006D6E95"/>
    <w:rsid w:val="006E2C11"/>
    <w:rsid w:val="00717F6D"/>
    <w:rsid w:val="00730A44"/>
    <w:rsid w:val="00735797"/>
    <w:rsid w:val="0074699F"/>
    <w:rsid w:val="00747799"/>
    <w:rsid w:val="00747FF1"/>
    <w:rsid w:val="00751061"/>
    <w:rsid w:val="00755C06"/>
    <w:rsid w:val="007577A8"/>
    <w:rsid w:val="00763C2A"/>
    <w:rsid w:val="007707C5"/>
    <w:rsid w:val="0077736D"/>
    <w:rsid w:val="0078537F"/>
    <w:rsid w:val="00792710"/>
    <w:rsid w:val="0079742D"/>
    <w:rsid w:val="007A56EC"/>
    <w:rsid w:val="007B0B58"/>
    <w:rsid w:val="007B6D7C"/>
    <w:rsid w:val="007C7DA9"/>
    <w:rsid w:val="007E3E3C"/>
    <w:rsid w:val="007F0ED4"/>
    <w:rsid w:val="008061B4"/>
    <w:rsid w:val="0080693D"/>
    <w:rsid w:val="0081054C"/>
    <w:rsid w:val="00825E6B"/>
    <w:rsid w:val="00831E9F"/>
    <w:rsid w:val="00835A55"/>
    <w:rsid w:val="00840C06"/>
    <w:rsid w:val="00843BF6"/>
    <w:rsid w:val="008527B6"/>
    <w:rsid w:val="00852853"/>
    <w:rsid w:val="00874379"/>
    <w:rsid w:val="00874D13"/>
    <w:rsid w:val="00876B35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22EA"/>
    <w:rsid w:val="009440EE"/>
    <w:rsid w:val="00950035"/>
    <w:rsid w:val="0095608C"/>
    <w:rsid w:val="009633A4"/>
    <w:rsid w:val="009642AD"/>
    <w:rsid w:val="009659F0"/>
    <w:rsid w:val="00976628"/>
    <w:rsid w:val="00980539"/>
    <w:rsid w:val="0098680B"/>
    <w:rsid w:val="00992A36"/>
    <w:rsid w:val="00997521"/>
    <w:rsid w:val="0099793B"/>
    <w:rsid w:val="009B26D7"/>
    <w:rsid w:val="009B6A1A"/>
    <w:rsid w:val="009C16F1"/>
    <w:rsid w:val="009E1110"/>
    <w:rsid w:val="009E1EE7"/>
    <w:rsid w:val="009E23ED"/>
    <w:rsid w:val="009E592A"/>
    <w:rsid w:val="009F4296"/>
    <w:rsid w:val="00A05022"/>
    <w:rsid w:val="00A0622B"/>
    <w:rsid w:val="00A07627"/>
    <w:rsid w:val="00A10060"/>
    <w:rsid w:val="00A240CC"/>
    <w:rsid w:val="00A40F60"/>
    <w:rsid w:val="00A43B94"/>
    <w:rsid w:val="00A5103E"/>
    <w:rsid w:val="00A551BC"/>
    <w:rsid w:val="00A661AF"/>
    <w:rsid w:val="00A711B6"/>
    <w:rsid w:val="00A87A5E"/>
    <w:rsid w:val="00A87D7C"/>
    <w:rsid w:val="00AB40FB"/>
    <w:rsid w:val="00AB594D"/>
    <w:rsid w:val="00AC0559"/>
    <w:rsid w:val="00AC2E3F"/>
    <w:rsid w:val="00AC337B"/>
    <w:rsid w:val="00AF0A64"/>
    <w:rsid w:val="00AF0A89"/>
    <w:rsid w:val="00AF5639"/>
    <w:rsid w:val="00B0024C"/>
    <w:rsid w:val="00B005B0"/>
    <w:rsid w:val="00B03557"/>
    <w:rsid w:val="00B06E60"/>
    <w:rsid w:val="00B07B34"/>
    <w:rsid w:val="00B115A5"/>
    <w:rsid w:val="00B166EF"/>
    <w:rsid w:val="00B16FAD"/>
    <w:rsid w:val="00B2287F"/>
    <w:rsid w:val="00B332D9"/>
    <w:rsid w:val="00B3518C"/>
    <w:rsid w:val="00B543A8"/>
    <w:rsid w:val="00B64144"/>
    <w:rsid w:val="00B70FD6"/>
    <w:rsid w:val="00B73A99"/>
    <w:rsid w:val="00B73BA7"/>
    <w:rsid w:val="00BB065E"/>
    <w:rsid w:val="00BB1127"/>
    <w:rsid w:val="00BB245B"/>
    <w:rsid w:val="00BC231E"/>
    <w:rsid w:val="00BC2C2D"/>
    <w:rsid w:val="00BC462A"/>
    <w:rsid w:val="00BC58A5"/>
    <w:rsid w:val="00BC689B"/>
    <w:rsid w:val="00BD4029"/>
    <w:rsid w:val="00BE1440"/>
    <w:rsid w:val="00BE523E"/>
    <w:rsid w:val="00BE6BE7"/>
    <w:rsid w:val="00BE7E46"/>
    <w:rsid w:val="00C066A0"/>
    <w:rsid w:val="00C06E3A"/>
    <w:rsid w:val="00C11091"/>
    <w:rsid w:val="00C279A5"/>
    <w:rsid w:val="00C44CE3"/>
    <w:rsid w:val="00C51FCA"/>
    <w:rsid w:val="00C5514E"/>
    <w:rsid w:val="00C670A6"/>
    <w:rsid w:val="00C72AE8"/>
    <w:rsid w:val="00C740A1"/>
    <w:rsid w:val="00C75E8A"/>
    <w:rsid w:val="00C915A8"/>
    <w:rsid w:val="00CA4F21"/>
    <w:rsid w:val="00CA7228"/>
    <w:rsid w:val="00CB00F0"/>
    <w:rsid w:val="00CB6F24"/>
    <w:rsid w:val="00CB7BD9"/>
    <w:rsid w:val="00CD065E"/>
    <w:rsid w:val="00CD7331"/>
    <w:rsid w:val="00CE10AA"/>
    <w:rsid w:val="00CE43BE"/>
    <w:rsid w:val="00CE70CA"/>
    <w:rsid w:val="00CF080C"/>
    <w:rsid w:val="00CF45AE"/>
    <w:rsid w:val="00CF6BF3"/>
    <w:rsid w:val="00D0199F"/>
    <w:rsid w:val="00D0320C"/>
    <w:rsid w:val="00D042E8"/>
    <w:rsid w:val="00D14D02"/>
    <w:rsid w:val="00D16093"/>
    <w:rsid w:val="00D32F36"/>
    <w:rsid w:val="00D34C93"/>
    <w:rsid w:val="00D35336"/>
    <w:rsid w:val="00D35D6A"/>
    <w:rsid w:val="00D41B16"/>
    <w:rsid w:val="00D54A5A"/>
    <w:rsid w:val="00D55258"/>
    <w:rsid w:val="00D6390A"/>
    <w:rsid w:val="00D74AFA"/>
    <w:rsid w:val="00D85A71"/>
    <w:rsid w:val="00D86E20"/>
    <w:rsid w:val="00DB2778"/>
    <w:rsid w:val="00DB4179"/>
    <w:rsid w:val="00DC0655"/>
    <w:rsid w:val="00DC1882"/>
    <w:rsid w:val="00DD38D6"/>
    <w:rsid w:val="00DD6E82"/>
    <w:rsid w:val="00DD71DA"/>
    <w:rsid w:val="00DE24B4"/>
    <w:rsid w:val="00DE6E31"/>
    <w:rsid w:val="00DF0480"/>
    <w:rsid w:val="00DF5E15"/>
    <w:rsid w:val="00E004AA"/>
    <w:rsid w:val="00E03C25"/>
    <w:rsid w:val="00E2254B"/>
    <w:rsid w:val="00E247B6"/>
    <w:rsid w:val="00E3440A"/>
    <w:rsid w:val="00E36EC7"/>
    <w:rsid w:val="00E40C24"/>
    <w:rsid w:val="00E505B9"/>
    <w:rsid w:val="00E54CAD"/>
    <w:rsid w:val="00E62220"/>
    <w:rsid w:val="00E66FDC"/>
    <w:rsid w:val="00E80202"/>
    <w:rsid w:val="00E82D9D"/>
    <w:rsid w:val="00E93D3A"/>
    <w:rsid w:val="00E94E6F"/>
    <w:rsid w:val="00EB05D9"/>
    <w:rsid w:val="00EB6184"/>
    <w:rsid w:val="00EC0020"/>
    <w:rsid w:val="00EC56CF"/>
    <w:rsid w:val="00ED760F"/>
    <w:rsid w:val="00EE0749"/>
    <w:rsid w:val="00EF1C27"/>
    <w:rsid w:val="00EF207B"/>
    <w:rsid w:val="00F03393"/>
    <w:rsid w:val="00F039B9"/>
    <w:rsid w:val="00F071F2"/>
    <w:rsid w:val="00F075B5"/>
    <w:rsid w:val="00F24DAA"/>
    <w:rsid w:val="00F25461"/>
    <w:rsid w:val="00F3054B"/>
    <w:rsid w:val="00F3165A"/>
    <w:rsid w:val="00F35B8F"/>
    <w:rsid w:val="00F4058B"/>
    <w:rsid w:val="00F5257D"/>
    <w:rsid w:val="00F57885"/>
    <w:rsid w:val="00F83B71"/>
    <w:rsid w:val="00F83DC4"/>
    <w:rsid w:val="00F9215F"/>
    <w:rsid w:val="00FA5314"/>
    <w:rsid w:val="00FB2D4C"/>
    <w:rsid w:val="00FB6019"/>
    <w:rsid w:val="00FC2FAC"/>
    <w:rsid w:val="00FC402F"/>
    <w:rsid w:val="00FC6316"/>
    <w:rsid w:val="00FC652B"/>
    <w:rsid w:val="00FC7112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B0854-1560-45AC-B0D1-BAC438D5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5</cp:revision>
  <cp:lastPrinted>2017-04-10T10:35:00Z</cp:lastPrinted>
  <dcterms:created xsi:type="dcterms:W3CDTF">2025-03-13T13:16:00Z</dcterms:created>
  <dcterms:modified xsi:type="dcterms:W3CDTF">2025-03-17T05:14:00Z</dcterms:modified>
</cp:coreProperties>
</file>