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B7C2" w14:textId="77777777" w:rsidR="003C2B08" w:rsidRDefault="003C2B08">
      <w:pPr>
        <w:spacing w:after="0"/>
        <w:ind w:left="-1440" w:right="288"/>
      </w:pPr>
    </w:p>
    <w:tbl>
      <w:tblPr>
        <w:tblStyle w:val="TableGrid"/>
        <w:tblW w:w="9158" w:type="dxa"/>
        <w:tblInd w:w="-422" w:type="dxa"/>
        <w:tblCellMar>
          <w:top w:w="50" w:type="dxa"/>
          <w:left w:w="38" w:type="dxa"/>
          <w:bottom w:w="15" w:type="dxa"/>
          <w:right w:w="33" w:type="dxa"/>
        </w:tblCellMar>
        <w:tblLook w:val="04A0" w:firstRow="1" w:lastRow="0" w:firstColumn="1" w:lastColumn="0" w:noHBand="0" w:noVBand="1"/>
      </w:tblPr>
      <w:tblGrid>
        <w:gridCol w:w="4664"/>
        <w:gridCol w:w="413"/>
        <w:gridCol w:w="658"/>
        <w:gridCol w:w="374"/>
        <w:gridCol w:w="658"/>
        <w:gridCol w:w="374"/>
        <w:gridCol w:w="620"/>
        <w:gridCol w:w="413"/>
        <w:gridCol w:w="984"/>
      </w:tblGrid>
      <w:tr w:rsidR="003C2B08" w14:paraId="0755A2F9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5DB9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70A6" w14:textId="77777777" w:rsidR="003C2B08" w:rsidRDefault="00522FEB">
            <w:pPr>
              <w:spacing w:after="0"/>
            </w:pPr>
            <w:r>
              <w:t>množství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8678" w14:textId="77777777" w:rsidR="003C2B08" w:rsidRDefault="00522FEB">
            <w:pPr>
              <w:spacing w:after="0"/>
            </w:pPr>
            <w:r>
              <w:t>cena/MJ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6E3A" w14:textId="77777777" w:rsidR="003C2B08" w:rsidRDefault="00522FEB">
            <w:pPr>
              <w:spacing w:after="0"/>
            </w:pPr>
            <w:r>
              <w:t>celkem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48F99" w14:textId="77777777" w:rsidR="003C2B08" w:rsidRDefault="003C2B08"/>
        </w:tc>
      </w:tr>
      <w:tr w:rsidR="003C2B08" w14:paraId="24555F56" w14:textId="77777777">
        <w:trPr>
          <w:trHeight w:val="87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59DB62" w14:textId="77777777" w:rsidR="003C2B08" w:rsidRDefault="00522FEB">
            <w:pPr>
              <w:spacing w:after="0"/>
            </w:pPr>
            <w:r>
              <w:t>Lubragel 11ml, 25ks/bal – 3 balení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422FE5" w14:textId="77777777" w:rsidR="003C2B08" w:rsidRDefault="00522FEB">
            <w:pPr>
              <w:spacing w:after="0"/>
              <w:ind w:right="2"/>
              <w:jc w:val="right"/>
            </w:pPr>
            <w:r>
              <w:t>3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34303F" w14:textId="77777777" w:rsidR="003C2B08" w:rsidRDefault="00522FEB">
            <w:pPr>
              <w:spacing w:after="0"/>
              <w:ind w:right="2"/>
              <w:jc w:val="right"/>
            </w:pPr>
            <w:r>
              <w:t>491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2BA260" w14:textId="77777777" w:rsidR="003C2B08" w:rsidRDefault="00522FEB">
            <w:pPr>
              <w:spacing w:after="0"/>
              <w:ind w:right="2"/>
              <w:jc w:val="right"/>
            </w:pPr>
            <w:r>
              <w:t>1473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0D46" w14:textId="77777777" w:rsidR="003C2B08" w:rsidRDefault="00522FEB">
            <w:pPr>
              <w:spacing w:after="0"/>
            </w:pPr>
            <w:r>
              <w:t>Nemoc. Zásobová</w:t>
            </w:r>
          </w:p>
          <w:p w14:paraId="78670C72" w14:textId="77777777" w:rsidR="003C2B08" w:rsidRDefault="00522FEB">
            <w:pPr>
              <w:spacing w:after="0"/>
            </w:pPr>
            <w:r>
              <w:t>ní</w:t>
            </w:r>
          </w:p>
        </w:tc>
      </w:tr>
      <w:tr w:rsidR="003C2B08" w14:paraId="12C93E4E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2BB3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5A7B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DC41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6C9A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1241" w14:textId="77777777" w:rsidR="003C2B08" w:rsidRDefault="003C2B08"/>
        </w:tc>
      </w:tr>
      <w:tr w:rsidR="003C2B08" w14:paraId="2655C751" w14:textId="77777777">
        <w:trPr>
          <w:trHeight w:val="58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67DF06" w14:textId="77777777" w:rsidR="003C2B08" w:rsidRDefault="00522FEB">
            <w:pPr>
              <w:spacing w:after="0"/>
            </w:pPr>
            <w:r>
              <w:t>Stříkačky injekční 2 ml(100 ks/bal) – 10 balení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E3B4DC" w14:textId="77777777" w:rsidR="003C2B08" w:rsidRDefault="00522FEB">
            <w:pPr>
              <w:spacing w:after="0"/>
              <w:ind w:right="2"/>
              <w:jc w:val="right"/>
            </w:pPr>
            <w:r>
              <w:t>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9E20EE" w14:textId="77777777" w:rsidR="003C2B08" w:rsidRDefault="00522FEB">
            <w:pPr>
              <w:spacing w:after="0"/>
              <w:ind w:right="2"/>
              <w:jc w:val="right"/>
            </w:pPr>
            <w:r>
              <w:t>86,24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622F77" w14:textId="77777777" w:rsidR="003C2B08" w:rsidRDefault="00522FEB">
            <w:pPr>
              <w:spacing w:after="0"/>
              <w:ind w:right="2"/>
              <w:jc w:val="right"/>
            </w:pPr>
            <w:r>
              <w:t>862,4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BC61" w14:textId="77777777" w:rsidR="003C2B08" w:rsidRDefault="00522FEB">
            <w:pPr>
              <w:spacing w:after="0"/>
            </w:pPr>
            <w:r>
              <w:t xml:space="preserve">výb. </w:t>
            </w:r>
          </w:p>
          <w:p w14:paraId="581E880A" w14:textId="77777777" w:rsidR="003C2B08" w:rsidRDefault="00522FEB">
            <w:pPr>
              <w:spacing w:after="0"/>
            </w:pPr>
            <w:r>
              <w:t xml:space="preserve">Řízení </w:t>
            </w:r>
          </w:p>
        </w:tc>
      </w:tr>
      <w:tr w:rsidR="003C2B08" w14:paraId="0794C91D" w14:textId="77777777">
        <w:trPr>
          <w:trHeight w:val="29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C468B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0D5A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FAC8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09044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B50BB" w14:textId="77777777" w:rsidR="003C2B08" w:rsidRDefault="003C2B08"/>
        </w:tc>
      </w:tr>
      <w:tr w:rsidR="003C2B08" w14:paraId="33865316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41355" w14:textId="77777777" w:rsidR="003C2B08" w:rsidRDefault="00522FEB">
            <w:pPr>
              <w:spacing w:after="0"/>
            </w:pPr>
            <w:r>
              <w:t>Mini – spike Plus aspirační trn (50ks/bal) – 2 balení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68DC1" w14:textId="77777777" w:rsidR="003C2B08" w:rsidRDefault="00522FEB">
            <w:pPr>
              <w:spacing w:after="0"/>
              <w:ind w:right="2"/>
              <w:jc w:val="right"/>
            </w:pPr>
            <w:r>
              <w:t>2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F1EB" w14:textId="77777777" w:rsidR="003C2B08" w:rsidRDefault="00522FEB">
            <w:pPr>
              <w:spacing w:after="0"/>
              <w:ind w:right="2"/>
              <w:jc w:val="right"/>
            </w:pPr>
            <w:r>
              <w:t>815,1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57ED1" w14:textId="77777777" w:rsidR="003C2B08" w:rsidRDefault="00522FEB">
            <w:pPr>
              <w:spacing w:after="0"/>
              <w:ind w:right="2"/>
              <w:jc w:val="right"/>
            </w:pPr>
            <w:r>
              <w:t>1630,2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EE57B" w14:textId="77777777" w:rsidR="003C2B08" w:rsidRDefault="003C2B08"/>
        </w:tc>
      </w:tr>
      <w:tr w:rsidR="003C2B08" w14:paraId="7485B222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3DB2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BEAD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CF4F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E916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AD3C" w14:textId="77777777" w:rsidR="003C2B08" w:rsidRDefault="003C2B08"/>
        </w:tc>
      </w:tr>
      <w:tr w:rsidR="003C2B08" w14:paraId="7FF569FD" w14:textId="77777777">
        <w:trPr>
          <w:trHeight w:val="58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AC4D" w14:textId="77777777" w:rsidR="003C2B08" w:rsidRDefault="00522FEB">
            <w:pPr>
              <w:spacing w:after="0"/>
            </w:pPr>
            <w:r>
              <w:t>Kontajner na použité jehly a infekční materiál včetně víček, 0,8l – 10 ks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51D9D2" w14:textId="77777777" w:rsidR="003C2B08" w:rsidRDefault="00522FEB">
            <w:pPr>
              <w:spacing w:after="0"/>
              <w:ind w:right="2"/>
              <w:jc w:val="right"/>
            </w:pPr>
            <w:r>
              <w:t>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1E0A95" w14:textId="77777777" w:rsidR="003C2B08" w:rsidRDefault="00522FEB">
            <w:pPr>
              <w:spacing w:after="0"/>
              <w:ind w:right="2"/>
              <w:jc w:val="right"/>
            </w:pPr>
            <w:r>
              <w:t>22,39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88BFF0" w14:textId="77777777" w:rsidR="003C2B08" w:rsidRDefault="00522FEB">
            <w:pPr>
              <w:spacing w:after="0"/>
              <w:ind w:right="2"/>
              <w:jc w:val="right"/>
            </w:pPr>
            <w:r>
              <w:t>223,9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0A72" w14:textId="77777777" w:rsidR="003C2B08" w:rsidRDefault="00522FEB">
            <w:pPr>
              <w:spacing w:after="0"/>
            </w:pPr>
            <w:r>
              <w:t>výb. Řízení</w:t>
            </w:r>
          </w:p>
        </w:tc>
      </w:tr>
      <w:tr w:rsidR="003C2B08" w14:paraId="12606566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000E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ED75B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6F5D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50A32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4D79D" w14:textId="77777777" w:rsidR="003C2B08" w:rsidRDefault="003C2B08"/>
        </w:tc>
      </w:tr>
      <w:tr w:rsidR="003C2B08" w14:paraId="7AF3F2C8" w14:textId="77777777">
        <w:trPr>
          <w:trHeight w:val="58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EB8D9" w14:textId="77777777" w:rsidR="003C2B08" w:rsidRDefault="00522FEB">
            <w:pPr>
              <w:spacing w:after="0"/>
            </w:pPr>
            <w:r>
              <w:t>Kontajner na použité jehly a infekční materiál včetně víček, 1,5l – 50 ks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A6188E" w14:textId="77777777" w:rsidR="003C2B08" w:rsidRDefault="00522FEB">
            <w:pPr>
              <w:spacing w:after="0"/>
              <w:ind w:right="2"/>
              <w:jc w:val="right"/>
            </w:pPr>
            <w:r>
              <w:t>50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08AA25" w14:textId="77777777" w:rsidR="003C2B08" w:rsidRDefault="00522FEB">
            <w:pPr>
              <w:spacing w:after="0"/>
              <w:ind w:right="2"/>
              <w:jc w:val="right"/>
            </w:pPr>
            <w:r>
              <w:t>19,7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742DE0" w14:textId="77777777" w:rsidR="003C2B08" w:rsidRDefault="00522FEB">
            <w:pPr>
              <w:spacing w:after="0"/>
              <w:ind w:right="2"/>
              <w:jc w:val="right"/>
            </w:pPr>
            <w:r>
              <w:t>985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BB72" w14:textId="77777777" w:rsidR="003C2B08" w:rsidRDefault="003C2B08"/>
        </w:tc>
      </w:tr>
      <w:tr w:rsidR="003C2B08" w14:paraId="2486A165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D1EC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340E6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7C43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505D6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A102" w14:textId="77777777" w:rsidR="003C2B08" w:rsidRDefault="003C2B08"/>
        </w:tc>
      </w:tr>
      <w:tr w:rsidR="003C2B08" w14:paraId="36DFCCAB" w14:textId="77777777">
        <w:trPr>
          <w:trHeight w:val="58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6719" w14:textId="77777777" w:rsidR="003C2B08" w:rsidRDefault="00522FEB">
            <w:pPr>
              <w:spacing w:after="0"/>
            </w:pPr>
            <w:r>
              <w:t>BD Vacutainer Safety-Lok odběrová kanyla s křídly, 23G x 3/4 x 12, (0,6 x 19 mm x 305 mm) – 1 balení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8207E4" w14:textId="77777777" w:rsidR="003C2B08" w:rsidRDefault="00522FEB">
            <w:pPr>
              <w:spacing w:after="0"/>
              <w:ind w:right="2"/>
              <w:jc w:val="right"/>
            </w:pPr>
            <w:r>
              <w:t>1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759F8C" w14:textId="77777777" w:rsidR="003C2B08" w:rsidRDefault="00522FEB">
            <w:pPr>
              <w:spacing w:after="0"/>
              <w:ind w:right="2"/>
              <w:jc w:val="right"/>
            </w:pPr>
            <w:r>
              <w:t>1170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76C961" w14:textId="77777777" w:rsidR="003C2B08" w:rsidRDefault="00522FEB">
            <w:pPr>
              <w:spacing w:after="0"/>
              <w:ind w:right="2"/>
              <w:jc w:val="right"/>
            </w:pPr>
            <w:r>
              <w:t>1170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84A1B" w14:textId="77777777" w:rsidR="003C2B08" w:rsidRDefault="003C2B08"/>
        </w:tc>
      </w:tr>
      <w:tr w:rsidR="003C2B08" w14:paraId="1196718D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B9450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592E3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0CF6D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274F3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3491" w14:textId="77777777" w:rsidR="003C2B08" w:rsidRDefault="003C2B08"/>
        </w:tc>
      </w:tr>
      <w:tr w:rsidR="003C2B08" w14:paraId="3B7A3EC6" w14:textId="77777777">
        <w:trPr>
          <w:trHeight w:val="58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DDA7" w14:textId="77777777" w:rsidR="003C2B08" w:rsidRDefault="00522FEB">
            <w:pPr>
              <w:spacing w:after="0"/>
            </w:pPr>
            <w:r>
              <w:t>Injekční jehly oranžové (0,50 x 25 mm-100ks/bal) – 10 balení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DA28AF" w14:textId="77777777" w:rsidR="003C2B08" w:rsidRDefault="00522FEB">
            <w:pPr>
              <w:spacing w:after="0"/>
              <w:ind w:right="2"/>
              <w:jc w:val="right"/>
            </w:pPr>
            <w:r>
              <w:t>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579353" w14:textId="77777777" w:rsidR="003C2B08" w:rsidRDefault="00522FEB">
            <w:pPr>
              <w:spacing w:after="0"/>
              <w:ind w:right="2"/>
              <w:jc w:val="right"/>
            </w:pPr>
            <w:r>
              <w:t>35,84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BB9125" w14:textId="77777777" w:rsidR="003C2B08" w:rsidRDefault="00522FEB">
            <w:pPr>
              <w:spacing w:after="0"/>
              <w:ind w:right="2"/>
              <w:jc w:val="right"/>
            </w:pPr>
            <w:r>
              <w:t>358,4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28E9" w14:textId="77777777" w:rsidR="003C2B08" w:rsidRDefault="00522FEB">
            <w:pPr>
              <w:spacing w:after="0"/>
            </w:pPr>
            <w:r>
              <w:t>výb. Řízení</w:t>
            </w:r>
          </w:p>
        </w:tc>
      </w:tr>
      <w:tr w:rsidR="003C2B08" w14:paraId="57C64DFB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6FA62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0743D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44EB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8AF7C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0DFCA" w14:textId="77777777" w:rsidR="003C2B08" w:rsidRDefault="003C2B08"/>
        </w:tc>
      </w:tr>
      <w:tr w:rsidR="003C2B08" w14:paraId="03ECED55" w14:textId="77777777">
        <w:trPr>
          <w:trHeight w:val="58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A6AED" w14:textId="77777777" w:rsidR="003C2B08" w:rsidRDefault="00522FEB">
            <w:pPr>
              <w:spacing w:after="0"/>
            </w:pPr>
            <w:r>
              <w:t>Injekční jehly zelené (0,8 x40 mm-100ks/bal) – 10 balení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D4F0A5" w14:textId="77777777" w:rsidR="003C2B08" w:rsidRDefault="00522FEB">
            <w:pPr>
              <w:spacing w:after="0"/>
              <w:ind w:right="2"/>
              <w:jc w:val="right"/>
            </w:pPr>
            <w:r>
              <w:t>10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20CF2C" w14:textId="77777777" w:rsidR="003C2B08" w:rsidRDefault="00522FEB">
            <w:pPr>
              <w:spacing w:after="0"/>
              <w:ind w:right="2"/>
              <w:jc w:val="right"/>
            </w:pPr>
            <w:r>
              <w:t>32,1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B88DAB" w14:textId="77777777" w:rsidR="003C2B08" w:rsidRDefault="00522FEB">
            <w:pPr>
              <w:spacing w:after="0"/>
              <w:ind w:right="2"/>
              <w:jc w:val="right"/>
            </w:pPr>
            <w:r>
              <w:t>321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FCC49" w14:textId="77777777" w:rsidR="003C2B08" w:rsidRDefault="003C2B08"/>
        </w:tc>
      </w:tr>
      <w:tr w:rsidR="003C2B08" w14:paraId="3D761598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97D11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FCEF2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2BE41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9A120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167A" w14:textId="77777777" w:rsidR="003C2B08" w:rsidRDefault="003C2B08"/>
        </w:tc>
      </w:tr>
      <w:tr w:rsidR="003C2B08" w14:paraId="3D626636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748CC" w14:textId="77777777" w:rsidR="003C2B08" w:rsidRDefault="00522FEB">
            <w:pPr>
              <w:spacing w:after="0"/>
            </w:pPr>
            <w:r>
              <w:t>HepotaPhan 50ks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0BF7B" w14:textId="77777777" w:rsidR="003C2B08" w:rsidRDefault="00522FEB">
            <w:pPr>
              <w:spacing w:after="0"/>
              <w:ind w:right="2"/>
              <w:jc w:val="right"/>
            </w:pPr>
            <w:r>
              <w:t>3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EB7CF" w14:textId="77777777" w:rsidR="003C2B08" w:rsidRDefault="00522FEB">
            <w:pPr>
              <w:spacing w:after="0"/>
              <w:ind w:right="2"/>
              <w:jc w:val="right"/>
            </w:pPr>
            <w:r>
              <w:t>276,1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E7025" w14:textId="77777777" w:rsidR="003C2B08" w:rsidRDefault="00522FEB">
            <w:pPr>
              <w:spacing w:after="0"/>
              <w:ind w:right="2"/>
              <w:jc w:val="right"/>
            </w:pPr>
            <w:r>
              <w:t>828,3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0FD4D" w14:textId="77777777" w:rsidR="003C2B08" w:rsidRDefault="003C2B08"/>
        </w:tc>
      </w:tr>
      <w:tr w:rsidR="003C2B08" w14:paraId="63343C8B" w14:textId="77777777">
        <w:trPr>
          <w:trHeight w:val="290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80D66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A520" w14:textId="77777777" w:rsidR="003C2B08" w:rsidRDefault="003C2B08"/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7067" w14:textId="77777777" w:rsidR="003C2B08" w:rsidRDefault="003C2B08"/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9FD9A" w14:textId="77777777" w:rsidR="003C2B08" w:rsidRDefault="003C2B08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2A9AD" w14:textId="77777777" w:rsidR="003C2B08" w:rsidRDefault="003C2B08"/>
        </w:tc>
      </w:tr>
      <w:tr w:rsidR="003C2B08" w14:paraId="5F172F2F" w14:textId="77777777">
        <w:trPr>
          <w:trHeight w:val="581"/>
        </w:trPr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039382" w14:textId="77777777" w:rsidR="003C2B08" w:rsidRDefault="00522FEB">
            <w:pPr>
              <w:spacing w:after="0"/>
            </w:pPr>
            <w:r>
              <w:t>Tyčinky vatové 21 cm, veslká hlavička, nesterilní, 50 ks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3EDB76" w14:textId="77777777" w:rsidR="003C2B08" w:rsidRDefault="00522FEB">
            <w:pPr>
              <w:spacing w:after="0"/>
              <w:ind w:right="2"/>
              <w:jc w:val="right"/>
            </w:pPr>
            <w:r>
              <w:t>3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7613A9" w14:textId="77777777" w:rsidR="003C2B08" w:rsidRDefault="00522FEB">
            <w:pPr>
              <w:spacing w:after="0"/>
              <w:ind w:right="2"/>
              <w:jc w:val="right"/>
            </w:pPr>
            <w:r>
              <w:t>42,2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DD1369" w14:textId="77777777" w:rsidR="003C2B08" w:rsidRDefault="00522FEB">
            <w:pPr>
              <w:spacing w:after="0"/>
              <w:ind w:right="2"/>
              <w:jc w:val="right"/>
            </w:pPr>
            <w:r>
              <w:t>126,6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E74E5" w14:textId="77777777" w:rsidR="003C2B08" w:rsidRDefault="003C2B08"/>
        </w:tc>
      </w:tr>
      <w:tr w:rsidR="003C2B08" w14:paraId="11A4EC54" w14:textId="77777777">
        <w:tblPrEx>
          <w:tblCellMar>
            <w:top w:w="27" w:type="dxa"/>
            <w:bottom w:w="54" w:type="dxa"/>
            <w:right w:w="36" w:type="dxa"/>
          </w:tblCellMar>
        </w:tblPrEx>
        <w:trPr>
          <w:gridBefore w:val="1"/>
          <w:gridAfter w:val="2"/>
          <w:wBefore w:w="4664" w:type="dxa"/>
          <w:wAfter w:w="1397" w:type="dxa"/>
          <w:trHeight w:val="596"/>
        </w:trPr>
        <w:tc>
          <w:tcPr>
            <w:tcW w:w="10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77A0E8B" w14:textId="77777777" w:rsidR="003C2B08" w:rsidRDefault="00522FEB">
            <w:pPr>
              <w:spacing w:after="0"/>
            </w:pPr>
            <w:r>
              <w:t xml:space="preserve">Celkem s </w:t>
            </w:r>
          </w:p>
          <w:p w14:paraId="408CB6A0" w14:textId="77777777" w:rsidR="003C2B08" w:rsidRDefault="00522FEB">
            <w:pPr>
              <w:spacing w:after="0"/>
            </w:pPr>
            <w:r>
              <w:t>DPH</w:t>
            </w:r>
          </w:p>
        </w:tc>
        <w:tc>
          <w:tcPr>
            <w:tcW w:w="1032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146E094" w14:textId="77777777" w:rsidR="003C2B08" w:rsidRDefault="003C2B08"/>
        </w:tc>
        <w:tc>
          <w:tcPr>
            <w:tcW w:w="994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14:paraId="47228068" w14:textId="77777777" w:rsidR="003C2B08" w:rsidRDefault="00522FEB">
            <w:pPr>
              <w:spacing w:after="0"/>
              <w:jc w:val="right"/>
            </w:pPr>
            <w:r>
              <w:rPr>
                <w:b/>
              </w:rPr>
              <w:t>7978,8</w:t>
            </w:r>
          </w:p>
        </w:tc>
      </w:tr>
    </w:tbl>
    <w:p w14:paraId="7F0AFE1F" w14:textId="77777777" w:rsidR="00522FEB" w:rsidRDefault="00522FEB"/>
    <w:sectPr w:rsidR="00000000">
      <w:pgSz w:w="11904" w:h="16834"/>
      <w:pgMar w:top="114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08"/>
    <w:rsid w:val="003C2B08"/>
    <w:rsid w:val="00522FEB"/>
    <w:rsid w:val="006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7937"/>
  <w15:docId w15:val="{F91D324D-02F1-4704-A260-651FF12E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Tobiášová</dc:creator>
  <cp:keywords/>
  <cp:lastModifiedBy>Pavlína Holubová</cp:lastModifiedBy>
  <cp:revision>2</cp:revision>
  <dcterms:created xsi:type="dcterms:W3CDTF">2025-03-14T13:36:00Z</dcterms:created>
  <dcterms:modified xsi:type="dcterms:W3CDTF">2025-03-14T13:36:00Z</dcterms:modified>
</cp:coreProperties>
</file>