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2CAB" w14:textId="77777777" w:rsidR="006F7B09" w:rsidRDefault="00777E1B">
      <w:pPr>
        <w:pStyle w:val="Row2"/>
      </w:pPr>
      <w:r>
        <w:rPr>
          <w:noProof/>
          <w:lang w:val="cs-CZ" w:eastAsia="cs-CZ"/>
        </w:rPr>
        <w:pict w14:anchorId="46652CD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D3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D4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D5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46652CAC" w14:textId="77777777" w:rsidR="006F7B09" w:rsidRDefault="00777E1B">
      <w:pPr>
        <w:pStyle w:val="Row3"/>
      </w:pPr>
      <w:r>
        <w:rPr>
          <w:noProof/>
          <w:lang w:val="cs-CZ" w:eastAsia="cs-CZ"/>
        </w:rPr>
        <w:pict w14:anchorId="46652C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- 790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790/2025</w:t>
      </w:r>
    </w:p>
    <w:p w14:paraId="46652CAD" w14:textId="77777777" w:rsidR="006F7B09" w:rsidRDefault="00777E1B">
      <w:pPr>
        <w:pStyle w:val="Row4"/>
      </w:pPr>
      <w:r>
        <w:rPr>
          <w:noProof/>
          <w:lang w:val="cs-CZ" w:eastAsia="cs-CZ"/>
        </w:rPr>
        <w:pict w14:anchorId="46652CD7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46652CAE" w14:textId="77777777" w:rsidR="006F7B09" w:rsidRDefault="00777E1B">
      <w:pPr>
        <w:pStyle w:val="Row5"/>
      </w:pPr>
      <w:r>
        <w:rPr>
          <w:noProof/>
          <w:lang w:val="cs-CZ" w:eastAsia="cs-CZ"/>
        </w:rPr>
        <w:pict w14:anchorId="46652CD9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46652CFF" w14:textId="77777777" w:rsidR="006F7B09" w:rsidRDefault="00777E1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Maleček</w:t>
      </w:r>
    </w:p>
    <w:p w14:paraId="46652CAF" w14:textId="77777777" w:rsidR="006F7B09" w:rsidRDefault="00777E1B">
      <w:pPr>
        <w:pStyle w:val="Row6"/>
      </w:pPr>
      <w:r>
        <w:rPr>
          <w:noProof/>
          <w:lang w:val="cs-CZ" w:eastAsia="cs-CZ"/>
        </w:rPr>
        <w:pict w14:anchorId="46652CDA">
          <v:shape id="_x0000_s18" type="#_x0000_t202" style="position:absolute;margin-left:271pt;margin-top:11pt;width:52pt;height:11pt;z-index:251644928;mso-wrap-style:tight;mso-position-vertical-relative:line" stroked="f">
            <v:fill opacity="0" o:opacity2="100"/>
            <v:textbox inset="0,0,0,0">
              <w:txbxContent>
                <w:p w14:paraId="46652D00" w14:textId="77777777" w:rsidR="006F7B09" w:rsidRDefault="00777E1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Líbeznická 6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46652CB0" w14:textId="77777777" w:rsidR="006F7B09" w:rsidRDefault="00777E1B">
      <w:pPr>
        <w:pStyle w:val="Row7"/>
      </w:pPr>
      <w:r>
        <w:rPr>
          <w:noProof/>
          <w:lang w:val="cs-CZ" w:eastAsia="cs-CZ"/>
        </w:rPr>
        <w:pict w14:anchorId="46652CDB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46652D01" w14:textId="77777777" w:rsidR="006F7B09" w:rsidRDefault="00777E1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250 63  Mratín</w:t>
      </w:r>
    </w:p>
    <w:p w14:paraId="46652CB1" w14:textId="77777777" w:rsidR="006F7B09" w:rsidRDefault="00777E1B" w:rsidP="00E128DE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46652CB2" w14:textId="77777777" w:rsidR="006F7B09" w:rsidRDefault="006F7B09" w:rsidP="00E128DE">
      <w:pPr>
        <w:pStyle w:val="Row9"/>
        <w:spacing w:line="240" w:lineRule="auto"/>
      </w:pPr>
    </w:p>
    <w:p w14:paraId="46652CB3" w14:textId="77777777" w:rsidR="006F7B09" w:rsidRDefault="006F7B09">
      <w:pPr>
        <w:pStyle w:val="Row9"/>
      </w:pPr>
    </w:p>
    <w:p w14:paraId="46652CB4" w14:textId="77777777" w:rsidR="006F7B09" w:rsidRDefault="00777E1B">
      <w:pPr>
        <w:pStyle w:val="Row10"/>
      </w:pPr>
      <w:r>
        <w:rPr>
          <w:noProof/>
          <w:lang w:val="cs-CZ" w:eastAsia="cs-CZ"/>
        </w:rPr>
        <w:pict w14:anchorId="46652CDC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DD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52CDE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75483581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CZ7910050423</w:t>
      </w:r>
    </w:p>
    <w:p w14:paraId="46652CB5" w14:textId="77777777" w:rsidR="006F7B09" w:rsidRDefault="00777E1B">
      <w:pPr>
        <w:pStyle w:val="Row11"/>
      </w:pPr>
      <w:r>
        <w:rPr>
          <w:noProof/>
          <w:lang w:val="cs-CZ" w:eastAsia="cs-CZ"/>
        </w:rPr>
        <w:pict w14:anchorId="46652CDF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52CE0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18.02.2025</w:t>
      </w:r>
      <w:r>
        <w:tab/>
      </w:r>
      <w:r>
        <w:rPr>
          <w:rStyle w:val="Text2"/>
        </w:rPr>
        <w:t>Číslo jednací</w:t>
      </w:r>
    </w:p>
    <w:p w14:paraId="46652CB6" w14:textId="77777777" w:rsidR="006F7B09" w:rsidRDefault="00777E1B">
      <w:pPr>
        <w:pStyle w:val="Row12"/>
      </w:pPr>
      <w:r>
        <w:rPr>
          <w:noProof/>
          <w:lang w:val="cs-CZ" w:eastAsia="cs-CZ"/>
        </w:rPr>
        <w:pict w14:anchorId="46652CE1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6652CE2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NEZADÁNO</w:t>
      </w:r>
    </w:p>
    <w:p w14:paraId="46652CB7" w14:textId="77777777" w:rsidR="006F7B09" w:rsidRDefault="00777E1B">
      <w:pPr>
        <w:pStyle w:val="Row13"/>
      </w:pPr>
      <w:r>
        <w:rPr>
          <w:noProof/>
          <w:lang w:val="cs-CZ" w:eastAsia="cs-CZ"/>
        </w:rPr>
        <w:pict w14:anchorId="46652CE3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46652CB8" w14:textId="77777777" w:rsidR="006F7B09" w:rsidRDefault="00777E1B">
      <w:pPr>
        <w:pStyle w:val="Row14"/>
      </w:pPr>
      <w:r>
        <w:rPr>
          <w:noProof/>
          <w:lang w:val="cs-CZ" w:eastAsia="cs-CZ"/>
        </w:rPr>
        <w:pict w14:anchorId="46652CE4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52CE5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06.02.2025</w:t>
      </w:r>
      <w:r>
        <w:tab/>
      </w:r>
      <w:r>
        <w:tab/>
      </w:r>
      <w:r>
        <w:rPr>
          <w:rStyle w:val="Text3"/>
        </w:rPr>
        <w:t>30.11.2025</w:t>
      </w:r>
    </w:p>
    <w:p w14:paraId="46652CB9" w14:textId="77777777" w:rsidR="006F7B09" w:rsidRDefault="00777E1B">
      <w:pPr>
        <w:pStyle w:val="Row15"/>
      </w:pPr>
      <w:r>
        <w:rPr>
          <w:noProof/>
          <w:lang w:val="cs-CZ" w:eastAsia="cs-CZ"/>
        </w:rPr>
        <w:pict w14:anchorId="46652CE6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46652CBA" w14:textId="77777777" w:rsidR="006F7B09" w:rsidRDefault="00777E1B">
      <w:pPr>
        <w:pStyle w:val="Row16"/>
      </w:pPr>
      <w:r>
        <w:rPr>
          <w:noProof/>
          <w:lang w:val="cs-CZ" w:eastAsia="cs-CZ"/>
        </w:rPr>
        <w:pict w14:anchorId="46652CE7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46652CBB" w14:textId="77777777" w:rsidR="006F7B09" w:rsidRDefault="00777E1B">
      <w:pPr>
        <w:pStyle w:val="Row17"/>
      </w:pPr>
      <w:r>
        <w:rPr>
          <w:noProof/>
          <w:lang w:val="cs-CZ" w:eastAsia="cs-CZ"/>
        </w:rPr>
        <w:pict w14:anchorId="46652CE8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E9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EA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46652CBC" w14:textId="77777777" w:rsidR="006F7B09" w:rsidRDefault="00777E1B">
      <w:pPr>
        <w:pStyle w:val="Row18"/>
      </w:pPr>
      <w:r>
        <w:tab/>
      </w:r>
      <w:r>
        <w:rPr>
          <w:rStyle w:val="Text3"/>
        </w:rPr>
        <w:t>Objednáváme u Vás transporty těžkých předmětů pro výstavu "Mlčící Jaro"( svozy i rozvozy)  dle přiložené CN.</w:t>
      </w:r>
    </w:p>
    <w:p w14:paraId="46652CBD" w14:textId="77777777" w:rsidR="006F7B09" w:rsidRDefault="00777E1B">
      <w:pPr>
        <w:pStyle w:val="Row19"/>
      </w:pPr>
      <w:r>
        <w:rPr>
          <w:noProof/>
          <w:lang w:val="cs-CZ" w:eastAsia="cs-CZ"/>
        </w:rPr>
        <w:pict w14:anchorId="46652CEB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46652CEC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ED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EE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46652CBE" w14:textId="77777777" w:rsidR="006F7B09" w:rsidRDefault="00777E1B">
      <w:pPr>
        <w:pStyle w:val="Row20"/>
      </w:pPr>
      <w:r>
        <w:rPr>
          <w:noProof/>
          <w:lang w:val="cs-CZ" w:eastAsia="cs-CZ"/>
        </w:rPr>
        <w:pict w14:anchorId="46652CEF">
          <v:shape id="_x0000_s80" type="#_x0000_t32" style="position:absolute;margin-left:551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F0">
          <v:shape id="_x0000_s81" type="#_x0000_t32" style="position:absolute;margin-left:1pt;margin-top:4pt;width:0;height:14pt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F1">
          <v:shape id="_x0000_s82" type="#_x0000_t32" style="position:absolute;margin-left:1pt;margin-top:18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F2">
          <v:shape id="_x0000_s83" type="#_x0000_t32" style="position:absolute;margin-left: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F3">
          <v:shape id="_x0000_s84" type="#_x0000_t32" style="position:absolute;margin-left:551pt;margin-top:17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JARO - transport - Maleček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166 000.00</w:t>
      </w:r>
      <w:r>
        <w:tab/>
      </w:r>
      <w:r>
        <w:rPr>
          <w:rStyle w:val="Text3"/>
        </w:rPr>
        <w:t>34 860.00</w:t>
      </w:r>
      <w:r>
        <w:tab/>
      </w:r>
      <w:r>
        <w:rPr>
          <w:rStyle w:val="Text3"/>
        </w:rPr>
        <w:t>200 860.00</w:t>
      </w:r>
    </w:p>
    <w:p w14:paraId="46652CBF" w14:textId="77777777" w:rsidR="006F7B09" w:rsidRDefault="00777E1B">
      <w:pPr>
        <w:pStyle w:val="Row21"/>
      </w:pPr>
      <w:r>
        <w:rPr>
          <w:noProof/>
          <w:lang w:val="cs-CZ" w:eastAsia="cs-CZ"/>
        </w:rPr>
        <w:pict w14:anchorId="46652CF4">
          <v:shape id="_x0000_s91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200 860.00</w:t>
      </w:r>
      <w:r>
        <w:tab/>
      </w:r>
      <w:r>
        <w:rPr>
          <w:rStyle w:val="Text2"/>
        </w:rPr>
        <w:t>Kč</w:t>
      </w:r>
    </w:p>
    <w:p w14:paraId="46652CC0" w14:textId="32C9D625" w:rsidR="006F7B09" w:rsidRDefault="00777E1B">
      <w:pPr>
        <w:pStyle w:val="Row22"/>
      </w:pPr>
      <w:r>
        <w:rPr>
          <w:noProof/>
          <w:lang w:val="cs-CZ" w:eastAsia="cs-CZ"/>
        </w:rPr>
        <w:pict w14:anchorId="46652CF5">
          <v:shape id="_x0000_s96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 w:rsidR="00E128DE">
        <w:t>xxxxxxxxxxxxxxxxxxxx</w:t>
      </w:r>
      <w:proofErr w:type="spellEnd"/>
    </w:p>
    <w:p w14:paraId="46652CC1" w14:textId="77777777" w:rsidR="006F7B09" w:rsidRDefault="006F7B09">
      <w:pPr>
        <w:pStyle w:val="Row9"/>
      </w:pPr>
    </w:p>
    <w:p w14:paraId="46652CC2" w14:textId="77777777" w:rsidR="006F7B09" w:rsidRDefault="006F7B09">
      <w:pPr>
        <w:pStyle w:val="Row9"/>
      </w:pPr>
    </w:p>
    <w:p w14:paraId="46652CC3" w14:textId="77777777" w:rsidR="006F7B09" w:rsidRDefault="006F7B09">
      <w:pPr>
        <w:pStyle w:val="Row9"/>
      </w:pPr>
    </w:p>
    <w:p w14:paraId="46652CC4" w14:textId="77777777" w:rsidR="006F7B09" w:rsidRDefault="006F7B09">
      <w:pPr>
        <w:pStyle w:val="Row9"/>
      </w:pPr>
    </w:p>
    <w:p w14:paraId="46652CC5" w14:textId="77777777" w:rsidR="006F7B09" w:rsidRDefault="006F7B09">
      <w:pPr>
        <w:pStyle w:val="Row9"/>
      </w:pPr>
    </w:p>
    <w:p w14:paraId="46652CC6" w14:textId="77777777" w:rsidR="006F7B09" w:rsidRDefault="00777E1B">
      <w:pPr>
        <w:pStyle w:val="Row23"/>
      </w:pPr>
      <w:r>
        <w:rPr>
          <w:noProof/>
          <w:lang w:val="cs-CZ" w:eastAsia="cs-CZ"/>
        </w:rPr>
        <w:pict w14:anchorId="46652CF6">
          <v:shape id="_x0000_s98" type="#_x0000_t32" style="position:absolute;margin-left:85pt;margin-top:11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52CF7">
          <v:shape id="_x0000_s99" type="#_x0000_t32" style="position:absolute;margin-left:2pt;margin-top:14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46652CF8">
          <v:shape id="_x0000_s100" type="#_x0000_t32" style="position:absolute;margin-left:1pt;margin-top:12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46652CF9">
          <v:shape id="_x0000_s101" type="#_x0000_t32" style="position:absolute;margin-left:551pt;margin-top:13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46652CC7" w14:textId="77777777" w:rsidR="006F7B09" w:rsidRDefault="00777E1B">
      <w:pPr>
        <w:pStyle w:val="Row24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46652CC8" w14:textId="77777777" w:rsidR="006F7B09" w:rsidRDefault="00777E1B">
      <w:pPr>
        <w:pStyle w:val="Row25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46652CC9" w14:textId="77777777" w:rsidR="006F7B09" w:rsidRDefault="00777E1B">
      <w:pPr>
        <w:pStyle w:val="Row25"/>
      </w:pPr>
      <w:r>
        <w:tab/>
      </w:r>
    </w:p>
    <w:p w14:paraId="46652CCA" w14:textId="77777777" w:rsidR="006F7B09" w:rsidRDefault="00777E1B">
      <w:pPr>
        <w:pStyle w:val="Row25"/>
      </w:pPr>
      <w:r>
        <w:tab/>
      </w:r>
      <w:r>
        <w:rPr>
          <w:rStyle w:val="Text3"/>
        </w:rPr>
        <w:t>Žádáme obratem o zaslání akceptace (potrvrzení) objednávky.</w:t>
      </w:r>
    </w:p>
    <w:p w14:paraId="46652CCB" w14:textId="77777777" w:rsidR="006F7B09" w:rsidRDefault="00777E1B">
      <w:pPr>
        <w:pStyle w:val="Row25"/>
      </w:pPr>
      <w:r>
        <w:tab/>
      </w:r>
    </w:p>
    <w:p w14:paraId="46652CCC" w14:textId="77777777" w:rsidR="006F7B09" w:rsidRDefault="00777E1B">
      <w:pPr>
        <w:pStyle w:val="Row25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46652CCD" w14:textId="77777777" w:rsidR="006F7B09" w:rsidRDefault="00777E1B">
      <w:pPr>
        <w:pStyle w:val="Row25"/>
      </w:pPr>
      <w:r>
        <w:tab/>
      </w:r>
    </w:p>
    <w:p w14:paraId="46652CCE" w14:textId="66E70D7B" w:rsidR="006F7B09" w:rsidRDefault="00777E1B">
      <w:pPr>
        <w:pStyle w:val="Row25"/>
      </w:pPr>
      <w:r>
        <w:tab/>
      </w:r>
      <w:r>
        <w:rPr>
          <w:rStyle w:val="Text3"/>
        </w:rPr>
        <w:t>Datum:   18.2.2025</w:t>
      </w:r>
      <w:r>
        <w:rPr>
          <w:rStyle w:val="Text3"/>
        </w:rPr>
        <w:t xml:space="preserve">                                                                       Podpis:  </w:t>
      </w:r>
      <w:proofErr w:type="spellStart"/>
      <w:r>
        <w:rPr>
          <w:rStyle w:val="Text3"/>
        </w:rPr>
        <w:t>xxxxxxxxxxxxxxxxxxxxx</w:t>
      </w:r>
      <w:proofErr w:type="spellEnd"/>
    </w:p>
    <w:p w14:paraId="46652CCF" w14:textId="77777777" w:rsidR="006F7B09" w:rsidRDefault="00777E1B">
      <w:pPr>
        <w:pStyle w:val="Row26"/>
      </w:pPr>
      <w:r>
        <w:rPr>
          <w:noProof/>
          <w:lang w:val="cs-CZ" w:eastAsia="cs-CZ"/>
        </w:rPr>
        <w:pict w14:anchorId="46652CFA">
          <v:shape id="_x0000_s111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46652CD0" w14:textId="4F574AE3" w:rsidR="006F7B09" w:rsidRDefault="00777E1B">
      <w:pPr>
        <w:pStyle w:val="Row22"/>
      </w:pPr>
      <w:r>
        <w:tab/>
      </w:r>
      <w:r>
        <w:rPr>
          <w:rStyle w:val="Text3"/>
        </w:rPr>
        <w:t xml:space="preserve">18.02.2025 13:09:20 - </w:t>
      </w:r>
      <w:proofErr w:type="spellStart"/>
      <w:r>
        <w:rPr>
          <w:rStyle w:val="Text3"/>
        </w:rPr>
        <w:t>xxxxxxxxxxxxxxxxxx</w:t>
      </w:r>
      <w:proofErr w:type="spellEnd"/>
      <w:r>
        <w:rPr>
          <w:rStyle w:val="Text3"/>
        </w:rPr>
        <w:t>- příkazce operace</w:t>
      </w:r>
    </w:p>
    <w:p w14:paraId="46652CD1" w14:textId="32D35F85" w:rsidR="006F7B09" w:rsidRDefault="00777E1B">
      <w:pPr>
        <w:pStyle w:val="Row25"/>
      </w:pPr>
      <w:r>
        <w:tab/>
      </w:r>
      <w:r>
        <w:rPr>
          <w:rStyle w:val="Text3"/>
        </w:rPr>
        <w:t>18.02.2025 17:04:36 - xxxxxxxxxxxxxxxxxx</w:t>
      </w:r>
      <w:r>
        <w:rPr>
          <w:rStyle w:val="Text3"/>
        </w:rPr>
        <w:t>- správce rozpočtu</w:t>
      </w:r>
    </w:p>
    <w:sectPr w:rsidR="006F7B09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52D02" w14:textId="77777777" w:rsidR="00777E1B" w:rsidRDefault="00777E1B">
      <w:pPr>
        <w:spacing w:after="0" w:line="240" w:lineRule="auto"/>
      </w:pPr>
      <w:r>
        <w:separator/>
      </w:r>
    </w:p>
  </w:endnote>
  <w:endnote w:type="continuationSeparator" w:id="0">
    <w:p w14:paraId="46652D04" w14:textId="77777777" w:rsidR="00777E1B" w:rsidRDefault="00777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2CFC" w14:textId="77777777" w:rsidR="006F7B09" w:rsidRDefault="00777E1B">
    <w:pPr>
      <w:pStyle w:val="Row27"/>
    </w:pPr>
    <w:r>
      <w:rPr>
        <w:noProof/>
        <w:lang w:val="cs-CZ" w:eastAsia="cs-CZ"/>
      </w:rPr>
      <w:pict w14:anchorId="46652CFE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790/2025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46652CFD" w14:textId="77777777" w:rsidR="006F7B09" w:rsidRDefault="006F7B09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52CFE" w14:textId="77777777" w:rsidR="00777E1B" w:rsidRDefault="00777E1B">
      <w:pPr>
        <w:spacing w:after="0" w:line="240" w:lineRule="auto"/>
      </w:pPr>
      <w:r>
        <w:separator/>
      </w:r>
    </w:p>
  </w:footnote>
  <w:footnote w:type="continuationSeparator" w:id="0">
    <w:p w14:paraId="46652D00" w14:textId="77777777" w:rsidR="00777E1B" w:rsidRDefault="00777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52CFB" w14:textId="77777777" w:rsidR="006F7B09" w:rsidRDefault="006F7B0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2F16B6"/>
    <w:rsid w:val="006F7B09"/>
    <w:rsid w:val="00777E1B"/>
    <w:rsid w:val="009107EA"/>
    <w:rsid w:val="00E1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2"/>
        <o:r id="V:Rule26" type="connector" idref="#_x0000_s83"/>
        <o:r id="V:Rule27" type="connector" idref="#_x0000_s84"/>
        <o:r id="V:Rule28" type="connector" idref="#_x0000_s91"/>
        <o:r id="V:Rule29" type="connector" idref="#_x0000_s96"/>
        <o:r id="V:Rule30" type="connector" idref="#_x0000_s98"/>
        <o:r id="V:Rule31" type="connector" idref="#_x0000_s99"/>
        <o:r id="V:Rule32" type="connector" idref="#_x0000_s100"/>
        <o:r id="V:Rule33" type="connector" idref="#_x0000_s101"/>
        <o:r id="V:Rule34" type="connector" idref="#_x0000_s111"/>
      </o:rules>
    </o:shapelayout>
  </w:shapeDefaults>
  <w:decimalSymbol w:val=","/>
  <w:listSeparator w:val=";"/>
  <w14:docId w14:val="46652CAB"/>
  <w15:docId w15:val="{BA8A5A33-7B0D-4F94-BB2E-ACCCC57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1363</Characters>
  <Application>Microsoft Office Word</Application>
  <DocSecurity>0</DocSecurity>
  <Lines>11</Lines>
  <Paragraphs>3</Paragraphs>
  <ScaleCrop>false</ScaleCrop>
  <Manager/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2025-03-14T13:12:00Z</dcterms:created>
  <dcterms:modified xsi:type="dcterms:W3CDTF">2025-03-14T13:13:00Z</dcterms:modified>
  <cp:category/>
</cp:coreProperties>
</file>