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268B9C32" w14:textId="77777777">
        <w:trPr>
          <w:trHeight w:val="568"/>
        </w:trPr>
        <w:tc>
          <w:tcPr>
            <w:tcW w:w="1678" w:type="dxa"/>
            <w:vAlign w:val="center"/>
          </w:tcPr>
          <w:p w14:paraId="10B971C7" w14:textId="2A2547A8" w:rsidR="00C61485" w:rsidRPr="00E30C8D" w:rsidRDefault="0081322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06D3946B" wp14:editId="16F73B42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54E96BE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2F9BA6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17026C1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54F3FB16" w14:textId="7FAC5546" w:rsidR="00C61485" w:rsidRPr="00E30C8D" w:rsidRDefault="00A65ED8" w:rsidP="00A65ED8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69FEB1E9" wp14:editId="6AFC2304">
            <wp:extent cx="1371429" cy="523810"/>
            <wp:effectExtent l="0" t="0" r="635" b="0"/>
            <wp:docPr id="7763695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695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22C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6DAF7" wp14:editId="2C290103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961264237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793A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DAF7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192793A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55FA28BB" w14:textId="77777777">
        <w:trPr>
          <w:trHeight w:val="1773"/>
        </w:trPr>
        <w:tc>
          <w:tcPr>
            <w:tcW w:w="4754" w:type="dxa"/>
          </w:tcPr>
          <w:p w14:paraId="2EF45B6D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F6435AB" w14:textId="462E04E9" w:rsidR="00C61485" w:rsidRPr="00A65ED8" w:rsidRDefault="0081322C">
            <w:pPr>
              <w:rPr>
                <w:rFonts w:ascii="Verdana" w:hAnsi="Verdana" w:cs="Tahoma"/>
              </w:rPr>
            </w:pPr>
            <w:r w:rsidRPr="00A65ED8">
              <w:rPr>
                <w:rFonts w:ascii="Verdana" w:hAnsi="Verdana" w:cs="Tahoma"/>
                <w:b/>
                <w:noProof/>
              </w:rPr>
              <w:t>STORK střechy, s.r.o.</w:t>
            </w:r>
          </w:p>
          <w:p w14:paraId="2D03DDAE" w14:textId="2125648A" w:rsidR="00C61485" w:rsidRPr="00A65ED8" w:rsidRDefault="0081322C">
            <w:pPr>
              <w:rPr>
                <w:rFonts w:ascii="Verdana" w:hAnsi="Verdana" w:cs="Tahoma"/>
              </w:rPr>
            </w:pPr>
            <w:r w:rsidRPr="00A65ED8">
              <w:rPr>
                <w:rFonts w:ascii="Verdana" w:hAnsi="Verdana" w:cs="Tahoma"/>
                <w:noProof/>
              </w:rPr>
              <w:t>Brněnská 2661</w:t>
            </w:r>
          </w:p>
          <w:p w14:paraId="085C2C03" w14:textId="4038DD37" w:rsidR="00C61485" w:rsidRPr="00A65ED8" w:rsidRDefault="0081322C">
            <w:pPr>
              <w:rPr>
                <w:rFonts w:ascii="Verdana" w:hAnsi="Verdana" w:cs="Tahoma"/>
              </w:rPr>
            </w:pPr>
            <w:r w:rsidRPr="00A65ED8">
              <w:rPr>
                <w:rFonts w:ascii="Verdana" w:hAnsi="Verdana" w:cs="Tahoma"/>
                <w:noProof/>
              </w:rPr>
              <w:t xml:space="preserve">586 </w:t>
            </w:r>
            <w:proofErr w:type="gramStart"/>
            <w:r w:rsidRPr="00A65ED8">
              <w:rPr>
                <w:rFonts w:ascii="Verdana" w:hAnsi="Verdana" w:cs="Tahoma"/>
                <w:noProof/>
              </w:rPr>
              <w:t>01</w:t>
            </w:r>
            <w:r w:rsidR="00C61485" w:rsidRPr="00A65ED8">
              <w:rPr>
                <w:rFonts w:ascii="Verdana" w:hAnsi="Verdana" w:cs="Tahoma"/>
              </w:rPr>
              <w:t xml:space="preserve">  </w:t>
            </w:r>
            <w:r w:rsidRPr="00A65ED8">
              <w:rPr>
                <w:rFonts w:ascii="Verdana" w:hAnsi="Verdana" w:cs="Tahoma"/>
                <w:noProof/>
              </w:rPr>
              <w:t>Jihlava</w:t>
            </w:r>
            <w:proofErr w:type="gramEnd"/>
          </w:p>
          <w:p w14:paraId="531133B9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76BA85A6" w14:textId="5CDCA283" w:rsidR="00C61485" w:rsidRPr="00E30C8D" w:rsidRDefault="00A65ED8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Č.j.: </w:t>
      </w:r>
      <w:r w:rsidRPr="00A65ED8">
        <w:rPr>
          <w:rFonts w:ascii="Verdana" w:hAnsi="Verdana" w:cs="Tahoma"/>
        </w:rPr>
        <w:t>MSNS/4260/2025/OMIRR</w:t>
      </w:r>
    </w:p>
    <w:p w14:paraId="6CA62AB0" w14:textId="77777777" w:rsidR="00C61485" w:rsidRPr="00E30C8D" w:rsidRDefault="00C61485">
      <w:pPr>
        <w:rPr>
          <w:rFonts w:ascii="Verdana" w:hAnsi="Verdana" w:cs="Tahoma"/>
        </w:rPr>
      </w:pPr>
    </w:p>
    <w:p w14:paraId="3DC085AB" w14:textId="77777777" w:rsidR="00C61485" w:rsidRPr="00A65ED8" w:rsidRDefault="00C61485">
      <w:pPr>
        <w:rPr>
          <w:rFonts w:ascii="Verdana" w:hAnsi="Verdana" w:cs="Tahoma"/>
        </w:rPr>
      </w:pPr>
      <w:r w:rsidRPr="00A65ED8">
        <w:rPr>
          <w:rFonts w:ascii="Verdana" w:hAnsi="Verdana" w:cs="Tahoma"/>
        </w:rPr>
        <w:t xml:space="preserve"> Dodavatel:</w:t>
      </w:r>
    </w:p>
    <w:p w14:paraId="1DD4C1F9" w14:textId="453D03C2" w:rsidR="00C61485" w:rsidRPr="00A65ED8" w:rsidRDefault="00C61485">
      <w:pPr>
        <w:rPr>
          <w:rFonts w:ascii="Verdana" w:hAnsi="Verdana" w:cs="Tahoma"/>
        </w:rPr>
      </w:pPr>
      <w:r w:rsidRPr="00A65ED8">
        <w:rPr>
          <w:rFonts w:ascii="Verdana" w:hAnsi="Verdana" w:cs="Tahoma"/>
        </w:rPr>
        <w:t xml:space="preserve"> IČO: </w:t>
      </w:r>
      <w:r w:rsidR="0081322C" w:rsidRPr="00A65ED8">
        <w:rPr>
          <w:rFonts w:ascii="Verdana" w:hAnsi="Verdana" w:cs="Tahoma"/>
          <w:noProof/>
        </w:rPr>
        <w:t>29259487</w:t>
      </w:r>
      <w:r w:rsidRPr="00A65ED8">
        <w:rPr>
          <w:rFonts w:ascii="Verdana" w:hAnsi="Verdana" w:cs="Tahoma"/>
        </w:rPr>
        <w:t xml:space="preserve">, DIČ: </w:t>
      </w:r>
      <w:r w:rsidR="0081322C" w:rsidRPr="00A65ED8">
        <w:rPr>
          <w:rFonts w:ascii="Verdana" w:hAnsi="Verdana" w:cs="Tahoma"/>
          <w:noProof/>
        </w:rPr>
        <w:t>CZ29259487</w:t>
      </w:r>
    </w:p>
    <w:p w14:paraId="06222090" w14:textId="77777777" w:rsidR="00C61485" w:rsidRPr="00E30C8D" w:rsidRDefault="00C61485">
      <w:pPr>
        <w:rPr>
          <w:rFonts w:ascii="Verdana" w:hAnsi="Verdana" w:cs="Tahoma"/>
        </w:rPr>
      </w:pPr>
    </w:p>
    <w:p w14:paraId="6647E324" w14:textId="77777777" w:rsidR="00C61485" w:rsidRPr="00E30C8D" w:rsidRDefault="00C61485">
      <w:pPr>
        <w:rPr>
          <w:rFonts w:ascii="Verdana" w:hAnsi="Verdana" w:cs="Tahoma"/>
        </w:rPr>
      </w:pPr>
    </w:p>
    <w:p w14:paraId="6EE1CA12" w14:textId="1A5582A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81322C">
        <w:rPr>
          <w:rFonts w:ascii="Verdana" w:hAnsi="Verdana" w:cs="Tahoma"/>
          <w:b/>
          <w:noProof/>
        </w:rPr>
        <w:t>32/25/02</w:t>
      </w:r>
    </w:p>
    <w:p w14:paraId="4299879B" w14:textId="61C97456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</w:t>
      </w: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531"/>
      </w:tblGrid>
      <w:tr w:rsidR="00C61485" w:rsidRPr="00E30C8D" w14:paraId="63E1ACFC" w14:textId="77777777" w:rsidTr="009836B4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16F418B5" w14:textId="77777777" w:rsidR="00C61485" w:rsidRPr="00B309FF" w:rsidRDefault="00C61485">
            <w:pPr>
              <w:rPr>
                <w:rFonts w:ascii="Verdana" w:hAnsi="Verdana" w:cs="Tahoma"/>
                <w:i/>
                <w:iCs/>
              </w:rPr>
            </w:pPr>
            <w:r w:rsidRPr="00B309FF">
              <w:rPr>
                <w:rFonts w:ascii="Verdana" w:hAnsi="Verdana" w:cs="Tahoma"/>
                <w:i/>
                <w:iCs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D64919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6327D1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531" w:type="dxa"/>
            <w:tcBorders>
              <w:left w:val="nil"/>
              <w:bottom w:val="single" w:sz="4" w:space="0" w:color="auto"/>
            </w:tcBorders>
          </w:tcPr>
          <w:p w14:paraId="59F695E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731B6958" w14:textId="77777777" w:rsidTr="009836B4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63B6393B" w14:textId="7AF35026" w:rsidR="00A65ED8" w:rsidRPr="00E30C8D" w:rsidRDefault="00A65ED8" w:rsidP="009836B4">
            <w:pPr>
              <w:rPr>
                <w:rFonts w:ascii="Verdana" w:hAnsi="Verdana" w:cs="Tahoma"/>
              </w:rPr>
            </w:pPr>
            <w:r w:rsidRPr="00A65ED8">
              <w:rPr>
                <w:rFonts w:ascii="Verdana" w:hAnsi="Verdana" w:cs="Tahoma"/>
                <w:noProof/>
              </w:rPr>
              <w:t xml:space="preserve">Provedení </w:t>
            </w:r>
            <w:r>
              <w:rPr>
                <w:rFonts w:ascii="Verdana" w:hAnsi="Verdana" w:cs="Tahoma"/>
                <w:noProof/>
              </w:rPr>
              <w:t>sanace zdiva</w:t>
            </w:r>
            <w:r>
              <w:rPr>
                <w:rFonts w:ascii="Verdana" w:hAnsi="Verdana" w:cs="Tahoma"/>
                <w:noProof/>
              </w:rPr>
              <w:t xml:space="preserve"> </w:t>
            </w:r>
            <w:r w:rsidRPr="00A65ED8">
              <w:rPr>
                <w:rFonts w:ascii="Verdana" w:hAnsi="Verdana" w:cs="Tahoma"/>
                <w:noProof/>
              </w:rPr>
              <w:t>v</w:t>
            </w:r>
            <w:r>
              <w:rPr>
                <w:rFonts w:ascii="Verdana" w:hAnsi="Verdana" w:cs="Tahoma"/>
                <w:noProof/>
              </w:rPr>
              <w:t> </w:t>
            </w:r>
            <w:r w:rsidRPr="00A65ED8">
              <w:rPr>
                <w:rFonts w:ascii="Verdana" w:hAnsi="Verdana" w:cs="Tahoma"/>
                <w:noProof/>
              </w:rPr>
              <w:t>ZUŠ</w:t>
            </w:r>
            <w:r>
              <w:rPr>
                <w:rFonts w:ascii="Verdana" w:hAnsi="Verdana" w:cs="Tahoma"/>
                <w:noProof/>
              </w:rPr>
              <w:t>,</w:t>
            </w:r>
            <w:r w:rsidRPr="00A65ED8">
              <w:rPr>
                <w:rFonts w:ascii="Verdana" w:hAnsi="Verdana" w:cs="Tahoma"/>
                <w:noProof/>
              </w:rPr>
              <w:t xml:space="preserve"> </w:t>
            </w:r>
            <w:r w:rsidRPr="00A65ED8">
              <w:rPr>
                <w:rFonts w:ascii="Verdana" w:hAnsi="Verdana" w:cs="Tahoma"/>
                <w:noProof/>
              </w:rPr>
              <w:t>Nádražní 228</w:t>
            </w:r>
            <w:r>
              <w:rPr>
                <w:rFonts w:ascii="Verdana" w:hAnsi="Verdana" w:cs="Tahoma"/>
                <w:noProof/>
              </w:rPr>
              <w:t xml:space="preserve">, </w:t>
            </w:r>
            <w:r w:rsidRPr="00A65ED8">
              <w:rPr>
                <w:rFonts w:ascii="Verdana" w:hAnsi="Verdana" w:cs="Tahoma"/>
                <w:noProof/>
              </w:rPr>
              <w:t>Světl</w:t>
            </w:r>
            <w:r>
              <w:rPr>
                <w:rFonts w:ascii="Verdana" w:hAnsi="Verdana" w:cs="Tahoma"/>
                <w:noProof/>
              </w:rPr>
              <w:t>á</w:t>
            </w:r>
            <w:r w:rsidRPr="00A65ED8">
              <w:rPr>
                <w:rFonts w:ascii="Verdana" w:hAnsi="Verdana" w:cs="Tahoma"/>
                <w:noProof/>
              </w:rPr>
              <w:t xml:space="preserve"> nad Sázavou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0BE65AC" w14:textId="7A15373D" w:rsidR="00C61485" w:rsidRPr="00E30C8D" w:rsidRDefault="0081322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34F5E24" w14:textId="4562AB54" w:rsidR="00C61485" w:rsidRPr="00E30C8D" w:rsidRDefault="0081322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kpl</w:t>
            </w:r>
          </w:p>
        </w:tc>
        <w:tc>
          <w:tcPr>
            <w:tcW w:w="2531" w:type="dxa"/>
            <w:tcBorders>
              <w:left w:val="nil"/>
              <w:bottom w:val="thinThickSmallGap" w:sz="24" w:space="0" w:color="auto"/>
            </w:tcBorders>
          </w:tcPr>
          <w:p w14:paraId="16DB38B6" w14:textId="383E19A2" w:rsidR="00C61485" w:rsidRPr="00E30C8D" w:rsidRDefault="0081322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86 248,</w:t>
            </w:r>
            <w:r w:rsidR="009836B4">
              <w:rPr>
                <w:rFonts w:ascii="Verdana" w:hAnsi="Verdana" w:cs="Tahoma"/>
                <w:noProof/>
              </w:rPr>
              <w:t>8</w:t>
            </w:r>
            <w:r>
              <w:rPr>
                <w:rFonts w:ascii="Verdana" w:hAnsi="Verdana" w:cs="Tahoma"/>
                <w:noProof/>
              </w:rPr>
              <w:t>0</w:t>
            </w:r>
          </w:p>
        </w:tc>
      </w:tr>
      <w:tr w:rsidR="00C61485" w:rsidRPr="00E30C8D" w14:paraId="194448A5" w14:textId="77777777" w:rsidTr="009836B4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DA553E5" w14:textId="39DD928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9836B4">
              <w:rPr>
                <w:rFonts w:ascii="Verdana" w:hAnsi="Verdana" w:cs="Tahoma"/>
              </w:rPr>
              <w:t>ena celkem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A906D0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1B2A01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531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5CB4A5AA" w14:textId="1F1121B6" w:rsidR="00C61485" w:rsidRPr="00E30C8D" w:rsidRDefault="0081322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86 248,</w:t>
            </w:r>
            <w:r w:rsidR="009836B4">
              <w:rPr>
                <w:rFonts w:ascii="Verdana" w:hAnsi="Verdana" w:cs="Tahoma"/>
                <w:noProof/>
              </w:rPr>
              <w:t>8</w:t>
            </w:r>
            <w:r>
              <w:rPr>
                <w:rFonts w:ascii="Verdana" w:hAnsi="Verdana" w:cs="Tahoma"/>
                <w:noProof/>
              </w:rPr>
              <w:t>0</w:t>
            </w:r>
          </w:p>
        </w:tc>
      </w:tr>
      <w:tr w:rsidR="00A65ED8" w:rsidRPr="00E30C8D" w14:paraId="10C664FE" w14:textId="77777777" w:rsidTr="00B309FF">
        <w:tblPrEx>
          <w:tblCellMar>
            <w:left w:w="0" w:type="dxa"/>
            <w:right w:w="0" w:type="dxa"/>
          </w:tblCellMar>
        </w:tblPrEx>
        <w:trPr>
          <w:trHeight w:hRule="exact" w:val="2629"/>
        </w:trPr>
        <w:tc>
          <w:tcPr>
            <w:tcW w:w="10840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FD4CF5C" w14:textId="77777777" w:rsidR="00B309FF" w:rsidRDefault="00B309FF">
            <w:pPr>
              <w:rPr>
                <w:rFonts w:ascii="Verdana" w:hAnsi="Verdana" w:cs="Tahoma"/>
              </w:rPr>
            </w:pPr>
          </w:p>
          <w:p w14:paraId="38528310" w14:textId="793AD9FB" w:rsidR="00A65ED8" w:rsidRPr="00B309FF" w:rsidRDefault="00A65ED8">
            <w:pPr>
              <w:rPr>
                <w:rFonts w:ascii="Verdana" w:hAnsi="Verdana" w:cs="Tahoma"/>
                <w:i/>
                <w:iCs/>
              </w:rPr>
            </w:pPr>
            <w:r w:rsidRPr="00B309FF">
              <w:rPr>
                <w:rFonts w:ascii="Verdana" w:hAnsi="Verdana" w:cs="Tahoma"/>
                <w:i/>
                <w:iCs/>
              </w:rPr>
              <w:t xml:space="preserve">Popis objednávky </w:t>
            </w:r>
          </w:p>
          <w:tbl>
            <w:tblPr>
              <w:tblW w:w="10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23"/>
              <w:gridCol w:w="567"/>
              <w:gridCol w:w="930"/>
              <w:gridCol w:w="1420"/>
              <w:gridCol w:w="2753"/>
            </w:tblGrid>
            <w:tr w:rsidR="009836B4" w:rsidRPr="009836B4" w14:paraId="4E5630B9" w14:textId="77777777" w:rsidTr="009836B4">
              <w:trPr>
                <w:trHeight w:val="435"/>
              </w:trPr>
              <w:tc>
                <w:tcPr>
                  <w:tcW w:w="5023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8786912" w14:textId="77777777" w:rsidR="009836B4" w:rsidRPr="009836B4" w:rsidRDefault="009836B4" w:rsidP="009836B4">
                  <w:pPr>
                    <w:suppressAutoHyphens w:val="0"/>
                    <w:spacing w:after="0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Oprášení zděných konstrukcí před provedením nástřiku</w:t>
                  </w:r>
                </w:p>
              </w:tc>
              <w:tc>
                <w:tcPr>
                  <w:tcW w:w="567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E63C04A" w14:textId="77777777" w:rsidR="009836B4" w:rsidRPr="009836B4" w:rsidRDefault="009836B4" w:rsidP="009836B4">
                  <w:pPr>
                    <w:suppressAutoHyphens w:val="0"/>
                    <w:spacing w:after="0"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93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13D4AE54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412,000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61307F04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2753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1C85A6A1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5 150,00</w:t>
                  </w:r>
                </w:p>
              </w:tc>
            </w:tr>
            <w:tr w:rsidR="009836B4" w:rsidRPr="009836B4" w14:paraId="6C6651AF" w14:textId="77777777" w:rsidTr="009836B4">
              <w:trPr>
                <w:trHeight w:val="484"/>
              </w:trPr>
              <w:tc>
                <w:tcPr>
                  <w:tcW w:w="502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B9818EC" w14:textId="77777777" w:rsidR="009836B4" w:rsidRPr="009836B4" w:rsidRDefault="009836B4" w:rsidP="009836B4">
                  <w:pPr>
                    <w:suppressAutoHyphens w:val="0"/>
                    <w:spacing w:after="0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Sanační biocidní ošetření stříkáním zděných konstrukcí (2x)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010F44" w14:textId="77777777" w:rsidR="009836B4" w:rsidRPr="009836B4" w:rsidRDefault="009836B4" w:rsidP="009836B4">
                  <w:pPr>
                    <w:suppressAutoHyphens w:val="0"/>
                    <w:spacing w:after="0"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44B3955F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412,000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3876261E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145,00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27A1271D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59 740,00</w:t>
                  </w:r>
                </w:p>
              </w:tc>
            </w:tr>
            <w:tr w:rsidR="009836B4" w:rsidRPr="009836B4" w14:paraId="7D2CBD43" w14:textId="77777777" w:rsidTr="009836B4">
              <w:trPr>
                <w:trHeight w:val="330"/>
              </w:trPr>
              <w:tc>
                <w:tcPr>
                  <w:tcW w:w="5023" w:type="dxa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2C5891B9" w14:textId="77777777" w:rsidR="009836B4" w:rsidRPr="009836B4" w:rsidRDefault="009836B4" w:rsidP="009836B4">
                  <w:pPr>
                    <w:suppressAutoHyphens w:val="0"/>
                    <w:spacing w:after="0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Přesun hmot pro nátěry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5CDB3674" w14:textId="77777777" w:rsidR="009836B4" w:rsidRPr="009836B4" w:rsidRDefault="009836B4" w:rsidP="009836B4">
                  <w:pPr>
                    <w:suppressAutoHyphens w:val="0"/>
                    <w:spacing w:after="0"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60C4EE95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450,000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7E01C04A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14,20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243AC1E2" w14:textId="77777777" w:rsidR="009836B4" w:rsidRPr="009836B4" w:rsidRDefault="009836B4" w:rsidP="009836B4">
                  <w:pPr>
                    <w:suppressAutoHyphens w:val="0"/>
                    <w:spacing w:after="0"/>
                    <w:jc w:val="right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9836B4">
                    <w:rPr>
                      <w:rFonts w:ascii="Arial CE" w:hAnsi="Arial CE" w:cs="Arial CE"/>
                      <w:sz w:val="18"/>
                      <w:szCs w:val="18"/>
                    </w:rPr>
                    <w:t>6 390,00</w:t>
                  </w:r>
                </w:p>
              </w:tc>
            </w:tr>
          </w:tbl>
          <w:p w14:paraId="108A18DF" w14:textId="77777777" w:rsidR="00A65ED8" w:rsidRDefault="00A65ED8">
            <w:pPr>
              <w:rPr>
                <w:rFonts w:ascii="Verdana" w:hAnsi="Verdana" w:cs="Tahoma"/>
              </w:rPr>
            </w:pPr>
          </w:p>
          <w:p w14:paraId="2F533EB9" w14:textId="77777777" w:rsidR="00A65ED8" w:rsidRDefault="00A65ED8">
            <w:pPr>
              <w:rPr>
                <w:rFonts w:ascii="Verdana" w:hAnsi="Verdana" w:cs="Tahoma"/>
              </w:rPr>
            </w:pPr>
          </w:p>
          <w:p w14:paraId="5E918997" w14:textId="77777777" w:rsidR="00A65ED8" w:rsidRDefault="00A65ED8">
            <w:pPr>
              <w:rPr>
                <w:rFonts w:ascii="Verdana" w:hAnsi="Verdana" w:cs="Tahoma"/>
              </w:rPr>
            </w:pPr>
          </w:p>
          <w:p w14:paraId="2567F7A3" w14:textId="77777777" w:rsidR="00A65ED8" w:rsidRDefault="00A65ED8">
            <w:pPr>
              <w:rPr>
                <w:rFonts w:ascii="Verdana" w:hAnsi="Verdana" w:cs="Tahoma"/>
              </w:rPr>
            </w:pPr>
          </w:p>
          <w:p w14:paraId="68BB0948" w14:textId="77777777" w:rsidR="00A65ED8" w:rsidRDefault="00A65ED8">
            <w:pPr>
              <w:rPr>
                <w:rFonts w:ascii="Verdana" w:hAnsi="Verdana" w:cs="Tahoma"/>
              </w:rPr>
            </w:pPr>
          </w:p>
          <w:p w14:paraId="00C73EC8" w14:textId="77777777" w:rsidR="00A65ED8" w:rsidRDefault="00A65ED8">
            <w:pPr>
              <w:rPr>
                <w:rFonts w:ascii="Verdana" w:hAnsi="Verdana" w:cs="Tahoma"/>
              </w:rPr>
            </w:pPr>
          </w:p>
          <w:p w14:paraId="563A2C68" w14:textId="51CFB8F5" w:rsidR="00A65ED8" w:rsidRPr="00E30C8D" w:rsidRDefault="00A65ED8">
            <w:pPr>
              <w:rPr>
                <w:rFonts w:ascii="Verdana" w:hAnsi="Verdana" w:cs="Tahoma"/>
              </w:rPr>
            </w:pPr>
          </w:p>
        </w:tc>
      </w:tr>
      <w:tr w:rsidR="00C61485" w:rsidRPr="00E30C8D" w14:paraId="1D1EA5AC" w14:textId="77777777" w:rsidTr="009836B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D1FE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E445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008B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D874" w14:textId="3EFE007E" w:rsidR="00C61485" w:rsidRPr="00E30C8D" w:rsidRDefault="0081322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66CD61AE" w14:textId="77777777" w:rsidTr="009836B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66E8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C2AD5" w14:textId="5D772855" w:rsidR="00C61485" w:rsidRPr="00E30C8D" w:rsidRDefault="0081322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13.3.2025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400C7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3AE8C23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6A42FD3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A2E42" w14:textId="503BDE89" w:rsidR="00C61485" w:rsidRPr="00E30C8D" w:rsidRDefault="0081322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724FD034" w14:textId="77777777" w:rsidR="009836B4" w:rsidRDefault="009836B4">
      <w:pPr>
        <w:rPr>
          <w:rFonts w:ascii="Verdana" w:hAnsi="Verdana" w:cs="Tahoma"/>
        </w:rPr>
      </w:pPr>
    </w:p>
    <w:p w14:paraId="22531D98" w14:textId="61AB46D4" w:rsidR="00B309FF" w:rsidRPr="00B309FF" w:rsidRDefault="00B309FF" w:rsidP="00B309FF">
      <w:pPr>
        <w:rPr>
          <w:rFonts w:ascii="Verdana" w:hAnsi="Verdana" w:cs="Tahoma"/>
        </w:rPr>
      </w:pPr>
      <w:r w:rsidRPr="00B309FF">
        <w:rPr>
          <w:rFonts w:ascii="Verdana" w:hAnsi="Verdana" w:cs="Tahoma"/>
        </w:rPr>
        <w:t xml:space="preserve">Termín realizace: </w:t>
      </w:r>
      <w:r>
        <w:rPr>
          <w:rFonts w:ascii="Verdana" w:hAnsi="Verdana" w:cs="Tahoma"/>
        </w:rPr>
        <w:tab/>
      </w:r>
      <w:r w:rsidRPr="00B309FF">
        <w:rPr>
          <w:rFonts w:ascii="Verdana" w:hAnsi="Verdana" w:cs="Tahoma"/>
        </w:rPr>
        <w:t>21.3 - 25.4.2025</w:t>
      </w:r>
    </w:p>
    <w:p w14:paraId="6E403BF9" w14:textId="74A8B278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1322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1322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3149B3F9" w14:textId="6D4D021E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1322C">
        <w:rPr>
          <w:rFonts w:ascii="Verdana" w:hAnsi="Verdana" w:cs="Tahoma"/>
          <w:noProof/>
        </w:rPr>
        <w:t>Město Světlá nad Sázavou</w:t>
      </w:r>
    </w:p>
    <w:p w14:paraId="738A1C50" w14:textId="0D2FBEA7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1322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1322C">
        <w:rPr>
          <w:rFonts w:ascii="Verdana" w:hAnsi="Verdana" w:cs="Tahoma"/>
          <w:noProof/>
        </w:rPr>
        <w:t>582 91</w:t>
      </w:r>
    </w:p>
    <w:p w14:paraId="146D267F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3A6A8C4F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495990E" w14:textId="77777777" w:rsidR="00C61485" w:rsidRDefault="00C61485">
      <w:pPr>
        <w:rPr>
          <w:rFonts w:ascii="Verdana" w:hAnsi="Verdana" w:cs="Tahoma"/>
        </w:rPr>
      </w:pPr>
    </w:p>
    <w:p w14:paraId="1A1D6636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03CB" w14:textId="77777777" w:rsidR="006A099C" w:rsidRDefault="006A099C">
      <w:pPr>
        <w:spacing w:after="0"/>
      </w:pPr>
      <w:r>
        <w:separator/>
      </w:r>
    </w:p>
  </w:endnote>
  <w:endnote w:type="continuationSeparator" w:id="0">
    <w:p w14:paraId="349F0B1A" w14:textId="77777777" w:rsidR="006A099C" w:rsidRDefault="006A0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1BF2" w14:textId="77777777" w:rsidR="006A099C" w:rsidRDefault="006A099C">
      <w:pPr>
        <w:spacing w:after="0"/>
      </w:pPr>
      <w:r>
        <w:separator/>
      </w:r>
    </w:p>
  </w:footnote>
  <w:footnote w:type="continuationSeparator" w:id="0">
    <w:p w14:paraId="24A14F50" w14:textId="77777777" w:rsidR="006A099C" w:rsidRDefault="006A09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C"/>
    <w:rsid w:val="000039FB"/>
    <w:rsid w:val="00034B7C"/>
    <w:rsid w:val="001413BE"/>
    <w:rsid w:val="002B23E9"/>
    <w:rsid w:val="003B7CE8"/>
    <w:rsid w:val="004A754C"/>
    <w:rsid w:val="004B514E"/>
    <w:rsid w:val="0055075A"/>
    <w:rsid w:val="005B7B70"/>
    <w:rsid w:val="00623906"/>
    <w:rsid w:val="006A099C"/>
    <w:rsid w:val="006A55D5"/>
    <w:rsid w:val="006D1CBB"/>
    <w:rsid w:val="006D7EEA"/>
    <w:rsid w:val="00735AAA"/>
    <w:rsid w:val="007C0F21"/>
    <w:rsid w:val="007D791F"/>
    <w:rsid w:val="0081322C"/>
    <w:rsid w:val="00923F07"/>
    <w:rsid w:val="00951B6F"/>
    <w:rsid w:val="009836B4"/>
    <w:rsid w:val="009E0BB9"/>
    <w:rsid w:val="00A56D3C"/>
    <w:rsid w:val="00A65ED8"/>
    <w:rsid w:val="00B309FF"/>
    <w:rsid w:val="00B336D0"/>
    <w:rsid w:val="00BC5896"/>
    <w:rsid w:val="00C61485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522BF"/>
  <w15:chartTrackingRefBased/>
  <w15:docId w15:val="{C3993ADA-1E06-49EB-A0B3-EFB38B1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21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2003-10-23T10:21:00Z</cp:lastPrinted>
  <dcterms:created xsi:type="dcterms:W3CDTF">2025-03-13T09:52:00Z</dcterms:created>
  <dcterms:modified xsi:type="dcterms:W3CDTF">2025-03-13T11:11:00Z</dcterms:modified>
</cp:coreProperties>
</file>