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E9FF" w14:textId="77777777" w:rsidR="00CA484A" w:rsidRDefault="00CA484A" w:rsidP="00221EF3">
      <w:pPr>
        <w:pStyle w:val="Nadpisobsahu"/>
        <w:jc w:val="center"/>
      </w:pPr>
      <w:r>
        <w:t xml:space="preserve">Příloha č. 2 </w:t>
      </w:r>
    </w:p>
    <w:p w14:paraId="6CC9BA6A" w14:textId="55BB0B9A" w:rsidR="00713948" w:rsidRDefault="00491924" w:rsidP="00221EF3">
      <w:pPr>
        <w:pStyle w:val="Nadpisobsahu"/>
        <w:jc w:val="center"/>
      </w:pPr>
      <w:r>
        <w:t>Osnova a</w:t>
      </w:r>
      <w:r w:rsidR="008D1EC4">
        <w:t> </w:t>
      </w:r>
      <w:r>
        <w:t>obsah Projektového dne v</w:t>
      </w:r>
      <w:r w:rsidR="008D1EC4">
        <w:t> </w:t>
      </w:r>
      <w:r>
        <w:t xml:space="preserve">rámci </w:t>
      </w:r>
      <w:r w:rsidR="00BD025F" w:rsidRPr="00BD025F">
        <w:t>Mobilní technologick</w:t>
      </w:r>
      <w:r w:rsidR="00BD025F">
        <w:t>é</w:t>
      </w:r>
      <w:r w:rsidR="00BD025F" w:rsidRPr="00BD025F">
        <w:t xml:space="preserve"> učebn</w:t>
      </w:r>
      <w:r w:rsidR="00BD025F">
        <w:t>y</w:t>
      </w:r>
      <w:r w:rsidR="007A6029">
        <w:t xml:space="preserve"> </w:t>
      </w:r>
    </w:p>
    <w:p w14:paraId="1201583E" w14:textId="77777777" w:rsidR="00491924" w:rsidRDefault="00491924" w:rsidP="00491924"/>
    <w:p w14:paraId="68E38069" w14:textId="1108562C" w:rsidR="00FE6BD6" w:rsidRPr="00FE6BD6" w:rsidRDefault="00FE6BD6" w:rsidP="00DB2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Každý p</w:t>
      </w:r>
      <w:r w:rsidR="00491924" w:rsidRPr="00FE6BD6">
        <w:rPr>
          <w:rFonts w:ascii="Times New Roman" w:hAnsi="Times New Roman" w:cs="Times New Roman"/>
          <w:b/>
          <w:sz w:val="24"/>
          <w:szCs w:val="24"/>
        </w:rPr>
        <w:t xml:space="preserve">rojektový </w:t>
      </w:r>
      <w:r w:rsidR="005D62AE">
        <w:rPr>
          <w:rFonts w:ascii="Times New Roman" w:hAnsi="Times New Roman" w:cs="Times New Roman"/>
          <w:b/>
          <w:sz w:val="24"/>
          <w:szCs w:val="24"/>
        </w:rPr>
        <w:t xml:space="preserve">den </w:t>
      </w:r>
      <w:r>
        <w:rPr>
          <w:rFonts w:ascii="Times New Roman" w:hAnsi="Times New Roman" w:cs="Times New Roman"/>
          <w:sz w:val="24"/>
          <w:szCs w:val="24"/>
        </w:rPr>
        <w:t xml:space="preserve">musí mít minimálně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5D62AE">
        <w:rPr>
          <w:rFonts w:ascii="Times New Roman" w:hAnsi="Times New Roman" w:cs="Times New Roman"/>
          <w:sz w:val="24"/>
          <w:szCs w:val="24"/>
        </w:rPr>
        <w:t>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hodinou časovou dotaci. Začátek a konec projektového dne může být variabilní, ale měl by začínat v 8.00 nebo 9.00 a končit ve 14.00 nebo v 15.00. Jeden slot vzdělávacího programu </w:t>
      </w:r>
      <w:r w:rsidR="00194B9D">
        <w:rPr>
          <w:rFonts w:ascii="Times New Roman" w:hAnsi="Times New Roman" w:cs="Times New Roman"/>
          <w:sz w:val="24"/>
          <w:szCs w:val="24"/>
        </w:rPr>
        <w:t>musí být</w:t>
      </w:r>
      <w:r>
        <w:rPr>
          <w:rFonts w:ascii="Times New Roman" w:hAnsi="Times New Roman" w:cs="Times New Roman"/>
          <w:sz w:val="24"/>
          <w:szCs w:val="24"/>
        </w:rPr>
        <w:t xml:space="preserve"> tvořen 2 hodinami tzn</w:t>
      </w:r>
      <w:r w:rsidR="00EE1B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že projektový den musí být tvořen celkem 3 sloty vzdělávacího programu pro celkem 3 skupiny příjemců. Skupiny příjemců tvoří primárně žáci druhého stupně</w:t>
      </w:r>
      <w:r w:rsidR="00B33CC2">
        <w:rPr>
          <w:rFonts w:ascii="Times New Roman" w:hAnsi="Times New Roman" w:cs="Times New Roman"/>
          <w:sz w:val="24"/>
          <w:szCs w:val="24"/>
        </w:rPr>
        <w:t xml:space="preserve"> základních škol</w:t>
      </w:r>
      <w:r>
        <w:rPr>
          <w:rFonts w:ascii="Times New Roman" w:hAnsi="Times New Roman" w:cs="Times New Roman"/>
          <w:sz w:val="24"/>
          <w:szCs w:val="24"/>
        </w:rPr>
        <w:t xml:space="preserve">, učitelé, rodiče nebo odborná veřejnost. Jednu skupinu může tvořit maximálně </w:t>
      </w:r>
      <w:r w:rsidR="00194B9D">
        <w:rPr>
          <w:rFonts w:ascii="Times New Roman" w:hAnsi="Times New Roman" w:cs="Times New Roman"/>
          <w:sz w:val="24"/>
          <w:szCs w:val="24"/>
        </w:rPr>
        <w:t xml:space="preserve">až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24401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 příjemců. </w:t>
      </w:r>
    </w:p>
    <w:p w14:paraId="1100EC95" w14:textId="399D54A2" w:rsidR="002D01FC" w:rsidRPr="002D01FC" w:rsidRDefault="00491924" w:rsidP="00DB2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Tým lektorů projektu</w:t>
      </w:r>
      <w:r w:rsidR="00FE6BD6">
        <w:rPr>
          <w:rFonts w:ascii="Times New Roman" w:hAnsi="Times New Roman" w:cs="Times New Roman"/>
          <w:sz w:val="24"/>
          <w:szCs w:val="24"/>
        </w:rPr>
        <w:t xml:space="preserve"> musí</w:t>
      </w:r>
      <w:r>
        <w:rPr>
          <w:rFonts w:ascii="Times New Roman" w:hAnsi="Times New Roman" w:cs="Times New Roman"/>
          <w:sz w:val="24"/>
          <w:szCs w:val="24"/>
        </w:rPr>
        <w:t xml:space="preserve"> mít připraven vždy pro skupinu</w:t>
      </w:r>
      <w:r w:rsidR="00FE6BD6">
        <w:rPr>
          <w:rFonts w:ascii="Times New Roman" w:hAnsi="Times New Roman" w:cs="Times New Roman"/>
          <w:sz w:val="24"/>
          <w:szCs w:val="24"/>
        </w:rPr>
        <w:t xml:space="preserve"> příjemců</w:t>
      </w:r>
      <w:r>
        <w:rPr>
          <w:rFonts w:ascii="Times New Roman" w:hAnsi="Times New Roman" w:cs="Times New Roman"/>
          <w:sz w:val="24"/>
          <w:szCs w:val="24"/>
        </w:rPr>
        <w:t xml:space="preserve"> praktický workshop</w:t>
      </w:r>
      <w:r w:rsidR="00CB175E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 xml:space="preserve">výchovně vzdělávací program. </w:t>
      </w:r>
      <w:r w:rsidR="002D01FC">
        <w:rPr>
          <w:rFonts w:ascii="Times New Roman" w:hAnsi="Times New Roman" w:cs="Times New Roman"/>
          <w:sz w:val="24"/>
          <w:szCs w:val="24"/>
        </w:rPr>
        <w:t xml:space="preserve">Praktický workshop musí být zaměřen na praktické využití techniky a moderních technologií v každodenním životě. Technika a moderní technologie musí být prezentovány </w:t>
      </w:r>
      <w:r w:rsidR="00EE1B23">
        <w:rPr>
          <w:rFonts w:ascii="Times New Roman" w:hAnsi="Times New Roman" w:cs="Times New Roman"/>
          <w:sz w:val="24"/>
          <w:szCs w:val="24"/>
        </w:rPr>
        <w:t>následujícími</w:t>
      </w:r>
      <w:r w:rsidR="002D01FC">
        <w:rPr>
          <w:rFonts w:ascii="Times New Roman" w:hAnsi="Times New Roman" w:cs="Times New Roman"/>
          <w:sz w:val="24"/>
          <w:szCs w:val="24"/>
        </w:rPr>
        <w:t xml:space="preserve"> technologiemi: 3D tiskárny, laserové technologie</w:t>
      </w:r>
      <w:r w:rsidR="00194B9D">
        <w:rPr>
          <w:rFonts w:ascii="Times New Roman" w:hAnsi="Times New Roman" w:cs="Times New Roman"/>
          <w:sz w:val="24"/>
          <w:szCs w:val="24"/>
        </w:rPr>
        <w:t xml:space="preserve"> nebo </w:t>
      </w:r>
      <w:r w:rsidR="002D01FC">
        <w:rPr>
          <w:rFonts w:ascii="Times New Roman" w:hAnsi="Times New Roman" w:cs="Times New Roman"/>
          <w:sz w:val="24"/>
          <w:szCs w:val="24"/>
        </w:rPr>
        <w:t>gravírovací technologie, robotické technologie, virtuální realita. Další technologie je možné do programu začleňovat po souhlasu objedna</w:t>
      </w:r>
      <w:r w:rsidR="00B33CC2">
        <w:rPr>
          <w:rFonts w:ascii="Times New Roman" w:hAnsi="Times New Roman" w:cs="Times New Roman"/>
          <w:sz w:val="24"/>
          <w:szCs w:val="24"/>
        </w:rPr>
        <w:t>va</w:t>
      </w:r>
      <w:r w:rsidR="002D01FC">
        <w:rPr>
          <w:rFonts w:ascii="Times New Roman" w:hAnsi="Times New Roman" w:cs="Times New Roman"/>
          <w:sz w:val="24"/>
          <w:szCs w:val="24"/>
        </w:rPr>
        <w:t xml:space="preserve">tele. </w:t>
      </w:r>
    </w:p>
    <w:p w14:paraId="0C1D3076" w14:textId="67FF6BB0" w:rsidR="00AD0ACC" w:rsidRDefault="006E5AA7" w:rsidP="00DB2A9C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Osnova a</w:t>
      </w:r>
      <w:r w:rsidR="008D1EC4">
        <w:rPr>
          <w:rFonts w:ascii="Times New Roman" w:hAnsi="Times New Roman" w:cs="Times New Roman"/>
          <w:b/>
          <w:sz w:val="24"/>
          <w:szCs w:val="24"/>
        </w:rPr>
        <w:t> </w:t>
      </w:r>
      <w:r w:rsidRPr="00B36F77">
        <w:rPr>
          <w:rFonts w:ascii="Times New Roman" w:hAnsi="Times New Roman" w:cs="Times New Roman"/>
          <w:b/>
          <w:sz w:val="24"/>
          <w:szCs w:val="24"/>
        </w:rPr>
        <w:t>obsah praktického workshopu pro žáky:</w:t>
      </w:r>
      <w:r>
        <w:rPr>
          <w:rFonts w:ascii="Times New Roman" w:hAnsi="Times New Roman" w:cs="Times New Roman"/>
          <w:sz w:val="24"/>
          <w:szCs w:val="24"/>
        </w:rPr>
        <w:t xml:space="preserve"> stěžejní technologií, se kterou budou žáci pracovat</w:t>
      </w:r>
      <w:r w:rsidR="00925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bude 3D</w:t>
      </w:r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tiskárna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ED">
        <w:rPr>
          <w:rFonts w:ascii="Times New Roman" w:hAnsi="Times New Roman" w:cs="Times New Roman"/>
          <w:sz w:val="24"/>
          <w:szCs w:val="24"/>
        </w:rPr>
        <w:t xml:space="preserve">Minimální </w:t>
      </w:r>
      <w:r>
        <w:rPr>
          <w:rFonts w:ascii="Times New Roman" w:hAnsi="Times New Roman" w:cs="Times New Roman"/>
          <w:sz w:val="24"/>
          <w:szCs w:val="24"/>
        </w:rPr>
        <w:t>počet 3D</w:t>
      </w:r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tiskáren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dispozici </w:t>
      </w:r>
      <w:r w:rsidR="002D01FC">
        <w:rPr>
          <w:rFonts w:ascii="Times New Roman" w:hAnsi="Times New Roman" w:cs="Times New Roman"/>
          <w:sz w:val="24"/>
          <w:szCs w:val="24"/>
        </w:rPr>
        <w:t>musí být</w:t>
      </w:r>
      <w:r>
        <w:rPr>
          <w:rFonts w:ascii="Times New Roman" w:hAnsi="Times New Roman" w:cs="Times New Roman"/>
          <w:sz w:val="24"/>
          <w:szCs w:val="24"/>
        </w:rPr>
        <w:t xml:space="preserve"> 6 kusů. Žáci</w:t>
      </w:r>
      <w:r w:rsidR="005D62AE" w:rsidRPr="00DB2A9C">
        <w:rPr>
          <w:rFonts w:ascii="Times New Roman" w:hAnsi="Times New Roman" w:cs="Times New Roman"/>
          <w:sz w:val="24"/>
          <w:szCs w:val="24"/>
        </w:rPr>
        <w:t xml:space="preserve"> </w:t>
      </w:r>
      <w:r w:rsidR="00AD0ACC">
        <w:rPr>
          <w:rFonts w:ascii="Times New Roman" w:hAnsi="Times New Roman" w:cs="Times New Roman"/>
          <w:sz w:val="24"/>
          <w:szCs w:val="24"/>
        </w:rPr>
        <w:t>mohou</w:t>
      </w:r>
      <w:r>
        <w:rPr>
          <w:rFonts w:ascii="Times New Roman" w:hAnsi="Times New Roman" w:cs="Times New Roman"/>
          <w:sz w:val="24"/>
          <w:szCs w:val="24"/>
        </w:rPr>
        <w:t xml:space="preserve"> pracovat ve dvoj</w:t>
      </w:r>
      <w:r w:rsidR="001F5D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cích, případně ve trojicích. Ke každé 3D</w:t>
      </w:r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tiskárně </w:t>
      </w:r>
      <w:r w:rsidR="002D01FC">
        <w:rPr>
          <w:rFonts w:ascii="Times New Roman" w:hAnsi="Times New Roman" w:cs="Times New Roman"/>
          <w:sz w:val="24"/>
          <w:szCs w:val="24"/>
        </w:rPr>
        <w:t>musí být</w:t>
      </w:r>
      <w:r w:rsidRPr="002D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 notebook</w:t>
      </w:r>
      <w:r w:rsidR="007D6C4F">
        <w:rPr>
          <w:rFonts w:ascii="Times New Roman" w:hAnsi="Times New Roman" w:cs="Times New Roman"/>
          <w:sz w:val="24"/>
          <w:szCs w:val="24"/>
        </w:rPr>
        <w:t xml:space="preserve"> </w:t>
      </w:r>
      <w:r w:rsidR="00E751CA">
        <w:rPr>
          <w:rFonts w:ascii="Times New Roman" w:hAnsi="Times New Roman" w:cs="Times New Roman"/>
          <w:sz w:val="24"/>
          <w:szCs w:val="24"/>
        </w:rPr>
        <w:t>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E751CA">
        <w:rPr>
          <w:rFonts w:ascii="Times New Roman" w:hAnsi="Times New Roman" w:cs="Times New Roman"/>
          <w:sz w:val="24"/>
          <w:szCs w:val="24"/>
        </w:rPr>
        <w:t>předinstalovaným</w:t>
      </w:r>
      <w:r w:rsidR="00CB175E">
        <w:rPr>
          <w:rFonts w:ascii="Times New Roman" w:hAnsi="Times New Roman" w:cs="Times New Roman"/>
          <w:sz w:val="24"/>
          <w:szCs w:val="24"/>
        </w:rPr>
        <w:t xml:space="preserve"> modelovacím</w:t>
      </w:r>
      <w:r w:rsidR="00E751CA">
        <w:rPr>
          <w:rFonts w:ascii="Times New Roman" w:hAnsi="Times New Roman" w:cs="Times New Roman"/>
          <w:sz w:val="24"/>
          <w:szCs w:val="24"/>
        </w:rPr>
        <w:t xml:space="preserve"> programem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 w:rsidR="00E75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A9E99" w14:textId="44AA28C7" w:rsidR="008D1EC4" w:rsidRPr="00AD0ACC" w:rsidRDefault="00E751CA" w:rsidP="00DB2A9C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D0ACC">
        <w:rPr>
          <w:rFonts w:ascii="Times New Roman" w:hAnsi="Times New Roman" w:cs="Times New Roman"/>
          <w:bCs/>
          <w:sz w:val="24"/>
          <w:szCs w:val="24"/>
        </w:rPr>
        <w:t>Každá praktická aktivita by měl</w:t>
      </w:r>
      <w:r w:rsidR="00B36F77" w:rsidRPr="00AD0ACC">
        <w:rPr>
          <w:rFonts w:ascii="Times New Roman" w:hAnsi="Times New Roman" w:cs="Times New Roman"/>
          <w:bCs/>
          <w:sz w:val="24"/>
          <w:szCs w:val="24"/>
        </w:rPr>
        <w:t>a</w:t>
      </w:r>
      <w:r w:rsidRPr="00AD0ACC">
        <w:rPr>
          <w:rFonts w:ascii="Times New Roman" w:hAnsi="Times New Roman" w:cs="Times New Roman"/>
          <w:bCs/>
          <w:sz w:val="24"/>
          <w:szCs w:val="24"/>
        </w:rPr>
        <w:t xml:space="preserve"> být</w:t>
      </w:r>
      <w:r w:rsidR="007D6C4F">
        <w:rPr>
          <w:rFonts w:ascii="Times New Roman" w:hAnsi="Times New Roman" w:cs="Times New Roman"/>
          <w:sz w:val="24"/>
          <w:szCs w:val="24"/>
        </w:rPr>
        <w:t xml:space="preserve"> pojata jako c</w:t>
      </w:r>
      <w:r w:rsidR="00B36F77">
        <w:rPr>
          <w:rFonts w:ascii="Times New Roman" w:hAnsi="Times New Roman" w:cs="Times New Roman"/>
          <w:sz w:val="24"/>
          <w:szCs w:val="24"/>
        </w:rPr>
        <w:t>esta od návrhu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výrobku: žákům lektor představí technologie, které jsou pro ně k</w:t>
      </w:r>
      <w:r w:rsidR="00B33CC2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dispozici</w:t>
      </w:r>
      <w:r w:rsidR="00B33CC2">
        <w:rPr>
          <w:rFonts w:ascii="Times New Roman" w:hAnsi="Times New Roman" w:cs="Times New Roman"/>
          <w:sz w:val="24"/>
          <w:szCs w:val="24"/>
        </w:rPr>
        <w:t xml:space="preserve"> a jejich využití.</w:t>
      </w:r>
      <w:r w:rsidR="00B36F77">
        <w:rPr>
          <w:rFonts w:ascii="Times New Roman" w:hAnsi="Times New Roman" w:cs="Times New Roman"/>
          <w:sz w:val="24"/>
          <w:szCs w:val="24"/>
        </w:rPr>
        <w:t xml:space="preserve"> </w:t>
      </w:r>
      <w:r w:rsidR="00AC7290">
        <w:rPr>
          <w:rFonts w:ascii="Times New Roman" w:hAnsi="Times New Roman" w:cs="Times New Roman"/>
          <w:sz w:val="24"/>
          <w:szCs w:val="24"/>
        </w:rPr>
        <w:t>V případě</w:t>
      </w:r>
      <w:r w:rsidR="00B36F77">
        <w:rPr>
          <w:rFonts w:ascii="Times New Roman" w:hAnsi="Times New Roman" w:cs="Times New Roman"/>
          <w:sz w:val="24"/>
          <w:szCs w:val="24"/>
        </w:rPr>
        <w:t xml:space="preserve"> 3D</w:t>
      </w:r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 w:rsidR="00AC7290">
        <w:rPr>
          <w:rFonts w:ascii="Times New Roman" w:hAnsi="Times New Roman" w:cs="Times New Roman"/>
          <w:sz w:val="24"/>
          <w:szCs w:val="24"/>
        </w:rPr>
        <w:t>tisku lektor s</w:t>
      </w:r>
      <w:r w:rsidR="00B36F77">
        <w:rPr>
          <w:rFonts w:ascii="Times New Roman" w:hAnsi="Times New Roman" w:cs="Times New Roman"/>
          <w:sz w:val="24"/>
          <w:szCs w:val="24"/>
        </w:rPr>
        <w:t>eznámí žáky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aplikací</w:t>
      </w:r>
      <w:r w:rsidR="00E47D30">
        <w:rPr>
          <w:rFonts w:ascii="Times New Roman" w:hAnsi="Times New Roman" w:cs="Times New Roman"/>
          <w:sz w:val="24"/>
          <w:szCs w:val="24"/>
        </w:rPr>
        <w:t>/software</w:t>
      </w:r>
      <w:r w:rsidR="00AC7290">
        <w:rPr>
          <w:rFonts w:ascii="Times New Roman" w:hAnsi="Times New Roman" w:cs="Times New Roman"/>
          <w:sz w:val="24"/>
          <w:szCs w:val="24"/>
        </w:rPr>
        <w:t>m</w:t>
      </w:r>
      <w:r w:rsidR="00E47D30">
        <w:rPr>
          <w:rFonts w:ascii="Times New Roman" w:hAnsi="Times New Roman" w:cs="Times New Roman"/>
          <w:sz w:val="24"/>
          <w:szCs w:val="24"/>
        </w:rPr>
        <w:t xml:space="preserve"> vhodným ke tvorbě 3D modelů</w:t>
      </w:r>
      <w:r w:rsidR="00B36F77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společně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nimi začíná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této aplikaci tvořit návrh výrobku.</w:t>
      </w:r>
      <w:r w:rsidR="00AD0ACC">
        <w:rPr>
          <w:rFonts w:ascii="Times New Roman" w:hAnsi="Times New Roman" w:cs="Times New Roman"/>
          <w:sz w:val="24"/>
          <w:szCs w:val="24"/>
        </w:rPr>
        <w:t xml:space="preserve"> Stejný postup lektor aplikuje </w:t>
      </w:r>
      <w:r w:rsidR="00194B9D">
        <w:rPr>
          <w:rFonts w:ascii="Times New Roman" w:hAnsi="Times New Roman" w:cs="Times New Roman"/>
          <w:sz w:val="24"/>
          <w:szCs w:val="24"/>
        </w:rPr>
        <w:t>u</w:t>
      </w:r>
      <w:r w:rsidR="00AD0ACC">
        <w:rPr>
          <w:rFonts w:ascii="Times New Roman" w:hAnsi="Times New Roman" w:cs="Times New Roman"/>
          <w:sz w:val="24"/>
          <w:szCs w:val="24"/>
        </w:rPr>
        <w:t xml:space="preserve"> jakékoliv další technologie.</w:t>
      </w:r>
      <w:r w:rsidR="00B36F77">
        <w:rPr>
          <w:rFonts w:ascii="Times New Roman" w:hAnsi="Times New Roman" w:cs="Times New Roman"/>
          <w:sz w:val="24"/>
          <w:szCs w:val="24"/>
        </w:rPr>
        <w:t xml:space="preserve"> </w:t>
      </w:r>
      <w:r w:rsidR="00AD0ACC" w:rsidRPr="00AD0ACC">
        <w:rPr>
          <w:rFonts w:ascii="Times New Roman" w:hAnsi="Times New Roman" w:cs="Times New Roman"/>
          <w:sz w:val="24"/>
          <w:szCs w:val="24"/>
        </w:rPr>
        <w:t>Pokud je to technologicky možné, tak si k</w:t>
      </w:r>
      <w:r w:rsidR="00830E94" w:rsidRPr="00AD0ACC">
        <w:rPr>
          <w:rFonts w:ascii="Times New Roman" w:hAnsi="Times New Roman" w:cs="Times New Roman"/>
          <w:sz w:val="24"/>
          <w:szCs w:val="24"/>
        </w:rPr>
        <w:t xml:space="preserve">aždý žák </w:t>
      </w:r>
      <w:r w:rsidR="00AD0ACC" w:rsidRPr="00AD0ACC">
        <w:rPr>
          <w:rFonts w:ascii="Times New Roman" w:hAnsi="Times New Roman" w:cs="Times New Roman"/>
          <w:sz w:val="24"/>
          <w:szCs w:val="24"/>
        </w:rPr>
        <w:t>z </w:t>
      </w:r>
      <w:r w:rsidR="00BD025F" w:rsidRPr="00BD025F">
        <w:rPr>
          <w:rFonts w:ascii="Times New Roman" w:hAnsi="Times New Roman" w:cs="Times New Roman"/>
          <w:sz w:val="24"/>
          <w:szCs w:val="24"/>
        </w:rPr>
        <w:t>Mobilní technologické učebny</w:t>
      </w:r>
      <w:r w:rsidR="00AD0ACC" w:rsidRPr="00AD0ACC">
        <w:rPr>
          <w:rFonts w:ascii="Times New Roman" w:hAnsi="Times New Roman" w:cs="Times New Roman"/>
          <w:sz w:val="24"/>
          <w:szCs w:val="24"/>
        </w:rPr>
        <w:t xml:space="preserve"> odnáší vlastní výrobek.</w:t>
      </w:r>
      <w:r w:rsidR="00AD0A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C5AA9E" w14:textId="36C17B8B" w:rsidR="000E5AF5" w:rsidRPr="00B66150" w:rsidRDefault="008D1EC4" w:rsidP="00DB2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>ekto</w:t>
      </w:r>
      <w:r w:rsidR="007D6C4F">
        <w:rPr>
          <w:rFonts w:ascii="Times New Roman" w:hAnsi="Times New Roman" w:cs="Times New Roman"/>
          <w:b/>
          <w:sz w:val="24"/>
          <w:szCs w:val="24"/>
        </w:rPr>
        <w:t>r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 xml:space="preserve"> dohlíží na bezpečnost</w:t>
      </w:r>
      <w:r w:rsidR="00830E94">
        <w:rPr>
          <w:rFonts w:ascii="Times New Roman" w:hAnsi="Times New Roman" w:cs="Times New Roman"/>
          <w:sz w:val="24"/>
          <w:szCs w:val="24"/>
        </w:rPr>
        <w:t>, zejména by nemělo být dopuštěno, aby se žáci dotýkali topného tělesa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samotné trysky 3D</w:t>
      </w:r>
      <w:r w:rsidR="007F4D7A">
        <w:rPr>
          <w:rFonts w:ascii="Times New Roman" w:hAnsi="Times New Roman" w:cs="Times New Roman"/>
          <w:sz w:val="24"/>
          <w:szCs w:val="24"/>
        </w:rPr>
        <w:t xml:space="preserve"> </w:t>
      </w:r>
      <w:r w:rsidR="00830E94">
        <w:rPr>
          <w:rFonts w:ascii="Times New Roman" w:hAnsi="Times New Roman" w:cs="Times New Roman"/>
          <w:sz w:val="24"/>
          <w:szCs w:val="24"/>
        </w:rPr>
        <w:t>ti</w:t>
      </w:r>
      <w:r w:rsidR="007F4D7A">
        <w:rPr>
          <w:rFonts w:ascii="Times New Roman" w:hAnsi="Times New Roman" w:cs="Times New Roman"/>
          <w:sz w:val="24"/>
          <w:szCs w:val="24"/>
        </w:rPr>
        <w:t>sk</w:t>
      </w:r>
      <w:r w:rsidR="00830E94">
        <w:rPr>
          <w:rFonts w:ascii="Times New Roman" w:hAnsi="Times New Roman" w:cs="Times New Roman"/>
          <w:sz w:val="24"/>
          <w:szCs w:val="24"/>
        </w:rPr>
        <w:t>árny – hrozí nebezpeční popálení.</w:t>
      </w:r>
      <w:r w:rsidR="00194B9D">
        <w:rPr>
          <w:rFonts w:ascii="Times New Roman" w:hAnsi="Times New Roman" w:cs="Times New Roman"/>
          <w:sz w:val="24"/>
          <w:szCs w:val="24"/>
        </w:rPr>
        <w:t xml:space="preserve"> To samé platí u laserových a gravírovacích technologií.</w:t>
      </w:r>
      <w:r w:rsidR="00830E94">
        <w:rPr>
          <w:rFonts w:ascii="Times New Roman" w:hAnsi="Times New Roman" w:cs="Times New Roman"/>
          <w:sz w:val="24"/>
          <w:szCs w:val="24"/>
        </w:rPr>
        <w:t xml:space="preserve"> Lektoři také dohlížejí na šetrné zacházení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technologiemi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upozorní žáky při nedodržování</w:t>
      </w:r>
      <w:r w:rsidR="005D62AE">
        <w:rPr>
          <w:rFonts w:ascii="Times New Roman" w:hAnsi="Times New Roman" w:cs="Times New Roman"/>
          <w:sz w:val="24"/>
          <w:szCs w:val="24"/>
        </w:rPr>
        <w:t xml:space="preserve"> BOZP.</w:t>
      </w:r>
      <w:r w:rsidR="00830E94">
        <w:rPr>
          <w:rFonts w:ascii="Times New Roman" w:hAnsi="Times New Roman" w:cs="Times New Roman"/>
          <w:sz w:val="24"/>
          <w:szCs w:val="24"/>
        </w:rPr>
        <w:t xml:space="preserve"> Lektor může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odůvodněných případech žáky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praktického workshopu vyloučit. Musí být neprodleně informován zodpovídající pedagog či pracovník vykonávající dohled nad žáky.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případě úrazu je neprodleně informován zodpovídající pedagog či pracovník vykonávající dohled.</w:t>
      </w:r>
      <w:r w:rsidR="00CA1F53">
        <w:rPr>
          <w:rFonts w:ascii="Times New Roman" w:hAnsi="Times New Roman" w:cs="Times New Roman"/>
          <w:sz w:val="24"/>
          <w:szCs w:val="24"/>
        </w:rPr>
        <w:t xml:space="preserve"> </w:t>
      </w:r>
      <w:r w:rsidR="00194B9D">
        <w:rPr>
          <w:rFonts w:ascii="Times New Roman" w:hAnsi="Times New Roman" w:cs="Times New Roman"/>
          <w:sz w:val="24"/>
          <w:szCs w:val="24"/>
        </w:rPr>
        <w:t xml:space="preserve">Objednavatel nenese zodpovědnost za případné újmy na zdraví příjemců praktických a výchovně vzdělávacích programů či lektorů nebo obsluhy dopravního prostředku. </w:t>
      </w:r>
      <w:r w:rsidR="00CA1F53">
        <w:rPr>
          <w:rFonts w:ascii="Times New Roman" w:hAnsi="Times New Roman" w:cs="Times New Roman"/>
          <w:sz w:val="24"/>
          <w:szCs w:val="24"/>
        </w:rPr>
        <w:t xml:space="preserve">      </w:t>
      </w:r>
      <w:r w:rsidR="00CA1F53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</w:p>
    <w:p w14:paraId="76C0E205" w14:textId="08E0D835" w:rsidR="00AC7290" w:rsidRDefault="00CA67C5" w:rsidP="00DB2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221EF3">
        <w:rPr>
          <w:b/>
          <w:bCs/>
        </w:rPr>
        <w:lastRenderedPageBreak/>
        <w:t>Doprovodn</w:t>
      </w:r>
      <w:r w:rsidR="00AC7290">
        <w:rPr>
          <w:b/>
          <w:bCs/>
        </w:rPr>
        <w:t xml:space="preserve">ý </w:t>
      </w:r>
      <w:r w:rsidRPr="00221EF3">
        <w:rPr>
          <w:b/>
          <w:bCs/>
        </w:rPr>
        <w:t>výchovně vzdělávací program</w:t>
      </w:r>
      <w:r w:rsidR="00221EF3" w:rsidRPr="00221EF3">
        <w:rPr>
          <w:b/>
          <w:bCs/>
        </w:rPr>
        <w:t xml:space="preserve">: </w:t>
      </w:r>
    </w:p>
    <w:p w14:paraId="32E75558" w14:textId="019206E7" w:rsidR="00AC7290" w:rsidRPr="00EE1B23" w:rsidRDefault="00AC7290" w:rsidP="00DB2A9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E1B23">
        <w:t xml:space="preserve">Realizátor musí v rámci každého projektového dne zajistit rovněž výchovně vzdělávací část. </w:t>
      </w:r>
    </w:p>
    <w:p w14:paraId="44ABFC1C" w14:textId="51E1BF1B" w:rsidR="00AC7290" w:rsidRPr="00EE1B23" w:rsidRDefault="00AC7290" w:rsidP="00DB2A9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E1B23">
        <w:t>Tato část projektového dne nemusí mít jasně stanovenou osnovu a časovou dotaci. Může být tvořena formou besedy/přednášky s odborníky na jednotlivé technologie a témata, workshopy nebo formou hry nebo projektu</w:t>
      </w:r>
      <w:r w:rsidR="00B33CC2">
        <w:t>. Je možné vyžívat různé edukační pomůcky apod.</w:t>
      </w:r>
      <w:r w:rsidR="00EE1B23" w:rsidRPr="00EE1B23">
        <w:t xml:space="preserve"> Povinnost realizátora však je ve všech těchto formách výuky akcentovat minimálně jedno z následujících témat: </w:t>
      </w:r>
    </w:p>
    <w:p w14:paraId="4381EBF7" w14:textId="15A4DF9D" w:rsidR="00EE1B23" w:rsidRPr="00EE1B23" w:rsidRDefault="00EE1B23" w:rsidP="00DB2A9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</w:pPr>
      <w:r w:rsidRPr="00EE1B23">
        <w:t xml:space="preserve">Ekologie a čistá mobilita </w:t>
      </w:r>
      <w:r>
        <w:t xml:space="preserve">(e-mobilita, vodík apod.) </w:t>
      </w:r>
    </w:p>
    <w:p w14:paraId="6AFD9056" w14:textId="4374CDEE" w:rsidR="00EE1B23" w:rsidRPr="00EE1B23" w:rsidRDefault="00EE1B23" w:rsidP="00DB2A9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</w:pPr>
      <w:r w:rsidRPr="00EE1B23">
        <w:t xml:space="preserve">Energie a jaderná energetika </w:t>
      </w:r>
    </w:p>
    <w:p w14:paraId="55A8D5C5" w14:textId="525E4C5A" w:rsidR="00EE1B23" w:rsidRPr="00EE1B23" w:rsidRDefault="00EE1B23" w:rsidP="00DB2A9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</w:pPr>
      <w:r w:rsidRPr="00EE1B23">
        <w:t xml:space="preserve">Polovodičová výroba </w:t>
      </w:r>
    </w:p>
    <w:p w14:paraId="5CF50869" w14:textId="39FE1176" w:rsidR="00EE1B23" w:rsidRPr="00EE1B23" w:rsidRDefault="00EE1B23" w:rsidP="00DB2A9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</w:pPr>
      <w:r w:rsidRPr="00EE1B23">
        <w:t xml:space="preserve">Nové technologie a výrobní postupy ve zpracovatelském průmyslu </w:t>
      </w:r>
    </w:p>
    <w:p w14:paraId="4812EB71" w14:textId="2F4704AE" w:rsidR="00EE1B23" w:rsidRPr="00EE1B23" w:rsidRDefault="00EE1B23" w:rsidP="00DB2A9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</w:pPr>
      <w:r w:rsidRPr="00EE1B23">
        <w:t>Pracovní trh</w:t>
      </w:r>
      <w:r w:rsidR="00DB2A9C">
        <w:t xml:space="preserve"> a podnikání</w:t>
      </w:r>
      <w:r w:rsidRPr="00EE1B23">
        <w:t xml:space="preserve"> a kariérové poradenství </w:t>
      </w:r>
    </w:p>
    <w:p w14:paraId="01CC031C" w14:textId="110F619A" w:rsidR="00EE1B23" w:rsidRPr="00EE1B23" w:rsidRDefault="00EE1B23" w:rsidP="00DB2A9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</w:pPr>
      <w:r w:rsidRPr="00EE1B23">
        <w:t xml:space="preserve">Moderní digitální technologie a </w:t>
      </w:r>
      <w:r w:rsidR="00DB2A9C">
        <w:t xml:space="preserve">kybernetická bezpečnost </w:t>
      </w:r>
    </w:p>
    <w:p w14:paraId="4677FC7B" w14:textId="5DB47138" w:rsidR="00EE1B23" w:rsidRPr="00EE1B23" w:rsidRDefault="00EE1B23" w:rsidP="00DB2A9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</w:pPr>
      <w:r w:rsidRPr="00EE1B23">
        <w:t xml:space="preserve">Umělá inteligence a digitální gramotnost </w:t>
      </w:r>
    </w:p>
    <w:p w14:paraId="351B7916" w14:textId="1A6895C0" w:rsidR="00EE1B23" w:rsidRPr="00EE1B23" w:rsidRDefault="00EE1B23" w:rsidP="00DB2A9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</w:pPr>
      <w:r w:rsidRPr="00EE1B23">
        <w:t xml:space="preserve">Řemeslo </w:t>
      </w:r>
    </w:p>
    <w:p w14:paraId="4056DC6E" w14:textId="0312FB88" w:rsidR="00EE1B23" w:rsidRPr="00EE1B23" w:rsidRDefault="00EE1B23" w:rsidP="00DB2A9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textAlignment w:val="baseline"/>
      </w:pPr>
      <w:r w:rsidRPr="00EE1B23">
        <w:t xml:space="preserve">Stavebnictví, architektura, doprava </w:t>
      </w:r>
    </w:p>
    <w:sectPr w:rsidR="00EE1B23" w:rsidRPr="00EE1B23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DC40" w14:textId="77777777" w:rsidR="005863CA" w:rsidRDefault="005863CA" w:rsidP="00677FE0">
      <w:pPr>
        <w:spacing w:after="0" w:line="240" w:lineRule="auto"/>
      </w:pPr>
      <w:r>
        <w:separator/>
      </w:r>
    </w:p>
  </w:endnote>
  <w:endnote w:type="continuationSeparator" w:id="0">
    <w:p w14:paraId="13E04D1F" w14:textId="77777777" w:rsidR="005863CA" w:rsidRDefault="005863CA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3669671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44AFFE0" w14:textId="40EFD800"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5EABA4D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46742632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B3803DC" w14:textId="4E54B00B"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216E645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B3AD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1780" w14:textId="77777777" w:rsidR="005863CA" w:rsidRDefault="005863CA" w:rsidP="00677FE0">
      <w:pPr>
        <w:spacing w:after="0" w:line="240" w:lineRule="auto"/>
      </w:pPr>
      <w:r>
        <w:separator/>
      </w:r>
    </w:p>
  </w:footnote>
  <w:footnote w:type="continuationSeparator" w:id="0">
    <w:p w14:paraId="69B718CC" w14:textId="77777777" w:rsidR="005863CA" w:rsidRDefault="005863CA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E97C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D0DA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07B9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A47CDB"/>
    <w:multiLevelType w:val="multilevel"/>
    <w:tmpl w:val="498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AC97B99"/>
    <w:multiLevelType w:val="multilevel"/>
    <w:tmpl w:val="BA9A5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D4BBA"/>
    <w:multiLevelType w:val="multilevel"/>
    <w:tmpl w:val="E8BAE50A"/>
    <w:numStyleLink w:val="VariantaA-odrky"/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4553ED3"/>
    <w:multiLevelType w:val="multilevel"/>
    <w:tmpl w:val="E96ED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1FBA62F4"/>
    <w:multiLevelType w:val="multilevel"/>
    <w:tmpl w:val="D3760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5D6C1E"/>
    <w:multiLevelType w:val="multilevel"/>
    <w:tmpl w:val="ED662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8A7599B"/>
    <w:multiLevelType w:val="multilevel"/>
    <w:tmpl w:val="B1C67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F35F43"/>
    <w:multiLevelType w:val="multilevel"/>
    <w:tmpl w:val="0D8ABE32"/>
    <w:numStyleLink w:val="VariantaB-sla"/>
  </w:abstractNum>
  <w:abstractNum w:abstractNumId="40" w15:restartNumberingAfterBreak="0">
    <w:nsid w:val="5DC76658"/>
    <w:multiLevelType w:val="hybridMultilevel"/>
    <w:tmpl w:val="471C697C"/>
    <w:lvl w:ilvl="0" w:tplc="DCDCA06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95B4A"/>
    <w:multiLevelType w:val="multilevel"/>
    <w:tmpl w:val="CF9624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7A7743"/>
    <w:multiLevelType w:val="hybridMultilevel"/>
    <w:tmpl w:val="20C46546"/>
    <w:lvl w:ilvl="0" w:tplc="234A2E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8"/>
  </w:num>
  <w:num w:numId="8">
    <w:abstractNumId w:val="36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3"/>
  </w:num>
  <w:num w:numId="18">
    <w:abstractNumId w:val="7"/>
  </w:num>
  <w:num w:numId="19">
    <w:abstractNumId w:val="14"/>
  </w:num>
  <w:num w:numId="20">
    <w:abstractNumId w:val="9"/>
  </w:num>
  <w:num w:numId="21">
    <w:abstractNumId w:val="31"/>
  </w:num>
  <w:num w:numId="22">
    <w:abstractNumId w:val="11"/>
  </w:num>
  <w:num w:numId="23">
    <w:abstractNumId w:val="24"/>
  </w:num>
  <w:num w:numId="24">
    <w:abstractNumId w:val="13"/>
  </w:num>
  <w:num w:numId="25">
    <w:abstractNumId w:val="18"/>
  </w:num>
  <w:num w:numId="26">
    <w:abstractNumId w:val="32"/>
  </w:num>
  <w:num w:numId="27">
    <w:abstractNumId w:val="30"/>
  </w:num>
  <w:num w:numId="28">
    <w:abstractNumId w:val="29"/>
  </w:num>
  <w:num w:numId="29">
    <w:abstractNumId w:val="21"/>
  </w:num>
  <w:num w:numId="30">
    <w:abstractNumId w:val="34"/>
  </w:num>
  <w:num w:numId="31">
    <w:abstractNumId w:val="39"/>
  </w:num>
  <w:num w:numId="32">
    <w:abstractNumId w:val="27"/>
  </w:num>
  <w:num w:numId="33">
    <w:abstractNumId w:val="20"/>
  </w:num>
  <w:num w:numId="34">
    <w:abstractNumId w:val="10"/>
  </w:num>
  <w:num w:numId="35">
    <w:abstractNumId w:val="28"/>
  </w:num>
  <w:num w:numId="36">
    <w:abstractNumId w:val="15"/>
  </w:num>
  <w:num w:numId="37">
    <w:abstractNumId w:val="42"/>
  </w:num>
  <w:num w:numId="38">
    <w:abstractNumId w:val="6"/>
  </w:num>
  <w:num w:numId="39">
    <w:abstractNumId w:val="38"/>
  </w:num>
  <w:num w:numId="40">
    <w:abstractNumId w:val="12"/>
  </w:num>
  <w:num w:numId="41">
    <w:abstractNumId w:val="17"/>
  </w:num>
  <w:num w:numId="42">
    <w:abstractNumId w:val="26"/>
  </w:num>
  <w:num w:numId="43">
    <w:abstractNumId w:val="25"/>
  </w:num>
  <w:num w:numId="44">
    <w:abstractNumId w:val="41"/>
  </w:num>
  <w:num w:numId="45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24"/>
    <w:rsid w:val="00015306"/>
    <w:rsid w:val="0002674B"/>
    <w:rsid w:val="0004162E"/>
    <w:rsid w:val="0004786B"/>
    <w:rsid w:val="00050A42"/>
    <w:rsid w:val="00063405"/>
    <w:rsid w:val="000809B9"/>
    <w:rsid w:val="00090B40"/>
    <w:rsid w:val="00095A0A"/>
    <w:rsid w:val="000966D8"/>
    <w:rsid w:val="000B1B3D"/>
    <w:rsid w:val="000C4CAF"/>
    <w:rsid w:val="000E5AF5"/>
    <w:rsid w:val="00121485"/>
    <w:rsid w:val="001268B0"/>
    <w:rsid w:val="00170029"/>
    <w:rsid w:val="0018051B"/>
    <w:rsid w:val="00194B9D"/>
    <w:rsid w:val="001B1E4A"/>
    <w:rsid w:val="001D27C0"/>
    <w:rsid w:val="001E74C3"/>
    <w:rsid w:val="001F5D08"/>
    <w:rsid w:val="001F6937"/>
    <w:rsid w:val="00220DE3"/>
    <w:rsid w:val="00221EF3"/>
    <w:rsid w:val="00227660"/>
    <w:rsid w:val="00244016"/>
    <w:rsid w:val="0025290D"/>
    <w:rsid w:val="00260372"/>
    <w:rsid w:val="002616F9"/>
    <w:rsid w:val="00262DAF"/>
    <w:rsid w:val="00285AED"/>
    <w:rsid w:val="002B0A1B"/>
    <w:rsid w:val="002B31CA"/>
    <w:rsid w:val="002D01FC"/>
    <w:rsid w:val="002E2442"/>
    <w:rsid w:val="002E6115"/>
    <w:rsid w:val="002F0E8C"/>
    <w:rsid w:val="002F733D"/>
    <w:rsid w:val="00310FA0"/>
    <w:rsid w:val="00320481"/>
    <w:rsid w:val="003250CB"/>
    <w:rsid w:val="003301E5"/>
    <w:rsid w:val="00363201"/>
    <w:rsid w:val="0039063C"/>
    <w:rsid w:val="003A46A8"/>
    <w:rsid w:val="003A51AA"/>
    <w:rsid w:val="003B565A"/>
    <w:rsid w:val="003D00A1"/>
    <w:rsid w:val="0041427F"/>
    <w:rsid w:val="00436178"/>
    <w:rsid w:val="004509E5"/>
    <w:rsid w:val="00486FB9"/>
    <w:rsid w:val="00491924"/>
    <w:rsid w:val="004C212A"/>
    <w:rsid w:val="00500232"/>
    <w:rsid w:val="00504668"/>
    <w:rsid w:val="005455E1"/>
    <w:rsid w:val="005502BD"/>
    <w:rsid w:val="00556787"/>
    <w:rsid w:val="00582276"/>
    <w:rsid w:val="005863CA"/>
    <w:rsid w:val="005C2560"/>
    <w:rsid w:val="005D62AE"/>
    <w:rsid w:val="005F7585"/>
    <w:rsid w:val="00605759"/>
    <w:rsid w:val="00646938"/>
    <w:rsid w:val="00650C6C"/>
    <w:rsid w:val="00652FE6"/>
    <w:rsid w:val="00667898"/>
    <w:rsid w:val="00677FE0"/>
    <w:rsid w:val="00692F7F"/>
    <w:rsid w:val="006D04EF"/>
    <w:rsid w:val="006D162D"/>
    <w:rsid w:val="006D16B5"/>
    <w:rsid w:val="006E2FB0"/>
    <w:rsid w:val="006E5AA7"/>
    <w:rsid w:val="007102D2"/>
    <w:rsid w:val="00713948"/>
    <w:rsid w:val="00753A27"/>
    <w:rsid w:val="00756823"/>
    <w:rsid w:val="00757C68"/>
    <w:rsid w:val="0079342A"/>
    <w:rsid w:val="007A250B"/>
    <w:rsid w:val="007A6029"/>
    <w:rsid w:val="007B4949"/>
    <w:rsid w:val="007D6C4F"/>
    <w:rsid w:val="007F0BC6"/>
    <w:rsid w:val="007F4D7A"/>
    <w:rsid w:val="00830E94"/>
    <w:rsid w:val="00831374"/>
    <w:rsid w:val="00857580"/>
    <w:rsid w:val="00865238"/>
    <w:rsid w:val="008667BF"/>
    <w:rsid w:val="00895645"/>
    <w:rsid w:val="008A7851"/>
    <w:rsid w:val="008B220C"/>
    <w:rsid w:val="008B71EA"/>
    <w:rsid w:val="008C3782"/>
    <w:rsid w:val="008D1EC4"/>
    <w:rsid w:val="008D4A32"/>
    <w:rsid w:val="008D593A"/>
    <w:rsid w:val="008E7760"/>
    <w:rsid w:val="00922001"/>
    <w:rsid w:val="00922C17"/>
    <w:rsid w:val="009254E7"/>
    <w:rsid w:val="00942DDD"/>
    <w:rsid w:val="009516A8"/>
    <w:rsid w:val="00965446"/>
    <w:rsid w:val="0097705C"/>
    <w:rsid w:val="009C7A0C"/>
    <w:rsid w:val="009F393D"/>
    <w:rsid w:val="009F5F61"/>
    <w:rsid w:val="009F7EF8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C7290"/>
    <w:rsid w:val="00AD0ACC"/>
    <w:rsid w:val="00AD7E40"/>
    <w:rsid w:val="00AE07F4"/>
    <w:rsid w:val="00B06D86"/>
    <w:rsid w:val="00B073B0"/>
    <w:rsid w:val="00B1477A"/>
    <w:rsid w:val="00B20993"/>
    <w:rsid w:val="00B22686"/>
    <w:rsid w:val="00B33CC2"/>
    <w:rsid w:val="00B36F77"/>
    <w:rsid w:val="00B42E96"/>
    <w:rsid w:val="00B50EE6"/>
    <w:rsid w:val="00B52185"/>
    <w:rsid w:val="00B66150"/>
    <w:rsid w:val="00B9753A"/>
    <w:rsid w:val="00BB479C"/>
    <w:rsid w:val="00BC4720"/>
    <w:rsid w:val="00BC7719"/>
    <w:rsid w:val="00BD025F"/>
    <w:rsid w:val="00BD2C18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A1F53"/>
    <w:rsid w:val="00CA484A"/>
    <w:rsid w:val="00CA67C5"/>
    <w:rsid w:val="00CB175E"/>
    <w:rsid w:val="00CC3BAD"/>
    <w:rsid w:val="00CC5E40"/>
    <w:rsid w:val="00D12457"/>
    <w:rsid w:val="00D1569F"/>
    <w:rsid w:val="00D20B1E"/>
    <w:rsid w:val="00D22462"/>
    <w:rsid w:val="00D230AC"/>
    <w:rsid w:val="00D240CA"/>
    <w:rsid w:val="00D32489"/>
    <w:rsid w:val="00D3349E"/>
    <w:rsid w:val="00D73CB8"/>
    <w:rsid w:val="00DA1291"/>
    <w:rsid w:val="00DA7591"/>
    <w:rsid w:val="00DB2A9C"/>
    <w:rsid w:val="00E32798"/>
    <w:rsid w:val="00E334F7"/>
    <w:rsid w:val="00E33CC8"/>
    <w:rsid w:val="00E37D00"/>
    <w:rsid w:val="00E473A1"/>
    <w:rsid w:val="00E47A0D"/>
    <w:rsid w:val="00E47D30"/>
    <w:rsid w:val="00E51C91"/>
    <w:rsid w:val="00E667C1"/>
    <w:rsid w:val="00E751CA"/>
    <w:rsid w:val="00EC3F88"/>
    <w:rsid w:val="00ED36D8"/>
    <w:rsid w:val="00EE1B23"/>
    <w:rsid w:val="00EE6BD7"/>
    <w:rsid w:val="00F0689D"/>
    <w:rsid w:val="00FB01B5"/>
    <w:rsid w:val="00FC5888"/>
    <w:rsid w:val="00FD1111"/>
    <w:rsid w:val="00FE32AB"/>
    <w:rsid w:val="00FE47ED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2F697"/>
  <w15:chartTrackingRefBased/>
  <w15:docId w15:val="{D83DC93F-72CC-485F-BC91-2FDB5480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paragraph">
    <w:name w:val="paragraph"/>
    <w:basedOn w:val="Normln"/>
    <w:rsid w:val="002B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0A1B"/>
  </w:style>
  <w:style w:type="character" w:customStyle="1" w:styleId="eop">
    <w:name w:val="eop"/>
    <w:basedOn w:val="Standardnpsmoodstavce"/>
    <w:rsid w:val="002B0A1B"/>
  </w:style>
  <w:style w:type="character" w:customStyle="1" w:styleId="contextualspellingandgrammarerror">
    <w:name w:val="contextualspellingandgrammarerror"/>
    <w:basedOn w:val="Standardnpsmoodstavce"/>
    <w:rsid w:val="002B0A1B"/>
  </w:style>
  <w:style w:type="character" w:styleId="slostrnky">
    <w:name w:val="page number"/>
    <w:basedOn w:val="Standardnpsmoodstavce"/>
    <w:uiPriority w:val="99"/>
    <w:semiHidden/>
    <w:unhideWhenUsed/>
    <w:rsid w:val="002B31CA"/>
  </w:style>
  <w:style w:type="paragraph" w:styleId="Revize">
    <w:name w:val="Revision"/>
    <w:hidden/>
    <w:uiPriority w:val="99"/>
    <w:semiHidden/>
    <w:rsid w:val="005D62AE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BD02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02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25F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2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25F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Hamberger Tomáš</dc:creator>
  <cp:keywords/>
  <dc:description/>
  <cp:lastModifiedBy>Růžičková Ludmila</cp:lastModifiedBy>
  <cp:revision>2</cp:revision>
  <dcterms:created xsi:type="dcterms:W3CDTF">2025-03-14T08:57:00Z</dcterms:created>
  <dcterms:modified xsi:type="dcterms:W3CDTF">2025-03-14T08:57:00Z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a92a76-a6c4-4984-b898-a49fe77c5243_Enabled">
    <vt:lpwstr>true</vt:lpwstr>
  </property>
  <property fmtid="{D5CDD505-2E9C-101B-9397-08002B2CF9AE}" pid="3" name="MSIP_Label_1ba92a76-a6c4-4984-b898-a49fe77c5243_SetDate">
    <vt:lpwstr>2024-11-04T14:26:32Z</vt:lpwstr>
  </property>
  <property fmtid="{D5CDD505-2E9C-101B-9397-08002B2CF9AE}" pid="4" name="MSIP_Label_1ba92a76-a6c4-4984-b898-a49fe77c5243_Method">
    <vt:lpwstr>Privileged</vt:lpwstr>
  </property>
  <property fmtid="{D5CDD505-2E9C-101B-9397-08002B2CF9AE}" pid="5" name="MSIP_Label_1ba92a76-a6c4-4984-b898-a49fe77c5243_Name">
    <vt:lpwstr>Veřejné - s popiskem</vt:lpwstr>
  </property>
  <property fmtid="{D5CDD505-2E9C-101B-9397-08002B2CF9AE}" pid="6" name="MSIP_Label_1ba92a76-a6c4-4984-b898-a49fe77c5243_SiteId">
    <vt:lpwstr>1f9775f0-c6d0-40f3-b27c-91cb5bbd294a</vt:lpwstr>
  </property>
  <property fmtid="{D5CDD505-2E9C-101B-9397-08002B2CF9AE}" pid="7" name="MSIP_Label_1ba92a76-a6c4-4984-b898-a49fe77c5243_ActionId">
    <vt:lpwstr>9bfa45e5-2b8c-4c57-9a78-491769573d8c</vt:lpwstr>
  </property>
  <property fmtid="{D5CDD505-2E9C-101B-9397-08002B2CF9AE}" pid="8" name="MSIP_Label_1ba92a76-a6c4-4984-b898-a49fe77c5243_ContentBits">
    <vt:lpwstr>0</vt:lpwstr>
  </property>
</Properties>
</file>