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3C4" w:rsidRDefault="000C23C4" w:rsidP="000C23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Dodatek č. 1 </w:t>
      </w:r>
    </w:p>
    <w:p w:rsidR="000C23C4" w:rsidRDefault="000C23C4" w:rsidP="000C23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ke smlouvě o zajištění pracovnělékařské služby</w:t>
      </w:r>
    </w:p>
    <w:p w:rsidR="000C23C4" w:rsidRDefault="000C23C4" w:rsidP="000C23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23C4" w:rsidRDefault="000C23C4" w:rsidP="000C23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23C4" w:rsidRDefault="000C23C4" w:rsidP="000C23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Smluvní strany</w:t>
      </w:r>
    </w:p>
    <w:p w:rsidR="000C23C4" w:rsidRDefault="000C23C4" w:rsidP="000C23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23C4" w:rsidRDefault="000C23C4" w:rsidP="000C23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 Západočeská univerzita v Plzni</w:t>
      </w:r>
    </w:p>
    <w:p w:rsidR="000C23C4" w:rsidRDefault="000C23C4" w:rsidP="000C23C4">
      <w:pPr>
        <w:spacing w:after="0"/>
        <w:ind w:firstLine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zastoupená: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Ing. Petrem Benešem, kvestorem</w:t>
      </w:r>
    </w:p>
    <w:p w:rsidR="000C23C4" w:rsidRDefault="000C23C4" w:rsidP="000C23C4">
      <w:pPr>
        <w:spacing w:after="0"/>
        <w:ind w:firstLine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sídlem: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Univerzitní 8, Plzeň, PSČ 306 14  </w:t>
      </w:r>
    </w:p>
    <w:p w:rsidR="000C23C4" w:rsidRDefault="000C23C4" w:rsidP="000C23C4">
      <w:pPr>
        <w:spacing w:after="0"/>
        <w:ind w:firstLine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49777513</w:t>
      </w:r>
    </w:p>
    <w:p w:rsidR="000C23C4" w:rsidRDefault="000C23C4" w:rsidP="000C23C4">
      <w:pPr>
        <w:spacing w:after="0"/>
        <w:ind w:firstLine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CZ49777513</w:t>
      </w:r>
    </w:p>
    <w:p w:rsidR="000C23C4" w:rsidRDefault="000C23C4" w:rsidP="000C23C4">
      <w:pPr>
        <w:spacing w:after="0"/>
        <w:ind w:firstLine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bankovní spojení: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124C3">
        <w:rPr>
          <w:rFonts w:ascii="Times New Roman" w:hAnsi="Times New Roman" w:cs="Times New Roman"/>
          <w:sz w:val="24"/>
          <w:szCs w:val="24"/>
        </w:rPr>
        <w:t>xxx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23C4" w:rsidRDefault="000C23C4" w:rsidP="000C23C4">
      <w:pPr>
        <w:spacing w:after="0"/>
        <w:ind w:firstLine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účtu: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124C3">
        <w:rPr>
          <w:rFonts w:ascii="Times New Roman" w:hAnsi="Times New Roman" w:cs="Times New Roman"/>
          <w:sz w:val="24"/>
          <w:szCs w:val="24"/>
        </w:rPr>
        <w:t>xxx</w:t>
      </w:r>
    </w:p>
    <w:p w:rsidR="000C23C4" w:rsidRDefault="000C23C4" w:rsidP="000C23C4">
      <w:pPr>
        <w:spacing w:after="0"/>
        <w:ind w:firstLine="357"/>
        <w:rPr>
          <w:rFonts w:ascii="Times New Roman" w:hAnsi="Times New Roman" w:cs="Times New Roman"/>
          <w:sz w:val="24"/>
          <w:szCs w:val="24"/>
        </w:rPr>
      </w:pPr>
    </w:p>
    <w:p w:rsidR="000C23C4" w:rsidRDefault="000C23C4" w:rsidP="000C23C4">
      <w:pPr>
        <w:spacing w:after="0"/>
        <w:ind w:firstLine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„objednatel“)</w:t>
      </w:r>
    </w:p>
    <w:p w:rsidR="000C23C4" w:rsidRDefault="000C23C4" w:rsidP="000C23C4">
      <w:pPr>
        <w:pStyle w:val="Zpat"/>
        <w:tabs>
          <w:tab w:val="left" w:pos="708"/>
        </w:tabs>
      </w:pPr>
    </w:p>
    <w:p w:rsidR="000C23C4" w:rsidRDefault="000C23C4" w:rsidP="000C23C4">
      <w:pPr>
        <w:pStyle w:val="Zpat"/>
        <w:tabs>
          <w:tab w:val="left" w:pos="708"/>
        </w:tabs>
      </w:pPr>
      <w:r>
        <w:t>a</w:t>
      </w:r>
    </w:p>
    <w:p w:rsidR="000C23C4" w:rsidRDefault="000C23C4" w:rsidP="000C23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23C4" w:rsidRDefault="000C23C4" w:rsidP="000C23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  Dopravní zdravotnictví a.s.</w:t>
      </w:r>
    </w:p>
    <w:p w:rsidR="000C23C4" w:rsidRDefault="000C23C4" w:rsidP="000C23C4">
      <w:pPr>
        <w:pStyle w:val="Nadpis8"/>
        <w:ind w:left="0" w:firstLine="360"/>
        <w:rPr>
          <w:b w:val="0"/>
          <w:sz w:val="22"/>
          <w:szCs w:val="22"/>
        </w:rPr>
      </w:pPr>
      <w:r>
        <w:rPr>
          <w:b w:val="0"/>
          <w:szCs w:val="24"/>
        </w:rPr>
        <w:t>zastoupená:</w:t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  <w:r w:rsidR="00F24435" w:rsidRPr="00F24435">
        <w:rPr>
          <w:b w:val="0"/>
          <w:szCs w:val="24"/>
        </w:rPr>
        <w:t>Ing. Jaromírem Jouklem, místopředsedou představenstva</w:t>
      </w:r>
    </w:p>
    <w:p w:rsidR="000C23C4" w:rsidRPr="00F24435" w:rsidRDefault="000C23C4" w:rsidP="000C23C4">
      <w:pPr>
        <w:spacing w:after="0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 w:rsidR="00F24435">
        <w:rPr>
          <w:rFonts w:ascii="Times New Roman" w:hAnsi="Times New Roman" w:cs="Times New Roman"/>
          <w:sz w:val="24"/>
          <w:szCs w:val="24"/>
          <w:lang w:eastAsia="cs-CZ"/>
        </w:rPr>
        <w:t>Ing. Arturem Lukšou, členem představenstva</w:t>
      </w:r>
    </w:p>
    <w:p w:rsidR="000C23C4" w:rsidRDefault="000C23C4" w:rsidP="000C23C4">
      <w:pPr>
        <w:pStyle w:val="Nadpis8"/>
        <w:ind w:left="0" w:firstLine="360"/>
        <w:rPr>
          <w:b w:val="0"/>
          <w:szCs w:val="24"/>
        </w:rPr>
      </w:pPr>
      <w:r>
        <w:rPr>
          <w:b w:val="0"/>
          <w:szCs w:val="24"/>
        </w:rPr>
        <w:t>se sídlem:</w:t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  <w:t>Italská 560/37, 121 43 Praha 2</w:t>
      </w:r>
    </w:p>
    <w:p w:rsidR="000C23C4" w:rsidRDefault="000C23C4" w:rsidP="000C23C4">
      <w:pPr>
        <w:pStyle w:val="Nadpis2"/>
      </w:pPr>
      <w:r>
        <w:t>IČ:</w:t>
      </w:r>
      <w:r>
        <w:tab/>
      </w:r>
      <w:r>
        <w:tab/>
      </w:r>
      <w:r>
        <w:tab/>
      </w:r>
      <w:r>
        <w:tab/>
      </w:r>
      <w:r>
        <w:tab/>
        <w:t>25903659</w:t>
      </w:r>
    </w:p>
    <w:p w:rsidR="000C23C4" w:rsidRDefault="000C23C4" w:rsidP="000C23C4">
      <w:pPr>
        <w:spacing w:after="0"/>
        <w:ind w:firstLine="360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DIČ: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  <w:t>CZ699000899</w:t>
      </w:r>
    </w:p>
    <w:p w:rsidR="000C23C4" w:rsidRDefault="000C23C4" w:rsidP="000C23C4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bankovní spojení: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124C3">
        <w:rPr>
          <w:rFonts w:ascii="Times New Roman" w:hAnsi="Times New Roman" w:cs="Times New Roman"/>
          <w:sz w:val="24"/>
          <w:szCs w:val="24"/>
        </w:rPr>
        <w:t>xxx</w:t>
      </w:r>
    </w:p>
    <w:p w:rsidR="000C23C4" w:rsidRDefault="000C23C4" w:rsidP="000C23C4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účtu: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124C3">
        <w:rPr>
          <w:rFonts w:ascii="Times New Roman" w:hAnsi="Times New Roman" w:cs="Times New Roman"/>
          <w:sz w:val="24"/>
          <w:szCs w:val="24"/>
        </w:rPr>
        <w:t>xxx</w:t>
      </w:r>
    </w:p>
    <w:p w:rsidR="000C23C4" w:rsidRDefault="000C23C4" w:rsidP="000C23C4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</w:p>
    <w:p w:rsidR="000C23C4" w:rsidRDefault="000C23C4" w:rsidP="000C23C4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„poskytovatel“)</w:t>
      </w:r>
    </w:p>
    <w:p w:rsidR="000C23C4" w:rsidRDefault="000C23C4" w:rsidP="000C23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C23C4" w:rsidRDefault="000C23C4" w:rsidP="000C23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uzavírají níže uvedeného dne, měsíce a roku </w:t>
      </w:r>
    </w:p>
    <w:p w:rsidR="000C23C4" w:rsidRDefault="000C23C4" w:rsidP="000C23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tento Dodatek č. 1 (dále jen „Dodatek“) ke smlouvě o zajištění pracovnělékařské služby </w:t>
      </w:r>
    </w:p>
    <w:p w:rsidR="000C23C4" w:rsidRDefault="000C23C4" w:rsidP="000C23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 dne 30. 6. 2016 (dále jen „Smlouva“) v následujícím znění: </w:t>
      </w:r>
    </w:p>
    <w:p w:rsidR="000C23C4" w:rsidRDefault="000C23C4" w:rsidP="000C23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23C4" w:rsidRDefault="000C23C4" w:rsidP="000C23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23C4" w:rsidRDefault="000C23C4" w:rsidP="000C23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Předmět dodatku</w:t>
      </w:r>
    </w:p>
    <w:p w:rsidR="000C23C4" w:rsidRDefault="000C23C4" w:rsidP="000C23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23C4" w:rsidRDefault="000C23C4" w:rsidP="000C23C4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Předmětem tohoto Dodatku je dohoda smluvních stran o úpravě článku IV</w:t>
      </w:r>
      <w:r w:rsidR="00C06CB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odst. 1 Smlouvy.</w:t>
      </w:r>
    </w:p>
    <w:p w:rsidR="000C23C4" w:rsidRDefault="000C23C4" w:rsidP="000C23C4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C23C4" w:rsidRDefault="000C23C4" w:rsidP="000C23C4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Článek IV. odst. 1 Smlouvy se upravuje a nově zní takto:</w:t>
      </w:r>
    </w:p>
    <w:p w:rsidR="000C23C4" w:rsidRDefault="000C23C4" w:rsidP="000C23C4">
      <w:pPr>
        <w:spacing w:after="0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„1.</w:t>
      </w:r>
      <w:r>
        <w:rPr>
          <w:rFonts w:ascii="Times New Roman" w:hAnsi="Times New Roman" w:cs="Times New Roman"/>
          <w:sz w:val="24"/>
          <w:szCs w:val="24"/>
        </w:rPr>
        <w:tab/>
        <w:t xml:space="preserve">Smluvní strany se dohodly, že objednatel uhradí poskytovateli za pracovnělékařské služby poskytované dle této smlouvy </w:t>
      </w:r>
      <w:r w:rsidRPr="000C23C4">
        <w:rPr>
          <w:rFonts w:ascii="Times New Roman" w:hAnsi="Times New Roman" w:cs="Times New Roman"/>
          <w:b/>
          <w:sz w:val="24"/>
          <w:szCs w:val="24"/>
        </w:rPr>
        <w:t>měsíčně odměnu ve výši 17.000,- Kč (bez DPH)</w:t>
      </w:r>
      <w:r>
        <w:rPr>
          <w:rFonts w:ascii="Times New Roman" w:hAnsi="Times New Roman" w:cs="Times New Roman"/>
          <w:sz w:val="24"/>
          <w:szCs w:val="24"/>
        </w:rPr>
        <w:t xml:space="preserve"> takto:</w:t>
      </w:r>
    </w:p>
    <w:p w:rsidR="001F02A2" w:rsidRDefault="001F02A2" w:rsidP="001F02A2">
      <w:pPr>
        <w:spacing w:after="0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  <w:t xml:space="preserve">odměna za zdravotní služby typu ostatní prohlídky a služby činí </w:t>
      </w:r>
      <w:r w:rsidR="00FA063C">
        <w:rPr>
          <w:rFonts w:ascii="Times New Roman" w:hAnsi="Times New Roman" w:cs="Times New Roman"/>
          <w:sz w:val="24"/>
          <w:szCs w:val="24"/>
        </w:rPr>
        <w:t>10.000,- Kč (0%</w:t>
      </w:r>
      <w:r>
        <w:rPr>
          <w:rFonts w:ascii="Times New Roman" w:hAnsi="Times New Roman" w:cs="Times New Roman"/>
          <w:sz w:val="24"/>
          <w:szCs w:val="24"/>
        </w:rPr>
        <w:t xml:space="preserve"> DPH),</w:t>
      </w:r>
    </w:p>
    <w:p w:rsidR="001F02A2" w:rsidRDefault="001F02A2" w:rsidP="001F02A2">
      <w:pPr>
        <w:spacing w:after="0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>
        <w:rPr>
          <w:rFonts w:ascii="Times New Roman" w:hAnsi="Times New Roman" w:cs="Times New Roman"/>
          <w:sz w:val="24"/>
          <w:szCs w:val="24"/>
        </w:rPr>
        <w:tab/>
        <w:t>odměna za zdravotní služby typu vstupní, výstupní a nezdravotní prohlídky činí 2.500,- Kč (bez DPH), 375,- Kč (15% DPH), 2.875,- Kč (včetně DPH),</w:t>
      </w:r>
    </w:p>
    <w:p w:rsidR="001F02A2" w:rsidRDefault="001F02A2" w:rsidP="001F02A2">
      <w:pPr>
        <w:spacing w:after="0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  <w:t>odměna za ostatní služby typu dohlídky a poradenská činnost činí 4.500,- Kč (bez DPH), 947,- Kč (21% DPH), 5445,- Kč (včetně DPH).</w:t>
      </w:r>
    </w:p>
    <w:p w:rsidR="001F02A2" w:rsidRDefault="001F02A2" w:rsidP="000C23C4">
      <w:pPr>
        <w:spacing w:after="0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F02A2">
        <w:rPr>
          <w:rFonts w:ascii="Times New Roman" w:hAnsi="Times New Roman" w:cs="Times New Roman"/>
          <w:b/>
          <w:sz w:val="24"/>
          <w:szCs w:val="24"/>
        </w:rPr>
        <w:t>Měsíční odměna činí celkem 18.320,- Kč (včetně DPH)</w:t>
      </w:r>
      <w:r>
        <w:rPr>
          <w:rFonts w:ascii="Times New Roman" w:hAnsi="Times New Roman" w:cs="Times New Roman"/>
          <w:sz w:val="24"/>
          <w:szCs w:val="24"/>
        </w:rPr>
        <w:t>.“</w:t>
      </w:r>
    </w:p>
    <w:p w:rsidR="001F02A2" w:rsidRDefault="001F02A2" w:rsidP="000C23C4">
      <w:pPr>
        <w:spacing w:after="0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C06CBC" w:rsidRDefault="00C06CBC" w:rsidP="000C23C4">
      <w:pPr>
        <w:spacing w:after="0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C23C4" w:rsidRDefault="00D202E5" w:rsidP="00D202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2E5">
        <w:rPr>
          <w:rFonts w:ascii="Times New Roman" w:hAnsi="Times New Roman" w:cs="Times New Roman"/>
          <w:b/>
          <w:sz w:val="24"/>
          <w:szCs w:val="24"/>
        </w:rPr>
        <w:t>II. Závěrečná ustanovení</w:t>
      </w:r>
    </w:p>
    <w:p w:rsidR="00D202E5" w:rsidRDefault="00D202E5" w:rsidP="00D202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02E5" w:rsidRPr="000124C3" w:rsidRDefault="00D202E5" w:rsidP="000124C3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124C3">
        <w:rPr>
          <w:rFonts w:ascii="Times New Roman" w:hAnsi="Times New Roman" w:cs="Times New Roman"/>
          <w:sz w:val="24"/>
          <w:szCs w:val="24"/>
        </w:rPr>
        <w:t xml:space="preserve">Tento Dodatek nabývá platnosti </w:t>
      </w:r>
      <w:r w:rsidR="00E16D16" w:rsidRPr="000124C3">
        <w:rPr>
          <w:rFonts w:ascii="Times New Roman" w:hAnsi="Times New Roman" w:cs="Times New Roman"/>
          <w:sz w:val="24"/>
          <w:szCs w:val="24"/>
        </w:rPr>
        <w:t xml:space="preserve">dnem podpisu oprávněnými zástupci smluvních stran </w:t>
      </w:r>
      <w:r w:rsidRPr="000124C3">
        <w:rPr>
          <w:rFonts w:ascii="Times New Roman" w:hAnsi="Times New Roman" w:cs="Times New Roman"/>
          <w:sz w:val="24"/>
          <w:szCs w:val="24"/>
        </w:rPr>
        <w:t>a účinnosti dne 1. 7. 2016.</w:t>
      </w:r>
    </w:p>
    <w:p w:rsidR="00E16D16" w:rsidRPr="000124C3" w:rsidRDefault="00E16D16" w:rsidP="000124C3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Poskytovatel </w:t>
      </w:r>
      <w:r w:rsidRPr="000124C3">
        <w:rPr>
          <w:rFonts w:ascii="Times New Roman" w:hAnsi="Times New Roman" w:cs="Times New Roman"/>
          <w:sz w:val="24"/>
          <w:szCs w:val="24"/>
        </w:rPr>
        <w:t xml:space="preserve">bere na vědomí, že </w:t>
      </w:r>
      <w:r>
        <w:rPr>
          <w:rFonts w:ascii="Times New Roman" w:hAnsi="Times New Roman" w:cs="Times New Roman"/>
          <w:sz w:val="24"/>
          <w:szCs w:val="24"/>
        </w:rPr>
        <w:t xml:space="preserve">objednatel </w:t>
      </w:r>
      <w:r w:rsidRPr="000124C3">
        <w:rPr>
          <w:rFonts w:ascii="Times New Roman" w:hAnsi="Times New Roman" w:cs="Times New Roman"/>
          <w:sz w:val="24"/>
          <w:szCs w:val="24"/>
        </w:rPr>
        <w:t xml:space="preserve">je subjektem povinným zveřejňovat smlouvy dle zákona č. 340/2015 Sb., a že </w:t>
      </w:r>
      <w:r>
        <w:rPr>
          <w:rFonts w:ascii="Times New Roman" w:hAnsi="Times New Roman" w:cs="Times New Roman"/>
          <w:sz w:val="24"/>
          <w:szCs w:val="24"/>
        </w:rPr>
        <w:t>objednat</w:t>
      </w:r>
      <w:r w:rsidRPr="000124C3">
        <w:rPr>
          <w:rFonts w:ascii="Times New Roman" w:hAnsi="Times New Roman" w:cs="Times New Roman"/>
          <w:sz w:val="24"/>
          <w:szCs w:val="24"/>
        </w:rPr>
        <w:t>el tento dodatek a Smlouvu uveřejní v registru smluv.</w:t>
      </w:r>
    </w:p>
    <w:p w:rsidR="00E16D16" w:rsidRDefault="00E16D16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202E5">
        <w:rPr>
          <w:rFonts w:ascii="Times New Roman" w:hAnsi="Times New Roman" w:cs="Times New Roman"/>
          <w:sz w:val="24"/>
          <w:szCs w:val="24"/>
        </w:rPr>
        <w:t>.</w:t>
      </w:r>
      <w:r w:rsidR="00D202E5">
        <w:rPr>
          <w:rFonts w:ascii="Times New Roman" w:hAnsi="Times New Roman" w:cs="Times New Roman"/>
          <w:sz w:val="24"/>
          <w:szCs w:val="24"/>
        </w:rPr>
        <w:tab/>
        <w:t>Tento Dodatek je sepsán ve dvou stejnopisech, z nichž každá smluvní strana obdrží po jednom vyhotovení.</w:t>
      </w:r>
    </w:p>
    <w:p w:rsidR="00D202E5" w:rsidRDefault="00E16D16" w:rsidP="00D202E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202E5">
        <w:rPr>
          <w:rFonts w:ascii="Times New Roman" w:hAnsi="Times New Roman" w:cs="Times New Roman"/>
          <w:sz w:val="24"/>
          <w:szCs w:val="24"/>
        </w:rPr>
        <w:t xml:space="preserve">. </w:t>
      </w:r>
      <w:r w:rsidR="00D202E5">
        <w:rPr>
          <w:rFonts w:ascii="Times New Roman" w:hAnsi="Times New Roman" w:cs="Times New Roman"/>
          <w:sz w:val="24"/>
          <w:szCs w:val="24"/>
        </w:rPr>
        <w:tab/>
        <w:t xml:space="preserve">Ostatní ustanovení Smlouvy zůstávají beze změn. </w:t>
      </w:r>
    </w:p>
    <w:p w:rsidR="00D202E5" w:rsidRDefault="00E16D16" w:rsidP="00D202E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202E5">
        <w:rPr>
          <w:rFonts w:ascii="Times New Roman" w:hAnsi="Times New Roman" w:cs="Times New Roman"/>
          <w:sz w:val="24"/>
          <w:szCs w:val="24"/>
        </w:rPr>
        <w:t>.</w:t>
      </w:r>
      <w:r w:rsidR="00D202E5">
        <w:rPr>
          <w:rFonts w:ascii="Times New Roman" w:hAnsi="Times New Roman" w:cs="Times New Roman"/>
          <w:sz w:val="24"/>
          <w:szCs w:val="24"/>
        </w:rPr>
        <w:tab/>
        <w:t>Smluvní strany si tento Dodatek přečetly, souhlasí s celým jeho obsahem a na důkaz toho připojují své podpisy.</w:t>
      </w:r>
    </w:p>
    <w:p w:rsidR="00A05980" w:rsidRDefault="00A05980" w:rsidP="00D202E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A05980" w:rsidRDefault="00A05980" w:rsidP="00D202E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A05980" w:rsidRDefault="00A05980" w:rsidP="00D202E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Plzni dne </w:t>
      </w:r>
      <w:r w:rsidR="00F24435">
        <w:rPr>
          <w:rFonts w:ascii="Times New Roman" w:hAnsi="Times New Roman" w:cs="Times New Roman"/>
          <w:sz w:val="24"/>
          <w:szCs w:val="24"/>
        </w:rPr>
        <w:t>18. s</w:t>
      </w:r>
      <w:r w:rsidR="000124C3">
        <w:rPr>
          <w:rFonts w:ascii="Times New Roman" w:hAnsi="Times New Roman" w:cs="Times New Roman"/>
          <w:sz w:val="24"/>
          <w:szCs w:val="24"/>
        </w:rPr>
        <w:t>rpna 2016</w:t>
      </w:r>
    </w:p>
    <w:p w:rsidR="00A05980" w:rsidRDefault="00A05980" w:rsidP="00D202E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A05980" w:rsidRDefault="00A05980" w:rsidP="00A05980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objednatele: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 poskytovatele:</w:t>
      </w:r>
    </w:p>
    <w:p w:rsidR="00A05980" w:rsidRDefault="00A05980" w:rsidP="00A05980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A05980" w:rsidRPr="0090287C" w:rsidRDefault="00A05980" w:rsidP="00A05980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A05980" w:rsidRDefault="00A05980" w:rsidP="00A05980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A05980" w:rsidRDefault="00A05980" w:rsidP="00A05980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A05980" w:rsidRDefault="00A05980" w:rsidP="00A05980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Petr Beneš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24435">
        <w:rPr>
          <w:rFonts w:ascii="Times New Roman" w:hAnsi="Times New Roman" w:cs="Times New Roman"/>
          <w:sz w:val="24"/>
          <w:szCs w:val="24"/>
        </w:rPr>
        <w:t>Ing. Jaromír Joukl</w:t>
      </w:r>
    </w:p>
    <w:p w:rsidR="00A05980" w:rsidRDefault="00A05980" w:rsidP="00A05980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kvestor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24435">
        <w:rPr>
          <w:rFonts w:ascii="Times New Roman" w:hAnsi="Times New Roman" w:cs="Times New Roman"/>
          <w:sz w:val="24"/>
          <w:szCs w:val="24"/>
        </w:rPr>
        <w:t>místo</w:t>
      </w:r>
      <w:r>
        <w:rPr>
          <w:rFonts w:ascii="Times New Roman" w:hAnsi="Times New Roman" w:cs="Times New Roman"/>
          <w:sz w:val="24"/>
          <w:szCs w:val="24"/>
        </w:rPr>
        <w:t>předseda představenstva</w:t>
      </w:r>
    </w:p>
    <w:p w:rsidR="00A05980" w:rsidRDefault="00A05980" w:rsidP="00A05980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A05980" w:rsidRDefault="00A05980" w:rsidP="00A05980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A05980" w:rsidRDefault="00A05980" w:rsidP="00A05980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A05980" w:rsidRDefault="00A05980" w:rsidP="00A05980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A05980" w:rsidRDefault="00A05980" w:rsidP="00A05980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A05980" w:rsidRDefault="00A05980" w:rsidP="00A05980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24435">
        <w:rPr>
          <w:rFonts w:ascii="Times New Roman" w:hAnsi="Times New Roman" w:cs="Times New Roman"/>
          <w:sz w:val="24"/>
          <w:szCs w:val="24"/>
        </w:rPr>
        <w:t>Ing. Artur Lukša</w:t>
      </w:r>
      <w:bookmarkStart w:id="0" w:name="_GoBack"/>
      <w:bookmarkEnd w:id="0"/>
    </w:p>
    <w:p w:rsidR="00A05980" w:rsidRDefault="00F24435" w:rsidP="00A05980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člen </w:t>
      </w:r>
      <w:r w:rsidR="00A05980">
        <w:rPr>
          <w:rFonts w:ascii="Times New Roman" w:hAnsi="Times New Roman" w:cs="Times New Roman"/>
          <w:sz w:val="24"/>
          <w:szCs w:val="24"/>
        </w:rPr>
        <w:t>představenstva</w:t>
      </w:r>
    </w:p>
    <w:p w:rsidR="00A05980" w:rsidRDefault="00A05980" w:rsidP="00A05980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A05980" w:rsidRPr="00D202E5" w:rsidRDefault="00A05980" w:rsidP="00D202E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1053B3" w:rsidRDefault="00F24435"/>
    <w:sectPr w:rsidR="001053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4353D"/>
    <w:multiLevelType w:val="hybridMultilevel"/>
    <w:tmpl w:val="C85C08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FAC"/>
    <w:rsid w:val="000124C3"/>
    <w:rsid w:val="000C23C4"/>
    <w:rsid w:val="0017124F"/>
    <w:rsid w:val="001F02A2"/>
    <w:rsid w:val="002264A5"/>
    <w:rsid w:val="00A05980"/>
    <w:rsid w:val="00B84FAC"/>
    <w:rsid w:val="00C06CBC"/>
    <w:rsid w:val="00D202E5"/>
    <w:rsid w:val="00E16D16"/>
    <w:rsid w:val="00F24435"/>
    <w:rsid w:val="00FA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23C4"/>
  </w:style>
  <w:style w:type="paragraph" w:styleId="Nadpis2">
    <w:name w:val="heading 2"/>
    <w:basedOn w:val="Normln"/>
    <w:next w:val="Normln"/>
    <w:link w:val="Nadpis2Char"/>
    <w:semiHidden/>
    <w:unhideWhenUsed/>
    <w:qFormat/>
    <w:rsid w:val="000C23C4"/>
    <w:pPr>
      <w:keepNext/>
      <w:spacing w:after="0" w:line="240" w:lineRule="auto"/>
      <w:ind w:firstLine="360"/>
      <w:outlineLvl w:val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nhideWhenUsed/>
    <w:qFormat/>
    <w:rsid w:val="000C23C4"/>
    <w:pPr>
      <w:keepNext/>
      <w:spacing w:after="0" w:line="240" w:lineRule="auto"/>
      <w:ind w:left="360"/>
      <w:outlineLvl w:val="7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0C23C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0C23C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pat">
    <w:name w:val="footer"/>
    <w:basedOn w:val="Normln"/>
    <w:link w:val="ZpatChar"/>
    <w:semiHidden/>
    <w:unhideWhenUsed/>
    <w:rsid w:val="000C23C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semiHidden/>
    <w:rsid w:val="000C23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16D1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16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6D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23C4"/>
  </w:style>
  <w:style w:type="paragraph" w:styleId="Nadpis2">
    <w:name w:val="heading 2"/>
    <w:basedOn w:val="Normln"/>
    <w:next w:val="Normln"/>
    <w:link w:val="Nadpis2Char"/>
    <w:semiHidden/>
    <w:unhideWhenUsed/>
    <w:qFormat/>
    <w:rsid w:val="000C23C4"/>
    <w:pPr>
      <w:keepNext/>
      <w:spacing w:after="0" w:line="240" w:lineRule="auto"/>
      <w:ind w:firstLine="360"/>
      <w:outlineLvl w:val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nhideWhenUsed/>
    <w:qFormat/>
    <w:rsid w:val="000C23C4"/>
    <w:pPr>
      <w:keepNext/>
      <w:spacing w:after="0" w:line="240" w:lineRule="auto"/>
      <w:ind w:left="360"/>
      <w:outlineLvl w:val="7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0C23C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0C23C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pat">
    <w:name w:val="footer"/>
    <w:basedOn w:val="Normln"/>
    <w:link w:val="ZpatChar"/>
    <w:semiHidden/>
    <w:unhideWhenUsed/>
    <w:rsid w:val="000C23C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semiHidden/>
    <w:rsid w:val="000C23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16D1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16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6D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9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356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Štěpánka RÁBOVÁ</dc:creator>
  <cp:lastModifiedBy>Mgr. Štěpánka RÁBOVÁ</cp:lastModifiedBy>
  <cp:revision>3</cp:revision>
  <cp:lastPrinted>2016-08-17T09:39:00Z</cp:lastPrinted>
  <dcterms:created xsi:type="dcterms:W3CDTF">2016-08-19T08:13:00Z</dcterms:created>
  <dcterms:modified xsi:type="dcterms:W3CDTF">2016-09-22T12:57:00Z</dcterms:modified>
</cp:coreProperties>
</file>