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16F29" w14:textId="77777777" w:rsidR="00A610C1" w:rsidRPr="00B16E90" w:rsidRDefault="00A610C1" w:rsidP="00A610C1">
      <w:pPr>
        <w:ind w:left="-567" w:right="-284" w:firstLine="141"/>
        <w:rPr>
          <w:rFonts w:ascii="Arial" w:hAnsi="Arial" w:cs="Arial"/>
          <w:b/>
          <w:szCs w:val="28"/>
        </w:rPr>
      </w:pPr>
    </w:p>
    <w:p w14:paraId="36825F39" w14:textId="77777777" w:rsidR="00A610C1" w:rsidRPr="00B16E90" w:rsidRDefault="00A610C1" w:rsidP="00A610C1">
      <w:pPr>
        <w:ind w:right="-284"/>
        <w:jc w:val="center"/>
        <w:rPr>
          <w:rFonts w:ascii="Arial" w:hAnsi="Arial" w:cs="Arial"/>
          <w:b/>
          <w:sz w:val="28"/>
          <w:szCs w:val="28"/>
        </w:rPr>
      </w:pPr>
      <w:r w:rsidRPr="00B16E90">
        <w:rPr>
          <w:rFonts w:ascii="Arial" w:hAnsi="Arial" w:cs="Arial"/>
          <w:b/>
          <w:sz w:val="28"/>
          <w:szCs w:val="28"/>
        </w:rPr>
        <w:t>K U P N Í    S M L O U V A</w:t>
      </w:r>
    </w:p>
    <w:p w14:paraId="428BDF27" w14:textId="77777777" w:rsidR="00A610C1" w:rsidRPr="00B16E90" w:rsidRDefault="00536EFD" w:rsidP="00A610C1">
      <w:pPr>
        <w:ind w:right="-284"/>
        <w:jc w:val="center"/>
        <w:rPr>
          <w:rFonts w:ascii="Arial" w:hAnsi="Arial" w:cs="Arial"/>
        </w:rPr>
      </w:pPr>
      <w:r>
        <w:rPr>
          <w:rFonts w:ascii="Arial" w:hAnsi="Arial" w:cs="Arial"/>
          <w:b/>
          <w:noProof/>
          <w:sz w:val="18"/>
          <w:szCs w:val="18"/>
        </w:rPr>
        <w:drawing>
          <wp:anchor distT="0" distB="0" distL="114300" distR="114300" simplePos="0" relativeHeight="251657728" behindDoc="0" locked="0" layoutInCell="1" allowOverlap="1" wp14:anchorId="3A178C42" wp14:editId="346C8AF1">
            <wp:simplePos x="0" y="0"/>
            <wp:positionH relativeFrom="column">
              <wp:posOffset>-1532255</wp:posOffset>
            </wp:positionH>
            <wp:positionV relativeFrom="paragraph">
              <wp:posOffset>9525</wp:posOffset>
            </wp:positionV>
            <wp:extent cx="967740" cy="952500"/>
            <wp:effectExtent l="0" t="0" r="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FCC605" w14:textId="77777777" w:rsidR="00A610C1" w:rsidRPr="00B16E90" w:rsidRDefault="00A610C1" w:rsidP="00A610C1">
      <w:pPr>
        <w:jc w:val="center"/>
        <w:rPr>
          <w:rFonts w:ascii="Arial" w:hAnsi="Arial" w:cs="Arial"/>
          <w:sz w:val="18"/>
          <w:szCs w:val="18"/>
        </w:rPr>
      </w:pPr>
      <w:r w:rsidRPr="00B16E90">
        <w:rPr>
          <w:rFonts w:ascii="Arial" w:hAnsi="Arial" w:cs="Arial"/>
          <w:sz w:val="18"/>
          <w:szCs w:val="18"/>
        </w:rPr>
        <w:t>uzavřená podle § 409 zákona č. 513/1991 Sb., obchodní zákoník, v platném znění, mezi</w:t>
      </w:r>
    </w:p>
    <w:p w14:paraId="1E45620B" w14:textId="77777777" w:rsidR="00A610C1" w:rsidRPr="00B16E90" w:rsidRDefault="00A610C1" w:rsidP="00A610C1">
      <w:pPr>
        <w:jc w:val="both"/>
        <w:rPr>
          <w:rFonts w:ascii="Arial" w:hAnsi="Arial" w:cs="Arial"/>
          <w:sz w:val="18"/>
          <w:szCs w:val="18"/>
        </w:rPr>
      </w:pPr>
    </w:p>
    <w:p w14:paraId="66CF0A9F" w14:textId="77777777" w:rsidR="00E251E9" w:rsidRPr="00E251E9" w:rsidRDefault="00E251E9" w:rsidP="00E251E9">
      <w:pPr>
        <w:jc w:val="center"/>
        <w:rPr>
          <w:b/>
          <w:bCs/>
          <w:sz w:val="28"/>
          <w:szCs w:val="28"/>
        </w:rPr>
      </w:pPr>
      <w:r w:rsidRPr="00E251E9">
        <w:rPr>
          <w:b/>
          <w:bCs/>
          <w:sz w:val="28"/>
          <w:szCs w:val="28"/>
        </w:rPr>
        <w:t xml:space="preserve">Základní škola Jindřicha </w:t>
      </w:r>
      <w:proofErr w:type="spellStart"/>
      <w:r w:rsidRPr="00E251E9">
        <w:rPr>
          <w:b/>
          <w:bCs/>
          <w:sz w:val="28"/>
          <w:szCs w:val="28"/>
        </w:rPr>
        <w:t>Matiegky</w:t>
      </w:r>
      <w:proofErr w:type="spellEnd"/>
      <w:r w:rsidRPr="00E251E9">
        <w:rPr>
          <w:b/>
          <w:bCs/>
          <w:sz w:val="28"/>
          <w:szCs w:val="28"/>
        </w:rPr>
        <w:t xml:space="preserve"> Mělník, </w:t>
      </w:r>
      <w:proofErr w:type="spellStart"/>
      <w:r w:rsidRPr="00E251E9">
        <w:rPr>
          <w:b/>
          <w:bCs/>
          <w:sz w:val="28"/>
          <w:szCs w:val="28"/>
        </w:rPr>
        <w:t>p.o</w:t>
      </w:r>
      <w:proofErr w:type="spellEnd"/>
      <w:r w:rsidRPr="00E251E9">
        <w:rPr>
          <w:b/>
          <w:bCs/>
          <w:sz w:val="28"/>
          <w:szCs w:val="28"/>
        </w:rPr>
        <w:t>.</w:t>
      </w:r>
    </w:p>
    <w:p w14:paraId="2FD772AB" w14:textId="77777777" w:rsidR="00E251E9" w:rsidRPr="00E251E9" w:rsidRDefault="00B16E90" w:rsidP="00E251E9">
      <w:pPr>
        <w:jc w:val="center"/>
        <w:rPr>
          <w:sz w:val="22"/>
          <w:szCs w:val="22"/>
        </w:rPr>
      </w:pPr>
      <w:r w:rsidRPr="00E251E9">
        <w:rPr>
          <w:b/>
          <w:bCs/>
          <w:sz w:val="22"/>
          <w:szCs w:val="22"/>
        </w:rPr>
        <w:t>Sídlo:</w:t>
      </w:r>
      <w:r w:rsidRPr="00E251E9">
        <w:rPr>
          <w:sz w:val="22"/>
          <w:szCs w:val="22"/>
        </w:rPr>
        <w:t xml:space="preserve"> </w:t>
      </w:r>
      <w:r w:rsidR="00E251E9" w:rsidRPr="00E251E9">
        <w:rPr>
          <w:sz w:val="22"/>
          <w:szCs w:val="22"/>
        </w:rPr>
        <w:t>Pražská 2817, 276 01 Mělník</w:t>
      </w:r>
    </w:p>
    <w:p w14:paraId="7756DC17" w14:textId="77777777" w:rsidR="00784918" w:rsidRPr="00B16E90" w:rsidRDefault="008524B9" w:rsidP="00784918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B16E90">
        <w:rPr>
          <w:rFonts w:ascii="Arial" w:hAnsi="Arial" w:cs="Arial"/>
          <w:sz w:val="22"/>
          <w:szCs w:val="22"/>
        </w:rPr>
        <w:t xml:space="preserve">IČ: </w:t>
      </w:r>
      <w:r w:rsidR="00E251E9" w:rsidRPr="00E251E9">
        <w:rPr>
          <w:rFonts w:ascii="Arial" w:hAnsi="Arial" w:cs="Arial"/>
          <w:sz w:val="22"/>
          <w:szCs w:val="22"/>
        </w:rPr>
        <w:t>47011343</w:t>
      </w:r>
      <w:r w:rsidR="000A65F1" w:rsidRPr="00B16E90">
        <w:rPr>
          <w:rFonts w:ascii="Arial" w:hAnsi="Arial" w:cs="Arial"/>
          <w:b/>
          <w:sz w:val="22"/>
          <w:szCs w:val="22"/>
          <w:highlight w:val="yellow"/>
        </w:rPr>
        <w:br/>
      </w:r>
      <w:r w:rsidR="000A65F1" w:rsidRPr="00B16E90">
        <w:rPr>
          <w:rFonts w:ascii="Arial" w:hAnsi="Arial" w:cs="Arial"/>
          <w:b/>
          <w:sz w:val="22"/>
          <w:szCs w:val="22"/>
          <w:highlight w:val="yellow"/>
        </w:rPr>
        <w:br/>
      </w:r>
      <w:r w:rsidR="00784918" w:rsidRPr="00B16E90">
        <w:rPr>
          <w:rFonts w:ascii="Arial" w:hAnsi="Arial" w:cs="Arial"/>
          <w:sz w:val="22"/>
          <w:szCs w:val="22"/>
        </w:rPr>
        <w:t>a</w:t>
      </w:r>
    </w:p>
    <w:p w14:paraId="5A46539E" w14:textId="77777777" w:rsidR="00A80385" w:rsidRPr="00B16E90" w:rsidRDefault="00A21225" w:rsidP="00A80385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B16E90">
        <w:rPr>
          <w:rFonts w:ascii="Arial" w:hAnsi="Arial" w:cs="Arial"/>
          <w:b/>
          <w:sz w:val="22"/>
          <w:szCs w:val="22"/>
        </w:rPr>
        <w:t>Jan Hrabánek</w:t>
      </w:r>
    </w:p>
    <w:p w14:paraId="5702B894" w14:textId="77777777" w:rsidR="00A80385" w:rsidRPr="00B16E90" w:rsidRDefault="00A80385" w:rsidP="004702F6">
      <w:pPr>
        <w:spacing w:before="120"/>
        <w:jc w:val="center"/>
        <w:rPr>
          <w:rFonts w:ascii="Arial" w:hAnsi="Arial" w:cs="Arial"/>
          <w:sz w:val="22"/>
          <w:szCs w:val="22"/>
        </w:rPr>
      </w:pPr>
      <w:bookmarkStart w:id="0" w:name="_Hlk26775689"/>
      <w:r w:rsidRPr="00B16E90">
        <w:rPr>
          <w:rFonts w:ascii="Arial" w:hAnsi="Arial" w:cs="Arial"/>
          <w:b/>
          <w:sz w:val="22"/>
          <w:szCs w:val="22"/>
        </w:rPr>
        <w:t>Sídlo:</w:t>
      </w:r>
      <w:bookmarkEnd w:id="0"/>
      <w:r w:rsidRPr="00B16E90">
        <w:rPr>
          <w:rFonts w:ascii="Arial" w:hAnsi="Arial" w:cs="Arial"/>
          <w:b/>
          <w:sz w:val="22"/>
          <w:szCs w:val="22"/>
        </w:rPr>
        <w:t xml:space="preserve"> </w:t>
      </w:r>
      <w:r w:rsidR="00A21225" w:rsidRPr="00B16E90">
        <w:rPr>
          <w:rFonts w:ascii="Arial" w:hAnsi="Arial" w:cs="Arial"/>
          <w:sz w:val="22"/>
          <w:szCs w:val="22"/>
        </w:rPr>
        <w:t xml:space="preserve">Wassermannova 930/24, 152 00, Praha 5 </w:t>
      </w:r>
      <w:r w:rsidR="00B16E90" w:rsidRPr="00B16E90">
        <w:rPr>
          <w:rFonts w:ascii="Arial" w:hAnsi="Arial" w:cs="Arial"/>
          <w:sz w:val="22"/>
          <w:szCs w:val="22"/>
        </w:rPr>
        <w:t>–</w:t>
      </w:r>
      <w:r w:rsidR="00A21225" w:rsidRPr="00B16E90">
        <w:rPr>
          <w:rFonts w:ascii="Arial" w:hAnsi="Arial" w:cs="Arial"/>
          <w:sz w:val="22"/>
          <w:szCs w:val="22"/>
        </w:rPr>
        <w:t xml:space="preserve"> Hlubočepy</w:t>
      </w:r>
    </w:p>
    <w:p w14:paraId="1E6FD9FD" w14:textId="77777777" w:rsidR="00A80385" w:rsidRPr="00B16E90" w:rsidRDefault="00B16E90" w:rsidP="00B16E90">
      <w:pPr>
        <w:jc w:val="center"/>
        <w:rPr>
          <w:rFonts w:ascii="Arial" w:hAnsi="Arial" w:cs="Arial"/>
          <w:sz w:val="22"/>
          <w:szCs w:val="22"/>
        </w:rPr>
      </w:pPr>
      <w:r w:rsidRPr="00B16E90">
        <w:rPr>
          <w:rFonts w:ascii="Arial" w:hAnsi="Arial" w:cs="Arial"/>
          <w:sz w:val="22"/>
          <w:szCs w:val="22"/>
        </w:rPr>
        <w:t>IČ: 03681050</w:t>
      </w:r>
    </w:p>
    <w:p w14:paraId="440A78AE" w14:textId="77777777" w:rsidR="00A80385" w:rsidRDefault="00A80385" w:rsidP="00A80385">
      <w:pPr>
        <w:jc w:val="both"/>
        <w:rPr>
          <w:rFonts w:ascii="Arial" w:hAnsi="Arial" w:cs="Arial"/>
          <w:sz w:val="18"/>
          <w:szCs w:val="18"/>
        </w:rPr>
      </w:pPr>
    </w:p>
    <w:p w14:paraId="60C486C6" w14:textId="77777777" w:rsidR="00B16E90" w:rsidRPr="00B16E90" w:rsidRDefault="00B16E90" w:rsidP="00A80385">
      <w:pPr>
        <w:jc w:val="both"/>
        <w:rPr>
          <w:rFonts w:ascii="Arial" w:hAnsi="Arial" w:cs="Arial"/>
          <w:sz w:val="18"/>
          <w:szCs w:val="18"/>
        </w:rPr>
      </w:pPr>
    </w:p>
    <w:p w14:paraId="6E73326B" w14:textId="77777777" w:rsidR="00A80385" w:rsidRPr="00B16E90" w:rsidRDefault="00A80385" w:rsidP="00A80385">
      <w:pPr>
        <w:jc w:val="both"/>
        <w:rPr>
          <w:rFonts w:ascii="Arial" w:hAnsi="Arial" w:cs="Arial"/>
          <w:sz w:val="18"/>
          <w:szCs w:val="18"/>
        </w:rPr>
      </w:pPr>
    </w:p>
    <w:p w14:paraId="54622091" w14:textId="77777777" w:rsidR="00A80385" w:rsidRPr="00B16E90" w:rsidRDefault="00A80385" w:rsidP="00A80385">
      <w:pPr>
        <w:jc w:val="center"/>
        <w:rPr>
          <w:rFonts w:ascii="Arial" w:hAnsi="Arial" w:cs="Arial"/>
          <w:b/>
          <w:sz w:val="18"/>
          <w:szCs w:val="18"/>
        </w:rPr>
      </w:pPr>
      <w:r w:rsidRPr="00B16E90">
        <w:rPr>
          <w:rFonts w:ascii="Arial" w:hAnsi="Arial" w:cs="Arial"/>
          <w:b/>
          <w:sz w:val="18"/>
          <w:szCs w:val="18"/>
        </w:rPr>
        <w:t>Článek I</w:t>
      </w:r>
    </w:p>
    <w:p w14:paraId="53883184" w14:textId="77777777" w:rsidR="00A80385" w:rsidRPr="00B16E90" w:rsidRDefault="00A80385" w:rsidP="00A80385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B16E90">
        <w:rPr>
          <w:rFonts w:ascii="Arial" w:hAnsi="Arial" w:cs="Arial"/>
          <w:b/>
          <w:sz w:val="18"/>
          <w:szCs w:val="18"/>
          <w:u w:val="single"/>
        </w:rPr>
        <w:t>Smluvní strany</w:t>
      </w:r>
    </w:p>
    <w:p w14:paraId="2AE082CD" w14:textId="77777777" w:rsidR="00A80385" w:rsidRPr="00B16E90" w:rsidRDefault="00A80385" w:rsidP="00A80385">
      <w:pPr>
        <w:jc w:val="center"/>
        <w:rPr>
          <w:rFonts w:ascii="Arial" w:hAnsi="Arial" w:cs="Arial"/>
          <w:sz w:val="18"/>
          <w:szCs w:val="18"/>
        </w:rPr>
      </w:pPr>
    </w:p>
    <w:p w14:paraId="0206B0E4" w14:textId="77777777" w:rsidR="00A80385" w:rsidRPr="00B16E90" w:rsidRDefault="00A80385" w:rsidP="00A80385">
      <w:pPr>
        <w:jc w:val="both"/>
        <w:rPr>
          <w:rFonts w:ascii="Arial" w:hAnsi="Arial" w:cs="Arial"/>
          <w:sz w:val="18"/>
          <w:szCs w:val="18"/>
        </w:rPr>
      </w:pPr>
      <w:r w:rsidRPr="00B16E90">
        <w:rPr>
          <w:rFonts w:ascii="Arial" w:hAnsi="Arial" w:cs="Arial"/>
          <w:b/>
          <w:sz w:val="18"/>
          <w:szCs w:val="18"/>
        </w:rPr>
        <w:t>Prodávající:</w:t>
      </w:r>
      <w:r w:rsidRPr="00B16E90">
        <w:rPr>
          <w:rFonts w:ascii="Arial" w:hAnsi="Arial" w:cs="Arial"/>
          <w:sz w:val="18"/>
          <w:szCs w:val="18"/>
        </w:rPr>
        <w:tab/>
      </w:r>
      <w:r w:rsidRPr="00B16E90">
        <w:rPr>
          <w:rFonts w:ascii="Arial" w:hAnsi="Arial" w:cs="Arial"/>
          <w:sz w:val="18"/>
          <w:szCs w:val="18"/>
        </w:rPr>
        <w:tab/>
      </w:r>
      <w:r w:rsidR="00A21225" w:rsidRPr="00B16E90">
        <w:rPr>
          <w:rFonts w:ascii="Arial" w:hAnsi="Arial" w:cs="Arial"/>
          <w:b/>
          <w:sz w:val="18"/>
          <w:szCs w:val="18"/>
        </w:rPr>
        <w:t>Jan Hrabánek</w:t>
      </w:r>
    </w:p>
    <w:p w14:paraId="55BCDA11" w14:textId="77777777" w:rsidR="00A80385" w:rsidRPr="00B16E90" w:rsidRDefault="00A80385" w:rsidP="00A80385">
      <w:pPr>
        <w:jc w:val="both"/>
        <w:rPr>
          <w:rFonts w:ascii="Arial" w:hAnsi="Arial" w:cs="Arial"/>
          <w:sz w:val="18"/>
          <w:szCs w:val="18"/>
        </w:rPr>
      </w:pPr>
      <w:r w:rsidRPr="00B16E90">
        <w:rPr>
          <w:rFonts w:ascii="Arial" w:hAnsi="Arial" w:cs="Arial"/>
          <w:sz w:val="18"/>
          <w:szCs w:val="18"/>
        </w:rPr>
        <w:tab/>
      </w:r>
      <w:r w:rsidRPr="00B16E90">
        <w:rPr>
          <w:rFonts w:ascii="Arial" w:hAnsi="Arial" w:cs="Arial"/>
          <w:sz w:val="18"/>
          <w:szCs w:val="18"/>
        </w:rPr>
        <w:tab/>
      </w:r>
      <w:r w:rsidRPr="00B16E90">
        <w:rPr>
          <w:rFonts w:ascii="Arial" w:hAnsi="Arial" w:cs="Arial"/>
          <w:sz w:val="18"/>
          <w:szCs w:val="18"/>
        </w:rPr>
        <w:tab/>
        <w:t xml:space="preserve">se sídlem: </w:t>
      </w:r>
      <w:r w:rsidR="00A21225" w:rsidRPr="00B16E90">
        <w:rPr>
          <w:rFonts w:ascii="Arial" w:hAnsi="Arial" w:cs="Arial"/>
          <w:sz w:val="18"/>
          <w:szCs w:val="18"/>
        </w:rPr>
        <w:t>Wassermannova 930/24, 152 00, Praha 5 - Hlubočepy</w:t>
      </w:r>
    </w:p>
    <w:p w14:paraId="4906A3B5" w14:textId="77777777" w:rsidR="00A80385" w:rsidRPr="00B16E90" w:rsidRDefault="00A80385" w:rsidP="00A80385">
      <w:pPr>
        <w:ind w:left="1416" w:firstLine="708"/>
        <w:jc w:val="both"/>
        <w:rPr>
          <w:rFonts w:ascii="Arial" w:hAnsi="Arial" w:cs="Arial"/>
          <w:sz w:val="18"/>
          <w:szCs w:val="18"/>
        </w:rPr>
      </w:pPr>
      <w:r w:rsidRPr="00B16E90">
        <w:rPr>
          <w:rFonts w:ascii="Arial" w:hAnsi="Arial" w:cs="Arial"/>
          <w:sz w:val="18"/>
          <w:szCs w:val="18"/>
        </w:rPr>
        <w:t>zastoupený</w:t>
      </w:r>
      <w:r w:rsidR="00A21225" w:rsidRPr="00B16E90">
        <w:rPr>
          <w:rFonts w:ascii="Arial" w:hAnsi="Arial" w:cs="Arial"/>
          <w:sz w:val="18"/>
          <w:szCs w:val="18"/>
        </w:rPr>
        <w:t>: Janem Hrabánkem</w:t>
      </w:r>
    </w:p>
    <w:p w14:paraId="1EC325F5" w14:textId="77777777" w:rsidR="00A80385" w:rsidRPr="00B16E90" w:rsidRDefault="00A80385" w:rsidP="00A80385">
      <w:pPr>
        <w:ind w:left="1416" w:firstLine="708"/>
        <w:jc w:val="both"/>
        <w:rPr>
          <w:rFonts w:ascii="Arial" w:hAnsi="Arial" w:cs="Arial"/>
          <w:sz w:val="18"/>
          <w:szCs w:val="18"/>
        </w:rPr>
      </w:pPr>
      <w:r w:rsidRPr="00B16E90">
        <w:rPr>
          <w:rFonts w:ascii="Arial" w:hAnsi="Arial" w:cs="Arial"/>
          <w:sz w:val="18"/>
          <w:szCs w:val="18"/>
        </w:rPr>
        <w:t xml:space="preserve">tel. </w:t>
      </w:r>
      <w:r w:rsidR="00A21225" w:rsidRPr="00B16E90">
        <w:rPr>
          <w:rFonts w:ascii="Arial" w:hAnsi="Arial" w:cs="Arial"/>
          <w:sz w:val="18"/>
          <w:szCs w:val="18"/>
        </w:rPr>
        <w:t>+420 605 101 411</w:t>
      </w:r>
    </w:p>
    <w:p w14:paraId="3F93DB41" w14:textId="77777777" w:rsidR="00A80385" w:rsidRPr="00B16E90" w:rsidRDefault="00A80385" w:rsidP="00A80385">
      <w:pPr>
        <w:ind w:left="1416" w:firstLine="708"/>
        <w:jc w:val="both"/>
        <w:rPr>
          <w:rFonts w:ascii="Arial" w:hAnsi="Arial" w:cs="Arial"/>
          <w:sz w:val="18"/>
          <w:szCs w:val="18"/>
        </w:rPr>
      </w:pPr>
      <w:r w:rsidRPr="00B16E90">
        <w:rPr>
          <w:rFonts w:ascii="Arial" w:hAnsi="Arial" w:cs="Arial"/>
          <w:sz w:val="18"/>
          <w:szCs w:val="18"/>
        </w:rPr>
        <w:t xml:space="preserve">e-mail: </w:t>
      </w:r>
      <w:r w:rsidR="00A21225" w:rsidRPr="00B16E90">
        <w:rPr>
          <w:rFonts w:ascii="Arial" w:hAnsi="Arial" w:cs="Arial"/>
          <w:sz w:val="18"/>
          <w:szCs w:val="18"/>
        </w:rPr>
        <w:t>jan.hrabanek@mmtechnika.cz</w:t>
      </w:r>
    </w:p>
    <w:p w14:paraId="264F2FBF" w14:textId="77777777" w:rsidR="00A80385" w:rsidRPr="00B16E90" w:rsidRDefault="00A80385" w:rsidP="00A80385">
      <w:pPr>
        <w:ind w:left="1416" w:firstLine="708"/>
        <w:jc w:val="both"/>
        <w:rPr>
          <w:rFonts w:ascii="Arial" w:hAnsi="Arial" w:cs="Arial"/>
          <w:sz w:val="18"/>
          <w:szCs w:val="18"/>
        </w:rPr>
      </w:pPr>
      <w:r w:rsidRPr="00B16E90">
        <w:rPr>
          <w:rFonts w:ascii="Arial" w:hAnsi="Arial" w:cs="Arial"/>
          <w:sz w:val="18"/>
          <w:szCs w:val="18"/>
        </w:rPr>
        <w:t xml:space="preserve">č. </w:t>
      </w:r>
      <w:proofErr w:type="spellStart"/>
      <w:r w:rsidRPr="00B16E90">
        <w:rPr>
          <w:rFonts w:ascii="Arial" w:hAnsi="Arial" w:cs="Arial"/>
          <w:sz w:val="18"/>
          <w:szCs w:val="18"/>
        </w:rPr>
        <w:t>ú.</w:t>
      </w:r>
      <w:proofErr w:type="spellEnd"/>
      <w:r w:rsidRPr="00B16E90">
        <w:rPr>
          <w:rFonts w:ascii="Arial" w:hAnsi="Arial" w:cs="Arial"/>
          <w:sz w:val="18"/>
          <w:szCs w:val="18"/>
        </w:rPr>
        <w:t xml:space="preserve">: </w:t>
      </w:r>
      <w:r w:rsidR="00A21225" w:rsidRPr="00B16E90">
        <w:rPr>
          <w:rFonts w:ascii="Arial" w:hAnsi="Arial" w:cs="Arial"/>
          <w:sz w:val="18"/>
          <w:szCs w:val="18"/>
        </w:rPr>
        <w:t>100553630/5500</w:t>
      </w:r>
    </w:p>
    <w:p w14:paraId="46E771C7" w14:textId="77777777" w:rsidR="00A80385" w:rsidRPr="00B16E90" w:rsidRDefault="00A80385" w:rsidP="00A80385">
      <w:pPr>
        <w:ind w:left="1416" w:firstLine="708"/>
        <w:jc w:val="both"/>
        <w:rPr>
          <w:rFonts w:ascii="Arial" w:hAnsi="Arial" w:cs="Arial"/>
          <w:sz w:val="18"/>
          <w:szCs w:val="18"/>
        </w:rPr>
      </w:pPr>
      <w:r w:rsidRPr="00B16E90">
        <w:rPr>
          <w:rFonts w:ascii="Arial" w:hAnsi="Arial" w:cs="Arial"/>
          <w:sz w:val="18"/>
          <w:szCs w:val="18"/>
        </w:rPr>
        <w:t xml:space="preserve">IČ: </w:t>
      </w:r>
      <w:r w:rsidR="00A21225" w:rsidRPr="00B16E90">
        <w:rPr>
          <w:rFonts w:ascii="Arial" w:hAnsi="Arial" w:cs="Arial"/>
          <w:sz w:val="18"/>
          <w:szCs w:val="18"/>
        </w:rPr>
        <w:t>03681050</w:t>
      </w:r>
    </w:p>
    <w:p w14:paraId="3804AC65" w14:textId="77777777" w:rsidR="00B20A1E" w:rsidRPr="00B16E90" w:rsidRDefault="00A80385" w:rsidP="00A80385">
      <w:pPr>
        <w:ind w:left="1416" w:firstLine="708"/>
        <w:jc w:val="both"/>
        <w:rPr>
          <w:rFonts w:ascii="Arial" w:hAnsi="Arial" w:cs="Arial"/>
          <w:sz w:val="18"/>
          <w:szCs w:val="18"/>
        </w:rPr>
      </w:pPr>
      <w:r w:rsidRPr="00B16E90">
        <w:rPr>
          <w:rFonts w:ascii="Arial" w:hAnsi="Arial" w:cs="Arial"/>
          <w:sz w:val="18"/>
          <w:szCs w:val="18"/>
        </w:rPr>
        <w:t xml:space="preserve">DIČ: </w:t>
      </w:r>
      <w:r w:rsidR="00A21225" w:rsidRPr="00B16E90">
        <w:rPr>
          <w:rFonts w:ascii="Arial" w:hAnsi="Arial" w:cs="Arial"/>
          <w:sz w:val="18"/>
          <w:szCs w:val="18"/>
        </w:rPr>
        <w:t>CZ7303170061</w:t>
      </w:r>
    </w:p>
    <w:p w14:paraId="26567503" w14:textId="77777777" w:rsidR="00B932AF" w:rsidRPr="00B16E90" w:rsidRDefault="00B932AF" w:rsidP="00B932AF">
      <w:pPr>
        <w:ind w:left="1416" w:firstLine="708"/>
        <w:jc w:val="both"/>
        <w:rPr>
          <w:rFonts w:ascii="Arial" w:hAnsi="Arial" w:cs="Arial"/>
          <w:sz w:val="18"/>
          <w:szCs w:val="18"/>
        </w:rPr>
      </w:pPr>
      <w:r w:rsidRPr="00B16E90">
        <w:rPr>
          <w:rFonts w:ascii="Arial" w:hAnsi="Arial" w:cs="Arial"/>
          <w:sz w:val="18"/>
          <w:szCs w:val="18"/>
        </w:rPr>
        <w:t>(dále jen prodávající)</w:t>
      </w:r>
    </w:p>
    <w:p w14:paraId="5DD3B128" w14:textId="77777777" w:rsidR="00784918" w:rsidRPr="00B16E90" w:rsidRDefault="00784918" w:rsidP="00784918">
      <w:pPr>
        <w:ind w:left="1416" w:firstLine="708"/>
        <w:jc w:val="both"/>
        <w:rPr>
          <w:rFonts w:ascii="Arial" w:hAnsi="Arial" w:cs="Arial"/>
          <w:sz w:val="18"/>
          <w:szCs w:val="18"/>
        </w:rPr>
      </w:pPr>
    </w:p>
    <w:p w14:paraId="1D4026CC" w14:textId="77777777" w:rsidR="00784918" w:rsidRPr="00B16E90" w:rsidRDefault="00784918" w:rsidP="00784918">
      <w:pPr>
        <w:ind w:left="1416" w:firstLine="708"/>
        <w:jc w:val="both"/>
        <w:rPr>
          <w:rFonts w:ascii="Arial" w:hAnsi="Arial" w:cs="Arial"/>
          <w:sz w:val="18"/>
          <w:szCs w:val="18"/>
        </w:rPr>
      </w:pPr>
    </w:p>
    <w:p w14:paraId="411D1CBA" w14:textId="77777777" w:rsidR="00E251E9" w:rsidRPr="00E251E9" w:rsidRDefault="00784918" w:rsidP="00E251E9">
      <w:pPr>
        <w:rPr>
          <w:rFonts w:ascii="Arial" w:hAnsi="Arial" w:cs="Arial"/>
          <w:b/>
          <w:bCs/>
          <w:sz w:val="18"/>
          <w:szCs w:val="18"/>
        </w:rPr>
      </w:pPr>
      <w:r w:rsidRPr="00B16E90">
        <w:rPr>
          <w:rFonts w:ascii="Arial" w:hAnsi="Arial" w:cs="Arial"/>
          <w:bCs/>
        </w:rPr>
        <w:t>Kupující:</w:t>
      </w:r>
      <w:r w:rsidRPr="00B16E90">
        <w:rPr>
          <w:rFonts w:ascii="Arial" w:hAnsi="Arial" w:cs="Arial"/>
        </w:rPr>
        <w:tab/>
      </w:r>
      <w:r w:rsidRPr="00B16E90">
        <w:rPr>
          <w:rFonts w:ascii="Arial" w:hAnsi="Arial" w:cs="Arial"/>
        </w:rPr>
        <w:tab/>
      </w:r>
      <w:r w:rsidR="00E251E9" w:rsidRPr="00E251E9">
        <w:rPr>
          <w:rFonts w:ascii="Arial" w:hAnsi="Arial" w:cs="Arial"/>
          <w:b/>
          <w:bCs/>
          <w:sz w:val="18"/>
          <w:szCs w:val="18"/>
        </w:rPr>
        <w:t xml:space="preserve">Základní škola Jindřicha </w:t>
      </w:r>
      <w:proofErr w:type="spellStart"/>
      <w:r w:rsidR="00E251E9" w:rsidRPr="00E251E9">
        <w:rPr>
          <w:rFonts w:ascii="Arial" w:hAnsi="Arial" w:cs="Arial"/>
          <w:b/>
          <w:bCs/>
          <w:sz w:val="18"/>
          <w:szCs w:val="18"/>
        </w:rPr>
        <w:t>Matiegky</w:t>
      </w:r>
      <w:proofErr w:type="spellEnd"/>
      <w:r w:rsidR="00E251E9" w:rsidRPr="00E251E9">
        <w:rPr>
          <w:rFonts w:ascii="Arial" w:hAnsi="Arial" w:cs="Arial"/>
          <w:b/>
          <w:bCs/>
          <w:sz w:val="18"/>
          <w:szCs w:val="18"/>
        </w:rPr>
        <w:t xml:space="preserve"> Mělník, </w:t>
      </w:r>
      <w:proofErr w:type="spellStart"/>
      <w:r w:rsidR="00E251E9" w:rsidRPr="00E251E9">
        <w:rPr>
          <w:rFonts w:ascii="Arial" w:hAnsi="Arial" w:cs="Arial"/>
          <w:b/>
          <w:bCs/>
          <w:sz w:val="18"/>
          <w:szCs w:val="18"/>
        </w:rPr>
        <w:t>p.o</w:t>
      </w:r>
      <w:proofErr w:type="spellEnd"/>
      <w:r w:rsidR="00E251E9" w:rsidRPr="00E251E9">
        <w:rPr>
          <w:rFonts w:ascii="Arial" w:hAnsi="Arial" w:cs="Arial"/>
          <w:b/>
          <w:bCs/>
          <w:sz w:val="18"/>
          <w:szCs w:val="18"/>
        </w:rPr>
        <w:t>.</w:t>
      </w:r>
    </w:p>
    <w:p w14:paraId="14E3E364" w14:textId="77777777" w:rsidR="000A65F1" w:rsidRPr="00B16E90" w:rsidRDefault="000A65F1" w:rsidP="000A65F1">
      <w:pPr>
        <w:pStyle w:val="Nadpis1"/>
        <w:ind w:left="1416" w:hanging="1416"/>
        <w:jc w:val="left"/>
        <w:rPr>
          <w:rFonts w:ascii="Arial" w:hAnsi="Arial" w:cs="Arial"/>
          <w:b w:val="0"/>
        </w:rPr>
      </w:pPr>
      <w:r w:rsidRPr="00B16E90">
        <w:rPr>
          <w:rFonts w:ascii="Arial" w:hAnsi="Arial" w:cs="Arial"/>
          <w:highlight w:val="yellow"/>
        </w:rPr>
        <w:br/>
      </w:r>
      <w:r w:rsidRPr="00B16E90">
        <w:rPr>
          <w:rFonts w:ascii="Arial" w:hAnsi="Arial" w:cs="Arial"/>
          <w:b w:val="0"/>
        </w:rPr>
        <w:t xml:space="preserve">              se sídlem: </w:t>
      </w:r>
      <w:r w:rsidR="008A2615" w:rsidRPr="008A2615">
        <w:rPr>
          <w:rFonts w:ascii="Arial" w:hAnsi="Arial" w:cs="Arial"/>
          <w:b w:val="0"/>
          <w:bCs w:val="0"/>
        </w:rPr>
        <w:t>Pražská 2817, 276 01 Mělník</w:t>
      </w:r>
    </w:p>
    <w:p w14:paraId="05972250" w14:textId="77777777" w:rsidR="000A65F1" w:rsidRPr="00B16E90" w:rsidRDefault="000A65F1" w:rsidP="000A65F1">
      <w:pPr>
        <w:pStyle w:val="Nadpis1"/>
        <w:ind w:left="1416" w:firstLine="708"/>
        <w:jc w:val="left"/>
        <w:rPr>
          <w:rFonts w:ascii="Arial" w:hAnsi="Arial" w:cs="Arial"/>
          <w:b w:val="0"/>
        </w:rPr>
      </w:pPr>
      <w:r w:rsidRPr="00B16E90">
        <w:rPr>
          <w:rFonts w:ascii="Arial" w:hAnsi="Arial" w:cs="Arial"/>
          <w:b w:val="0"/>
        </w:rPr>
        <w:t xml:space="preserve">zastoupený </w:t>
      </w:r>
      <w:r w:rsidR="008A2615">
        <w:rPr>
          <w:rFonts w:ascii="Arial" w:hAnsi="Arial" w:cs="Arial"/>
          <w:b w:val="0"/>
        </w:rPr>
        <w:t>Ing. Lukáš</w:t>
      </w:r>
      <w:r w:rsidR="0099237E">
        <w:rPr>
          <w:rFonts w:ascii="Arial" w:hAnsi="Arial" w:cs="Arial"/>
          <w:b w:val="0"/>
        </w:rPr>
        <w:t>em</w:t>
      </w:r>
      <w:r w:rsidR="008A2615">
        <w:rPr>
          <w:rFonts w:ascii="Arial" w:hAnsi="Arial" w:cs="Arial"/>
          <w:b w:val="0"/>
        </w:rPr>
        <w:t xml:space="preserve"> Riegr</w:t>
      </w:r>
      <w:r w:rsidR="0099237E">
        <w:rPr>
          <w:rFonts w:ascii="Arial" w:hAnsi="Arial" w:cs="Arial"/>
          <w:b w:val="0"/>
        </w:rPr>
        <w:t>em</w:t>
      </w:r>
      <w:r w:rsidR="008A2615">
        <w:rPr>
          <w:rFonts w:ascii="Arial" w:hAnsi="Arial" w:cs="Arial"/>
          <w:b w:val="0"/>
        </w:rPr>
        <w:t>, manager</w:t>
      </w:r>
      <w:r w:rsidR="0099237E">
        <w:rPr>
          <w:rFonts w:ascii="Arial" w:hAnsi="Arial" w:cs="Arial"/>
          <w:b w:val="0"/>
        </w:rPr>
        <w:t>em</w:t>
      </w:r>
      <w:r w:rsidR="008A2615">
        <w:rPr>
          <w:rFonts w:ascii="Arial" w:hAnsi="Arial" w:cs="Arial"/>
          <w:b w:val="0"/>
        </w:rPr>
        <w:t xml:space="preserve"> provozu školy</w:t>
      </w:r>
    </w:p>
    <w:p w14:paraId="120C0645" w14:textId="77777777" w:rsidR="000A65F1" w:rsidRPr="00B16E90" w:rsidRDefault="000A65F1" w:rsidP="000A65F1">
      <w:pPr>
        <w:rPr>
          <w:rFonts w:ascii="Arial" w:hAnsi="Arial" w:cs="Arial"/>
          <w:sz w:val="18"/>
          <w:szCs w:val="18"/>
        </w:rPr>
      </w:pPr>
      <w:r w:rsidRPr="00B16E90">
        <w:rPr>
          <w:rFonts w:ascii="Arial" w:hAnsi="Arial" w:cs="Arial"/>
          <w:sz w:val="18"/>
          <w:szCs w:val="18"/>
        </w:rPr>
        <w:tab/>
      </w:r>
      <w:r w:rsidRPr="00B16E90">
        <w:rPr>
          <w:rFonts w:ascii="Arial" w:hAnsi="Arial" w:cs="Arial"/>
          <w:sz w:val="18"/>
          <w:szCs w:val="18"/>
        </w:rPr>
        <w:tab/>
      </w:r>
      <w:r w:rsidRPr="00B16E90">
        <w:rPr>
          <w:rFonts w:ascii="Arial" w:hAnsi="Arial" w:cs="Arial"/>
          <w:sz w:val="18"/>
          <w:szCs w:val="18"/>
        </w:rPr>
        <w:tab/>
        <w:t>tel.</w:t>
      </w:r>
      <w:r w:rsidR="00B17F75" w:rsidRPr="00B16E90">
        <w:rPr>
          <w:rFonts w:ascii="Arial" w:hAnsi="Arial" w:cs="Arial"/>
          <w:sz w:val="18"/>
          <w:szCs w:val="18"/>
        </w:rPr>
        <w:t>:</w:t>
      </w:r>
      <w:r w:rsidRPr="00B16E90">
        <w:rPr>
          <w:rFonts w:ascii="Arial" w:hAnsi="Arial" w:cs="Arial"/>
          <w:sz w:val="18"/>
          <w:szCs w:val="18"/>
        </w:rPr>
        <w:t xml:space="preserve"> </w:t>
      </w:r>
      <w:r w:rsidR="008A2615">
        <w:rPr>
          <w:i/>
          <w:iCs/>
        </w:rPr>
        <w:t>315 636 443</w:t>
      </w:r>
    </w:p>
    <w:p w14:paraId="7259492C" w14:textId="77777777" w:rsidR="008A2615" w:rsidRDefault="00B17F75" w:rsidP="008A2615">
      <w:r w:rsidRPr="00B16E90">
        <w:rPr>
          <w:rFonts w:ascii="Arial" w:hAnsi="Arial" w:cs="Arial"/>
          <w:sz w:val="18"/>
          <w:szCs w:val="18"/>
        </w:rPr>
        <w:t xml:space="preserve">                    </w:t>
      </w:r>
      <w:r w:rsidRPr="00B16E90">
        <w:rPr>
          <w:rFonts w:ascii="Arial" w:hAnsi="Arial" w:cs="Arial"/>
          <w:sz w:val="18"/>
          <w:szCs w:val="18"/>
        </w:rPr>
        <w:tab/>
      </w:r>
      <w:r w:rsidRPr="00B16E90">
        <w:rPr>
          <w:rFonts w:ascii="Arial" w:hAnsi="Arial" w:cs="Arial"/>
          <w:sz w:val="18"/>
          <w:szCs w:val="18"/>
        </w:rPr>
        <w:tab/>
        <w:t xml:space="preserve">e-mail: </w:t>
      </w:r>
      <w:hyperlink r:id="rId8" w:history="1">
        <w:r w:rsidR="00CD4D78" w:rsidRPr="007E530B">
          <w:rPr>
            <w:rStyle w:val="Hypertextovodkaz"/>
            <w:rFonts w:ascii="Arial" w:hAnsi="Arial" w:cs="Arial"/>
            <w:sz w:val="18"/>
            <w:szCs w:val="18"/>
          </w:rPr>
          <w:t>riegr@zsjm-me.cz</w:t>
        </w:r>
      </w:hyperlink>
    </w:p>
    <w:p w14:paraId="66592175" w14:textId="77777777" w:rsidR="000A65F1" w:rsidRPr="00B16E90" w:rsidRDefault="008A2615" w:rsidP="008A261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</w:t>
      </w:r>
      <w:r w:rsidR="000A65F1" w:rsidRPr="00B16E90">
        <w:rPr>
          <w:rFonts w:ascii="Arial" w:hAnsi="Arial" w:cs="Arial"/>
          <w:sz w:val="18"/>
          <w:szCs w:val="18"/>
        </w:rPr>
        <w:t xml:space="preserve">č. </w:t>
      </w:r>
      <w:proofErr w:type="spellStart"/>
      <w:r w:rsidR="000A65F1" w:rsidRPr="00B16E90">
        <w:rPr>
          <w:rFonts w:ascii="Arial" w:hAnsi="Arial" w:cs="Arial"/>
          <w:sz w:val="18"/>
          <w:szCs w:val="18"/>
        </w:rPr>
        <w:t>ú.</w:t>
      </w:r>
      <w:proofErr w:type="spellEnd"/>
      <w:r w:rsidR="000A65F1" w:rsidRPr="00B16E90">
        <w:rPr>
          <w:rFonts w:ascii="Arial" w:hAnsi="Arial" w:cs="Arial"/>
          <w:sz w:val="18"/>
          <w:szCs w:val="18"/>
        </w:rPr>
        <w:t xml:space="preserve">: </w:t>
      </w:r>
    </w:p>
    <w:p w14:paraId="046564BE" w14:textId="77777777" w:rsidR="000A65F1" w:rsidRPr="00B16E90" w:rsidRDefault="000A65F1" w:rsidP="000A65F1">
      <w:pPr>
        <w:ind w:left="1416" w:firstLine="708"/>
        <w:jc w:val="both"/>
        <w:rPr>
          <w:rFonts w:ascii="Arial" w:hAnsi="Arial" w:cs="Arial"/>
          <w:sz w:val="18"/>
          <w:szCs w:val="18"/>
        </w:rPr>
      </w:pPr>
      <w:r w:rsidRPr="00B16E90">
        <w:rPr>
          <w:rFonts w:ascii="Arial" w:hAnsi="Arial" w:cs="Arial"/>
          <w:sz w:val="18"/>
          <w:szCs w:val="18"/>
        </w:rPr>
        <w:t xml:space="preserve">IČ: </w:t>
      </w:r>
      <w:r w:rsidR="008A2615" w:rsidRPr="008A2615">
        <w:rPr>
          <w:rFonts w:ascii="Arial" w:hAnsi="Arial" w:cs="Arial"/>
          <w:sz w:val="18"/>
          <w:szCs w:val="18"/>
        </w:rPr>
        <w:t>47011343</w:t>
      </w:r>
    </w:p>
    <w:p w14:paraId="40D67B54" w14:textId="77777777" w:rsidR="00784918" w:rsidRPr="00B16E90" w:rsidRDefault="000A65F1" w:rsidP="000A65F1">
      <w:pPr>
        <w:pStyle w:val="Nadpis1"/>
        <w:ind w:left="1416" w:hanging="1416"/>
        <w:jc w:val="left"/>
        <w:rPr>
          <w:rFonts w:ascii="Arial" w:hAnsi="Arial" w:cs="Arial"/>
          <w:b w:val="0"/>
        </w:rPr>
      </w:pPr>
      <w:r w:rsidRPr="00B16E90">
        <w:rPr>
          <w:rFonts w:ascii="Arial" w:hAnsi="Arial" w:cs="Arial"/>
        </w:rPr>
        <w:tab/>
      </w:r>
      <w:r w:rsidRPr="00B16E90">
        <w:rPr>
          <w:rFonts w:ascii="Arial" w:hAnsi="Arial" w:cs="Arial"/>
        </w:rPr>
        <w:tab/>
      </w:r>
      <w:r w:rsidRPr="00B16E90">
        <w:rPr>
          <w:rFonts w:ascii="Arial" w:hAnsi="Arial" w:cs="Arial"/>
          <w:b w:val="0"/>
        </w:rPr>
        <w:t>(dále jen kupující)</w:t>
      </w:r>
      <w:r w:rsidR="00784918" w:rsidRPr="00B16E90">
        <w:rPr>
          <w:rFonts w:ascii="Arial" w:hAnsi="Arial" w:cs="Arial"/>
          <w:b w:val="0"/>
        </w:rPr>
        <w:tab/>
      </w:r>
      <w:r w:rsidR="00784918" w:rsidRPr="00B16E90">
        <w:rPr>
          <w:rFonts w:ascii="Arial" w:hAnsi="Arial" w:cs="Arial"/>
          <w:b w:val="0"/>
        </w:rPr>
        <w:tab/>
      </w:r>
      <w:r w:rsidR="00784918" w:rsidRPr="00B16E90">
        <w:rPr>
          <w:rFonts w:ascii="Arial" w:hAnsi="Arial" w:cs="Arial"/>
          <w:b w:val="0"/>
        </w:rPr>
        <w:tab/>
      </w:r>
    </w:p>
    <w:p w14:paraId="7F462917" w14:textId="77777777" w:rsidR="00A610C1" w:rsidRPr="00B16E90" w:rsidRDefault="00A610C1" w:rsidP="00A610C1">
      <w:pPr>
        <w:jc w:val="both"/>
        <w:rPr>
          <w:rFonts w:ascii="Arial" w:hAnsi="Arial" w:cs="Arial"/>
          <w:sz w:val="18"/>
          <w:szCs w:val="18"/>
        </w:rPr>
      </w:pPr>
    </w:p>
    <w:p w14:paraId="41A366EB" w14:textId="77777777" w:rsidR="00A610C1" w:rsidRPr="00B16E90" w:rsidRDefault="00A610C1" w:rsidP="00A610C1">
      <w:pPr>
        <w:tabs>
          <w:tab w:val="left" w:pos="8222"/>
        </w:tabs>
        <w:jc w:val="center"/>
        <w:rPr>
          <w:rFonts w:ascii="Arial" w:hAnsi="Arial" w:cs="Arial"/>
          <w:sz w:val="18"/>
          <w:szCs w:val="18"/>
        </w:rPr>
      </w:pPr>
    </w:p>
    <w:p w14:paraId="34B0201C" w14:textId="77777777" w:rsidR="00A04506" w:rsidRPr="00B16E90" w:rsidRDefault="00A04506" w:rsidP="00A610C1">
      <w:pPr>
        <w:tabs>
          <w:tab w:val="left" w:pos="8222"/>
        </w:tabs>
        <w:jc w:val="center"/>
        <w:rPr>
          <w:rFonts w:ascii="Arial" w:hAnsi="Arial" w:cs="Arial"/>
          <w:sz w:val="18"/>
          <w:szCs w:val="18"/>
        </w:rPr>
      </w:pPr>
    </w:p>
    <w:p w14:paraId="63CCAABC" w14:textId="77777777" w:rsidR="00784918" w:rsidRPr="00B16E90" w:rsidRDefault="00784918" w:rsidP="00784918">
      <w:pPr>
        <w:tabs>
          <w:tab w:val="left" w:pos="8222"/>
        </w:tabs>
        <w:jc w:val="center"/>
        <w:rPr>
          <w:rFonts w:ascii="Arial" w:hAnsi="Arial" w:cs="Arial"/>
          <w:b/>
          <w:sz w:val="18"/>
          <w:szCs w:val="18"/>
        </w:rPr>
      </w:pPr>
      <w:r w:rsidRPr="00B16E90">
        <w:rPr>
          <w:rFonts w:ascii="Arial" w:hAnsi="Arial" w:cs="Arial"/>
          <w:b/>
          <w:sz w:val="18"/>
          <w:szCs w:val="18"/>
        </w:rPr>
        <w:t xml:space="preserve">  Článek II</w:t>
      </w:r>
    </w:p>
    <w:p w14:paraId="3DBEE2F6" w14:textId="77777777" w:rsidR="00784918" w:rsidRPr="00B16E90" w:rsidRDefault="00784918" w:rsidP="00784918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B16E90">
        <w:rPr>
          <w:rFonts w:ascii="Arial" w:hAnsi="Arial" w:cs="Arial"/>
          <w:b/>
          <w:sz w:val="18"/>
          <w:szCs w:val="18"/>
          <w:u w:val="single"/>
        </w:rPr>
        <w:t>Předmět smlouvy</w:t>
      </w:r>
    </w:p>
    <w:p w14:paraId="5F15CA16" w14:textId="77777777" w:rsidR="00784918" w:rsidRPr="00B16E90" w:rsidRDefault="00784918" w:rsidP="00784918">
      <w:pPr>
        <w:jc w:val="center"/>
        <w:rPr>
          <w:rFonts w:ascii="Arial" w:hAnsi="Arial" w:cs="Arial"/>
          <w:sz w:val="18"/>
          <w:szCs w:val="18"/>
        </w:rPr>
      </w:pPr>
      <w:r w:rsidRPr="00B16E90">
        <w:rPr>
          <w:rFonts w:ascii="Arial" w:hAnsi="Arial" w:cs="Arial"/>
          <w:sz w:val="18"/>
          <w:szCs w:val="18"/>
        </w:rPr>
        <w:t xml:space="preserve"> </w:t>
      </w:r>
    </w:p>
    <w:p w14:paraId="61F69C36" w14:textId="77777777" w:rsidR="00784918" w:rsidRPr="00B16E90" w:rsidRDefault="00784918" w:rsidP="00784918">
      <w:pPr>
        <w:numPr>
          <w:ilvl w:val="0"/>
          <w:numId w:val="14"/>
        </w:numPr>
        <w:jc w:val="both"/>
        <w:rPr>
          <w:rFonts w:ascii="Arial" w:hAnsi="Arial" w:cs="Arial"/>
          <w:b/>
          <w:sz w:val="18"/>
          <w:szCs w:val="18"/>
        </w:rPr>
      </w:pPr>
      <w:r w:rsidRPr="00B16E90">
        <w:rPr>
          <w:rFonts w:ascii="Arial" w:hAnsi="Arial" w:cs="Arial"/>
          <w:sz w:val="18"/>
          <w:szCs w:val="18"/>
        </w:rPr>
        <w:t xml:space="preserve">Předmětem smlouvy je dodávka </w:t>
      </w:r>
      <w:r w:rsidR="003642C8" w:rsidRPr="00B16E90">
        <w:rPr>
          <w:rFonts w:ascii="Arial" w:hAnsi="Arial" w:cs="Arial"/>
          <w:sz w:val="18"/>
          <w:szCs w:val="18"/>
        </w:rPr>
        <w:t>audiovizu</w:t>
      </w:r>
      <w:r w:rsidR="007E2644" w:rsidRPr="00B16E90">
        <w:rPr>
          <w:rFonts w:ascii="Arial" w:hAnsi="Arial" w:cs="Arial"/>
          <w:sz w:val="18"/>
          <w:szCs w:val="18"/>
        </w:rPr>
        <w:t xml:space="preserve">ální set </w:t>
      </w:r>
      <w:r w:rsidRPr="00B16E90">
        <w:rPr>
          <w:rFonts w:ascii="Arial" w:hAnsi="Arial" w:cs="Arial"/>
          <w:sz w:val="18"/>
          <w:szCs w:val="18"/>
        </w:rPr>
        <w:t xml:space="preserve">v rozsahu </w:t>
      </w:r>
      <w:r w:rsidRPr="00B16E90">
        <w:rPr>
          <w:rFonts w:ascii="Arial" w:hAnsi="Arial" w:cs="Arial"/>
          <w:b/>
          <w:sz w:val="18"/>
          <w:szCs w:val="18"/>
        </w:rPr>
        <w:t>dle přílohy č. 1 této smlouvy</w:t>
      </w:r>
      <w:r w:rsidR="00515188" w:rsidRPr="00B16E90">
        <w:rPr>
          <w:rFonts w:ascii="Arial" w:hAnsi="Arial" w:cs="Arial"/>
          <w:b/>
          <w:sz w:val="18"/>
          <w:szCs w:val="18"/>
        </w:rPr>
        <w:t>.</w:t>
      </w:r>
    </w:p>
    <w:p w14:paraId="4CD3A4E0" w14:textId="671B4F7F" w:rsidR="00784918" w:rsidRPr="00B16E90" w:rsidRDefault="00784918" w:rsidP="00784918">
      <w:pPr>
        <w:numPr>
          <w:ilvl w:val="0"/>
          <w:numId w:val="14"/>
        </w:numPr>
        <w:spacing w:before="120"/>
        <w:jc w:val="both"/>
        <w:rPr>
          <w:rFonts w:ascii="Arial" w:hAnsi="Arial" w:cs="Arial"/>
          <w:sz w:val="18"/>
          <w:szCs w:val="18"/>
        </w:rPr>
      </w:pPr>
      <w:r w:rsidRPr="00B16E90">
        <w:rPr>
          <w:rFonts w:ascii="Arial" w:hAnsi="Arial" w:cs="Arial"/>
          <w:sz w:val="18"/>
          <w:szCs w:val="18"/>
        </w:rPr>
        <w:t>Prodávající se zavazuje kupujícímu dodat zboží a služby podle této smlouvy a podle případných dodatků této smlouvy, ve smluvených termínech, ve smluveném množství, jakosti, provedení a ceně, předat doklady, které se k tomuto zboží a službám vztahují a umožnit kupujícímu nabýt vlastnické právo ke zboží. Součástí předmětu smlouvy je též doprava předmětu smlouvy na místo plnění smlouvy.</w:t>
      </w:r>
    </w:p>
    <w:p w14:paraId="6E68F65F" w14:textId="31B0FF9B" w:rsidR="00784918" w:rsidRPr="00B16E90" w:rsidRDefault="00784918" w:rsidP="00784918">
      <w:pPr>
        <w:numPr>
          <w:ilvl w:val="0"/>
          <w:numId w:val="14"/>
        </w:numPr>
        <w:spacing w:before="120"/>
        <w:jc w:val="both"/>
        <w:rPr>
          <w:rFonts w:ascii="Arial" w:hAnsi="Arial" w:cs="Arial"/>
          <w:sz w:val="18"/>
          <w:szCs w:val="18"/>
        </w:rPr>
      </w:pPr>
      <w:r w:rsidRPr="00B16E90">
        <w:rPr>
          <w:rFonts w:ascii="Arial" w:hAnsi="Arial" w:cs="Arial"/>
          <w:sz w:val="18"/>
          <w:szCs w:val="18"/>
        </w:rPr>
        <w:t>Kupující se zavazuje zboží ve smluvených termínech převzít a zaplatit kupní cenu.</w:t>
      </w:r>
    </w:p>
    <w:p w14:paraId="3344BAF6" w14:textId="6A81945F" w:rsidR="00784918" w:rsidRPr="00B16E90" w:rsidRDefault="00784918" w:rsidP="00307BBB">
      <w:pPr>
        <w:spacing w:before="120"/>
        <w:ind w:left="567"/>
        <w:jc w:val="both"/>
        <w:rPr>
          <w:rFonts w:ascii="Arial" w:hAnsi="Arial" w:cs="Arial"/>
          <w:sz w:val="18"/>
          <w:szCs w:val="18"/>
        </w:rPr>
      </w:pPr>
    </w:p>
    <w:p w14:paraId="6EC537BF" w14:textId="77777777" w:rsidR="00784918" w:rsidRPr="00B16E90" w:rsidRDefault="00784918" w:rsidP="00784918">
      <w:pPr>
        <w:jc w:val="center"/>
        <w:rPr>
          <w:rFonts w:ascii="Arial" w:hAnsi="Arial" w:cs="Arial"/>
          <w:sz w:val="18"/>
          <w:szCs w:val="18"/>
        </w:rPr>
      </w:pPr>
    </w:p>
    <w:p w14:paraId="1EF88610" w14:textId="77777777" w:rsidR="00A04506" w:rsidRPr="00B16E90" w:rsidRDefault="00A04506" w:rsidP="00784918">
      <w:pPr>
        <w:jc w:val="center"/>
        <w:rPr>
          <w:rFonts w:ascii="Arial" w:hAnsi="Arial" w:cs="Arial"/>
          <w:sz w:val="18"/>
          <w:szCs w:val="18"/>
        </w:rPr>
      </w:pPr>
    </w:p>
    <w:p w14:paraId="3F3BC80A" w14:textId="77777777" w:rsidR="00784918" w:rsidRPr="00B16E90" w:rsidRDefault="00784918" w:rsidP="00784918">
      <w:pPr>
        <w:jc w:val="center"/>
        <w:rPr>
          <w:rFonts w:ascii="Arial" w:hAnsi="Arial" w:cs="Arial"/>
          <w:b/>
          <w:sz w:val="18"/>
          <w:szCs w:val="18"/>
        </w:rPr>
      </w:pPr>
      <w:r w:rsidRPr="00B16E90">
        <w:rPr>
          <w:rFonts w:ascii="Arial" w:hAnsi="Arial" w:cs="Arial"/>
          <w:b/>
          <w:sz w:val="18"/>
          <w:szCs w:val="18"/>
        </w:rPr>
        <w:t>Článek III</w:t>
      </w:r>
    </w:p>
    <w:p w14:paraId="7375F242" w14:textId="77777777" w:rsidR="00784918" w:rsidRPr="00B16E90" w:rsidRDefault="00784918" w:rsidP="00784918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B16E90">
        <w:rPr>
          <w:rFonts w:ascii="Arial" w:hAnsi="Arial" w:cs="Arial"/>
          <w:b/>
          <w:sz w:val="18"/>
          <w:szCs w:val="18"/>
          <w:u w:val="single"/>
        </w:rPr>
        <w:t>Termíny, místo plnění a doprava</w:t>
      </w:r>
    </w:p>
    <w:p w14:paraId="0EDBCAE3" w14:textId="77777777" w:rsidR="00784918" w:rsidRPr="00B16E90" w:rsidRDefault="00784918" w:rsidP="00784918">
      <w:pPr>
        <w:jc w:val="center"/>
        <w:rPr>
          <w:rFonts w:ascii="Arial" w:hAnsi="Arial" w:cs="Arial"/>
          <w:sz w:val="18"/>
          <w:szCs w:val="18"/>
        </w:rPr>
      </w:pPr>
    </w:p>
    <w:p w14:paraId="21031226" w14:textId="1D80728A" w:rsidR="00784918" w:rsidRPr="00B16E90" w:rsidRDefault="00784918" w:rsidP="000F68E8">
      <w:pPr>
        <w:numPr>
          <w:ilvl w:val="0"/>
          <w:numId w:val="15"/>
        </w:numPr>
        <w:tabs>
          <w:tab w:val="left" w:pos="0"/>
        </w:tabs>
        <w:spacing w:before="120"/>
        <w:jc w:val="both"/>
        <w:rPr>
          <w:rFonts w:ascii="Arial" w:hAnsi="Arial" w:cs="Arial"/>
          <w:sz w:val="18"/>
          <w:szCs w:val="18"/>
        </w:rPr>
      </w:pPr>
      <w:r w:rsidRPr="00B16E90">
        <w:rPr>
          <w:rFonts w:ascii="Arial" w:hAnsi="Arial" w:cs="Arial"/>
          <w:sz w:val="18"/>
          <w:szCs w:val="18"/>
        </w:rPr>
        <w:t>Prodávající se zavazuje dodat a vyfakturovat zboží</w:t>
      </w:r>
      <w:r w:rsidR="000F68E8" w:rsidRPr="00B16E90">
        <w:rPr>
          <w:rFonts w:ascii="Arial" w:hAnsi="Arial" w:cs="Arial"/>
          <w:sz w:val="18"/>
          <w:szCs w:val="18"/>
        </w:rPr>
        <w:t xml:space="preserve"> do 3</w:t>
      </w:r>
      <w:r w:rsidR="005D6487">
        <w:rPr>
          <w:rFonts w:ascii="Arial" w:hAnsi="Arial" w:cs="Arial"/>
          <w:sz w:val="18"/>
          <w:szCs w:val="18"/>
        </w:rPr>
        <w:t>1</w:t>
      </w:r>
      <w:r w:rsidR="000F68E8" w:rsidRPr="00B16E90">
        <w:rPr>
          <w:rFonts w:ascii="Arial" w:hAnsi="Arial" w:cs="Arial"/>
          <w:sz w:val="18"/>
          <w:szCs w:val="18"/>
        </w:rPr>
        <w:t xml:space="preserve">. </w:t>
      </w:r>
      <w:r w:rsidR="00314E4C">
        <w:rPr>
          <w:rFonts w:ascii="Arial" w:hAnsi="Arial" w:cs="Arial"/>
          <w:sz w:val="18"/>
          <w:szCs w:val="18"/>
        </w:rPr>
        <w:t>3</w:t>
      </w:r>
      <w:r w:rsidR="000F68E8" w:rsidRPr="00B16E90">
        <w:rPr>
          <w:rFonts w:ascii="Arial" w:hAnsi="Arial" w:cs="Arial"/>
          <w:sz w:val="18"/>
          <w:szCs w:val="18"/>
        </w:rPr>
        <w:t>. 20</w:t>
      </w:r>
      <w:r w:rsidR="00C3187A">
        <w:rPr>
          <w:rFonts w:ascii="Arial" w:hAnsi="Arial" w:cs="Arial"/>
          <w:sz w:val="18"/>
          <w:szCs w:val="18"/>
        </w:rPr>
        <w:t>2</w:t>
      </w:r>
      <w:r w:rsidR="00F744E1">
        <w:rPr>
          <w:rFonts w:ascii="Arial" w:hAnsi="Arial" w:cs="Arial"/>
          <w:sz w:val="18"/>
          <w:szCs w:val="18"/>
        </w:rPr>
        <w:t>5</w:t>
      </w:r>
    </w:p>
    <w:p w14:paraId="0DDC11AD" w14:textId="77777777" w:rsidR="000F68E8" w:rsidRPr="00B16E90" w:rsidRDefault="00784918" w:rsidP="00B877C0">
      <w:pPr>
        <w:numPr>
          <w:ilvl w:val="0"/>
          <w:numId w:val="15"/>
        </w:numPr>
        <w:tabs>
          <w:tab w:val="left" w:pos="630"/>
        </w:tabs>
        <w:spacing w:before="120"/>
        <w:jc w:val="both"/>
        <w:rPr>
          <w:rFonts w:ascii="Arial" w:hAnsi="Arial" w:cs="Arial"/>
          <w:sz w:val="18"/>
          <w:szCs w:val="18"/>
        </w:rPr>
      </w:pPr>
      <w:r w:rsidRPr="00B16E90">
        <w:rPr>
          <w:rFonts w:ascii="Arial" w:hAnsi="Arial" w:cs="Arial"/>
          <w:sz w:val="18"/>
          <w:szCs w:val="18"/>
        </w:rPr>
        <w:t>Místem plnění pro dodávku zboží je</w:t>
      </w:r>
      <w:r w:rsidR="00F44071" w:rsidRPr="00B16E90">
        <w:rPr>
          <w:rFonts w:ascii="Arial" w:hAnsi="Arial" w:cs="Arial"/>
          <w:sz w:val="18"/>
          <w:szCs w:val="18"/>
        </w:rPr>
        <w:t xml:space="preserve"> </w:t>
      </w:r>
      <w:r w:rsidR="00C3187A" w:rsidRPr="00E251E9">
        <w:rPr>
          <w:rFonts w:ascii="Arial" w:hAnsi="Arial" w:cs="Arial"/>
          <w:b/>
          <w:bCs/>
          <w:sz w:val="18"/>
          <w:szCs w:val="18"/>
        </w:rPr>
        <w:t xml:space="preserve">Základní škola Jindřicha </w:t>
      </w:r>
      <w:proofErr w:type="spellStart"/>
      <w:r w:rsidR="00C3187A" w:rsidRPr="00E251E9">
        <w:rPr>
          <w:rFonts w:ascii="Arial" w:hAnsi="Arial" w:cs="Arial"/>
          <w:b/>
          <w:bCs/>
          <w:sz w:val="18"/>
          <w:szCs w:val="18"/>
        </w:rPr>
        <w:t>Matiegky</w:t>
      </w:r>
      <w:proofErr w:type="spellEnd"/>
      <w:r w:rsidR="00C3187A" w:rsidRPr="00E251E9">
        <w:rPr>
          <w:rFonts w:ascii="Arial" w:hAnsi="Arial" w:cs="Arial"/>
          <w:b/>
          <w:bCs/>
          <w:sz w:val="18"/>
          <w:szCs w:val="18"/>
        </w:rPr>
        <w:t xml:space="preserve"> Mělník, </w:t>
      </w:r>
      <w:proofErr w:type="spellStart"/>
      <w:r w:rsidR="00C3187A" w:rsidRPr="00E251E9">
        <w:rPr>
          <w:rFonts w:ascii="Arial" w:hAnsi="Arial" w:cs="Arial"/>
          <w:b/>
          <w:bCs/>
          <w:sz w:val="18"/>
          <w:szCs w:val="18"/>
        </w:rPr>
        <w:t>p.o</w:t>
      </w:r>
      <w:proofErr w:type="spellEnd"/>
      <w:r w:rsidR="00C3187A" w:rsidRPr="00E251E9">
        <w:rPr>
          <w:rFonts w:ascii="Arial" w:hAnsi="Arial" w:cs="Arial"/>
          <w:b/>
          <w:bCs/>
          <w:sz w:val="18"/>
          <w:szCs w:val="18"/>
        </w:rPr>
        <w:t>.</w:t>
      </w:r>
      <w:r w:rsidR="00C3187A">
        <w:rPr>
          <w:rFonts w:ascii="Arial" w:hAnsi="Arial" w:cs="Arial"/>
          <w:b/>
          <w:bCs/>
          <w:sz w:val="18"/>
          <w:szCs w:val="18"/>
        </w:rPr>
        <w:t xml:space="preserve">, </w:t>
      </w:r>
      <w:r w:rsidR="00C3187A" w:rsidRPr="00E251E9">
        <w:rPr>
          <w:sz w:val="22"/>
          <w:szCs w:val="22"/>
        </w:rPr>
        <w:t>Pražská 2817, 276 01 Mělník</w:t>
      </w:r>
    </w:p>
    <w:p w14:paraId="4E9ED378" w14:textId="77777777" w:rsidR="00784918" w:rsidRDefault="00784918" w:rsidP="00B877C0">
      <w:pPr>
        <w:numPr>
          <w:ilvl w:val="0"/>
          <w:numId w:val="15"/>
        </w:numPr>
        <w:tabs>
          <w:tab w:val="left" w:pos="630"/>
        </w:tabs>
        <w:spacing w:before="120"/>
        <w:jc w:val="both"/>
        <w:rPr>
          <w:rFonts w:ascii="Arial" w:hAnsi="Arial" w:cs="Arial"/>
          <w:sz w:val="18"/>
          <w:szCs w:val="18"/>
        </w:rPr>
      </w:pPr>
      <w:r w:rsidRPr="00B16E90">
        <w:rPr>
          <w:rFonts w:ascii="Arial" w:hAnsi="Arial" w:cs="Arial"/>
          <w:sz w:val="18"/>
          <w:szCs w:val="18"/>
        </w:rPr>
        <w:t>Dopravu zajistí prodávající vlastními dopravními prostředky. Cena za dopravu je zahrnuta v ceně zakázky.</w:t>
      </w:r>
    </w:p>
    <w:p w14:paraId="3E237038" w14:textId="77777777" w:rsidR="00C3187A" w:rsidRDefault="00C3187A" w:rsidP="00C3187A">
      <w:pPr>
        <w:tabs>
          <w:tab w:val="left" w:pos="630"/>
        </w:tabs>
        <w:spacing w:before="120"/>
        <w:jc w:val="both"/>
        <w:rPr>
          <w:rFonts w:ascii="Arial" w:hAnsi="Arial" w:cs="Arial"/>
          <w:sz w:val="18"/>
          <w:szCs w:val="18"/>
        </w:rPr>
      </w:pPr>
    </w:p>
    <w:p w14:paraId="7094F513" w14:textId="77777777" w:rsidR="00C3187A" w:rsidRPr="00B16E90" w:rsidRDefault="00C3187A" w:rsidP="00C3187A">
      <w:pPr>
        <w:tabs>
          <w:tab w:val="left" w:pos="630"/>
        </w:tabs>
        <w:spacing w:before="120"/>
        <w:jc w:val="both"/>
        <w:rPr>
          <w:rFonts w:ascii="Arial" w:hAnsi="Arial" w:cs="Arial"/>
          <w:sz w:val="18"/>
          <w:szCs w:val="18"/>
        </w:rPr>
      </w:pPr>
    </w:p>
    <w:p w14:paraId="1D8AC6DA" w14:textId="77777777" w:rsidR="00784918" w:rsidRPr="00B16E90" w:rsidRDefault="00784918" w:rsidP="00784918">
      <w:pPr>
        <w:jc w:val="center"/>
        <w:rPr>
          <w:rFonts w:ascii="Arial" w:hAnsi="Arial" w:cs="Arial"/>
          <w:b/>
          <w:sz w:val="18"/>
          <w:szCs w:val="18"/>
        </w:rPr>
      </w:pPr>
      <w:r w:rsidRPr="00B16E90">
        <w:rPr>
          <w:rFonts w:ascii="Arial" w:hAnsi="Arial" w:cs="Arial"/>
          <w:b/>
          <w:sz w:val="18"/>
          <w:szCs w:val="18"/>
        </w:rPr>
        <w:t>Článek IV</w:t>
      </w:r>
    </w:p>
    <w:p w14:paraId="6FFB50DD" w14:textId="77777777" w:rsidR="00784918" w:rsidRPr="00B16E90" w:rsidRDefault="00784918" w:rsidP="00784918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B16E90">
        <w:rPr>
          <w:rFonts w:ascii="Arial" w:hAnsi="Arial" w:cs="Arial"/>
          <w:b/>
          <w:sz w:val="18"/>
          <w:szCs w:val="18"/>
          <w:u w:val="single"/>
        </w:rPr>
        <w:t>Kupní cena a platební podmínky</w:t>
      </w:r>
    </w:p>
    <w:p w14:paraId="175A2CEB" w14:textId="77777777" w:rsidR="00784918" w:rsidRPr="00B16E90" w:rsidRDefault="00784918" w:rsidP="00784918">
      <w:pPr>
        <w:jc w:val="center"/>
        <w:rPr>
          <w:rFonts w:ascii="Arial" w:hAnsi="Arial" w:cs="Arial"/>
          <w:sz w:val="18"/>
          <w:szCs w:val="18"/>
        </w:rPr>
      </w:pPr>
    </w:p>
    <w:p w14:paraId="7979E5F2" w14:textId="613C0F95" w:rsidR="00784918" w:rsidRPr="00B16E90" w:rsidRDefault="00784918" w:rsidP="00784918">
      <w:pPr>
        <w:numPr>
          <w:ilvl w:val="0"/>
          <w:numId w:val="16"/>
        </w:numPr>
        <w:tabs>
          <w:tab w:val="left" w:pos="0"/>
        </w:tabs>
        <w:spacing w:before="120"/>
        <w:jc w:val="both"/>
        <w:rPr>
          <w:rFonts w:ascii="Arial" w:hAnsi="Arial" w:cs="Arial"/>
          <w:sz w:val="18"/>
          <w:szCs w:val="18"/>
        </w:rPr>
      </w:pPr>
      <w:r w:rsidRPr="00B16E90">
        <w:rPr>
          <w:rFonts w:ascii="Arial" w:hAnsi="Arial" w:cs="Arial"/>
          <w:sz w:val="18"/>
          <w:szCs w:val="18"/>
        </w:rPr>
        <w:t>Kupní cena za objednané zboží se sjednává dohodou stran ve výši:</w:t>
      </w:r>
    </w:p>
    <w:p w14:paraId="5477660E" w14:textId="4D6CF45D" w:rsidR="00784918" w:rsidRPr="00B16E90" w:rsidRDefault="00784918" w:rsidP="0086163C">
      <w:pPr>
        <w:tabs>
          <w:tab w:val="left" w:pos="540"/>
        </w:tabs>
        <w:spacing w:before="120"/>
        <w:ind w:left="567" w:hanging="720"/>
        <w:jc w:val="both"/>
        <w:rPr>
          <w:rFonts w:ascii="Arial" w:hAnsi="Arial" w:cs="Arial"/>
          <w:sz w:val="18"/>
          <w:szCs w:val="18"/>
        </w:rPr>
      </w:pPr>
      <w:r w:rsidRPr="00B16E90">
        <w:rPr>
          <w:rFonts w:ascii="Arial" w:hAnsi="Arial" w:cs="Arial"/>
          <w:sz w:val="18"/>
          <w:szCs w:val="18"/>
        </w:rPr>
        <w:tab/>
      </w:r>
      <w:r w:rsidRPr="00B16E90">
        <w:rPr>
          <w:rFonts w:ascii="Arial" w:hAnsi="Arial" w:cs="Arial"/>
          <w:sz w:val="18"/>
          <w:szCs w:val="18"/>
        </w:rPr>
        <w:tab/>
        <w:t>celkem:</w:t>
      </w:r>
      <w:r w:rsidR="00CF5C5C" w:rsidRPr="00B16E90">
        <w:rPr>
          <w:rFonts w:ascii="Arial" w:hAnsi="Arial" w:cs="Arial"/>
          <w:sz w:val="18"/>
          <w:szCs w:val="18"/>
        </w:rPr>
        <w:t xml:space="preserve"> </w:t>
      </w:r>
      <w:r w:rsidR="001035A0">
        <w:rPr>
          <w:rFonts w:ascii="Arial" w:hAnsi="Arial" w:cs="Arial"/>
          <w:b/>
          <w:sz w:val="18"/>
          <w:szCs w:val="18"/>
        </w:rPr>
        <w:t>7</w:t>
      </w:r>
      <w:r w:rsidR="00307BBB">
        <w:rPr>
          <w:rFonts w:ascii="Arial" w:hAnsi="Arial" w:cs="Arial"/>
          <w:b/>
          <w:sz w:val="18"/>
          <w:szCs w:val="18"/>
        </w:rPr>
        <w:t>1 300,50</w:t>
      </w:r>
      <w:r w:rsidRPr="00B16E90">
        <w:rPr>
          <w:rFonts w:ascii="Arial" w:hAnsi="Arial" w:cs="Arial"/>
          <w:color w:val="FF0000"/>
          <w:sz w:val="18"/>
          <w:szCs w:val="18"/>
        </w:rPr>
        <w:t xml:space="preserve"> </w:t>
      </w:r>
      <w:r w:rsidRPr="00B16E90">
        <w:rPr>
          <w:rFonts w:ascii="Arial" w:hAnsi="Arial" w:cs="Arial"/>
          <w:b/>
          <w:sz w:val="18"/>
          <w:szCs w:val="18"/>
        </w:rPr>
        <w:t>Kč</w:t>
      </w:r>
      <w:r w:rsidRPr="00B16E90">
        <w:rPr>
          <w:rFonts w:ascii="Arial" w:hAnsi="Arial" w:cs="Arial"/>
          <w:sz w:val="18"/>
          <w:szCs w:val="18"/>
        </w:rPr>
        <w:t xml:space="preserve"> (slovy </w:t>
      </w:r>
      <w:proofErr w:type="spellStart"/>
      <w:r w:rsidR="00D25D35">
        <w:rPr>
          <w:rFonts w:ascii="Arial" w:hAnsi="Arial" w:cs="Arial"/>
          <w:sz w:val="18"/>
          <w:szCs w:val="18"/>
        </w:rPr>
        <w:t>sedmdesát</w:t>
      </w:r>
      <w:r w:rsidR="00F744E1">
        <w:rPr>
          <w:rFonts w:ascii="Arial" w:hAnsi="Arial" w:cs="Arial"/>
          <w:sz w:val="18"/>
          <w:szCs w:val="18"/>
        </w:rPr>
        <w:t>jedna</w:t>
      </w:r>
      <w:r w:rsidR="00D25D35">
        <w:rPr>
          <w:rFonts w:ascii="Arial" w:hAnsi="Arial" w:cs="Arial"/>
          <w:sz w:val="18"/>
          <w:szCs w:val="18"/>
        </w:rPr>
        <w:t>tisíctřista</w:t>
      </w:r>
      <w:proofErr w:type="spellEnd"/>
      <w:r w:rsidR="00320155">
        <w:rPr>
          <w:rFonts w:ascii="Arial" w:hAnsi="Arial" w:cs="Arial"/>
          <w:sz w:val="18"/>
          <w:szCs w:val="18"/>
        </w:rPr>
        <w:t xml:space="preserve"> korun českých</w:t>
      </w:r>
      <w:r w:rsidR="00F744E1">
        <w:rPr>
          <w:rFonts w:ascii="Arial" w:hAnsi="Arial" w:cs="Arial"/>
          <w:sz w:val="18"/>
          <w:szCs w:val="18"/>
        </w:rPr>
        <w:t xml:space="preserve"> a padesát haléřů</w:t>
      </w:r>
      <w:r w:rsidRPr="00B16E90">
        <w:rPr>
          <w:rFonts w:ascii="Arial" w:hAnsi="Arial" w:cs="Arial"/>
          <w:sz w:val="18"/>
          <w:szCs w:val="18"/>
        </w:rPr>
        <w:t xml:space="preserve">) včetně DPH </w:t>
      </w:r>
      <w:r w:rsidR="00B20A1E" w:rsidRPr="00B16E90">
        <w:rPr>
          <w:rFonts w:ascii="Arial" w:hAnsi="Arial" w:cs="Arial"/>
          <w:sz w:val="18"/>
          <w:szCs w:val="18"/>
        </w:rPr>
        <w:t>2</w:t>
      </w:r>
      <w:r w:rsidR="00CF5C5C" w:rsidRPr="00B16E90">
        <w:rPr>
          <w:rFonts w:ascii="Arial" w:hAnsi="Arial" w:cs="Arial"/>
          <w:sz w:val="18"/>
          <w:szCs w:val="18"/>
        </w:rPr>
        <w:t>1</w:t>
      </w:r>
      <w:r w:rsidRPr="00B16E90">
        <w:rPr>
          <w:rFonts w:ascii="Arial" w:hAnsi="Arial" w:cs="Arial"/>
          <w:sz w:val="18"/>
          <w:szCs w:val="18"/>
        </w:rPr>
        <w:t xml:space="preserve"> %. </w:t>
      </w:r>
    </w:p>
    <w:p w14:paraId="03930BB8" w14:textId="77777777" w:rsidR="00784918" w:rsidRPr="00B16E90" w:rsidRDefault="00784918" w:rsidP="0086163C">
      <w:pPr>
        <w:tabs>
          <w:tab w:val="left" w:pos="0"/>
        </w:tabs>
        <w:spacing w:before="120"/>
        <w:ind w:left="567"/>
        <w:jc w:val="both"/>
        <w:rPr>
          <w:rFonts w:ascii="Arial" w:hAnsi="Arial" w:cs="Arial"/>
          <w:sz w:val="18"/>
          <w:szCs w:val="18"/>
        </w:rPr>
      </w:pPr>
      <w:r w:rsidRPr="00B16E90">
        <w:rPr>
          <w:rFonts w:ascii="Arial" w:hAnsi="Arial" w:cs="Arial"/>
          <w:sz w:val="18"/>
          <w:szCs w:val="18"/>
        </w:rPr>
        <w:t>Tato kupní cena se skládá:</w:t>
      </w:r>
      <w:r w:rsidR="001249E4" w:rsidRPr="00B16E90">
        <w:rPr>
          <w:rFonts w:ascii="Arial" w:hAnsi="Arial" w:cs="Arial"/>
          <w:sz w:val="18"/>
          <w:szCs w:val="18"/>
        </w:rPr>
        <w:t xml:space="preserve"> </w:t>
      </w:r>
    </w:p>
    <w:p w14:paraId="3B354326" w14:textId="2687FA8B" w:rsidR="005D6E71" w:rsidRPr="00B16E90" w:rsidRDefault="0086163C" w:rsidP="00784918">
      <w:pPr>
        <w:tabs>
          <w:tab w:val="left" w:pos="0"/>
        </w:tabs>
        <w:spacing w:before="120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B16E90">
        <w:rPr>
          <w:rFonts w:ascii="Arial" w:hAnsi="Arial" w:cs="Arial"/>
          <w:sz w:val="18"/>
          <w:szCs w:val="18"/>
        </w:rPr>
        <w:tab/>
      </w:r>
      <w:r w:rsidR="00784918" w:rsidRPr="00B16E90">
        <w:rPr>
          <w:rFonts w:ascii="Arial" w:hAnsi="Arial" w:cs="Arial"/>
          <w:sz w:val="18"/>
          <w:szCs w:val="18"/>
        </w:rPr>
        <w:t>z kupní ceny zboží a služeb bez DPH ve výši</w:t>
      </w:r>
      <w:r w:rsidR="00CF5C5C" w:rsidRPr="00B16E90">
        <w:rPr>
          <w:rFonts w:ascii="Arial" w:hAnsi="Arial" w:cs="Arial"/>
          <w:sz w:val="18"/>
          <w:szCs w:val="18"/>
        </w:rPr>
        <w:t xml:space="preserve"> </w:t>
      </w:r>
      <w:r w:rsidR="001035A0">
        <w:rPr>
          <w:rFonts w:ascii="Arial" w:hAnsi="Arial" w:cs="Arial"/>
          <w:b/>
          <w:sz w:val="18"/>
          <w:szCs w:val="18"/>
        </w:rPr>
        <w:t>58</w:t>
      </w:r>
      <w:r w:rsidR="00F744E1">
        <w:rPr>
          <w:rFonts w:ascii="Arial" w:hAnsi="Arial" w:cs="Arial"/>
          <w:b/>
          <w:sz w:val="18"/>
          <w:szCs w:val="18"/>
        </w:rPr>
        <w:t> 926,03</w:t>
      </w:r>
      <w:r w:rsidR="00B932AF" w:rsidRPr="00B16E90">
        <w:rPr>
          <w:rFonts w:ascii="Arial" w:hAnsi="Arial" w:cs="Arial"/>
          <w:color w:val="FF0000"/>
          <w:sz w:val="18"/>
          <w:szCs w:val="18"/>
        </w:rPr>
        <w:t xml:space="preserve"> </w:t>
      </w:r>
      <w:r w:rsidR="00784918" w:rsidRPr="00B16E90">
        <w:rPr>
          <w:rFonts w:ascii="Arial" w:hAnsi="Arial" w:cs="Arial"/>
          <w:b/>
          <w:sz w:val="18"/>
          <w:szCs w:val="18"/>
        </w:rPr>
        <w:t>Kč</w:t>
      </w:r>
    </w:p>
    <w:p w14:paraId="055DD037" w14:textId="45FEF3B0" w:rsidR="00784918" w:rsidRPr="00B16E90" w:rsidRDefault="004702F6" w:rsidP="004702F6">
      <w:pPr>
        <w:tabs>
          <w:tab w:val="left" w:pos="540"/>
        </w:tabs>
        <w:spacing w:before="120"/>
        <w:ind w:left="567" w:hanging="27"/>
        <w:jc w:val="both"/>
        <w:rPr>
          <w:rFonts w:ascii="Arial" w:hAnsi="Arial" w:cs="Arial"/>
          <w:sz w:val="18"/>
          <w:szCs w:val="18"/>
        </w:rPr>
      </w:pPr>
      <w:r w:rsidRPr="00B16E90">
        <w:rPr>
          <w:rFonts w:ascii="Arial" w:hAnsi="Arial" w:cs="Arial"/>
          <w:sz w:val="18"/>
          <w:szCs w:val="18"/>
        </w:rPr>
        <w:tab/>
      </w:r>
      <w:r w:rsidR="00784918" w:rsidRPr="00B16E90">
        <w:rPr>
          <w:rFonts w:ascii="Arial" w:hAnsi="Arial" w:cs="Arial"/>
          <w:sz w:val="18"/>
          <w:szCs w:val="18"/>
        </w:rPr>
        <w:t xml:space="preserve">a DPH </w:t>
      </w:r>
      <w:r w:rsidR="00B20A1E" w:rsidRPr="00B16E90">
        <w:rPr>
          <w:rFonts w:ascii="Arial" w:hAnsi="Arial" w:cs="Arial"/>
          <w:sz w:val="18"/>
          <w:szCs w:val="18"/>
        </w:rPr>
        <w:t>2</w:t>
      </w:r>
      <w:r w:rsidR="00CF5C5C" w:rsidRPr="00B16E90">
        <w:rPr>
          <w:rFonts w:ascii="Arial" w:hAnsi="Arial" w:cs="Arial"/>
          <w:sz w:val="18"/>
          <w:szCs w:val="18"/>
        </w:rPr>
        <w:t xml:space="preserve">1 </w:t>
      </w:r>
      <w:r w:rsidR="00784918" w:rsidRPr="00B16E90">
        <w:rPr>
          <w:rFonts w:ascii="Arial" w:hAnsi="Arial" w:cs="Arial"/>
          <w:sz w:val="18"/>
          <w:szCs w:val="18"/>
        </w:rPr>
        <w:t xml:space="preserve">% ve výši </w:t>
      </w:r>
      <w:r w:rsidR="001035A0">
        <w:rPr>
          <w:rFonts w:ascii="Arial" w:hAnsi="Arial" w:cs="Arial"/>
          <w:b/>
          <w:sz w:val="18"/>
          <w:szCs w:val="18"/>
        </w:rPr>
        <w:t>12</w:t>
      </w:r>
      <w:r w:rsidR="00F744E1">
        <w:rPr>
          <w:rFonts w:ascii="Arial" w:hAnsi="Arial" w:cs="Arial"/>
          <w:b/>
          <w:sz w:val="18"/>
          <w:szCs w:val="18"/>
        </w:rPr>
        <w:t> 374,47</w:t>
      </w:r>
      <w:r w:rsidR="00B20A1E" w:rsidRPr="00B16E90">
        <w:rPr>
          <w:rFonts w:ascii="Arial" w:hAnsi="Arial" w:cs="Arial"/>
          <w:b/>
          <w:sz w:val="18"/>
          <w:szCs w:val="18"/>
        </w:rPr>
        <w:t xml:space="preserve"> </w:t>
      </w:r>
      <w:r w:rsidR="00784918" w:rsidRPr="00B16E90">
        <w:rPr>
          <w:rFonts w:ascii="Arial" w:hAnsi="Arial" w:cs="Arial"/>
          <w:b/>
          <w:sz w:val="18"/>
          <w:szCs w:val="18"/>
        </w:rPr>
        <w:t>Kč</w:t>
      </w:r>
      <w:r w:rsidR="00784918" w:rsidRPr="00B16E90">
        <w:rPr>
          <w:rFonts w:ascii="Arial" w:hAnsi="Arial" w:cs="Arial"/>
          <w:sz w:val="18"/>
          <w:szCs w:val="18"/>
        </w:rPr>
        <w:t xml:space="preserve">. </w:t>
      </w:r>
    </w:p>
    <w:p w14:paraId="7B09856D" w14:textId="77777777" w:rsidR="00784918" w:rsidRPr="00B16E90" w:rsidRDefault="00784918" w:rsidP="00784918">
      <w:pPr>
        <w:numPr>
          <w:ilvl w:val="0"/>
          <w:numId w:val="16"/>
        </w:numPr>
        <w:tabs>
          <w:tab w:val="left" w:pos="0"/>
        </w:tabs>
        <w:spacing w:before="120"/>
        <w:jc w:val="both"/>
        <w:rPr>
          <w:rFonts w:ascii="Arial" w:hAnsi="Arial" w:cs="Arial"/>
          <w:sz w:val="18"/>
          <w:szCs w:val="18"/>
        </w:rPr>
      </w:pPr>
      <w:r w:rsidRPr="00B16E90">
        <w:rPr>
          <w:rFonts w:ascii="Arial" w:hAnsi="Arial" w:cs="Arial"/>
          <w:sz w:val="18"/>
          <w:szCs w:val="18"/>
        </w:rPr>
        <w:t>Kupní cena zahrnuje veškeré náklady na splnění zakázky za celou dobu trvání smlouvy.</w:t>
      </w:r>
    </w:p>
    <w:p w14:paraId="37509053" w14:textId="77777777" w:rsidR="00784918" w:rsidRPr="00B16E90" w:rsidRDefault="00784918" w:rsidP="00784918">
      <w:pPr>
        <w:numPr>
          <w:ilvl w:val="0"/>
          <w:numId w:val="16"/>
        </w:numPr>
        <w:tabs>
          <w:tab w:val="left" w:pos="0"/>
        </w:tabs>
        <w:spacing w:before="120"/>
        <w:jc w:val="both"/>
        <w:rPr>
          <w:rFonts w:ascii="Arial" w:hAnsi="Arial" w:cs="Arial"/>
          <w:sz w:val="18"/>
          <w:szCs w:val="18"/>
        </w:rPr>
      </w:pPr>
      <w:r w:rsidRPr="00B16E90">
        <w:rPr>
          <w:rFonts w:ascii="Arial" w:hAnsi="Arial" w:cs="Arial"/>
          <w:sz w:val="18"/>
          <w:szCs w:val="18"/>
        </w:rPr>
        <w:t>V kupní ceně je zahrnut i povinný poplatek za recyklaci zboží, které jí podléhá.</w:t>
      </w:r>
    </w:p>
    <w:p w14:paraId="28BD7F05" w14:textId="77777777" w:rsidR="00784918" w:rsidRPr="00B16E90" w:rsidRDefault="00784918" w:rsidP="00784918">
      <w:pPr>
        <w:numPr>
          <w:ilvl w:val="0"/>
          <w:numId w:val="16"/>
        </w:numPr>
        <w:tabs>
          <w:tab w:val="left" w:pos="0"/>
        </w:tabs>
        <w:spacing w:before="120"/>
        <w:jc w:val="both"/>
        <w:rPr>
          <w:rFonts w:ascii="Arial" w:hAnsi="Arial" w:cs="Arial"/>
          <w:sz w:val="18"/>
          <w:szCs w:val="18"/>
        </w:rPr>
      </w:pPr>
      <w:r w:rsidRPr="00B16E90">
        <w:rPr>
          <w:rFonts w:ascii="Arial" w:hAnsi="Arial" w:cs="Arial"/>
          <w:sz w:val="18"/>
          <w:szCs w:val="18"/>
        </w:rPr>
        <w:t>Cenu za zboží a služby uhradí kupující prodávajícímu bezhotovostně převodem na bankovní účet uvedený v záhlaví této smlouvy.</w:t>
      </w:r>
    </w:p>
    <w:p w14:paraId="08BEA582" w14:textId="5FBDCF3B" w:rsidR="00784918" w:rsidRPr="002C05F5" w:rsidRDefault="00784918" w:rsidP="002C05F5">
      <w:pPr>
        <w:numPr>
          <w:ilvl w:val="0"/>
          <w:numId w:val="16"/>
        </w:numPr>
        <w:spacing w:before="120"/>
        <w:jc w:val="both"/>
        <w:rPr>
          <w:rFonts w:ascii="Arial" w:hAnsi="Arial" w:cs="Arial"/>
          <w:sz w:val="18"/>
          <w:szCs w:val="18"/>
        </w:rPr>
      </w:pPr>
      <w:r w:rsidRPr="00B16E90">
        <w:rPr>
          <w:rFonts w:ascii="Arial" w:hAnsi="Arial" w:cs="Arial"/>
          <w:sz w:val="18"/>
          <w:szCs w:val="18"/>
        </w:rPr>
        <w:t xml:space="preserve">Platba dohodnuté ceny za dodané zboží bude zaplacena na základě vystavené faktury splatné do </w:t>
      </w:r>
      <w:r w:rsidR="00F744E1">
        <w:rPr>
          <w:rFonts w:ascii="Arial" w:hAnsi="Arial" w:cs="Arial"/>
          <w:sz w:val="18"/>
          <w:szCs w:val="18"/>
        </w:rPr>
        <w:t>15</w:t>
      </w:r>
      <w:r w:rsidRPr="00B16E90">
        <w:rPr>
          <w:rFonts w:ascii="Arial" w:hAnsi="Arial" w:cs="Arial"/>
          <w:sz w:val="18"/>
          <w:szCs w:val="18"/>
        </w:rPr>
        <w:t xml:space="preserve"> dnů po jejím doručení. Prodávající má nárok vystavit fakturu vždy po ukončení dodávek zboží a služby dle Článku III, odst. 1 ihned poté, co kupující provede kvalitativní přejímku zboží a potvrdí převzetí v předávacím protokolu</w:t>
      </w:r>
      <w:r w:rsidR="00F744E1">
        <w:rPr>
          <w:rFonts w:ascii="Arial" w:hAnsi="Arial" w:cs="Arial"/>
          <w:sz w:val="18"/>
          <w:szCs w:val="18"/>
        </w:rPr>
        <w:t>.</w:t>
      </w:r>
      <w:r w:rsidRPr="00B16E90">
        <w:rPr>
          <w:rFonts w:ascii="Arial" w:hAnsi="Arial" w:cs="Arial"/>
          <w:sz w:val="18"/>
          <w:szCs w:val="18"/>
        </w:rPr>
        <w:t xml:space="preserve"> Kupující se zavazuje dodržovat lhůtu splatnosti. V případě prodlení kupujícího s placením po lhůtě splatnosti zaplatí úrok z prodlení ve výši 0,05 % z fakturované částky denně. </w:t>
      </w:r>
    </w:p>
    <w:p w14:paraId="14E012AB" w14:textId="77777777" w:rsidR="00784918" w:rsidRPr="00B16E90" w:rsidRDefault="00784918" w:rsidP="00784918">
      <w:pPr>
        <w:numPr>
          <w:ilvl w:val="0"/>
          <w:numId w:val="16"/>
        </w:numPr>
        <w:spacing w:before="120"/>
        <w:jc w:val="both"/>
        <w:rPr>
          <w:rFonts w:ascii="Arial" w:hAnsi="Arial" w:cs="Arial"/>
          <w:sz w:val="18"/>
          <w:szCs w:val="18"/>
        </w:rPr>
      </w:pPr>
      <w:r w:rsidRPr="00B16E90">
        <w:rPr>
          <w:rFonts w:ascii="Arial" w:hAnsi="Arial" w:cs="Arial"/>
          <w:sz w:val="18"/>
          <w:szCs w:val="18"/>
        </w:rPr>
        <w:t>Kupující není v prodlení s hrazením kupní ceny do doby, než bude zboží dle této smlouvy kupujícímu řádně dodáno.</w:t>
      </w:r>
    </w:p>
    <w:p w14:paraId="7338E490" w14:textId="77777777" w:rsidR="00784918" w:rsidRPr="00B16E90" w:rsidRDefault="00784918" w:rsidP="00784918">
      <w:pPr>
        <w:numPr>
          <w:ilvl w:val="0"/>
          <w:numId w:val="16"/>
        </w:numPr>
        <w:spacing w:before="120"/>
        <w:jc w:val="both"/>
        <w:rPr>
          <w:rFonts w:ascii="Arial" w:hAnsi="Arial" w:cs="Arial"/>
          <w:sz w:val="18"/>
          <w:szCs w:val="18"/>
        </w:rPr>
      </w:pPr>
      <w:r w:rsidRPr="00B16E90">
        <w:rPr>
          <w:rFonts w:ascii="Arial" w:hAnsi="Arial" w:cs="Arial"/>
          <w:sz w:val="18"/>
          <w:szCs w:val="18"/>
        </w:rPr>
        <w:t>Vlastnické právo k předmětu smlouvy přechází na kupujícího jeho předáním, předání bude provedeno na základě dodacího listu.</w:t>
      </w:r>
    </w:p>
    <w:p w14:paraId="68A55C39" w14:textId="77777777" w:rsidR="00784918" w:rsidRPr="00B16E90" w:rsidRDefault="00784918" w:rsidP="00784918">
      <w:pPr>
        <w:jc w:val="center"/>
        <w:rPr>
          <w:rFonts w:ascii="Arial" w:hAnsi="Arial" w:cs="Arial"/>
          <w:sz w:val="18"/>
          <w:szCs w:val="18"/>
        </w:rPr>
      </w:pPr>
    </w:p>
    <w:p w14:paraId="2ACFF6E9" w14:textId="77777777" w:rsidR="00A04506" w:rsidRPr="00B16E90" w:rsidRDefault="00A04506" w:rsidP="00784918">
      <w:pPr>
        <w:jc w:val="center"/>
        <w:rPr>
          <w:rFonts w:ascii="Arial" w:hAnsi="Arial" w:cs="Arial"/>
          <w:sz w:val="18"/>
          <w:szCs w:val="18"/>
        </w:rPr>
      </w:pPr>
    </w:p>
    <w:p w14:paraId="07401A52" w14:textId="77777777" w:rsidR="00784918" w:rsidRPr="00B16E90" w:rsidRDefault="00784918" w:rsidP="00784918">
      <w:pPr>
        <w:jc w:val="center"/>
        <w:rPr>
          <w:rFonts w:ascii="Arial" w:hAnsi="Arial" w:cs="Arial"/>
          <w:sz w:val="18"/>
          <w:szCs w:val="18"/>
        </w:rPr>
      </w:pPr>
    </w:p>
    <w:p w14:paraId="413E6ED1" w14:textId="77777777" w:rsidR="00784918" w:rsidRPr="00B16E90" w:rsidRDefault="00784918" w:rsidP="00784918">
      <w:pPr>
        <w:jc w:val="center"/>
        <w:rPr>
          <w:rFonts w:ascii="Arial" w:hAnsi="Arial" w:cs="Arial"/>
          <w:b/>
          <w:sz w:val="18"/>
          <w:szCs w:val="18"/>
        </w:rPr>
      </w:pPr>
      <w:r w:rsidRPr="00B16E90">
        <w:rPr>
          <w:rFonts w:ascii="Arial" w:hAnsi="Arial" w:cs="Arial"/>
          <w:b/>
          <w:sz w:val="18"/>
          <w:szCs w:val="18"/>
        </w:rPr>
        <w:t>Článek V</w:t>
      </w:r>
    </w:p>
    <w:p w14:paraId="132E1627" w14:textId="77777777" w:rsidR="00784918" w:rsidRPr="00B16E90" w:rsidRDefault="00784918" w:rsidP="00784918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B16E90">
        <w:rPr>
          <w:rFonts w:ascii="Arial" w:hAnsi="Arial" w:cs="Arial"/>
          <w:b/>
          <w:sz w:val="18"/>
          <w:szCs w:val="18"/>
          <w:u w:val="single"/>
        </w:rPr>
        <w:t>Odpovědnost za vady</w:t>
      </w:r>
    </w:p>
    <w:p w14:paraId="6A14A1EB" w14:textId="77777777" w:rsidR="00784918" w:rsidRPr="00B16E90" w:rsidRDefault="00784918" w:rsidP="00784918">
      <w:pPr>
        <w:jc w:val="center"/>
        <w:rPr>
          <w:rFonts w:ascii="Arial" w:hAnsi="Arial" w:cs="Arial"/>
          <w:sz w:val="18"/>
          <w:szCs w:val="18"/>
        </w:rPr>
      </w:pPr>
    </w:p>
    <w:p w14:paraId="3494A6B6" w14:textId="77777777" w:rsidR="006C35EB" w:rsidRPr="00B16E90" w:rsidRDefault="006C35EB" w:rsidP="006C35EB">
      <w:pPr>
        <w:numPr>
          <w:ilvl w:val="0"/>
          <w:numId w:val="17"/>
        </w:numPr>
        <w:spacing w:before="120"/>
        <w:jc w:val="both"/>
        <w:rPr>
          <w:rFonts w:ascii="Arial" w:hAnsi="Arial" w:cs="Arial"/>
          <w:sz w:val="18"/>
          <w:szCs w:val="18"/>
        </w:rPr>
      </w:pPr>
      <w:r w:rsidRPr="00B16E90">
        <w:rPr>
          <w:rFonts w:ascii="Arial" w:hAnsi="Arial" w:cs="Arial"/>
          <w:sz w:val="18"/>
          <w:szCs w:val="18"/>
        </w:rPr>
        <w:t xml:space="preserve">Prodávající poskytuje na prodané zboží záruku v rozsahu </w:t>
      </w:r>
      <w:r w:rsidR="000F68E8" w:rsidRPr="00B16E90">
        <w:rPr>
          <w:rFonts w:ascii="Arial" w:hAnsi="Arial" w:cs="Arial"/>
          <w:sz w:val="18"/>
          <w:szCs w:val="18"/>
        </w:rPr>
        <w:t xml:space="preserve">minimálně 24 </w:t>
      </w:r>
      <w:r w:rsidRPr="00B16E90">
        <w:rPr>
          <w:rFonts w:ascii="Arial" w:hAnsi="Arial" w:cs="Arial"/>
          <w:sz w:val="18"/>
          <w:szCs w:val="18"/>
        </w:rPr>
        <w:t>měsíců</w:t>
      </w:r>
      <w:r w:rsidR="000F68E8" w:rsidRPr="00B16E90">
        <w:rPr>
          <w:rFonts w:ascii="Arial" w:hAnsi="Arial" w:cs="Arial"/>
          <w:sz w:val="18"/>
          <w:szCs w:val="18"/>
        </w:rPr>
        <w:t>.</w:t>
      </w:r>
    </w:p>
    <w:p w14:paraId="45CC7500" w14:textId="77777777" w:rsidR="006C35EB" w:rsidRPr="00B16E90" w:rsidRDefault="006C35EB" w:rsidP="006C35EB">
      <w:pPr>
        <w:spacing w:before="120" w:after="120"/>
        <w:ind w:left="567"/>
        <w:jc w:val="both"/>
        <w:rPr>
          <w:rFonts w:ascii="Arial" w:hAnsi="Arial" w:cs="Arial"/>
          <w:sz w:val="18"/>
          <w:szCs w:val="18"/>
        </w:rPr>
      </w:pPr>
      <w:r w:rsidRPr="00B16E90">
        <w:rPr>
          <w:rFonts w:ascii="Arial" w:hAnsi="Arial" w:cs="Arial"/>
          <w:sz w:val="18"/>
          <w:szCs w:val="18"/>
        </w:rPr>
        <w:t>Záruční doba počíná běžet od dne následujícího po dni převzetí zboží kupujícím, které je uvedeno v předávacím protokolu podepsaném oběma stranami.</w:t>
      </w:r>
    </w:p>
    <w:p w14:paraId="4FB15585" w14:textId="0FC3E267" w:rsidR="006C35EB" w:rsidRPr="00B16E90" w:rsidRDefault="006C35EB" w:rsidP="006C35EB">
      <w:pPr>
        <w:spacing w:before="120"/>
        <w:ind w:left="567"/>
        <w:jc w:val="both"/>
        <w:rPr>
          <w:rFonts w:ascii="Arial" w:hAnsi="Arial" w:cs="Arial"/>
          <w:sz w:val="18"/>
          <w:szCs w:val="18"/>
        </w:rPr>
      </w:pPr>
      <w:r w:rsidRPr="00B16E90">
        <w:rPr>
          <w:rFonts w:ascii="Arial" w:hAnsi="Arial" w:cs="Arial"/>
          <w:sz w:val="18"/>
          <w:szCs w:val="18"/>
        </w:rPr>
        <w:t xml:space="preserve">Záruční servis se prodávající zavazuje provádět </w:t>
      </w:r>
      <w:r w:rsidR="009F0C79">
        <w:rPr>
          <w:rFonts w:ascii="Arial" w:hAnsi="Arial" w:cs="Arial"/>
          <w:sz w:val="18"/>
          <w:szCs w:val="18"/>
        </w:rPr>
        <w:t>doručením na adresu prodávajícího</w:t>
      </w:r>
      <w:r w:rsidRPr="00B16E90">
        <w:rPr>
          <w:rFonts w:ascii="Arial" w:hAnsi="Arial" w:cs="Arial"/>
          <w:sz w:val="18"/>
          <w:szCs w:val="18"/>
        </w:rPr>
        <w:t>. Prodávající se zavazuje dodržet termín nástupu na servisní zásah u kupujícího</w:t>
      </w:r>
      <w:r w:rsidR="00F744E1">
        <w:rPr>
          <w:rFonts w:ascii="Arial" w:hAnsi="Arial" w:cs="Arial"/>
          <w:sz w:val="18"/>
          <w:szCs w:val="18"/>
        </w:rPr>
        <w:t>,</w:t>
      </w:r>
      <w:r w:rsidRPr="00B16E90">
        <w:rPr>
          <w:rFonts w:ascii="Arial" w:hAnsi="Arial" w:cs="Arial"/>
          <w:sz w:val="18"/>
          <w:szCs w:val="18"/>
        </w:rPr>
        <w:t xml:space="preserve"> a to nejpozději do </w:t>
      </w:r>
      <w:r w:rsidR="00F4777E" w:rsidRPr="00B16E90">
        <w:rPr>
          <w:rFonts w:ascii="Arial" w:hAnsi="Arial" w:cs="Arial"/>
          <w:sz w:val="18"/>
          <w:szCs w:val="18"/>
        </w:rPr>
        <w:t>5</w:t>
      </w:r>
      <w:r w:rsidRPr="00B16E90">
        <w:rPr>
          <w:rFonts w:ascii="Arial" w:hAnsi="Arial" w:cs="Arial"/>
          <w:sz w:val="18"/>
          <w:szCs w:val="18"/>
        </w:rPr>
        <w:t xml:space="preserve"> kalendářních dnů od nahlášení závady.</w:t>
      </w:r>
    </w:p>
    <w:p w14:paraId="612AA4F5" w14:textId="77777777" w:rsidR="00784918" w:rsidRPr="00B16E90" w:rsidRDefault="00784918" w:rsidP="00784918">
      <w:pPr>
        <w:numPr>
          <w:ilvl w:val="0"/>
          <w:numId w:val="17"/>
        </w:numPr>
        <w:spacing w:before="120"/>
        <w:jc w:val="both"/>
        <w:rPr>
          <w:rFonts w:ascii="Arial" w:hAnsi="Arial" w:cs="Arial"/>
          <w:sz w:val="18"/>
          <w:szCs w:val="18"/>
        </w:rPr>
      </w:pPr>
      <w:r w:rsidRPr="00B16E90">
        <w:rPr>
          <w:rFonts w:ascii="Arial" w:hAnsi="Arial" w:cs="Arial"/>
          <w:sz w:val="18"/>
          <w:szCs w:val="18"/>
        </w:rPr>
        <w:t>Prodávající se zavazuje zřídit a po celou dobu plnění zakázky udržovat v provozu telefonické a e-mailové kontaktní místo pro hlášení z</w:t>
      </w:r>
      <w:r w:rsidR="002B1B05" w:rsidRPr="00B16E90">
        <w:rPr>
          <w:rFonts w:ascii="Arial" w:hAnsi="Arial" w:cs="Arial"/>
          <w:sz w:val="18"/>
          <w:szCs w:val="18"/>
        </w:rPr>
        <w:t>ávad s těmito kontaktními údaji</w:t>
      </w:r>
      <w:r w:rsidRPr="00B16E90">
        <w:rPr>
          <w:rFonts w:ascii="Arial" w:hAnsi="Arial" w:cs="Arial"/>
          <w:sz w:val="18"/>
          <w:szCs w:val="18"/>
        </w:rPr>
        <w:t>:</w:t>
      </w:r>
    </w:p>
    <w:p w14:paraId="3C073C72" w14:textId="77777777" w:rsidR="00A80385" w:rsidRPr="00B16E90" w:rsidRDefault="001249E4" w:rsidP="00A80385">
      <w:pPr>
        <w:spacing w:before="120"/>
        <w:ind w:left="567"/>
        <w:jc w:val="both"/>
        <w:rPr>
          <w:rFonts w:ascii="Arial" w:hAnsi="Arial" w:cs="Arial"/>
          <w:b/>
          <w:sz w:val="18"/>
          <w:szCs w:val="18"/>
        </w:rPr>
      </w:pPr>
      <w:bookmarkStart w:id="1" w:name="_Hlk26775574"/>
      <w:r w:rsidRPr="00B16E90">
        <w:rPr>
          <w:rFonts w:ascii="Arial" w:hAnsi="Arial" w:cs="Arial"/>
          <w:sz w:val="18"/>
          <w:szCs w:val="18"/>
        </w:rPr>
        <w:t xml:space="preserve">Telefon: </w:t>
      </w:r>
      <w:r w:rsidR="000F68E8" w:rsidRPr="00B16E90">
        <w:rPr>
          <w:rFonts w:ascii="Arial" w:hAnsi="Arial" w:cs="Arial"/>
          <w:sz w:val="18"/>
          <w:szCs w:val="18"/>
        </w:rPr>
        <w:t>+420 605 101 411</w:t>
      </w:r>
      <w:r w:rsidR="00A80385" w:rsidRPr="00B16E90">
        <w:rPr>
          <w:rFonts w:ascii="Arial" w:hAnsi="Arial" w:cs="Arial"/>
          <w:sz w:val="18"/>
          <w:szCs w:val="18"/>
        </w:rPr>
        <w:tab/>
      </w:r>
      <w:r w:rsidR="00A80385" w:rsidRPr="00B16E90">
        <w:rPr>
          <w:rFonts w:ascii="Arial" w:hAnsi="Arial" w:cs="Arial"/>
          <w:sz w:val="18"/>
          <w:szCs w:val="18"/>
        </w:rPr>
        <w:tab/>
        <w:t xml:space="preserve">e-mail: </w:t>
      </w:r>
      <w:bookmarkStart w:id="2" w:name="_Hlk26775593"/>
      <w:r w:rsidR="000F68E8" w:rsidRPr="00B16E90">
        <w:rPr>
          <w:rFonts w:ascii="Arial" w:hAnsi="Arial" w:cs="Arial"/>
          <w:sz w:val="18"/>
          <w:szCs w:val="18"/>
        </w:rPr>
        <w:t>jan.hrabanek@mmtechnika.cz</w:t>
      </w:r>
      <w:bookmarkEnd w:id="2"/>
    </w:p>
    <w:bookmarkEnd w:id="1"/>
    <w:p w14:paraId="7CA6BB66" w14:textId="77777777" w:rsidR="00A80385" w:rsidRPr="00B16E90" w:rsidRDefault="00A80385" w:rsidP="00A80385">
      <w:pPr>
        <w:numPr>
          <w:ilvl w:val="0"/>
          <w:numId w:val="17"/>
        </w:numPr>
        <w:spacing w:before="120"/>
        <w:jc w:val="both"/>
        <w:rPr>
          <w:rFonts w:ascii="Arial" w:hAnsi="Arial" w:cs="Arial"/>
          <w:sz w:val="18"/>
          <w:szCs w:val="18"/>
        </w:rPr>
      </w:pPr>
      <w:r w:rsidRPr="00B16E90">
        <w:rPr>
          <w:rFonts w:ascii="Arial" w:hAnsi="Arial" w:cs="Arial"/>
          <w:sz w:val="18"/>
          <w:szCs w:val="18"/>
        </w:rPr>
        <w:t>Prodávající se zavazuje zřídit a po celou dobu plnění zakázky udržovat v provozu telefonické a e-mailové kontaktní místo pro řešení problémů a dotazů spojených s interaktivním výukovým softwarem s těmito kontaktními údaji:</w:t>
      </w:r>
    </w:p>
    <w:p w14:paraId="23703E07" w14:textId="77777777" w:rsidR="00A80385" w:rsidRPr="00B16E90" w:rsidRDefault="00A80385" w:rsidP="00A80385">
      <w:pPr>
        <w:spacing w:before="120"/>
        <w:ind w:left="567"/>
        <w:jc w:val="both"/>
        <w:rPr>
          <w:rFonts w:ascii="Arial" w:hAnsi="Arial" w:cs="Arial"/>
          <w:b/>
          <w:sz w:val="18"/>
          <w:szCs w:val="18"/>
        </w:rPr>
      </w:pPr>
      <w:r w:rsidRPr="00B16E90">
        <w:rPr>
          <w:rFonts w:ascii="Arial" w:hAnsi="Arial" w:cs="Arial"/>
          <w:sz w:val="18"/>
          <w:szCs w:val="18"/>
        </w:rPr>
        <w:t xml:space="preserve">Telefon: </w:t>
      </w:r>
      <w:r w:rsidR="000F68E8" w:rsidRPr="00B16E90">
        <w:rPr>
          <w:rFonts w:ascii="Arial" w:hAnsi="Arial" w:cs="Arial"/>
          <w:sz w:val="18"/>
          <w:szCs w:val="18"/>
        </w:rPr>
        <w:t>+420 605 101 411</w:t>
      </w:r>
      <w:r w:rsidRPr="00B16E90">
        <w:rPr>
          <w:rFonts w:ascii="Arial" w:hAnsi="Arial" w:cs="Arial"/>
          <w:sz w:val="18"/>
          <w:szCs w:val="18"/>
        </w:rPr>
        <w:tab/>
      </w:r>
      <w:r w:rsidRPr="00B16E90">
        <w:rPr>
          <w:rFonts w:ascii="Arial" w:hAnsi="Arial" w:cs="Arial"/>
          <w:sz w:val="18"/>
          <w:szCs w:val="18"/>
        </w:rPr>
        <w:tab/>
        <w:t xml:space="preserve">e-mail: </w:t>
      </w:r>
      <w:r w:rsidR="000F68E8" w:rsidRPr="00B16E90">
        <w:rPr>
          <w:rFonts w:ascii="Arial" w:hAnsi="Arial" w:cs="Arial"/>
          <w:sz w:val="18"/>
          <w:szCs w:val="18"/>
        </w:rPr>
        <w:t>jan.hrabanek@mmtechnika.cz</w:t>
      </w:r>
    </w:p>
    <w:p w14:paraId="240863B1" w14:textId="77777777" w:rsidR="00784918" w:rsidRPr="00B16E90" w:rsidRDefault="00784918" w:rsidP="00784918">
      <w:pPr>
        <w:numPr>
          <w:ilvl w:val="0"/>
          <w:numId w:val="17"/>
        </w:numPr>
        <w:spacing w:before="120"/>
        <w:jc w:val="both"/>
        <w:rPr>
          <w:rFonts w:ascii="Arial" w:hAnsi="Arial" w:cs="Arial"/>
          <w:sz w:val="18"/>
          <w:szCs w:val="18"/>
        </w:rPr>
      </w:pPr>
      <w:r w:rsidRPr="00B16E90">
        <w:rPr>
          <w:rFonts w:ascii="Arial" w:hAnsi="Arial" w:cs="Arial"/>
          <w:sz w:val="18"/>
          <w:szCs w:val="18"/>
        </w:rPr>
        <w:t>Kupující se zavazuje provést kvalitativní přejímku zboží v co nejkratší době po jeho dodání. Skryté vady v rámci záruční doby je povinen písemně reklamovat neprodleně po zjištění závady. Způsob vyřízení oprávněné reklamace bude dohodnut s prodávajícím. Oprávněné reklamace budou prodávajícím řešeny v co nejkratší době, nejdéle do 30 dnů.</w:t>
      </w:r>
    </w:p>
    <w:p w14:paraId="70E54C46" w14:textId="77777777" w:rsidR="00784918" w:rsidRPr="00B16E90" w:rsidRDefault="00784918" w:rsidP="00784918">
      <w:pPr>
        <w:numPr>
          <w:ilvl w:val="0"/>
          <w:numId w:val="17"/>
        </w:numPr>
        <w:spacing w:before="120"/>
        <w:jc w:val="both"/>
        <w:rPr>
          <w:rFonts w:ascii="Arial" w:hAnsi="Arial" w:cs="Arial"/>
          <w:sz w:val="18"/>
          <w:szCs w:val="18"/>
        </w:rPr>
      </w:pPr>
      <w:r w:rsidRPr="00B16E90">
        <w:rPr>
          <w:rFonts w:ascii="Arial" w:hAnsi="Arial" w:cs="Arial"/>
          <w:sz w:val="18"/>
          <w:szCs w:val="18"/>
        </w:rPr>
        <w:t xml:space="preserve">Kupující je povinen užívat zboží podle instrukcí prodávajícího. Obecně pak takovým způsobem, jak je u zboží </w:t>
      </w:r>
      <w:proofErr w:type="gramStart"/>
      <w:r w:rsidRPr="00B16E90">
        <w:rPr>
          <w:rFonts w:ascii="Arial" w:hAnsi="Arial" w:cs="Arial"/>
          <w:sz w:val="18"/>
          <w:szCs w:val="18"/>
        </w:rPr>
        <w:t>toho</w:t>
      </w:r>
      <w:proofErr w:type="gramEnd"/>
      <w:r w:rsidRPr="00B16E90">
        <w:rPr>
          <w:rFonts w:ascii="Arial" w:hAnsi="Arial" w:cs="Arial"/>
          <w:sz w:val="18"/>
          <w:szCs w:val="18"/>
        </w:rPr>
        <w:t xml:space="preserve"> kterého druhu obvyklé.</w:t>
      </w:r>
    </w:p>
    <w:p w14:paraId="27AC0481" w14:textId="77777777" w:rsidR="00784918" w:rsidRPr="00B16E90" w:rsidRDefault="00784918" w:rsidP="00784918">
      <w:pPr>
        <w:numPr>
          <w:ilvl w:val="0"/>
          <w:numId w:val="17"/>
        </w:numPr>
        <w:spacing w:before="120"/>
        <w:jc w:val="both"/>
        <w:rPr>
          <w:rFonts w:ascii="Arial" w:hAnsi="Arial" w:cs="Arial"/>
          <w:sz w:val="18"/>
          <w:szCs w:val="18"/>
        </w:rPr>
      </w:pPr>
      <w:r w:rsidRPr="00B16E90">
        <w:rPr>
          <w:rFonts w:ascii="Arial" w:hAnsi="Arial" w:cs="Arial"/>
          <w:sz w:val="18"/>
          <w:szCs w:val="18"/>
        </w:rPr>
        <w:t xml:space="preserve">Prodávající je povinen zboží pro přepravu řádně zabezpečit. Cena obalu je zahrnuta v kupní ceně. </w:t>
      </w:r>
    </w:p>
    <w:p w14:paraId="0D359212" w14:textId="77777777" w:rsidR="00784918" w:rsidRPr="00EC5099" w:rsidRDefault="00784918" w:rsidP="00EC5099">
      <w:pPr>
        <w:rPr>
          <w:rFonts w:ascii="Arial" w:hAnsi="Arial" w:cs="Arial"/>
          <w:b/>
          <w:sz w:val="18"/>
          <w:szCs w:val="18"/>
        </w:rPr>
      </w:pPr>
    </w:p>
    <w:p w14:paraId="5B3181C5" w14:textId="77777777" w:rsidR="00A04506" w:rsidRPr="00B16E90" w:rsidRDefault="00A04506" w:rsidP="00784918">
      <w:pPr>
        <w:jc w:val="center"/>
        <w:rPr>
          <w:rFonts w:ascii="Arial" w:hAnsi="Arial" w:cs="Arial"/>
          <w:b/>
          <w:sz w:val="18"/>
          <w:szCs w:val="18"/>
        </w:rPr>
      </w:pPr>
    </w:p>
    <w:p w14:paraId="154C5C7A" w14:textId="77777777" w:rsidR="00784918" w:rsidRPr="00B16E90" w:rsidRDefault="00784918" w:rsidP="00784918">
      <w:pPr>
        <w:jc w:val="center"/>
        <w:rPr>
          <w:rFonts w:ascii="Arial" w:hAnsi="Arial" w:cs="Arial"/>
          <w:b/>
          <w:sz w:val="18"/>
          <w:szCs w:val="18"/>
        </w:rPr>
      </w:pPr>
    </w:p>
    <w:p w14:paraId="2D847C1A" w14:textId="77777777" w:rsidR="00784918" w:rsidRPr="00B16E90" w:rsidRDefault="00784918" w:rsidP="00784918">
      <w:pPr>
        <w:jc w:val="center"/>
        <w:rPr>
          <w:rFonts w:ascii="Arial" w:hAnsi="Arial" w:cs="Arial"/>
          <w:b/>
          <w:sz w:val="18"/>
          <w:szCs w:val="18"/>
        </w:rPr>
      </w:pPr>
      <w:r w:rsidRPr="00B16E90">
        <w:rPr>
          <w:rFonts w:ascii="Arial" w:hAnsi="Arial" w:cs="Arial"/>
          <w:b/>
          <w:sz w:val="18"/>
          <w:szCs w:val="18"/>
        </w:rPr>
        <w:t>Článek VI</w:t>
      </w:r>
    </w:p>
    <w:p w14:paraId="4E99CBBC" w14:textId="77777777" w:rsidR="00784918" w:rsidRPr="00B16E90" w:rsidRDefault="00784918" w:rsidP="00784918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B16E90">
        <w:rPr>
          <w:rFonts w:ascii="Arial" w:hAnsi="Arial" w:cs="Arial"/>
          <w:b/>
          <w:sz w:val="18"/>
          <w:szCs w:val="18"/>
          <w:u w:val="single"/>
        </w:rPr>
        <w:t>Závěrečná ustanovení</w:t>
      </w:r>
    </w:p>
    <w:p w14:paraId="7D29C069" w14:textId="77777777" w:rsidR="00784918" w:rsidRPr="00B16E90" w:rsidRDefault="00784918" w:rsidP="00784918">
      <w:pPr>
        <w:spacing w:before="120"/>
        <w:jc w:val="center"/>
        <w:rPr>
          <w:rFonts w:ascii="Arial" w:hAnsi="Arial" w:cs="Arial"/>
          <w:sz w:val="18"/>
          <w:szCs w:val="18"/>
        </w:rPr>
      </w:pPr>
    </w:p>
    <w:p w14:paraId="45C78989" w14:textId="77777777" w:rsidR="00784918" w:rsidRPr="00B16E90" w:rsidRDefault="00784918" w:rsidP="00784918">
      <w:pPr>
        <w:numPr>
          <w:ilvl w:val="0"/>
          <w:numId w:val="20"/>
        </w:numPr>
        <w:spacing w:before="120"/>
        <w:jc w:val="both"/>
        <w:rPr>
          <w:rFonts w:ascii="Arial" w:hAnsi="Arial" w:cs="Arial"/>
          <w:sz w:val="18"/>
          <w:szCs w:val="18"/>
        </w:rPr>
      </w:pPr>
      <w:r w:rsidRPr="00B16E90">
        <w:rPr>
          <w:rFonts w:ascii="Arial" w:hAnsi="Arial" w:cs="Arial"/>
          <w:sz w:val="18"/>
          <w:szCs w:val="18"/>
        </w:rPr>
        <w:t>Veškeré změny a doplňky této smlouvy musí mít písemnou formu a podléhají oboustrannému odsouhlasení.</w:t>
      </w:r>
    </w:p>
    <w:p w14:paraId="12F41D52" w14:textId="77777777" w:rsidR="00784918" w:rsidRPr="00B16E90" w:rsidRDefault="00784918" w:rsidP="00784918">
      <w:pPr>
        <w:numPr>
          <w:ilvl w:val="0"/>
          <w:numId w:val="20"/>
        </w:numPr>
        <w:spacing w:before="120"/>
        <w:jc w:val="both"/>
        <w:rPr>
          <w:rFonts w:ascii="Arial" w:hAnsi="Arial" w:cs="Arial"/>
          <w:sz w:val="18"/>
          <w:szCs w:val="18"/>
        </w:rPr>
      </w:pPr>
      <w:r w:rsidRPr="00B16E90">
        <w:rPr>
          <w:rFonts w:ascii="Arial" w:hAnsi="Arial" w:cs="Arial"/>
          <w:sz w:val="18"/>
          <w:szCs w:val="18"/>
        </w:rPr>
        <w:t xml:space="preserve">Tato </w:t>
      </w:r>
      <w:r w:rsidR="00474D70" w:rsidRPr="00B16E90">
        <w:rPr>
          <w:rFonts w:ascii="Arial" w:hAnsi="Arial" w:cs="Arial"/>
          <w:sz w:val="18"/>
          <w:szCs w:val="18"/>
        </w:rPr>
        <w:t>smlouva je vyhotovena ve dvou</w:t>
      </w:r>
      <w:r w:rsidRPr="00B16E90">
        <w:rPr>
          <w:rFonts w:ascii="Arial" w:hAnsi="Arial" w:cs="Arial"/>
          <w:sz w:val="18"/>
          <w:szCs w:val="18"/>
        </w:rPr>
        <w:t xml:space="preserve"> vyhotoveních, z nichž každá smluvní st</w:t>
      </w:r>
      <w:r w:rsidR="00474D70" w:rsidRPr="00B16E90">
        <w:rPr>
          <w:rFonts w:ascii="Arial" w:hAnsi="Arial" w:cs="Arial"/>
          <w:sz w:val="18"/>
          <w:szCs w:val="18"/>
        </w:rPr>
        <w:t>rana obdrží po jednom exempláři.</w:t>
      </w:r>
      <w:r w:rsidRPr="00B16E90">
        <w:rPr>
          <w:rFonts w:ascii="Arial" w:hAnsi="Arial" w:cs="Arial"/>
          <w:sz w:val="18"/>
          <w:szCs w:val="18"/>
        </w:rPr>
        <w:t xml:space="preserve">             </w:t>
      </w:r>
    </w:p>
    <w:p w14:paraId="3A159061" w14:textId="77777777" w:rsidR="00784918" w:rsidRPr="00B16E90" w:rsidRDefault="00784918" w:rsidP="00784918">
      <w:pPr>
        <w:numPr>
          <w:ilvl w:val="0"/>
          <w:numId w:val="20"/>
        </w:numPr>
        <w:spacing w:before="120"/>
        <w:jc w:val="both"/>
        <w:rPr>
          <w:rFonts w:ascii="Arial" w:hAnsi="Arial" w:cs="Arial"/>
          <w:sz w:val="18"/>
          <w:szCs w:val="18"/>
        </w:rPr>
      </w:pPr>
      <w:r w:rsidRPr="00B16E90">
        <w:rPr>
          <w:rFonts w:ascii="Arial" w:hAnsi="Arial" w:cs="Arial"/>
          <w:color w:val="000000"/>
          <w:sz w:val="18"/>
          <w:szCs w:val="18"/>
        </w:rPr>
        <w:lastRenderedPageBreak/>
        <w:t>Tato smlouva nabývá platnosti a účinnosti dnem jejího podpisu.</w:t>
      </w:r>
    </w:p>
    <w:p w14:paraId="6850BEEA" w14:textId="77777777" w:rsidR="00784918" w:rsidRPr="00B16E90" w:rsidRDefault="00784918" w:rsidP="00784918">
      <w:pPr>
        <w:numPr>
          <w:ilvl w:val="0"/>
          <w:numId w:val="20"/>
        </w:numPr>
        <w:spacing w:before="120"/>
        <w:jc w:val="both"/>
        <w:rPr>
          <w:rFonts w:ascii="Arial" w:hAnsi="Arial" w:cs="Arial"/>
          <w:sz w:val="18"/>
          <w:szCs w:val="18"/>
        </w:rPr>
      </w:pPr>
      <w:r w:rsidRPr="00B16E90">
        <w:rPr>
          <w:rFonts w:ascii="Arial" w:hAnsi="Arial" w:cs="Arial"/>
          <w:color w:val="000000"/>
          <w:sz w:val="18"/>
          <w:szCs w:val="18"/>
        </w:rPr>
        <w:t>Oprávnění zástupci smluvních stran prohlašují, že si smlouvu přečetli a její text odpovídá pravé a svobodné vůli smluvních stran. Smluvní strany prohlašují, že souhlasí s celým obsahem smlouvy a zavazují se k plnění stanovených pravidel a dohodnutých podmínek. Na důkaz toho připojují své podpisy.</w:t>
      </w:r>
    </w:p>
    <w:p w14:paraId="7CB90380" w14:textId="77777777" w:rsidR="00784918" w:rsidRPr="00B16E90" w:rsidRDefault="00784918" w:rsidP="00784918">
      <w:pPr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60C8464D" w14:textId="77777777" w:rsidR="00A610C1" w:rsidRPr="00B16E90" w:rsidRDefault="00A610C1" w:rsidP="00A610C1">
      <w:pPr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7E3DDB19" w14:textId="77777777" w:rsidR="00A04506" w:rsidRPr="00B16E90" w:rsidRDefault="00A04506" w:rsidP="00A610C1">
      <w:pPr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260B5A33" w14:textId="77777777" w:rsidR="004702F6" w:rsidRPr="00B16E90" w:rsidRDefault="004702F6" w:rsidP="00A610C1">
      <w:pPr>
        <w:rPr>
          <w:rFonts w:ascii="Arial" w:hAnsi="Arial" w:cs="Arial"/>
          <w:sz w:val="18"/>
          <w:szCs w:val="18"/>
        </w:rPr>
      </w:pPr>
    </w:p>
    <w:p w14:paraId="1C9023C8" w14:textId="495962F8" w:rsidR="00A610C1" w:rsidRPr="00B16E90" w:rsidRDefault="00A610C1" w:rsidP="00A610C1">
      <w:pPr>
        <w:rPr>
          <w:rFonts w:ascii="Arial" w:hAnsi="Arial" w:cs="Arial"/>
          <w:sz w:val="18"/>
          <w:szCs w:val="18"/>
        </w:rPr>
      </w:pPr>
      <w:r w:rsidRPr="00B16E90">
        <w:rPr>
          <w:rFonts w:ascii="Arial" w:hAnsi="Arial" w:cs="Arial"/>
          <w:sz w:val="18"/>
          <w:szCs w:val="18"/>
        </w:rPr>
        <w:t xml:space="preserve"> V</w:t>
      </w:r>
      <w:r w:rsidR="003263EC" w:rsidRPr="00B16E90">
        <w:rPr>
          <w:rFonts w:ascii="Arial" w:hAnsi="Arial" w:cs="Arial"/>
          <w:sz w:val="18"/>
          <w:szCs w:val="18"/>
        </w:rPr>
        <w:t> </w:t>
      </w:r>
      <w:r w:rsidR="00021677" w:rsidRPr="00B16E90">
        <w:rPr>
          <w:rFonts w:ascii="Arial" w:hAnsi="Arial" w:cs="Arial"/>
          <w:sz w:val="18"/>
          <w:szCs w:val="18"/>
        </w:rPr>
        <w:t>Praze</w:t>
      </w:r>
      <w:r w:rsidRPr="00B16E90">
        <w:rPr>
          <w:rFonts w:ascii="Arial" w:hAnsi="Arial" w:cs="Arial"/>
          <w:sz w:val="18"/>
          <w:szCs w:val="18"/>
        </w:rPr>
        <w:t xml:space="preserve"> dne </w:t>
      </w:r>
      <w:r w:rsidR="00F744E1">
        <w:rPr>
          <w:rFonts w:ascii="Arial" w:hAnsi="Arial" w:cs="Arial"/>
          <w:sz w:val="18"/>
          <w:szCs w:val="18"/>
        </w:rPr>
        <w:t>15.2</w:t>
      </w:r>
      <w:r w:rsidR="00F4777E" w:rsidRPr="00B16E90">
        <w:rPr>
          <w:rFonts w:ascii="Arial" w:hAnsi="Arial" w:cs="Arial"/>
          <w:sz w:val="18"/>
          <w:szCs w:val="18"/>
        </w:rPr>
        <w:t>. 20</w:t>
      </w:r>
      <w:r w:rsidR="00EC5099">
        <w:rPr>
          <w:rFonts w:ascii="Arial" w:hAnsi="Arial" w:cs="Arial"/>
          <w:sz w:val="18"/>
          <w:szCs w:val="18"/>
        </w:rPr>
        <w:t>2</w:t>
      </w:r>
      <w:r w:rsidR="00F744E1">
        <w:rPr>
          <w:rFonts w:ascii="Arial" w:hAnsi="Arial" w:cs="Arial"/>
          <w:sz w:val="18"/>
          <w:szCs w:val="18"/>
        </w:rPr>
        <w:t>5</w:t>
      </w:r>
    </w:p>
    <w:p w14:paraId="60B96D8C" w14:textId="77777777" w:rsidR="00A610C1" w:rsidRPr="00B16E90" w:rsidRDefault="00A610C1" w:rsidP="00A610C1">
      <w:pPr>
        <w:jc w:val="both"/>
        <w:rPr>
          <w:rFonts w:ascii="Arial" w:hAnsi="Arial" w:cs="Arial"/>
          <w:sz w:val="18"/>
          <w:szCs w:val="18"/>
        </w:rPr>
      </w:pPr>
    </w:p>
    <w:p w14:paraId="44AC6F0C" w14:textId="77777777" w:rsidR="00A04506" w:rsidRPr="00B16E90" w:rsidRDefault="00A04506" w:rsidP="00A610C1">
      <w:pPr>
        <w:jc w:val="both"/>
        <w:rPr>
          <w:rFonts w:ascii="Arial" w:hAnsi="Arial" w:cs="Arial"/>
          <w:sz w:val="18"/>
          <w:szCs w:val="18"/>
        </w:rPr>
      </w:pPr>
    </w:p>
    <w:p w14:paraId="262CFB60" w14:textId="77777777" w:rsidR="00A04506" w:rsidRPr="00B16E90" w:rsidRDefault="00A04506" w:rsidP="00A610C1">
      <w:pPr>
        <w:jc w:val="both"/>
        <w:rPr>
          <w:rFonts w:ascii="Arial" w:hAnsi="Arial" w:cs="Arial"/>
          <w:sz w:val="18"/>
          <w:szCs w:val="18"/>
        </w:rPr>
      </w:pPr>
    </w:p>
    <w:p w14:paraId="26B44773" w14:textId="77777777" w:rsidR="00A610C1" w:rsidRPr="00B16E90" w:rsidRDefault="00A610C1" w:rsidP="00A610C1">
      <w:pPr>
        <w:jc w:val="both"/>
        <w:rPr>
          <w:rFonts w:ascii="Arial" w:hAnsi="Arial" w:cs="Arial"/>
          <w:sz w:val="18"/>
          <w:szCs w:val="18"/>
        </w:rPr>
      </w:pPr>
    </w:p>
    <w:p w14:paraId="6D25DBBE" w14:textId="77777777" w:rsidR="00F4777E" w:rsidRPr="00B16E90" w:rsidRDefault="00F4777E" w:rsidP="00A610C1">
      <w:pPr>
        <w:jc w:val="both"/>
        <w:rPr>
          <w:rFonts w:ascii="Arial" w:hAnsi="Arial" w:cs="Arial"/>
          <w:sz w:val="18"/>
          <w:szCs w:val="18"/>
        </w:rPr>
      </w:pPr>
    </w:p>
    <w:p w14:paraId="606C077A" w14:textId="77777777" w:rsidR="00A610C1" w:rsidRPr="00B16E90" w:rsidRDefault="00A610C1" w:rsidP="00A610C1">
      <w:pPr>
        <w:jc w:val="both"/>
        <w:rPr>
          <w:rFonts w:ascii="Arial" w:hAnsi="Arial" w:cs="Arial"/>
          <w:sz w:val="18"/>
          <w:szCs w:val="18"/>
        </w:rPr>
      </w:pPr>
    </w:p>
    <w:p w14:paraId="2B67AC1D" w14:textId="77777777" w:rsidR="00A610C1" w:rsidRPr="00B16E90" w:rsidRDefault="00A610C1" w:rsidP="00A610C1">
      <w:pPr>
        <w:jc w:val="both"/>
        <w:rPr>
          <w:rFonts w:ascii="Arial" w:hAnsi="Arial" w:cs="Arial"/>
          <w:sz w:val="18"/>
          <w:szCs w:val="18"/>
        </w:rPr>
      </w:pPr>
      <w:r w:rsidRPr="00B16E90">
        <w:rPr>
          <w:rFonts w:ascii="Arial" w:hAnsi="Arial" w:cs="Arial"/>
          <w:sz w:val="18"/>
          <w:szCs w:val="18"/>
        </w:rPr>
        <w:t>…………………….…………………………………………         …………………………………………………………….</w:t>
      </w:r>
    </w:p>
    <w:p w14:paraId="43429161" w14:textId="77777777" w:rsidR="00854856" w:rsidRPr="00B16E90" w:rsidRDefault="00854856" w:rsidP="00854856">
      <w:pPr>
        <w:ind w:left="708" w:firstLine="708"/>
        <w:jc w:val="both"/>
        <w:rPr>
          <w:rFonts w:ascii="Arial" w:hAnsi="Arial" w:cs="Arial"/>
          <w:sz w:val="18"/>
          <w:szCs w:val="18"/>
        </w:rPr>
      </w:pPr>
      <w:r w:rsidRPr="00B16E90">
        <w:rPr>
          <w:rFonts w:ascii="Arial" w:hAnsi="Arial" w:cs="Arial"/>
          <w:sz w:val="18"/>
          <w:szCs w:val="18"/>
        </w:rPr>
        <w:t>prodávající</w:t>
      </w:r>
      <w:r w:rsidR="00A610C1" w:rsidRPr="00B16E90">
        <w:rPr>
          <w:rFonts w:ascii="Arial" w:hAnsi="Arial" w:cs="Arial"/>
          <w:sz w:val="18"/>
          <w:szCs w:val="18"/>
        </w:rPr>
        <w:t xml:space="preserve">       </w:t>
      </w:r>
      <w:r w:rsidRPr="00B16E90">
        <w:rPr>
          <w:rFonts w:ascii="Arial" w:hAnsi="Arial" w:cs="Arial"/>
          <w:sz w:val="18"/>
          <w:szCs w:val="18"/>
        </w:rPr>
        <w:tab/>
      </w:r>
      <w:r w:rsidRPr="00B16E90">
        <w:rPr>
          <w:rFonts w:ascii="Arial" w:hAnsi="Arial" w:cs="Arial"/>
          <w:sz w:val="18"/>
          <w:szCs w:val="18"/>
        </w:rPr>
        <w:tab/>
      </w:r>
      <w:r w:rsidRPr="00B16E90">
        <w:rPr>
          <w:rFonts w:ascii="Arial" w:hAnsi="Arial" w:cs="Arial"/>
          <w:sz w:val="18"/>
          <w:szCs w:val="18"/>
        </w:rPr>
        <w:tab/>
      </w:r>
      <w:r w:rsidRPr="00B16E90">
        <w:rPr>
          <w:rFonts w:ascii="Arial" w:hAnsi="Arial" w:cs="Arial"/>
          <w:sz w:val="18"/>
          <w:szCs w:val="18"/>
        </w:rPr>
        <w:tab/>
      </w:r>
      <w:r w:rsidRPr="00B16E90">
        <w:rPr>
          <w:rFonts w:ascii="Arial" w:hAnsi="Arial" w:cs="Arial"/>
          <w:sz w:val="18"/>
          <w:szCs w:val="18"/>
        </w:rPr>
        <w:tab/>
      </w:r>
      <w:r w:rsidRPr="00B16E90">
        <w:rPr>
          <w:rFonts w:ascii="Arial" w:hAnsi="Arial" w:cs="Arial"/>
          <w:sz w:val="18"/>
          <w:szCs w:val="18"/>
        </w:rPr>
        <w:tab/>
        <w:t>kupující</w:t>
      </w:r>
    </w:p>
    <w:p w14:paraId="6BCFFC98" w14:textId="77777777" w:rsidR="0099237E" w:rsidRPr="00B16E90" w:rsidRDefault="00854856" w:rsidP="0099237E">
      <w:pPr>
        <w:tabs>
          <w:tab w:val="left" w:pos="630"/>
        </w:tabs>
        <w:spacing w:before="120"/>
        <w:ind w:left="567"/>
        <w:jc w:val="both"/>
        <w:rPr>
          <w:rFonts w:ascii="Arial" w:hAnsi="Arial" w:cs="Arial"/>
          <w:sz w:val="18"/>
          <w:szCs w:val="18"/>
        </w:rPr>
      </w:pPr>
      <w:r w:rsidRPr="00B16E90">
        <w:rPr>
          <w:rFonts w:ascii="Arial" w:hAnsi="Arial" w:cs="Arial"/>
          <w:sz w:val="18"/>
          <w:szCs w:val="18"/>
        </w:rPr>
        <w:t xml:space="preserve">  </w:t>
      </w:r>
      <w:r w:rsidR="005C54FA">
        <w:rPr>
          <w:rFonts w:ascii="Arial" w:hAnsi="Arial" w:cs="Arial"/>
          <w:sz w:val="18"/>
          <w:szCs w:val="18"/>
        </w:rPr>
        <w:t xml:space="preserve">         </w:t>
      </w:r>
      <w:r w:rsidRPr="00B16E90">
        <w:rPr>
          <w:rFonts w:ascii="Arial" w:hAnsi="Arial" w:cs="Arial"/>
          <w:sz w:val="18"/>
          <w:szCs w:val="18"/>
        </w:rPr>
        <w:t xml:space="preserve"> </w:t>
      </w:r>
      <w:r w:rsidR="005C54FA" w:rsidRPr="005C54FA">
        <w:rPr>
          <w:rFonts w:ascii="Arial" w:hAnsi="Arial" w:cs="Arial"/>
          <w:sz w:val="18"/>
          <w:szCs w:val="18"/>
        </w:rPr>
        <w:t>Jan Hrabánek</w:t>
      </w:r>
      <w:r w:rsidRPr="00B16E90">
        <w:rPr>
          <w:rFonts w:ascii="Arial" w:hAnsi="Arial" w:cs="Arial"/>
          <w:sz w:val="18"/>
          <w:szCs w:val="18"/>
        </w:rPr>
        <w:tab/>
      </w:r>
      <w:r w:rsidRPr="00B16E90">
        <w:rPr>
          <w:rFonts w:ascii="Arial" w:hAnsi="Arial" w:cs="Arial"/>
          <w:sz w:val="18"/>
          <w:szCs w:val="18"/>
        </w:rPr>
        <w:tab/>
      </w:r>
      <w:r w:rsidRPr="00B16E90">
        <w:rPr>
          <w:rFonts w:ascii="Arial" w:hAnsi="Arial" w:cs="Arial"/>
          <w:sz w:val="18"/>
          <w:szCs w:val="18"/>
        </w:rPr>
        <w:tab/>
        <w:t xml:space="preserve"> </w:t>
      </w:r>
      <w:r w:rsidR="0099237E" w:rsidRPr="00E251E9">
        <w:rPr>
          <w:rFonts w:ascii="Arial" w:hAnsi="Arial" w:cs="Arial"/>
          <w:b/>
          <w:bCs/>
          <w:sz w:val="18"/>
          <w:szCs w:val="18"/>
        </w:rPr>
        <w:t xml:space="preserve">Základní škola Jindřicha </w:t>
      </w:r>
      <w:proofErr w:type="spellStart"/>
      <w:r w:rsidR="0099237E" w:rsidRPr="00E251E9">
        <w:rPr>
          <w:rFonts w:ascii="Arial" w:hAnsi="Arial" w:cs="Arial"/>
          <w:b/>
          <w:bCs/>
          <w:sz w:val="18"/>
          <w:szCs w:val="18"/>
        </w:rPr>
        <w:t>Matiegky</w:t>
      </w:r>
      <w:proofErr w:type="spellEnd"/>
      <w:r w:rsidR="0099237E" w:rsidRPr="00E251E9">
        <w:rPr>
          <w:rFonts w:ascii="Arial" w:hAnsi="Arial" w:cs="Arial"/>
          <w:b/>
          <w:bCs/>
          <w:sz w:val="18"/>
          <w:szCs w:val="18"/>
        </w:rPr>
        <w:t xml:space="preserve"> Mělník, </w:t>
      </w:r>
      <w:proofErr w:type="spellStart"/>
      <w:r w:rsidR="0099237E" w:rsidRPr="00E251E9">
        <w:rPr>
          <w:rFonts w:ascii="Arial" w:hAnsi="Arial" w:cs="Arial"/>
          <w:b/>
          <w:bCs/>
          <w:sz w:val="18"/>
          <w:szCs w:val="18"/>
        </w:rPr>
        <w:t>p.o</w:t>
      </w:r>
      <w:proofErr w:type="spellEnd"/>
      <w:r w:rsidR="0099237E" w:rsidRPr="00E251E9">
        <w:rPr>
          <w:rFonts w:ascii="Arial" w:hAnsi="Arial" w:cs="Arial"/>
          <w:b/>
          <w:bCs/>
          <w:sz w:val="18"/>
          <w:szCs w:val="18"/>
        </w:rPr>
        <w:t>.</w:t>
      </w:r>
      <w:r w:rsidR="0099237E">
        <w:rPr>
          <w:rFonts w:ascii="Arial" w:hAnsi="Arial" w:cs="Arial"/>
          <w:b/>
          <w:bCs/>
          <w:sz w:val="18"/>
          <w:szCs w:val="18"/>
        </w:rPr>
        <w:t>,</w:t>
      </w:r>
    </w:p>
    <w:p w14:paraId="251A4290" w14:textId="77777777" w:rsidR="00A610C1" w:rsidRPr="00B16E90" w:rsidRDefault="00854856" w:rsidP="00A610C1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B16E90">
        <w:rPr>
          <w:rFonts w:ascii="Arial" w:hAnsi="Arial" w:cs="Arial"/>
          <w:sz w:val="18"/>
          <w:szCs w:val="18"/>
        </w:rPr>
        <w:tab/>
      </w:r>
      <w:r w:rsidRPr="00B16E90">
        <w:rPr>
          <w:rFonts w:ascii="Arial" w:hAnsi="Arial" w:cs="Arial"/>
          <w:sz w:val="18"/>
          <w:szCs w:val="18"/>
        </w:rPr>
        <w:tab/>
      </w:r>
    </w:p>
    <w:p w14:paraId="7B786527" w14:textId="77777777" w:rsidR="00A610C1" w:rsidRPr="00B16E90" w:rsidRDefault="00A610C1" w:rsidP="00A610C1">
      <w:pPr>
        <w:ind w:firstLine="709"/>
        <w:jc w:val="both"/>
        <w:rPr>
          <w:rFonts w:ascii="Arial" w:hAnsi="Arial" w:cs="Arial"/>
          <w:sz w:val="18"/>
          <w:szCs w:val="18"/>
        </w:rPr>
      </w:pPr>
    </w:p>
    <w:p w14:paraId="54CD7703" w14:textId="77777777" w:rsidR="00A04506" w:rsidRPr="00B16E90" w:rsidRDefault="00A04506" w:rsidP="00A610C1">
      <w:pPr>
        <w:pStyle w:val="Zkladntext"/>
        <w:rPr>
          <w:rFonts w:ascii="Arial" w:hAnsi="Arial" w:cs="Arial"/>
          <w:bCs/>
          <w:sz w:val="18"/>
          <w:szCs w:val="18"/>
        </w:rPr>
      </w:pPr>
    </w:p>
    <w:p w14:paraId="695B9304" w14:textId="77777777" w:rsidR="00A04506" w:rsidRPr="00B16E90" w:rsidRDefault="00A04506" w:rsidP="00A610C1">
      <w:pPr>
        <w:pStyle w:val="Zkladntext"/>
        <w:rPr>
          <w:rFonts w:ascii="Arial" w:hAnsi="Arial" w:cs="Arial"/>
          <w:bCs/>
          <w:sz w:val="18"/>
          <w:szCs w:val="18"/>
        </w:rPr>
      </w:pPr>
    </w:p>
    <w:p w14:paraId="7923F3FD" w14:textId="77777777" w:rsidR="00A610C1" w:rsidRPr="00B16E90" w:rsidRDefault="00265E8F" w:rsidP="00A610C1">
      <w:pPr>
        <w:pStyle w:val="Zkladntext"/>
        <w:rPr>
          <w:rFonts w:ascii="Arial" w:hAnsi="Arial" w:cs="Arial"/>
          <w:bCs/>
          <w:sz w:val="18"/>
          <w:szCs w:val="18"/>
        </w:rPr>
      </w:pPr>
      <w:r w:rsidRPr="00B16E90">
        <w:rPr>
          <w:rFonts w:ascii="Arial" w:hAnsi="Arial" w:cs="Arial"/>
          <w:bCs/>
          <w:sz w:val="18"/>
          <w:szCs w:val="18"/>
        </w:rPr>
        <w:t>Seznam příloh</w:t>
      </w:r>
      <w:r w:rsidR="00A610C1" w:rsidRPr="00B16E90">
        <w:rPr>
          <w:rFonts w:ascii="Arial" w:hAnsi="Arial" w:cs="Arial"/>
          <w:bCs/>
          <w:sz w:val="18"/>
          <w:szCs w:val="18"/>
        </w:rPr>
        <w:t>:</w:t>
      </w:r>
    </w:p>
    <w:p w14:paraId="7354348E" w14:textId="77777777" w:rsidR="00A261BE" w:rsidRDefault="00A610C1" w:rsidP="00CF5C5C">
      <w:pPr>
        <w:pStyle w:val="Zkladntext"/>
        <w:numPr>
          <w:ilvl w:val="0"/>
          <w:numId w:val="19"/>
        </w:numPr>
        <w:overflowPunct/>
        <w:spacing w:after="0"/>
        <w:textAlignment w:val="auto"/>
        <w:rPr>
          <w:rFonts w:ascii="Arial" w:hAnsi="Arial" w:cs="Arial"/>
          <w:bCs/>
          <w:sz w:val="18"/>
          <w:szCs w:val="18"/>
        </w:rPr>
      </w:pPr>
      <w:r w:rsidRPr="00B16E90">
        <w:rPr>
          <w:rFonts w:ascii="Arial" w:hAnsi="Arial" w:cs="Arial"/>
          <w:bCs/>
          <w:sz w:val="18"/>
          <w:szCs w:val="18"/>
        </w:rPr>
        <w:t>Položkový rozpočet</w:t>
      </w:r>
    </w:p>
    <w:p w14:paraId="00713156" w14:textId="77777777" w:rsidR="00CD4D78" w:rsidRDefault="00CD4D78" w:rsidP="00CD4D78">
      <w:pPr>
        <w:pStyle w:val="Zkladntext"/>
        <w:overflowPunct/>
        <w:spacing w:after="0"/>
        <w:textAlignment w:val="auto"/>
        <w:rPr>
          <w:rFonts w:ascii="Arial" w:hAnsi="Arial" w:cs="Arial"/>
          <w:bCs/>
          <w:sz w:val="18"/>
          <w:szCs w:val="18"/>
        </w:rPr>
      </w:pPr>
    </w:p>
    <w:p w14:paraId="117E6C90" w14:textId="77777777" w:rsidR="00CD4D78" w:rsidRPr="00B16E90" w:rsidRDefault="00CD4D78" w:rsidP="00CD4D78">
      <w:pPr>
        <w:pStyle w:val="Zkladntext"/>
        <w:overflowPunct/>
        <w:spacing w:after="0"/>
        <w:textAlignment w:val="auto"/>
        <w:rPr>
          <w:rFonts w:ascii="Arial" w:hAnsi="Arial" w:cs="Arial"/>
          <w:bCs/>
          <w:sz w:val="18"/>
          <w:szCs w:val="18"/>
        </w:rPr>
      </w:pPr>
    </w:p>
    <w:sectPr w:rsidR="00CD4D78" w:rsidRPr="00B16E90" w:rsidSect="002403D7">
      <w:footerReference w:type="even" r:id="rId9"/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E5347" w14:textId="77777777" w:rsidR="005D7EE5" w:rsidRDefault="005D7EE5">
      <w:r>
        <w:separator/>
      </w:r>
    </w:p>
  </w:endnote>
  <w:endnote w:type="continuationSeparator" w:id="0">
    <w:p w14:paraId="257C3340" w14:textId="77777777" w:rsidR="005D7EE5" w:rsidRDefault="005D7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384BE" w14:textId="77777777" w:rsidR="00D27CDB" w:rsidRDefault="00D27CDB" w:rsidP="00806D7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4283AB9" w14:textId="77777777" w:rsidR="00D27CDB" w:rsidRDefault="00D27CD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9571B" w14:textId="77777777" w:rsidR="00D27CDB" w:rsidRDefault="00D27CDB" w:rsidP="00806D7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54856">
      <w:rPr>
        <w:rStyle w:val="slostrnky"/>
        <w:noProof/>
      </w:rPr>
      <w:t>3</w:t>
    </w:r>
    <w:r>
      <w:rPr>
        <w:rStyle w:val="slostrnky"/>
      </w:rPr>
      <w:fldChar w:fldCharType="end"/>
    </w:r>
  </w:p>
  <w:p w14:paraId="402F8512" w14:textId="77777777" w:rsidR="00D27CDB" w:rsidRDefault="00D27C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D10EB" w14:textId="77777777" w:rsidR="005D7EE5" w:rsidRDefault="005D7EE5">
      <w:r>
        <w:separator/>
      </w:r>
    </w:p>
  </w:footnote>
  <w:footnote w:type="continuationSeparator" w:id="0">
    <w:p w14:paraId="5A09A541" w14:textId="77777777" w:rsidR="005D7EE5" w:rsidRDefault="005D7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F3D98"/>
    <w:multiLevelType w:val="multilevel"/>
    <w:tmpl w:val="7CDCA5E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A560D0B"/>
    <w:multiLevelType w:val="hybridMultilevel"/>
    <w:tmpl w:val="3C34E340"/>
    <w:lvl w:ilvl="0" w:tplc="3E64F72E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9A72C2"/>
    <w:multiLevelType w:val="hybridMultilevel"/>
    <w:tmpl w:val="283855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D5252A"/>
    <w:multiLevelType w:val="hybridMultilevel"/>
    <w:tmpl w:val="CE02C97E"/>
    <w:lvl w:ilvl="0" w:tplc="6340F36A">
      <w:start w:val="1"/>
      <w:numFmt w:val="bullet"/>
      <w:lvlText w:val=""/>
      <w:lvlJc w:val="left"/>
      <w:pPr>
        <w:tabs>
          <w:tab w:val="num" w:pos="1408"/>
        </w:tabs>
        <w:ind w:left="1388" w:hanging="34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2488"/>
        </w:tabs>
        <w:ind w:left="2488" w:hanging="360"/>
      </w:pPr>
    </w:lvl>
    <w:lvl w:ilvl="2" w:tplc="0405001B" w:tentative="1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4" w15:restartNumberingAfterBreak="0">
    <w:nsid w:val="28297405"/>
    <w:multiLevelType w:val="hybridMultilevel"/>
    <w:tmpl w:val="493AB004"/>
    <w:lvl w:ilvl="0" w:tplc="1EBC5C3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C13CC1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E4BAE"/>
    <w:multiLevelType w:val="hybridMultilevel"/>
    <w:tmpl w:val="322C23D8"/>
    <w:lvl w:ilvl="0" w:tplc="0405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9C22DB"/>
    <w:multiLevelType w:val="hybridMultilevel"/>
    <w:tmpl w:val="DAEE5D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1E4006F"/>
    <w:multiLevelType w:val="hybridMultilevel"/>
    <w:tmpl w:val="91FE59BE"/>
    <w:lvl w:ilvl="0" w:tplc="04050001">
      <w:start w:val="1"/>
      <w:numFmt w:val="bullet"/>
      <w:lvlText w:val=""/>
      <w:lvlJc w:val="left"/>
      <w:pPr>
        <w:tabs>
          <w:tab w:val="num" w:pos="1408"/>
        </w:tabs>
        <w:ind w:left="1388" w:hanging="340"/>
      </w:pPr>
      <w:rPr>
        <w:rFonts w:ascii="Symbol" w:hAnsi="Symbol" w:hint="default"/>
      </w:rPr>
    </w:lvl>
    <w:lvl w:ilvl="1" w:tplc="04050003">
      <w:start w:val="1"/>
      <w:numFmt w:val="lowerLetter"/>
      <w:lvlText w:val="%2)"/>
      <w:lvlJc w:val="left"/>
      <w:pPr>
        <w:tabs>
          <w:tab w:val="num" w:pos="2488"/>
        </w:tabs>
        <w:ind w:left="2488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8" w15:restartNumberingAfterBreak="0">
    <w:nsid w:val="488D7D5F"/>
    <w:multiLevelType w:val="hybridMultilevel"/>
    <w:tmpl w:val="C32871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8F4F5A"/>
    <w:multiLevelType w:val="hybridMultilevel"/>
    <w:tmpl w:val="029A2504"/>
    <w:lvl w:ilvl="0" w:tplc="87566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1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E2156D3"/>
    <w:multiLevelType w:val="hybridMultilevel"/>
    <w:tmpl w:val="3D98571A"/>
    <w:lvl w:ilvl="0" w:tplc="0EB48B48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C15B40"/>
    <w:multiLevelType w:val="hybridMultilevel"/>
    <w:tmpl w:val="97C4A7F6"/>
    <w:lvl w:ilvl="0" w:tplc="3E64F72E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1B3D2B"/>
    <w:multiLevelType w:val="hybridMultilevel"/>
    <w:tmpl w:val="B838CA8A"/>
    <w:lvl w:ilvl="0" w:tplc="B1D272B2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0E31C4"/>
    <w:multiLevelType w:val="hybridMultilevel"/>
    <w:tmpl w:val="D466C46E"/>
    <w:lvl w:ilvl="0" w:tplc="132825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A0089F"/>
    <w:multiLevelType w:val="hybridMultilevel"/>
    <w:tmpl w:val="C1685390"/>
    <w:lvl w:ilvl="0" w:tplc="3E64F72E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7506DA"/>
    <w:multiLevelType w:val="hybridMultilevel"/>
    <w:tmpl w:val="262EFF24"/>
    <w:lvl w:ilvl="0" w:tplc="CBB6B0E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/>
      </w:rPr>
    </w:lvl>
    <w:lvl w:ilvl="1" w:tplc="05CCBFC8">
      <w:start w:val="2"/>
      <w:numFmt w:val="decimal"/>
      <w:lvlText w:val="(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9564BC"/>
    <w:multiLevelType w:val="hybridMultilevel"/>
    <w:tmpl w:val="A4F6FAF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824405D"/>
    <w:multiLevelType w:val="hybridMultilevel"/>
    <w:tmpl w:val="E9A6491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4079AB"/>
    <w:multiLevelType w:val="multilevel"/>
    <w:tmpl w:val="475A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7F6D41DB"/>
    <w:multiLevelType w:val="hybridMultilevel"/>
    <w:tmpl w:val="6DEC550A"/>
    <w:lvl w:ilvl="0" w:tplc="040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E0815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05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34907307">
    <w:abstractNumId w:val="7"/>
  </w:num>
  <w:num w:numId="2" w16cid:durableId="1259018160">
    <w:abstractNumId w:val="3"/>
  </w:num>
  <w:num w:numId="3" w16cid:durableId="1648048962">
    <w:abstractNumId w:val="8"/>
  </w:num>
  <w:num w:numId="4" w16cid:durableId="606279672">
    <w:abstractNumId w:val="18"/>
  </w:num>
  <w:num w:numId="5" w16cid:durableId="1468165407">
    <w:abstractNumId w:val="4"/>
  </w:num>
  <w:num w:numId="6" w16cid:durableId="335426937">
    <w:abstractNumId w:val="19"/>
  </w:num>
  <w:num w:numId="7" w16cid:durableId="698119718">
    <w:abstractNumId w:val="13"/>
  </w:num>
  <w:num w:numId="8" w16cid:durableId="1166213488">
    <w:abstractNumId w:val="16"/>
  </w:num>
  <w:num w:numId="9" w16cid:durableId="1070618315">
    <w:abstractNumId w:val="6"/>
  </w:num>
  <w:num w:numId="10" w16cid:durableId="632713295">
    <w:abstractNumId w:val="9"/>
  </w:num>
  <w:num w:numId="11" w16cid:durableId="709763856">
    <w:abstractNumId w:val="17"/>
  </w:num>
  <w:num w:numId="12" w16cid:durableId="1233661020">
    <w:abstractNumId w:val="5"/>
  </w:num>
  <w:num w:numId="13" w16cid:durableId="1894196220">
    <w:abstractNumId w:val="0"/>
  </w:num>
  <w:num w:numId="14" w16cid:durableId="1484199688">
    <w:abstractNumId w:val="15"/>
  </w:num>
  <w:num w:numId="15" w16cid:durableId="857045240">
    <w:abstractNumId w:val="14"/>
  </w:num>
  <w:num w:numId="16" w16cid:durableId="431517903">
    <w:abstractNumId w:val="10"/>
  </w:num>
  <w:num w:numId="17" w16cid:durableId="668873023">
    <w:abstractNumId w:val="1"/>
  </w:num>
  <w:num w:numId="18" w16cid:durableId="292440487">
    <w:abstractNumId w:val="11"/>
  </w:num>
  <w:num w:numId="19" w16cid:durableId="1787001825">
    <w:abstractNumId w:val="2"/>
  </w:num>
  <w:num w:numId="20" w16cid:durableId="8124825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155"/>
    <w:rsid w:val="00021677"/>
    <w:rsid w:val="000259BC"/>
    <w:rsid w:val="0006758B"/>
    <w:rsid w:val="00072295"/>
    <w:rsid w:val="00074C7E"/>
    <w:rsid w:val="000A523B"/>
    <w:rsid w:val="000A65F1"/>
    <w:rsid w:val="000B7169"/>
    <w:rsid w:val="000C057C"/>
    <w:rsid w:val="000F68E8"/>
    <w:rsid w:val="001035A0"/>
    <w:rsid w:val="00114D69"/>
    <w:rsid w:val="001249E4"/>
    <w:rsid w:val="0013440B"/>
    <w:rsid w:val="00140DCE"/>
    <w:rsid w:val="00153A8E"/>
    <w:rsid w:val="001559B6"/>
    <w:rsid w:val="0016096E"/>
    <w:rsid w:val="00167AAD"/>
    <w:rsid w:val="001949D3"/>
    <w:rsid w:val="00196998"/>
    <w:rsid w:val="001B0328"/>
    <w:rsid w:val="001C4D6C"/>
    <w:rsid w:val="001D2F69"/>
    <w:rsid w:val="001D60E3"/>
    <w:rsid w:val="001E5430"/>
    <w:rsid w:val="001F29F1"/>
    <w:rsid w:val="0021692C"/>
    <w:rsid w:val="00222FE8"/>
    <w:rsid w:val="002403D7"/>
    <w:rsid w:val="00241384"/>
    <w:rsid w:val="002653A3"/>
    <w:rsid w:val="00265E8F"/>
    <w:rsid w:val="002804F0"/>
    <w:rsid w:val="00291246"/>
    <w:rsid w:val="002A10B8"/>
    <w:rsid w:val="002A5356"/>
    <w:rsid w:val="002B1B05"/>
    <w:rsid w:val="002C05F5"/>
    <w:rsid w:val="00307BBB"/>
    <w:rsid w:val="00312ACD"/>
    <w:rsid w:val="00314E4C"/>
    <w:rsid w:val="00320155"/>
    <w:rsid w:val="003226E5"/>
    <w:rsid w:val="003263EC"/>
    <w:rsid w:val="0032745D"/>
    <w:rsid w:val="003642C8"/>
    <w:rsid w:val="003A24AC"/>
    <w:rsid w:val="003A2999"/>
    <w:rsid w:val="003A6E18"/>
    <w:rsid w:val="003C6E0A"/>
    <w:rsid w:val="003E4B23"/>
    <w:rsid w:val="00403C35"/>
    <w:rsid w:val="00422383"/>
    <w:rsid w:val="004702F6"/>
    <w:rsid w:val="0047302F"/>
    <w:rsid w:val="00474D70"/>
    <w:rsid w:val="00476F45"/>
    <w:rsid w:val="00492D43"/>
    <w:rsid w:val="004A02FF"/>
    <w:rsid w:val="004D2C59"/>
    <w:rsid w:val="00512CEF"/>
    <w:rsid w:val="00512DFB"/>
    <w:rsid w:val="00515188"/>
    <w:rsid w:val="00525DE0"/>
    <w:rsid w:val="005310AF"/>
    <w:rsid w:val="00536EFD"/>
    <w:rsid w:val="005817C8"/>
    <w:rsid w:val="005A70E2"/>
    <w:rsid w:val="005B38B7"/>
    <w:rsid w:val="005C54FA"/>
    <w:rsid w:val="005C6285"/>
    <w:rsid w:val="005D1170"/>
    <w:rsid w:val="005D6487"/>
    <w:rsid w:val="005D6E71"/>
    <w:rsid w:val="005D7EE5"/>
    <w:rsid w:val="005E2359"/>
    <w:rsid w:val="005F3EEB"/>
    <w:rsid w:val="00602FBA"/>
    <w:rsid w:val="0061023B"/>
    <w:rsid w:val="00653D50"/>
    <w:rsid w:val="0065595B"/>
    <w:rsid w:val="006629D2"/>
    <w:rsid w:val="00671148"/>
    <w:rsid w:val="006C35EB"/>
    <w:rsid w:val="006C7202"/>
    <w:rsid w:val="006D600A"/>
    <w:rsid w:val="006F5CB8"/>
    <w:rsid w:val="007020A9"/>
    <w:rsid w:val="00706045"/>
    <w:rsid w:val="00711491"/>
    <w:rsid w:val="007164CD"/>
    <w:rsid w:val="00727036"/>
    <w:rsid w:val="007307F4"/>
    <w:rsid w:val="007503D8"/>
    <w:rsid w:val="007744DD"/>
    <w:rsid w:val="00784918"/>
    <w:rsid w:val="007A04F4"/>
    <w:rsid w:val="007A5520"/>
    <w:rsid w:val="007B36D5"/>
    <w:rsid w:val="007E2644"/>
    <w:rsid w:val="007E42AB"/>
    <w:rsid w:val="007E50BA"/>
    <w:rsid w:val="007F413F"/>
    <w:rsid w:val="00806D78"/>
    <w:rsid w:val="00807B8E"/>
    <w:rsid w:val="008360A5"/>
    <w:rsid w:val="008524B9"/>
    <w:rsid w:val="00854856"/>
    <w:rsid w:val="00855AE9"/>
    <w:rsid w:val="0086163C"/>
    <w:rsid w:val="00870E2A"/>
    <w:rsid w:val="008A2615"/>
    <w:rsid w:val="008A33EE"/>
    <w:rsid w:val="008B2245"/>
    <w:rsid w:val="008C3B74"/>
    <w:rsid w:val="008C75CB"/>
    <w:rsid w:val="008D2F71"/>
    <w:rsid w:val="008F6DA3"/>
    <w:rsid w:val="00923C63"/>
    <w:rsid w:val="00980399"/>
    <w:rsid w:val="009803CE"/>
    <w:rsid w:val="00990E0D"/>
    <w:rsid w:val="0099237E"/>
    <w:rsid w:val="00997941"/>
    <w:rsid w:val="009C6B22"/>
    <w:rsid w:val="009F0C79"/>
    <w:rsid w:val="00A0167B"/>
    <w:rsid w:val="00A04506"/>
    <w:rsid w:val="00A21225"/>
    <w:rsid w:val="00A25796"/>
    <w:rsid w:val="00A261BE"/>
    <w:rsid w:val="00A34020"/>
    <w:rsid w:val="00A36791"/>
    <w:rsid w:val="00A41566"/>
    <w:rsid w:val="00A43E77"/>
    <w:rsid w:val="00A54B40"/>
    <w:rsid w:val="00A55564"/>
    <w:rsid w:val="00A60079"/>
    <w:rsid w:val="00A610C1"/>
    <w:rsid w:val="00A80385"/>
    <w:rsid w:val="00A85F67"/>
    <w:rsid w:val="00A95CCD"/>
    <w:rsid w:val="00AA3809"/>
    <w:rsid w:val="00AB5AB4"/>
    <w:rsid w:val="00AD5A09"/>
    <w:rsid w:val="00B10663"/>
    <w:rsid w:val="00B16E90"/>
    <w:rsid w:val="00B17E64"/>
    <w:rsid w:val="00B17F75"/>
    <w:rsid w:val="00B20A1E"/>
    <w:rsid w:val="00B22C1A"/>
    <w:rsid w:val="00B24E93"/>
    <w:rsid w:val="00B7600F"/>
    <w:rsid w:val="00B85208"/>
    <w:rsid w:val="00B877C0"/>
    <w:rsid w:val="00B932AF"/>
    <w:rsid w:val="00BA36AF"/>
    <w:rsid w:val="00BD02C3"/>
    <w:rsid w:val="00BE67BA"/>
    <w:rsid w:val="00C0107B"/>
    <w:rsid w:val="00C3187A"/>
    <w:rsid w:val="00C3465F"/>
    <w:rsid w:val="00C35BBC"/>
    <w:rsid w:val="00C91DB3"/>
    <w:rsid w:val="00C92B87"/>
    <w:rsid w:val="00C962F7"/>
    <w:rsid w:val="00CA474D"/>
    <w:rsid w:val="00CD4D78"/>
    <w:rsid w:val="00CD5BA3"/>
    <w:rsid w:val="00CF5C5C"/>
    <w:rsid w:val="00D25D35"/>
    <w:rsid w:val="00D27CDB"/>
    <w:rsid w:val="00D42CEE"/>
    <w:rsid w:val="00D64541"/>
    <w:rsid w:val="00D83175"/>
    <w:rsid w:val="00DB5B17"/>
    <w:rsid w:val="00DD5A5F"/>
    <w:rsid w:val="00E14AED"/>
    <w:rsid w:val="00E164F5"/>
    <w:rsid w:val="00E251E9"/>
    <w:rsid w:val="00E84FEF"/>
    <w:rsid w:val="00E95A1E"/>
    <w:rsid w:val="00EA571E"/>
    <w:rsid w:val="00EC5099"/>
    <w:rsid w:val="00ED2525"/>
    <w:rsid w:val="00EF162C"/>
    <w:rsid w:val="00F2218C"/>
    <w:rsid w:val="00F26D6E"/>
    <w:rsid w:val="00F44071"/>
    <w:rsid w:val="00F4777E"/>
    <w:rsid w:val="00F54A79"/>
    <w:rsid w:val="00F72246"/>
    <w:rsid w:val="00F744E1"/>
    <w:rsid w:val="00F9374D"/>
    <w:rsid w:val="00FA6A67"/>
    <w:rsid w:val="00FC229E"/>
    <w:rsid w:val="00FC2A66"/>
    <w:rsid w:val="00FD39AE"/>
    <w:rsid w:val="00FF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B0C312"/>
  <w15:chartTrackingRefBased/>
  <w15:docId w15:val="{FB80BAA1-497C-43CF-A81D-620EB7E68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610C1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A610C1"/>
    <w:pPr>
      <w:keepNext/>
      <w:jc w:val="center"/>
      <w:outlineLvl w:val="0"/>
    </w:pPr>
    <w:rPr>
      <w:rFonts w:ascii="Verdana" w:hAnsi="Verdana"/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2">
    <w:name w:val="toc 2"/>
    <w:basedOn w:val="Normln"/>
    <w:next w:val="Normln"/>
    <w:autoRedefine/>
    <w:qFormat/>
    <w:rsid w:val="00A261BE"/>
    <w:pPr>
      <w:ind w:left="348"/>
      <w:jc w:val="both"/>
    </w:pPr>
  </w:style>
  <w:style w:type="paragraph" w:styleId="Zkladntext">
    <w:name w:val="Body Text"/>
    <w:aliases w:val="Standard paragraph"/>
    <w:basedOn w:val="Normln"/>
    <w:link w:val="ZkladntextChar"/>
    <w:rsid w:val="00A261BE"/>
    <w:pPr>
      <w:spacing w:after="120"/>
    </w:pPr>
  </w:style>
  <w:style w:type="character" w:customStyle="1" w:styleId="ZkladntextChar">
    <w:name w:val="Základní text Char"/>
    <w:aliases w:val="Standard paragraph Char"/>
    <w:link w:val="Zkladntext"/>
    <w:rsid w:val="00A261BE"/>
    <w:rPr>
      <w:sz w:val="24"/>
      <w:szCs w:val="24"/>
      <w:lang w:val="cs-CZ" w:eastAsia="cs-CZ" w:bidi="ar-SA"/>
    </w:rPr>
  </w:style>
  <w:style w:type="character" w:customStyle="1" w:styleId="StyleArial11ptPatternClearwhite">
    <w:name w:val="Style Arial 11 pt Pattern: Clear (white)"/>
    <w:rsid w:val="00A261BE"/>
    <w:rPr>
      <w:rFonts w:ascii="Arial" w:hAnsi="Arial"/>
      <w:sz w:val="22"/>
      <w:shd w:val="clear" w:color="auto" w:fill="FFFF00"/>
    </w:rPr>
  </w:style>
  <w:style w:type="paragraph" w:customStyle="1" w:styleId="WW-Zkladntext2">
    <w:name w:val="WW-Základní text 2"/>
    <w:basedOn w:val="Normln"/>
    <w:rsid w:val="00A261BE"/>
    <w:pPr>
      <w:widowControl w:val="0"/>
      <w:suppressAutoHyphens/>
      <w:jc w:val="center"/>
    </w:pPr>
    <w:rPr>
      <w:rFonts w:eastAsia="Lucida Sans Unicode"/>
      <w:b/>
    </w:rPr>
  </w:style>
  <w:style w:type="paragraph" w:customStyle="1" w:styleId="Import5">
    <w:name w:val="Import 5"/>
    <w:basedOn w:val="Normln"/>
    <w:rsid w:val="00A261BE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720"/>
    </w:pPr>
    <w:rPr>
      <w:rFonts w:ascii="Courier New" w:hAnsi="Courier New"/>
    </w:rPr>
  </w:style>
  <w:style w:type="paragraph" w:customStyle="1" w:styleId="odrkyChar">
    <w:name w:val="odrážky Char"/>
    <w:basedOn w:val="Zkladntextodsazen"/>
    <w:rsid w:val="00A261BE"/>
  </w:style>
  <w:style w:type="character" w:customStyle="1" w:styleId="datalabel">
    <w:name w:val="datalabel"/>
    <w:basedOn w:val="Standardnpsmoodstavce"/>
    <w:rsid w:val="00A261BE"/>
  </w:style>
  <w:style w:type="paragraph" w:styleId="Zkladntextodsazen">
    <w:name w:val="Body Text Indent"/>
    <w:basedOn w:val="Normln"/>
    <w:rsid w:val="00A261BE"/>
    <w:pPr>
      <w:spacing w:after="120"/>
      <w:ind w:left="283"/>
    </w:pPr>
  </w:style>
  <w:style w:type="paragraph" w:styleId="Zpat">
    <w:name w:val="footer"/>
    <w:basedOn w:val="Normln"/>
    <w:rsid w:val="00525DE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25DE0"/>
  </w:style>
  <w:style w:type="character" w:styleId="Odkaznakoment">
    <w:name w:val="annotation reference"/>
    <w:semiHidden/>
    <w:rsid w:val="00A610C1"/>
    <w:rPr>
      <w:sz w:val="16"/>
      <w:szCs w:val="16"/>
    </w:rPr>
  </w:style>
  <w:style w:type="paragraph" w:styleId="Textkomente">
    <w:name w:val="annotation text"/>
    <w:basedOn w:val="Normln"/>
    <w:semiHidden/>
    <w:rsid w:val="00A610C1"/>
  </w:style>
  <w:style w:type="paragraph" w:styleId="Textbubliny">
    <w:name w:val="Balloon Text"/>
    <w:basedOn w:val="Normln"/>
    <w:semiHidden/>
    <w:rsid w:val="00A610C1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AB5AB4"/>
    <w:rPr>
      <w:b/>
      <w:bCs/>
    </w:rPr>
  </w:style>
  <w:style w:type="paragraph" w:customStyle="1" w:styleId="Normlntexttabulky">
    <w:name w:val="Normální text tabulky"/>
    <w:basedOn w:val="Normln"/>
    <w:rsid w:val="00FC229E"/>
    <w:pPr>
      <w:overflowPunct/>
      <w:autoSpaceDE/>
      <w:autoSpaceDN/>
      <w:adjustRightInd/>
      <w:textAlignment w:val="auto"/>
    </w:pPr>
    <w:rPr>
      <w:rFonts w:ascii="Tahoma" w:hAnsi="Tahoma"/>
      <w:szCs w:val="24"/>
    </w:rPr>
  </w:style>
  <w:style w:type="character" w:styleId="Hypertextovodkaz">
    <w:name w:val="Hyperlink"/>
    <w:rsid w:val="000F68E8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0F6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4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egr@zsjm-me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.hrabanek\Pr&#225;ce\Pr&#225;ce%20Hrab&#225;nek\MM%20TECHNIKA\Nab&#237;dky\Z&#352;%20Jind&#345;icha%20Matiegky%20M&#283;ln&#237;k\2022_12_23_Kupn&#237;%20smlouva%20_%20n&#225;vrh%20Z&#225;kladn&#237;%20&#353;kola%20Jind&#345;icha%20Matiegky%20M&#283;ln&#237;k,%20p%20o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2022_12_23_Kupní smlouva _ návrh Základní škola Jindřicha Matiegky Mělník, p o</Template>
  <TotalTime>2</TotalTime>
  <Pages>3</Pages>
  <Words>819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jan.hrabanek</dc:creator>
  <cp:keywords/>
  <cp:lastModifiedBy>Jan Hrabánek</cp:lastModifiedBy>
  <cp:revision>2</cp:revision>
  <cp:lastPrinted>2010-11-28T14:14:00Z</cp:lastPrinted>
  <dcterms:created xsi:type="dcterms:W3CDTF">2025-03-11T19:11:00Z</dcterms:created>
  <dcterms:modified xsi:type="dcterms:W3CDTF">2025-03-11T19:11:00Z</dcterms:modified>
</cp:coreProperties>
</file>