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554C" w14:textId="13EC0DD3" w:rsidR="00341FD3" w:rsidRPr="007A5BFF" w:rsidRDefault="00341FD3" w:rsidP="00341FD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5BFF">
        <w:rPr>
          <w:rFonts w:ascii="Arial" w:hAnsi="Arial" w:cs="Arial"/>
          <w:u w:val="single"/>
        </w:rPr>
        <w:t>Příloha č. 1 k Objednávce č. OBJ/0</w:t>
      </w:r>
      <w:r w:rsidR="004A2265">
        <w:rPr>
          <w:rFonts w:ascii="Arial" w:hAnsi="Arial" w:cs="Arial"/>
          <w:u w:val="single"/>
        </w:rPr>
        <w:t>431</w:t>
      </w:r>
      <w:r w:rsidRPr="007A5BFF">
        <w:rPr>
          <w:rFonts w:ascii="Arial" w:hAnsi="Arial" w:cs="Arial"/>
          <w:u w:val="single"/>
        </w:rPr>
        <w:t>/2025/ŠK</w:t>
      </w:r>
    </w:p>
    <w:p w14:paraId="1A8D66D0" w14:textId="77777777" w:rsidR="00341FD3" w:rsidRPr="007A5BFF" w:rsidRDefault="00341FD3" w:rsidP="00341FD3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642D518" w14:textId="53785FED" w:rsidR="00341FD3" w:rsidRPr="007A5BFF" w:rsidRDefault="00341FD3" w:rsidP="00341FD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A5BFF">
        <w:rPr>
          <w:rFonts w:ascii="Arial" w:hAnsi="Arial" w:cs="Arial"/>
          <w:b/>
          <w:bCs/>
        </w:rPr>
        <w:t>Specifikace objednávky</w:t>
      </w:r>
    </w:p>
    <w:p w14:paraId="739A98D2" w14:textId="77777777" w:rsidR="00341FD3" w:rsidRPr="007A5BFF" w:rsidRDefault="00341FD3" w:rsidP="00341FD3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0C7F981" w14:textId="21E3BB86" w:rsidR="00341FD3" w:rsidRPr="007A5BFF" w:rsidRDefault="00341FD3" w:rsidP="00341FD3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u w:val="single"/>
        </w:rPr>
      </w:pPr>
      <w:r w:rsidRPr="007A5BFF">
        <w:rPr>
          <w:rFonts w:ascii="Arial" w:hAnsi="Arial" w:cs="Arial"/>
        </w:rPr>
        <w:t xml:space="preserve">Šetření profesní orientace žáků 8. a 9. tříd základních škol </w:t>
      </w:r>
      <w:r w:rsidR="00BC6627" w:rsidRPr="007A5BFF">
        <w:rPr>
          <w:rFonts w:ascii="Arial" w:hAnsi="Arial" w:cs="Arial"/>
        </w:rPr>
        <w:t xml:space="preserve">všech zřizovatelů </w:t>
      </w:r>
      <w:r w:rsidRPr="007A5BFF">
        <w:rPr>
          <w:rFonts w:ascii="Arial" w:hAnsi="Arial" w:cs="Arial"/>
        </w:rPr>
        <w:t xml:space="preserve">a posledních ročníků žáků středních škol </w:t>
      </w:r>
      <w:r w:rsidR="00BC6627" w:rsidRPr="007A5BFF">
        <w:rPr>
          <w:rFonts w:ascii="Arial" w:hAnsi="Arial" w:cs="Arial"/>
        </w:rPr>
        <w:t xml:space="preserve">všech zřizovatelů </w:t>
      </w:r>
      <w:r w:rsidRPr="007A5BFF">
        <w:rPr>
          <w:rFonts w:ascii="Arial" w:hAnsi="Arial" w:cs="Arial"/>
        </w:rPr>
        <w:t>na území Zlínského kraje bude realizováno variantou OPTIMAL.</w:t>
      </w:r>
    </w:p>
    <w:p w14:paraId="5074FDF1" w14:textId="57245B00" w:rsidR="00341FD3" w:rsidRPr="007A5BFF" w:rsidRDefault="00341FD3" w:rsidP="00341FD3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u w:val="single"/>
        </w:rPr>
      </w:pPr>
      <w:r w:rsidRPr="007A5BFF">
        <w:rPr>
          <w:rFonts w:ascii="Arial" w:hAnsi="Arial" w:cs="Arial"/>
        </w:rPr>
        <w:t>Výstupem z</w:t>
      </w:r>
      <w:r w:rsidR="00362DC2">
        <w:rPr>
          <w:rFonts w:ascii="Arial" w:hAnsi="Arial" w:cs="Arial"/>
        </w:rPr>
        <w:t xml:space="preserve"> každého </w:t>
      </w:r>
      <w:r w:rsidRPr="007A5BFF">
        <w:rPr>
          <w:rFonts w:ascii="Arial" w:hAnsi="Arial" w:cs="Arial"/>
        </w:rPr>
        <w:t>šetření bude online MS Power BI sestava s vyhodnocením dat a průvodní zpráva z šetření.</w:t>
      </w:r>
    </w:p>
    <w:p w14:paraId="46AA8C7E" w14:textId="3524E47B" w:rsidR="00341FD3" w:rsidRPr="007A5BFF" w:rsidRDefault="00341FD3" w:rsidP="00341FD3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u w:val="single"/>
        </w:rPr>
      </w:pPr>
      <w:r w:rsidRPr="007A5BFF">
        <w:rPr>
          <w:rFonts w:ascii="Arial" w:hAnsi="Arial" w:cs="Arial"/>
        </w:rPr>
        <w:t>Součástí objednávky je také zpracování karet středních škol zřizovaných Zlínským krajem zapojených do šetření a 30 karet základních škol s nejvyšší responzí ve formátu PDF.</w:t>
      </w:r>
    </w:p>
    <w:p w14:paraId="306C411A" w14:textId="3506E9BF" w:rsidR="00341FD3" w:rsidRPr="007A5BFF" w:rsidRDefault="00341FD3" w:rsidP="00AC2E2C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7A5BFF">
        <w:rPr>
          <w:rFonts w:ascii="Arial" w:hAnsi="Arial" w:cs="Arial"/>
        </w:rPr>
        <w:t>V rámci objednávky budou realizovány maximálně tři osobní nebo online prezentace výstupů</w:t>
      </w:r>
      <w:r w:rsidR="003A5D3A">
        <w:rPr>
          <w:rFonts w:ascii="Arial" w:hAnsi="Arial" w:cs="Arial"/>
        </w:rPr>
        <w:t xml:space="preserve"> šetření</w:t>
      </w:r>
      <w:r w:rsidRPr="007A5BFF">
        <w:rPr>
          <w:rFonts w:ascii="Arial" w:hAnsi="Arial" w:cs="Arial"/>
        </w:rPr>
        <w:t xml:space="preserve"> dle požadavku objednatele.</w:t>
      </w:r>
    </w:p>
    <w:p w14:paraId="068A4424" w14:textId="22B8A94A" w:rsidR="00341FD3" w:rsidRPr="007A5BFF" w:rsidRDefault="00341FD3" w:rsidP="00AC2E2C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7A5BFF">
        <w:rPr>
          <w:rFonts w:ascii="Arial" w:hAnsi="Arial" w:cs="Arial"/>
        </w:rPr>
        <w:t xml:space="preserve">Šetření bude zahájeno </w:t>
      </w:r>
      <w:r w:rsidR="007A5BFF" w:rsidRPr="007A5BFF">
        <w:rPr>
          <w:rFonts w:ascii="Arial" w:hAnsi="Arial" w:cs="Arial"/>
        </w:rPr>
        <w:t>ve II. polovině března 2025</w:t>
      </w:r>
      <w:r w:rsidR="00362DC2">
        <w:rPr>
          <w:rFonts w:ascii="Arial" w:hAnsi="Arial" w:cs="Arial"/>
        </w:rPr>
        <w:t>; dílčí výstupy budou k dispozici v průběhu června 2025</w:t>
      </w:r>
      <w:r w:rsidRPr="007A5BFF">
        <w:rPr>
          <w:rFonts w:ascii="Arial" w:hAnsi="Arial" w:cs="Arial"/>
        </w:rPr>
        <w:t xml:space="preserve"> a </w:t>
      </w:r>
      <w:r w:rsidR="00362DC2">
        <w:rPr>
          <w:rFonts w:ascii="Arial" w:hAnsi="Arial" w:cs="Arial"/>
        </w:rPr>
        <w:t xml:space="preserve">celkové </w:t>
      </w:r>
      <w:r w:rsidR="007A5BFF" w:rsidRPr="007A5BFF">
        <w:rPr>
          <w:rFonts w:ascii="Arial" w:hAnsi="Arial" w:cs="Arial"/>
        </w:rPr>
        <w:t xml:space="preserve">výstupy včetně zpráv </w:t>
      </w:r>
      <w:r w:rsidRPr="007A5BFF">
        <w:rPr>
          <w:rFonts w:ascii="Arial" w:hAnsi="Arial" w:cs="Arial"/>
        </w:rPr>
        <w:t>bud</w:t>
      </w:r>
      <w:r w:rsidR="007A5BFF" w:rsidRPr="007A5BFF">
        <w:rPr>
          <w:rFonts w:ascii="Arial" w:hAnsi="Arial" w:cs="Arial"/>
        </w:rPr>
        <w:t>ou</w:t>
      </w:r>
      <w:r w:rsidRPr="007A5BFF">
        <w:rPr>
          <w:rFonts w:ascii="Arial" w:hAnsi="Arial" w:cs="Arial"/>
        </w:rPr>
        <w:t xml:space="preserve"> </w:t>
      </w:r>
      <w:r w:rsidR="007A5BFF" w:rsidRPr="007A5BFF">
        <w:rPr>
          <w:rFonts w:ascii="Arial" w:hAnsi="Arial" w:cs="Arial"/>
        </w:rPr>
        <w:t>dodány</w:t>
      </w:r>
      <w:r w:rsidRPr="007A5BFF">
        <w:rPr>
          <w:rFonts w:ascii="Arial" w:hAnsi="Arial" w:cs="Arial"/>
        </w:rPr>
        <w:t xml:space="preserve"> nejpozději </w:t>
      </w:r>
      <w:r w:rsidR="007A5BFF" w:rsidRPr="007A5BFF">
        <w:rPr>
          <w:rFonts w:ascii="Arial" w:hAnsi="Arial" w:cs="Arial"/>
        </w:rPr>
        <w:t>do 31. 8. 2025</w:t>
      </w:r>
      <w:r w:rsidRPr="007A5BFF">
        <w:rPr>
          <w:rFonts w:ascii="Arial" w:hAnsi="Arial" w:cs="Arial"/>
        </w:rPr>
        <w:t xml:space="preserve">. </w:t>
      </w:r>
    </w:p>
    <w:p w14:paraId="3DFC8BD8" w14:textId="77777777" w:rsidR="001E4D3D" w:rsidRPr="00341FD3" w:rsidRDefault="001E4D3D" w:rsidP="00341FD3">
      <w:pPr>
        <w:spacing w:after="0" w:line="240" w:lineRule="auto"/>
        <w:jc w:val="both"/>
        <w:rPr>
          <w:rFonts w:ascii="Arial" w:hAnsi="Arial" w:cs="Arial"/>
        </w:rPr>
      </w:pPr>
    </w:p>
    <w:sectPr w:rsidR="001E4D3D" w:rsidRPr="0034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02414"/>
    <w:multiLevelType w:val="hybridMultilevel"/>
    <w:tmpl w:val="94AADE2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61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D3"/>
    <w:rsid w:val="00131BFC"/>
    <w:rsid w:val="00154237"/>
    <w:rsid w:val="001E4D3D"/>
    <w:rsid w:val="00292745"/>
    <w:rsid w:val="00341FD3"/>
    <w:rsid w:val="00362DC2"/>
    <w:rsid w:val="003A5D3A"/>
    <w:rsid w:val="004A2265"/>
    <w:rsid w:val="0066533F"/>
    <w:rsid w:val="006A5C32"/>
    <w:rsid w:val="007A5BFF"/>
    <w:rsid w:val="00BC6627"/>
    <w:rsid w:val="00C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8BC6"/>
  <w15:chartTrackingRefBased/>
  <w15:docId w15:val="{02832434-5970-4537-A289-E481231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1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1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1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1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1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1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1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1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1F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F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1F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1F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1F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1F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1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1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1F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1F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1F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1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1F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1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Tomáš</dc:creator>
  <cp:keywords/>
  <dc:description/>
  <cp:lastModifiedBy>Duda Tomáš</cp:lastModifiedBy>
  <cp:revision>3</cp:revision>
  <dcterms:created xsi:type="dcterms:W3CDTF">2025-03-12T13:41:00Z</dcterms:created>
  <dcterms:modified xsi:type="dcterms:W3CDTF">2025-03-12T13:42:00Z</dcterms:modified>
</cp:coreProperties>
</file>