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9CB3" w14:textId="77777777" w:rsidR="001575BD" w:rsidRDefault="001575BD">
      <w:pPr>
        <w:spacing w:line="1" w:lineRule="exact"/>
      </w:pPr>
    </w:p>
    <w:p w14:paraId="0A5B5D37" w14:textId="77777777" w:rsidR="001575BD" w:rsidRDefault="00ED46DC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6E13C6D1" w14:textId="77777777" w:rsidR="001575BD" w:rsidRDefault="00ED46DC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07BF36D7" w14:textId="77777777" w:rsidR="001575BD" w:rsidRDefault="00ED46DC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4DA793C5" w14:textId="77777777" w:rsidR="001575BD" w:rsidRDefault="00ED46DC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30DCD937" w14:textId="77777777" w:rsidR="001575BD" w:rsidRDefault="00ED46DC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2385D4FF" w14:textId="77777777" w:rsidR="001575BD" w:rsidRDefault="00ED46DC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2025/043</w:t>
      </w:r>
    </w:p>
    <w:p w14:paraId="6048EF16" w14:textId="77777777" w:rsidR="001575BD" w:rsidRDefault="00ED46DC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11.03.2025</w:t>
      </w:r>
    </w:p>
    <w:p w14:paraId="6908FE86" w14:textId="541E9FC7" w:rsidR="001575BD" w:rsidRDefault="00ED46DC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06680941 </w:t>
      </w:r>
      <w:r w:rsidR="004C6664">
        <w:rPr>
          <w:b/>
          <w:bCs/>
        </w:rPr>
        <w:t xml:space="preserve">               </w:t>
      </w:r>
      <w:r>
        <w:t xml:space="preserve">DIČ: </w:t>
      </w:r>
      <w:r>
        <w:rPr>
          <w:b/>
          <w:bCs/>
        </w:rPr>
        <w:t>CZ06680941</w:t>
      </w:r>
    </w:p>
    <w:p w14:paraId="19194B3A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spacing w:after="100"/>
        <w:ind w:left="10" w:right="19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7A679CCD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Banka:</w:t>
      </w:r>
      <w:r>
        <w:tab/>
        <w:t>Komerční banka, a.s. / KOMBCZPP</w:t>
      </w:r>
    </w:p>
    <w:p w14:paraId="73F74F2B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71A517A2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spacing w:after="60"/>
        <w:ind w:left="10" w:right="19"/>
      </w:pPr>
      <w:r>
        <w:t>IBAN:</w:t>
      </w:r>
    </w:p>
    <w:p w14:paraId="65889B29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Forma úhrady:</w:t>
      </w:r>
      <w:r>
        <w:tab/>
      </w:r>
      <w:r>
        <w:rPr>
          <w:b/>
          <w:bCs/>
        </w:rPr>
        <w:t>převodem</w:t>
      </w:r>
    </w:p>
    <w:p w14:paraId="44B550BB" w14:textId="77777777" w:rsidR="001575BD" w:rsidRDefault="00ED46DC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2"/>
        </w:tabs>
        <w:ind w:left="10" w:right="19"/>
      </w:pPr>
      <w:r>
        <w:t>Způsob dopravy:</w:t>
      </w:r>
      <w:r>
        <w:tab/>
      </w:r>
      <w:r>
        <w:rPr>
          <w:b/>
          <w:bCs/>
        </w:rPr>
        <w:t>PPL, DPD</w:t>
      </w:r>
    </w:p>
    <w:p w14:paraId="7AE6F1CB" w14:textId="77777777" w:rsidR="001575BD" w:rsidRDefault="00ED46DC">
      <w:pPr>
        <w:pStyle w:val="Zkladntext20"/>
        <w:framePr w:w="10507" w:h="888" w:hRule="exact" w:wrap="none" w:vAnchor="page" w:hAnchor="page" w:x="855" w:y="2289"/>
        <w:shd w:val="clear" w:color="auto" w:fill="auto"/>
        <w:spacing w:after="0"/>
        <w:ind w:left="5285" w:right="3182"/>
      </w:pPr>
      <w:proofErr w:type="spellStart"/>
      <w:r>
        <w:t>Eco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s.r.o.</w:t>
      </w:r>
      <w:r>
        <w:br/>
        <w:t>28. října 420/4</w:t>
      </w:r>
      <w:r>
        <w:br/>
        <w:t>41501 Teplice</w:t>
      </w:r>
      <w:r>
        <w:br/>
        <w:t>Česká republika</w:t>
      </w:r>
    </w:p>
    <w:p w14:paraId="08D6ED1D" w14:textId="77777777" w:rsidR="001575BD" w:rsidRDefault="00ED46DC">
      <w:pPr>
        <w:pStyle w:val="Titulektabulky0"/>
        <w:framePr w:w="2083" w:h="446" w:hRule="exact" w:wrap="none" w:vAnchor="page" w:hAnchor="page" w:x="6120" w:y="3522"/>
        <w:shd w:val="clear" w:color="auto" w:fill="auto"/>
      </w:pPr>
      <w:r>
        <w:t>Tel.:</w:t>
      </w:r>
    </w:p>
    <w:p w14:paraId="38532875" w14:textId="77777777" w:rsidR="001575BD" w:rsidRDefault="00ED46DC">
      <w:pPr>
        <w:pStyle w:val="Titulektabulky0"/>
        <w:framePr w:w="2083" w:h="446" w:hRule="exact" w:wrap="none" w:vAnchor="page" w:hAnchor="page" w:x="6120" w:y="3522"/>
        <w:shd w:val="clear" w:color="auto" w:fill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926"/>
        <w:gridCol w:w="1133"/>
        <w:gridCol w:w="1046"/>
        <w:gridCol w:w="514"/>
        <w:gridCol w:w="1219"/>
      </w:tblGrid>
      <w:tr w:rsidR="001575BD" w14:paraId="2A906C9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3EFCF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53DA33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rPr>
                <w:b/>
                <w:bCs/>
              </w:rPr>
              <w:t>MJ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E6B5FD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140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E06E46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center"/>
            </w:pPr>
            <w:r>
              <w:rPr>
                <w:b/>
                <w:bCs/>
              </w:rPr>
              <w:t>Cena MJ bez DPH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F33237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DPH</w:t>
            </w:r>
          </w:p>
          <w:p w14:paraId="52DA706D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7D699" w14:textId="35E4877C" w:rsidR="001575BD" w:rsidRDefault="004C6664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r>
              <w:rPr>
                <w:b/>
                <w:bCs/>
              </w:rPr>
              <w:t xml:space="preserve"> </w:t>
            </w:r>
            <w:r w:rsidR="00ED46DC">
              <w:rPr>
                <w:b/>
                <w:bCs/>
              </w:rPr>
              <w:t>Celkem (CZK) s DPH</w:t>
            </w:r>
          </w:p>
        </w:tc>
      </w:tr>
      <w:tr w:rsidR="001575BD" w14:paraId="5A3910C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3DCB8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 xml:space="preserve">Šetřič na umyvadlovou baterii </w:t>
            </w:r>
            <w:proofErr w:type="gramStart"/>
            <w:r>
              <w:t xml:space="preserve">M24 - </w:t>
            </w:r>
            <w:proofErr w:type="spellStart"/>
            <w:r>
              <w:t>antivandal</w:t>
            </w:r>
            <w:proofErr w:type="spellEnd"/>
            <w:proofErr w:type="gramEnd"/>
            <w:r>
              <w:t xml:space="preserve"> 4l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065720DD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57948398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7789443A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14:paraId="680B5623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F45A4E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</w:tr>
      <w:tr w:rsidR="001575BD" w14:paraId="713FE5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14:paraId="5A4606E6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4B838683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0FCC2B15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80"/>
            </w:pPr>
            <w:r>
              <w:t>100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14:paraId="269D6FCA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400"/>
            </w:pPr>
            <w:r>
              <w:t>268,00</w:t>
            </w:r>
          </w:p>
        </w:tc>
        <w:tc>
          <w:tcPr>
            <w:tcW w:w="514" w:type="dxa"/>
            <w:shd w:val="clear" w:color="auto" w:fill="FFFFFF"/>
          </w:tcPr>
          <w:p w14:paraId="00D663D7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</w:tcPr>
          <w:p w14:paraId="3BC0DF36" w14:textId="49C45990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380"/>
            </w:pPr>
            <w:r>
              <w:t xml:space="preserve">  </w:t>
            </w:r>
            <w:r>
              <w:t>32 428,00</w:t>
            </w:r>
          </w:p>
        </w:tc>
      </w:tr>
      <w:tr w:rsidR="001575BD" w14:paraId="21CCB1C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58E33F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 xml:space="preserve">Šetřič na umyvadlovou baterii </w:t>
            </w:r>
            <w:proofErr w:type="gramStart"/>
            <w:r>
              <w:t xml:space="preserve">M24 - </w:t>
            </w:r>
            <w:proofErr w:type="spellStart"/>
            <w:r>
              <w:t>antivandal</w:t>
            </w:r>
            <w:proofErr w:type="spellEnd"/>
            <w:proofErr w:type="gramEnd"/>
            <w:r>
              <w:t xml:space="preserve"> 6l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5C12C3AC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56E98AE1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80"/>
            </w:pPr>
            <w:r>
              <w:t>100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5881BB12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400"/>
            </w:pPr>
            <w:r>
              <w:t>268,00</w:t>
            </w:r>
          </w:p>
        </w:tc>
        <w:tc>
          <w:tcPr>
            <w:tcW w:w="514" w:type="dxa"/>
            <w:shd w:val="clear" w:color="auto" w:fill="FFFFFF"/>
            <w:vAlign w:val="bottom"/>
          </w:tcPr>
          <w:p w14:paraId="03F27982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82C2D26" w14:textId="47CCEF41" w:rsidR="001575BD" w:rsidRDefault="004C6664" w:rsidP="004C6664">
            <w:pPr>
              <w:pStyle w:val="Jin0"/>
              <w:framePr w:w="10507" w:h="2928" w:wrap="none" w:vAnchor="page" w:hAnchor="page" w:x="855" w:y="4021"/>
              <w:shd w:val="clear" w:color="auto" w:fill="auto"/>
              <w:jc w:val="center"/>
            </w:pPr>
            <w:r>
              <w:t xml:space="preserve">      </w:t>
            </w:r>
            <w:r w:rsidR="00ED46DC">
              <w:t xml:space="preserve">   </w:t>
            </w:r>
            <w:r w:rsidR="00ED46DC">
              <w:t>32 428,00</w:t>
            </w:r>
          </w:p>
        </w:tc>
      </w:tr>
      <w:tr w:rsidR="001575BD" w14:paraId="09FBDB8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C976D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>Klíč k šetřičům M24 ANTIVANDAL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77DA07A9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0264E126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right="240"/>
              <w:jc w:val="right"/>
            </w:pPr>
            <w:r>
              <w:t>10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731E20EE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00"/>
            </w:pPr>
            <w:r>
              <w:t>66,00</w:t>
            </w:r>
          </w:p>
        </w:tc>
        <w:tc>
          <w:tcPr>
            <w:tcW w:w="514" w:type="dxa"/>
            <w:shd w:val="clear" w:color="auto" w:fill="FFFFFF"/>
            <w:vAlign w:val="center"/>
          </w:tcPr>
          <w:p w14:paraId="65E23828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914474" w14:textId="1ABC2559" w:rsidR="001575BD" w:rsidRDefault="004C6664" w:rsidP="004C6664">
            <w:pPr>
              <w:pStyle w:val="Jin0"/>
              <w:framePr w:w="10507" w:h="2928" w:wrap="none" w:vAnchor="page" w:hAnchor="page" w:x="855" w:y="4021"/>
              <w:shd w:val="clear" w:color="auto" w:fill="auto"/>
              <w:jc w:val="center"/>
            </w:pPr>
            <w:r>
              <w:t xml:space="preserve">             </w:t>
            </w:r>
            <w:r w:rsidR="00ED46DC">
              <w:t xml:space="preserve"> </w:t>
            </w:r>
            <w:r w:rsidR="00ED46DC">
              <w:t>798,60</w:t>
            </w:r>
          </w:p>
        </w:tc>
      </w:tr>
      <w:tr w:rsidR="001575BD" w14:paraId="0F71E9F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14:paraId="1E21852A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 xml:space="preserve">Sprchový omezovač </w:t>
            </w:r>
            <w:proofErr w:type="spellStart"/>
            <w:r>
              <w:t>Eco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Saving</w:t>
            </w:r>
            <w:proofErr w:type="spellEnd"/>
            <w:r>
              <w:t xml:space="preserve"> </w:t>
            </w:r>
            <w:proofErr w:type="gramStart"/>
            <w:r>
              <w:t>8l</w:t>
            </w:r>
            <w:proofErr w:type="gramEnd"/>
          </w:p>
        </w:tc>
        <w:tc>
          <w:tcPr>
            <w:tcW w:w="926" w:type="dxa"/>
            <w:shd w:val="clear" w:color="auto" w:fill="FFFFFF"/>
            <w:vAlign w:val="center"/>
          </w:tcPr>
          <w:p w14:paraId="06FE5BCD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67147C25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80"/>
            </w:pPr>
            <w:r>
              <w:t>100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17EB8BE2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400"/>
            </w:pPr>
            <w:r>
              <w:t>270,00</w:t>
            </w:r>
          </w:p>
        </w:tc>
        <w:tc>
          <w:tcPr>
            <w:tcW w:w="514" w:type="dxa"/>
            <w:shd w:val="clear" w:color="auto" w:fill="FFFFFF"/>
            <w:vAlign w:val="center"/>
          </w:tcPr>
          <w:p w14:paraId="42621AEB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AF7D97" w14:textId="5B5FD9FC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380"/>
            </w:pPr>
            <w:r>
              <w:t xml:space="preserve">  </w:t>
            </w:r>
            <w:r>
              <w:t>32 670,00</w:t>
            </w:r>
          </w:p>
        </w:tc>
      </w:tr>
      <w:tr w:rsidR="001575BD" w14:paraId="3FB086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2A6A7A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>Doprava, balík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16437C73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360A0F1C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760"/>
            </w:pPr>
            <w:r>
              <w:t>1</w:t>
            </w:r>
          </w:p>
        </w:tc>
        <w:tc>
          <w:tcPr>
            <w:tcW w:w="1046" w:type="dxa"/>
            <w:shd w:val="clear" w:color="auto" w:fill="FFFFFF"/>
            <w:vAlign w:val="bottom"/>
          </w:tcPr>
          <w:p w14:paraId="3AF27C04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400"/>
            </w:pPr>
            <w:r>
              <w:t>300,00</w:t>
            </w:r>
          </w:p>
        </w:tc>
        <w:tc>
          <w:tcPr>
            <w:tcW w:w="514" w:type="dxa"/>
            <w:shd w:val="clear" w:color="auto" w:fill="FFFFFF"/>
            <w:vAlign w:val="center"/>
          </w:tcPr>
          <w:p w14:paraId="038C6CF0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D3BF19A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r>
              <w:t>363,00</w:t>
            </w:r>
          </w:p>
        </w:tc>
      </w:tr>
      <w:tr w:rsidR="001575BD" w14:paraId="34AD028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14:paraId="72268E62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t>zaokrouhlení, korekce ceny</w:t>
            </w:r>
          </w:p>
        </w:tc>
        <w:tc>
          <w:tcPr>
            <w:tcW w:w="926" w:type="dxa"/>
            <w:shd w:val="clear" w:color="auto" w:fill="FFFFFF"/>
          </w:tcPr>
          <w:p w14:paraId="4C314A86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20"/>
            </w:pPr>
            <w:r>
              <w:t>ks</w:t>
            </w:r>
          </w:p>
        </w:tc>
        <w:tc>
          <w:tcPr>
            <w:tcW w:w="1133" w:type="dxa"/>
            <w:shd w:val="clear" w:color="auto" w:fill="FFFFFF"/>
            <w:vAlign w:val="bottom"/>
          </w:tcPr>
          <w:p w14:paraId="1A04D983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760"/>
            </w:pPr>
            <w:r>
              <w:t>1</w:t>
            </w:r>
          </w:p>
        </w:tc>
        <w:tc>
          <w:tcPr>
            <w:tcW w:w="1046" w:type="dxa"/>
            <w:shd w:val="clear" w:color="auto" w:fill="FFFFFF"/>
          </w:tcPr>
          <w:p w14:paraId="47194078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ind w:firstLine="500"/>
            </w:pPr>
            <w:r>
              <w:t>-0,05</w:t>
            </w:r>
          </w:p>
        </w:tc>
        <w:tc>
          <w:tcPr>
            <w:tcW w:w="514" w:type="dxa"/>
            <w:shd w:val="clear" w:color="auto" w:fill="FFFFFF"/>
          </w:tcPr>
          <w:p w14:paraId="2ECB192E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</w:tcPr>
          <w:p w14:paraId="4091CE88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</w:pPr>
            <w:r>
              <w:t>-0,05</w:t>
            </w:r>
          </w:p>
        </w:tc>
      </w:tr>
      <w:tr w:rsidR="001575BD" w14:paraId="720C608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808E7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</w:pPr>
            <w:r>
              <w:rPr>
                <w:b/>
                <w:bCs/>
              </w:rPr>
              <w:t xml:space="preserve">Rozpis DPH (CZK): Základ DPH </w:t>
            </w:r>
            <w:proofErr w:type="spellStart"/>
            <w:r>
              <w:rPr>
                <w:b/>
                <w:bCs/>
              </w:rPr>
              <w:t>DPH</w:t>
            </w:r>
            <w:proofErr w:type="spellEnd"/>
            <w:r>
              <w:rPr>
                <w:b/>
                <w:bCs/>
              </w:rPr>
              <w:t xml:space="preserve"> Celkem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228A87C5" w14:textId="77777777" w:rsidR="001575BD" w:rsidRDefault="001575BD">
            <w:pPr>
              <w:framePr w:w="10507" w:h="2928" w:wrap="none" w:vAnchor="page" w:hAnchor="page" w:x="855" w:y="4021"/>
              <w:rPr>
                <w:sz w:val="10"/>
                <w:szCs w:val="1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87622A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k úhradě (CZK)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DB7AD" w14:textId="77777777" w:rsidR="001575BD" w:rsidRDefault="00ED46DC">
            <w:pPr>
              <w:pStyle w:val="Jin0"/>
              <w:framePr w:w="10507" w:h="2928" w:wrap="none" w:vAnchor="page" w:hAnchor="page" w:x="855" w:y="402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98 687,55</w:t>
            </w:r>
          </w:p>
        </w:tc>
      </w:tr>
    </w:tbl>
    <w:p w14:paraId="5FE11953" w14:textId="77777777" w:rsidR="001575BD" w:rsidRDefault="00ED46DC">
      <w:pPr>
        <w:pStyle w:val="Titulektabulky0"/>
        <w:framePr w:w="5122" w:h="466" w:hRule="exact" w:wrap="none" w:vAnchor="page" w:hAnchor="page" w:x="908" w:y="6906"/>
        <w:shd w:val="clear" w:color="auto" w:fill="auto"/>
        <w:tabs>
          <w:tab w:val="left" w:pos="1958"/>
          <w:tab w:val="left" w:pos="3148"/>
          <w:tab w:val="left" w:pos="4339"/>
        </w:tabs>
        <w:ind w:left="14" w:right="20"/>
      </w:pPr>
      <w:r>
        <w:t xml:space="preserve">V sazbě </w:t>
      </w:r>
      <w:proofErr w:type="gramStart"/>
      <w:r>
        <w:t>21%</w:t>
      </w:r>
      <w:proofErr w:type="gramEnd"/>
      <w:r>
        <w:tab/>
        <w:t>81 560,00</w:t>
      </w:r>
      <w:r>
        <w:tab/>
        <w:t xml:space="preserve">17 </w:t>
      </w:r>
      <w:r>
        <w:t>127,60</w:t>
      </w:r>
      <w:r>
        <w:tab/>
        <w:t>98 687,60</w:t>
      </w:r>
    </w:p>
    <w:p w14:paraId="59957B2A" w14:textId="77777777" w:rsidR="001575BD" w:rsidRDefault="00ED46DC">
      <w:pPr>
        <w:pStyle w:val="Titulektabulky0"/>
        <w:framePr w:w="5122" w:h="466" w:hRule="exact" w:wrap="none" w:vAnchor="page" w:hAnchor="page" w:x="908" w:y="6906"/>
        <w:shd w:val="clear" w:color="auto" w:fill="auto"/>
        <w:tabs>
          <w:tab w:val="left" w:pos="2308"/>
          <w:tab w:val="left" w:pos="4689"/>
        </w:tabs>
        <w:ind w:left="14" w:right="20"/>
      </w:pPr>
      <w:r>
        <w:t>Osvobozeno</w:t>
      </w:r>
      <w:r>
        <w:tab/>
        <w:t>-0,05</w:t>
      </w:r>
      <w:r>
        <w:tab/>
        <w:t>-0,05</w:t>
      </w:r>
    </w:p>
    <w:p w14:paraId="56A2D751" w14:textId="594C46B6" w:rsidR="001575BD" w:rsidRDefault="00ED46DC">
      <w:pPr>
        <w:pStyle w:val="Zkladntext1"/>
        <w:framePr w:wrap="none" w:vAnchor="page" w:hAnchor="page" w:x="855" w:y="7391"/>
        <w:shd w:val="clear" w:color="auto" w:fill="auto"/>
      </w:pPr>
      <w:r>
        <w:rPr>
          <w:b/>
          <w:bCs/>
        </w:rPr>
        <w:t xml:space="preserve">Součet                                 </w:t>
      </w:r>
      <w:r>
        <w:rPr>
          <w:b/>
          <w:bCs/>
        </w:rPr>
        <w:t xml:space="preserve">81 559,95           </w:t>
      </w:r>
      <w:r>
        <w:rPr>
          <w:b/>
          <w:bCs/>
        </w:rPr>
        <w:t xml:space="preserve">17 127,60           </w:t>
      </w:r>
      <w:r>
        <w:rPr>
          <w:b/>
          <w:bCs/>
        </w:rPr>
        <w:t>98 687,55</w:t>
      </w:r>
    </w:p>
    <w:p w14:paraId="402B2F31" w14:textId="4BCD5FE4" w:rsidR="001575BD" w:rsidRDefault="00ED46DC">
      <w:pPr>
        <w:pStyle w:val="Zkladntext1"/>
        <w:framePr w:w="10507" w:h="955" w:hRule="exact" w:wrap="none" w:vAnchor="page" w:hAnchor="page" w:x="855" w:y="8140"/>
        <w:shd w:val="clear" w:color="auto" w:fill="auto"/>
        <w:spacing w:line="588" w:lineRule="auto"/>
      </w:pPr>
      <w:r>
        <w:t xml:space="preserve">Žádáme o potvrzení objednávky a zaslání faktury na email: </w:t>
      </w:r>
      <w:hyperlink r:id="rId6" w:history="1">
        <w:proofErr w:type="spellStart"/>
        <w:r>
          <w:t>xxxxxxxxxxxxxxxxxxxxxxxx</w:t>
        </w:r>
        <w:proofErr w:type="spellEnd"/>
      </w:hyperlink>
      <w:r>
        <w:t xml:space="preserve">                                         </w:t>
      </w:r>
      <w:r>
        <w:t xml:space="preserve"> Potvrzení:</w:t>
      </w:r>
    </w:p>
    <w:p w14:paraId="53BE52CD" w14:textId="77777777" w:rsidR="001575BD" w:rsidRDefault="00ED46DC">
      <w:pPr>
        <w:pStyle w:val="Zkladntext1"/>
        <w:framePr w:w="10507" w:h="955" w:hRule="exact" w:wrap="none" w:vAnchor="page" w:hAnchor="page" w:x="855" w:y="8140"/>
        <w:shd w:val="clear" w:color="auto" w:fill="auto"/>
      </w:pPr>
      <w:r>
        <w:t>Dne:</w:t>
      </w:r>
    </w:p>
    <w:p w14:paraId="477B60CF" w14:textId="77777777" w:rsidR="001575BD" w:rsidRDefault="00ED46DC">
      <w:pPr>
        <w:pStyle w:val="Zkladntext1"/>
        <w:framePr w:wrap="none" w:vAnchor="page" w:hAnchor="page" w:x="855" w:y="9743"/>
        <w:shd w:val="clear" w:color="auto" w:fill="auto"/>
        <w:ind w:firstLine="420"/>
      </w:pPr>
      <w:r>
        <w:t>dodavatel (podpis + razítko)</w:t>
      </w:r>
    </w:p>
    <w:p w14:paraId="633DB2F9" w14:textId="77777777" w:rsidR="001575BD" w:rsidRDefault="00ED46DC">
      <w:pPr>
        <w:pStyle w:val="Zkladntext1"/>
        <w:framePr w:wrap="none" w:vAnchor="page" w:hAnchor="page" w:x="855" w:y="10631"/>
        <w:shd w:val="clear" w:color="auto" w:fill="auto"/>
      </w:pPr>
      <w:r>
        <w:t>NEJSME PLÁTCI DPH</w:t>
      </w:r>
    </w:p>
    <w:p w14:paraId="5107E920" w14:textId="77777777" w:rsidR="001575BD" w:rsidRDefault="00ED46DC">
      <w:pPr>
        <w:pStyle w:val="Zkladntext1"/>
        <w:framePr w:w="10507" w:h="946" w:hRule="exact" w:wrap="none" w:vAnchor="page" w:hAnchor="page" w:x="855" w:y="11327"/>
        <w:shd w:val="clear" w:color="auto" w:fill="auto"/>
        <w:spacing w:line="298" w:lineRule="auto"/>
      </w:pPr>
      <w:r>
        <w:t>Pro případ prodlení 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37875554" w14:textId="77777777" w:rsidR="001575BD" w:rsidRDefault="00ED46DC">
      <w:pPr>
        <w:pStyle w:val="Zkladntext1"/>
        <w:framePr w:w="10507" w:h="1224" w:hRule="exact" w:wrap="none" w:vAnchor="page" w:hAnchor="page" w:x="855" w:y="12916"/>
        <w:shd w:val="clear" w:color="auto" w:fill="auto"/>
        <w:spacing w:after="40" w:line="295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5DE15626" w14:textId="4A0C224E" w:rsidR="001575BD" w:rsidRDefault="00ED46DC">
      <w:pPr>
        <w:pStyle w:val="Zkladntext1"/>
        <w:framePr w:w="10507" w:h="1224" w:hRule="exact" w:wrap="none" w:vAnchor="page" w:hAnchor="page" w:x="855" w:y="12916"/>
        <w:shd w:val="clear" w:color="auto" w:fill="auto"/>
        <w:spacing w:line="295" w:lineRule="auto"/>
      </w:pPr>
      <w:r>
        <w:t xml:space="preserve">Vystavil: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14:paraId="28B2D975" w14:textId="6FB46DC4" w:rsidR="001575BD" w:rsidRDefault="00ED46DC">
      <w:pPr>
        <w:pStyle w:val="Zkladntext1"/>
        <w:framePr w:w="10507" w:h="1224" w:hRule="exact" w:wrap="none" w:vAnchor="page" w:hAnchor="page" w:x="855" w:y="12916"/>
        <w:shd w:val="clear" w:color="auto" w:fill="auto"/>
        <w:spacing w:line="295" w:lineRule="auto"/>
      </w:pPr>
      <w:r>
        <w:t xml:space="preserve">Telefon: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E-mail: </w:t>
      </w:r>
      <w:hyperlink r:id="rId7" w:history="1">
        <w:proofErr w:type="spellStart"/>
        <w:r>
          <w:t>xxxxxxxxxxxxxxxxxxxxxxxx</w:t>
        </w:r>
        <w:proofErr w:type="spellEnd"/>
      </w:hyperlink>
    </w:p>
    <w:p w14:paraId="704D1553" w14:textId="77777777" w:rsidR="001575BD" w:rsidRDefault="00ED46DC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</w:t>
      </w:r>
    </w:p>
    <w:p w14:paraId="5837F75A" w14:textId="77777777" w:rsidR="001575BD" w:rsidRDefault="00ED46DC">
      <w:pPr>
        <w:pStyle w:val="Zkladntext1"/>
        <w:framePr w:w="10507" w:h="792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00643808" w14:textId="77777777" w:rsidR="00ED46DC" w:rsidRDefault="00ED46DC">
      <w:pPr>
        <w:pStyle w:val="Zkladntext1"/>
        <w:framePr w:w="10507" w:h="792" w:hRule="exact" w:wrap="none" w:vAnchor="page" w:hAnchor="page" w:x="855" w:y="14869"/>
        <w:shd w:val="clear" w:color="auto" w:fill="auto"/>
      </w:pPr>
      <w:r>
        <w:t xml:space="preserve">Domov pro seniory "SKALKA" v Chebu </w:t>
      </w:r>
    </w:p>
    <w:p w14:paraId="76192E9B" w14:textId="77E3FCC0" w:rsidR="001575BD" w:rsidRDefault="00ED46DC">
      <w:pPr>
        <w:pStyle w:val="Zkladntext1"/>
        <w:framePr w:w="10507" w:h="792" w:hRule="exact" w:wrap="none" w:vAnchor="page" w:hAnchor="page" w:x="855" w:y="14869"/>
        <w:shd w:val="clear" w:color="auto" w:fill="auto"/>
      </w:pPr>
      <w:r>
        <w:t>Americká 2176/52</w:t>
      </w:r>
    </w:p>
    <w:p w14:paraId="3F1DD443" w14:textId="77777777" w:rsidR="001575BD" w:rsidRDefault="00ED46DC">
      <w:pPr>
        <w:pStyle w:val="Zkladntext1"/>
        <w:framePr w:w="10507" w:h="792" w:hRule="exact" w:wrap="none" w:vAnchor="page" w:hAnchor="page" w:x="855" w:y="14869"/>
        <w:shd w:val="clear" w:color="auto" w:fill="auto"/>
      </w:pPr>
      <w:r>
        <w:t>35002 Cheb</w:t>
      </w:r>
    </w:p>
    <w:p w14:paraId="7664F42A" w14:textId="77777777" w:rsidR="001575BD" w:rsidRDefault="00ED46DC">
      <w:pPr>
        <w:pStyle w:val="Zkladntext1"/>
        <w:framePr w:wrap="none" w:vAnchor="page" w:hAnchor="page" w:x="4858" w:y="15666"/>
        <w:shd w:val="clear" w:color="auto" w:fill="auto"/>
      </w:pPr>
      <w:r>
        <w:t>Správce rozpočtu (podpis)</w:t>
      </w:r>
    </w:p>
    <w:p w14:paraId="19F7E9B1" w14:textId="77777777" w:rsidR="001575BD" w:rsidRDefault="00ED46DC">
      <w:pPr>
        <w:pStyle w:val="Zkladntext1"/>
        <w:framePr w:wrap="none" w:vAnchor="page" w:hAnchor="page" w:x="8520" w:y="15666"/>
        <w:shd w:val="clear" w:color="auto" w:fill="auto"/>
      </w:pPr>
      <w:r>
        <w:t>Odběratel (podpis, razítko)</w:t>
      </w:r>
    </w:p>
    <w:p w14:paraId="56CCFDA5" w14:textId="77777777" w:rsidR="001575BD" w:rsidRDefault="00ED46DC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#UCF220374-3,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112B94B0" w14:textId="77777777" w:rsidR="001575BD" w:rsidRDefault="001575BD">
      <w:pPr>
        <w:spacing w:line="1" w:lineRule="exact"/>
      </w:pPr>
    </w:p>
    <w:sectPr w:rsidR="001575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E8CA" w14:textId="77777777" w:rsidR="00ED46DC" w:rsidRDefault="00ED46DC">
      <w:r>
        <w:separator/>
      </w:r>
    </w:p>
  </w:endnote>
  <w:endnote w:type="continuationSeparator" w:id="0">
    <w:p w14:paraId="67900395" w14:textId="77777777" w:rsidR="00ED46DC" w:rsidRDefault="00ED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2107" w14:textId="77777777" w:rsidR="001575BD" w:rsidRDefault="001575BD"/>
  </w:footnote>
  <w:footnote w:type="continuationSeparator" w:id="0">
    <w:p w14:paraId="237604B1" w14:textId="77777777" w:rsidR="001575BD" w:rsidRDefault="001575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BD"/>
    <w:rsid w:val="001575BD"/>
    <w:rsid w:val="004C6664"/>
    <w:rsid w:val="00EB5C8F"/>
    <w:rsid w:val="00E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3F64"/>
  <w15:docId w15:val="{557E4B93-432B-4AAC-BC39-A185CC6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  <w:ind w:left="120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2025-03-13T10:05:00Z</dcterms:created>
  <dcterms:modified xsi:type="dcterms:W3CDTF">2025-03-13T10:21:00Z</dcterms:modified>
</cp:coreProperties>
</file>