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34330CA" w14:textId="77777777" w:rsidR="00B57A5F" w:rsidRDefault="00B57A5F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0553477E" w14:textId="2B7E3DB8" w:rsidR="004E18D4" w:rsidRDefault="004E18D4" w:rsidP="004E18D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3C072AE" w14:textId="77777777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Software </w:t>
      </w:r>
      <w:proofErr w:type="spellStart"/>
      <w:r>
        <w:rPr>
          <w:sz w:val="22"/>
          <w:szCs w:val="24"/>
        </w:rPr>
        <w:t>production</w:t>
      </w:r>
      <w:proofErr w:type="spellEnd"/>
      <w:r>
        <w:rPr>
          <w:sz w:val="22"/>
          <w:szCs w:val="24"/>
        </w:rPr>
        <w:t xml:space="preserve"> s.r.o.</w:t>
      </w:r>
    </w:p>
    <w:p w14:paraId="58FC4930" w14:textId="77777777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 27973956</w:t>
      </w:r>
    </w:p>
    <w:p w14:paraId="61909751" w14:textId="62674195" w:rsidR="004E18D4" w:rsidRDefault="00407CAE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4E18D4">
        <w:rPr>
          <w:sz w:val="22"/>
          <w:szCs w:val="24"/>
        </w:rPr>
        <w:t>e sídlem Denisovo nábřeží 2568/6, 301 00 Plzeň</w:t>
      </w:r>
    </w:p>
    <w:p w14:paraId="0309F950" w14:textId="77777777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Telefon: </w:t>
      </w:r>
      <w:r w:rsidRPr="000B66EB">
        <w:rPr>
          <w:sz w:val="22"/>
          <w:szCs w:val="24"/>
          <w:highlight w:val="black"/>
        </w:rPr>
        <w:t>+420 374 802 452</w:t>
      </w:r>
    </w:p>
    <w:p w14:paraId="30AE2158" w14:textId="0896CDF6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</w:t>
      </w:r>
      <w:r w:rsidR="001B3E5A">
        <w:rPr>
          <w:sz w:val="22"/>
          <w:szCs w:val="24"/>
        </w:rPr>
        <w:t>:</w:t>
      </w:r>
      <w:r>
        <w:rPr>
          <w:sz w:val="22"/>
          <w:szCs w:val="24"/>
        </w:rPr>
        <w:t xml:space="preserve"> Petrem Suchým, jednatelem</w:t>
      </w:r>
    </w:p>
    <w:p w14:paraId="46AD0B89" w14:textId="77777777" w:rsidR="001B3E5A" w:rsidRDefault="001B3E5A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475D1CB3" w14:textId="4C8050C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32716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6F2CF7F" w14:textId="77777777" w:rsidR="001B3E5A" w:rsidRDefault="001B3E5A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3AFA9D1A" w14:textId="2152B7AB" w:rsidR="001B3E5A" w:rsidRPr="001B3E5A" w:rsidRDefault="001B3E5A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 w:rsidRPr="001B3E5A">
        <w:rPr>
          <w:bCs/>
          <w:sz w:val="22"/>
          <w:szCs w:val="24"/>
        </w:rPr>
        <w:t>a</w:t>
      </w:r>
    </w:p>
    <w:p w14:paraId="2B1921B6" w14:textId="77777777" w:rsidR="001B3E5A" w:rsidRDefault="001B3E5A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7539BBD" w14:textId="77777777" w:rsidR="001B3E5A" w:rsidRPr="004E18D4" w:rsidRDefault="001B3E5A" w:rsidP="001B3E5A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Centrum intervenčních a psychosociálních služeb Libereckého kraje </w:t>
      </w:r>
      <w:proofErr w:type="spellStart"/>
      <w:r w:rsidRPr="004E18D4">
        <w:rPr>
          <w:rFonts w:eastAsiaTheme="minorHAnsi"/>
          <w:sz w:val="22"/>
          <w:szCs w:val="24"/>
          <w:lang w:eastAsia="en-US"/>
        </w:rPr>
        <w:t>p.o</w:t>
      </w:r>
      <w:proofErr w:type="spellEnd"/>
      <w:r w:rsidRPr="004E18D4">
        <w:rPr>
          <w:rFonts w:eastAsiaTheme="minorHAnsi"/>
          <w:sz w:val="22"/>
          <w:szCs w:val="24"/>
          <w:lang w:eastAsia="en-US"/>
        </w:rPr>
        <w:t xml:space="preserve">. </w:t>
      </w:r>
    </w:p>
    <w:p w14:paraId="4D8A6ED6" w14:textId="77777777" w:rsidR="001B3E5A" w:rsidRDefault="001B3E5A" w:rsidP="001B3E5A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IČ 70868476 </w:t>
      </w:r>
    </w:p>
    <w:p w14:paraId="52CAE507" w14:textId="77777777" w:rsidR="001B3E5A" w:rsidRDefault="001B3E5A" w:rsidP="001B3E5A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>se sídlem Tanvaldská 269</w:t>
      </w:r>
      <w:r>
        <w:rPr>
          <w:rFonts w:eastAsiaTheme="minorHAnsi"/>
          <w:sz w:val="22"/>
          <w:szCs w:val="24"/>
          <w:lang w:eastAsia="en-US"/>
        </w:rPr>
        <w:t xml:space="preserve">, 463 11 </w:t>
      </w:r>
      <w:r w:rsidRPr="004E18D4">
        <w:rPr>
          <w:rFonts w:eastAsiaTheme="minorHAnsi"/>
          <w:sz w:val="22"/>
          <w:szCs w:val="24"/>
          <w:lang w:eastAsia="en-US"/>
        </w:rPr>
        <w:t xml:space="preserve">Liberec </w:t>
      </w:r>
      <w:r>
        <w:rPr>
          <w:rFonts w:eastAsiaTheme="minorHAnsi"/>
          <w:sz w:val="22"/>
          <w:szCs w:val="24"/>
          <w:lang w:eastAsia="en-US"/>
        </w:rPr>
        <w:t>XXX-Vratislavice nad Nisou</w:t>
      </w:r>
    </w:p>
    <w:p w14:paraId="4CC11CDA" w14:textId="77777777" w:rsidR="001B3E5A" w:rsidRPr="004E18D4" w:rsidRDefault="001B3E5A" w:rsidP="001B3E5A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Telefon:482 750 890</w:t>
      </w:r>
    </w:p>
    <w:p w14:paraId="277CB2D6" w14:textId="77777777" w:rsidR="001B3E5A" w:rsidRDefault="001B3E5A" w:rsidP="001B3E5A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Z</w:t>
      </w:r>
      <w:r w:rsidRPr="004E18D4">
        <w:rPr>
          <w:rFonts w:eastAsiaTheme="minorHAnsi"/>
          <w:sz w:val="22"/>
          <w:szCs w:val="24"/>
          <w:lang w:eastAsia="en-US"/>
        </w:rPr>
        <w:t>ast</w:t>
      </w:r>
      <w:r>
        <w:rPr>
          <w:rFonts w:eastAsiaTheme="minorHAnsi"/>
          <w:sz w:val="22"/>
          <w:szCs w:val="24"/>
          <w:lang w:eastAsia="en-US"/>
        </w:rPr>
        <w:t>oupená</w:t>
      </w:r>
      <w:r w:rsidRPr="004E18D4">
        <w:rPr>
          <w:rFonts w:eastAsiaTheme="minorHAnsi"/>
          <w:sz w:val="22"/>
          <w:szCs w:val="24"/>
          <w:lang w:eastAsia="en-US"/>
        </w:rPr>
        <w:t>. Mgr. Alenou Zemanovou, ředitelkou</w:t>
      </w:r>
    </w:p>
    <w:p w14:paraId="75E574D6" w14:textId="77777777" w:rsidR="001B3E5A" w:rsidRDefault="001B3E5A" w:rsidP="001B3E5A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7EC01F50" w14:textId="77777777" w:rsidR="001B3E5A" w:rsidRPr="00EE2DE9" w:rsidRDefault="001B3E5A" w:rsidP="001B3E5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32716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14:paraId="17E3EDE7" w14:textId="77777777" w:rsidR="00B57A5F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E349FDC" w14:textId="77777777" w:rsidR="00B57A5F" w:rsidRPr="00EE2DE9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3914593" w14:textId="1EDD066C" w:rsidR="000E6178" w:rsidRDefault="00053702" w:rsidP="00AD6618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Smluvní strany uzavřely</w:t>
      </w:r>
      <w:r w:rsidR="00EE2DE9" w:rsidRPr="000E6178">
        <w:rPr>
          <w:rFonts w:ascii="Times New Roman" w:hAnsi="Times New Roman" w:cs="Times New Roman"/>
          <w:szCs w:val="24"/>
        </w:rPr>
        <w:t xml:space="preserve"> dne </w:t>
      </w:r>
      <w:r w:rsidR="00407CAE">
        <w:rPr>
          <w:rFonts w:ascii="Times New Roman" w:hAnsi="Times New Roman" w:cs="Times New Roman"/>
          <w:szCs w:val="24"/>
        </w:rPr>
        <w:t>2</w:t>
      </w:r>
      <w:r w:rsidR="00AD6618">
        <w:rPr>
          <w:rFonts w:ascii="Times New Roman" w:hAnsi="Times New Roman" w:cs="Times New Roman"/>
          <w:szCs w:val="24"/>
        </w:rPr>
        <w:t>2</w:t>
      </w:r>
      <w:r w:rsidR="00E32716" w:rsidRPr="000E6178">
        <w:rPr>
          <w:rFonts w:ascii="Times New Roman" w:hAnsi="Times New Roman" w:cs="Times New Roman"/>
          <w:szCs w:val="24"/>
        </w:rPr>
        <w:t xml:space="preserve">. </w:t>
      </w:r>
      <w:r w:rsidR="00AD6618">
        <w:rPr>
          <w:rFonts w:ascii="Times New Roman" w:hAnsi="Times New Roman" w:cs="Times New Roman"/>
          <w:szCs w:val="24"/>
        </w:rPr>
        <w:t>6</w:t>
      </w:r>
      <w:r w:rsidR="00E32716" w:rsidRPr="000E6178">
        <w:rPr>
          <w:rFonts w:ascii="Times New Roman" w:hAnsi="Times New Roman" w:cs="Times New Roman"/>
          <w:szCs w:val="24"/>
        </w:rPr>
        <w:t>. 20</w:t>
      </w:r>
      <w:r w:rsidR="00407CAE">
        <w:rPr>
          <w:rFonts w:ascii="Times New Roman" w:hAnsi="Times New Roman" w:cs="Times New Roman"/>
          <w:szCs w:val="24"/>
        </w:rPr>
        <w:t>2</w:t>
      </w:r>
      <w:r w:rsidR="00AD6618">
        <w:rPr>
          <w:rFonts w:ascii="Times New Roman" w:hAnsi="Times New Roman" w:cs="Times New Roman"/>
          <w:szCs w:val="24"/>
        </w:rPr>
        <w:t>3</w:t>
      </w:r>
      <w:r w:rsidR="00E32716" w:rsidRPr="000E6178">
        <w:rPr>
          <w:rFonts w:ascii="Times New Roman" w:hAnsi="Times New Roman" w:cs="Times New Roman"/>
          <w:szCs w:val="24"/>
        </w:rPr>
        <w:t xml:space="preserve"> </w:t>
      </w:r>
      <w:r w:rsidR="00407CAE">
        <w:rPr>
          <w:rFonts w:ascii="Times New Roman" w:hAnsi="Times New Roman" w:cs="Times New Roman"/>
          <w:szCs w:val="24"/>
        </w:rPr>
        <w:t>Smlouvu o poskytování internetové služby</w:t>
      </w:r>
      <w:r w:rsidR="00E32716" w:rsidRPr="000E6178">
        <w:rPr>
          <w:rFonts w:ascii="Times New Roman" w:hAnsi="Times New Roman" w:cs="Times New Roman"/>
          <w:szCs w:val="24"/>
        </w:rPr>
        <w:t>,</w:t>
      </w:r>
      <w:r w:rsidR="005826C5" w:rsidRPr="000E6178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0E6178">
        <w:rPr>
          <w:rFonts w:ascii="Times New Roman" w:hAnsi="Times New Roman" w:cs="Times New Roman"/>
          <w:szCs w:val="24"/>
        </w:rPr>
        <w:t xml:space="preserve"> </w:t>
      </w:r>
      <w:r w:rsidR="00407CAE">
        <w:rPr>
          <w:rFonts w:ascii="Times New Roman" w:hAnsi="Times New Roman" w:cs="Times New Roman"/>
          <w:szCs w:val="24"/>
        </w:rPr>
        <w:t xml:space="preserve">provozování služby spočívající v údržbě a správě serverové </w:t>
      </w:r>
      <w:hyperlink r:id="rId8" w:history="1">
        <w:r w:rsidR="00407CAE" w:rsidRPr="008119E0">
          <w:rPr>
            <w:rStyle w:val="Hypertextovodkaz"/>
            <w:rFonts w:ascii="Times New Roman" w:hAnsi="Times New Roman" w:cs="Times New Roman"/>
            <w:szCs w:val="24"/>
          </w:rPr>
          <w:t>www.aplikace</w:t>
        </w:r>
      </w:hyperlink>
      <w:r w:rsidR="00407CA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07CAE">
        <w:rPr>
          <w:rFonts w:ascii="Times New Roman" w:hAnsi="Times New Roman" w:cs="Times New Roman"/>
          <w:szCs w:val="24"/>
        </w:rPr>
        <w:t>eQuip</w:t>
      </w:r>
      <w:proofErr w:type="spellEnd"/>
      <w:r w:rsidR="00407CAE">
        <w:rPr>
          <w:rFonts w:ascii="Times New Roman" w:hAnsi="Times New Roman" w:cs="Times New Roman"/>
          <w:szCs w:val="24"/>
        </w:rPr>
        <w:t xml:space="preserve">, přístupné pod doménou </w:t>
      </w:r>
      <w:hyperlink r:id="rId9" w:history="1">
        <w:r w:rsidR="00407CAE" w:rsidRPr="008119E0">
          <w:rPr>
            <w:rStyle w:val="Hypertextovodkaz"/>
            <w:rFonts w:ascii="Times New Roman" w:hAnsi="Times New Roman" w:cs="Times New Roman"/>
            <w:szCs w:val="24"/>
          </w:rPr>
          <w:t>www.e-quip.cz</w:t>
        </w:r>
      </w:hyperlink>
      <w:r w:rsidR="00407CAE">
        <w:rPr>
          <w:rFonts w:ascii="Times New Roman" w:hAnsi="Times New Roman" w:cs="Times New Roman"/>
          <w:szCs w:val="24"/>
        </w:rPr>
        <w:t xml:space="preserve"> pro </w:t>
      </w:r>
      <w:r w:rsidR="00AD6618" w:rsidRPr="00AD6618">
        <w:rPr>
          <w:rFonts w:ascii="Times New Roman" w:hAnsi="Times New Roman" w:cs="Times New Roman"/>
          <w:szCs w:val="24"/>
        </w:rPr>
        <w:t xml:space="preserve">služby: PORADNA PRO RODINU MANŽELSTVÍ A MEZILIDSKÉ VZTAHY LIBEREC, PORADNA PRO RODINU MANŽELSTVÍ A MEZILIDSKÉ VZTAHY JABLONEC.N.N. a PORADNA PRO RODINU MANŽELSTVÍ A MEZILIDSKÉ VZTAHY ČESKÁ LÍPA, </w:t>
      </w:r>
      <w:r w:rsidR="00407CAE" w:rsidRPr="00AD6618">
        <w:rPr>
          <w:rFonts w:ascii="Times New Roman" w:hAnsi="Times New Roman" w:cs="Times New Roman"/>
          <w:szCs w:val="24"/>
        </w:rPr>
        <w:t>a to na dobu neurčitou.,</w:t>
      </w:r>
      <w:r w:rsidR="00AD23C7" w:rsidRPr="00AD6618">
        <w:rPr>
          <w:rFonts w:ascii="Times New Roman" w:hAnsi="Times New Roman" w:cs="Times New Roman"/>
          <w:szCs w:val="24"/>
        </w:rPr>
        <w:t xml:space="preserve"> </w:t>
      </w:r>
      <w:r w:rsidR="00E32716" w:rsidRPr="00AD6618">
        <w:rPr>
          <w:rFonts w:ascii="Times New Roman" w:hAnsi="Times New Roman" w:cs="Times New Roman"/>
          <w:szCs w:val="24"/>
        </w:rPr>
        <w:t xml:space="preserve">v rozsahu </w:t>
      </w:r>
      <w:r w:rsidR="000E6178" w:rsidRPr="00AD6618">
        <w:rPr>
          <w:rFonts w:ascii="Times New Roman" w:hAnsi="Times New Roman" w:cs="Times New Roman"/>
          <w:szCs w:val="24"/>
        </w:rPr>
        <w:t>specifikovaném v příloze č. 1 této smlouvy.</w:t>
      </w:r>
    </w:p>
    <w:p w14:paraId="7F9E3894" w14:textId="77777777" w:rsidR="00AD6618" w:rsidRPr="00AD6618" w:rsidRDefault="00AD6618" w:rsidP="00AD6618">
      <w:pPr>
        <w:pStyle w:val="Odstavecseseznamem"/>
        <w:spacing w:after="120"/>
        <w:ind w:left="426"/>
        <w:jc w:val="both"/>
        <w:rPr>
          <w:rFonts w:ascii="Times New Roman" w:hAnsi="Times New Roman" w:cs="Times New Roman"/>
          <w:szCs w:val="24"/>
        </w:rPr>
      </w:pPr>
    </w:p>
    <w:p w14:paraId="09DFCDC8" w14:textId="19E36473" w:rsidR="00C40933" w:rsidRPr="000E6178" w:rsidRDefault="00645C69" w:rsidP="008A4C1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 xml:space="preserve">Strana </w:t>
      </w:r>
      <w:r w:rsidR="000E6178" w:rsidRPr="000E6178">
        <w:rPr>
          <w:rFonts w:ascii="Times New Roman" w:hAnsi="Times New Roman" w:cs="Times New Roman"/>
          <w:szCs w:val="24"/>
        </w:rPr>
        <w:t xml:space="preserve">objednatele </w:t>
      </w:r>
      <w:r w:rsidR="00C40933" w:rsidRPr="000E6178">
        <w:rPr>
          <w:rFonts w:ascii="Times New Roman" w:hAnsi="Times New Roman" w:cs="Times New Roman"/>
          <w:szCs w:val="24"/>
        </w:rPr>
        <w:t>je povinný</w:t>
      </w:r>
      <w:r w:rsidR="00EE2DE9" w:rsidRPr="000E6178">
        <w:rPr>
          <w:rFonts w:ascii="Times New Roman" w:hAnsi="Times New Roman" w:cs="Times New Roman"/>
          <w:szCs w:val="24"/>
        </w:rPr>
        <w:t>m subjektem pro zveřejňování v r</w:t>
      </w:r>
      <w:r w:rsidR="00C40933" w:rsidRPr="000E6178">
        <w:rPr>
          <w:rFonts w:ascii="Times New Roman" w:hAnsi="Times New Roman" w:cs="Times New Roman"/>
          <w:szCs w:val="24"/>
        </w:rPr>
        <w:t>egistru smluv dle</w:t>
      </w:r>
      <w:r w:rsidR="00751C06" w:rsidRPr="000E6178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E6178">
        <w:rPr>
          <w:rFonts w:ascii="Times New Roman" w:hAnsi="Times New Roman" w:cs="Times New Roman"/>
          <w:szCs w:val="24"/>
        </w:rPr>
        <w:t>článku</w:t>
      </w:r>
      <w:r w:rsidR="00657C9A" w:rsidRPr="000E6178">
        <w:rPr>
          <w:rFonts w:ascii="Times New Roman" w:hAnsi="Times New Roman" w:cs="Times New Roman"/>
          <w:szCs w:val="24"/>
        </w:rPr>
        <w:t xml:space="preserve"> a má</w:t>
      </w:r>
      <w:r w:rsidR="00C40933" w:rsidRPr="000E6178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E6178">
        <w:rPr>
          <w:rFonts w:ascii="Times New Roman" w:hAnsi="Times New Roman" w:cs="Times New Roman"/>
          <w:szCs w:val="24"/>
        </w:rPr>
        <w:t>zákona č. 340/2015 Sb., zákon</w:t>
      </w:r>
      <w:r w:rsidR="00B34EE7" w:rsidRPr="000E6178">
        <w:rPr>
          <w:rFonts w:ascii="Times New Roman" w:hAnsi="Times New Roman" w:cs="Times New Roman"/>
          <w:szCs w:val="24"/>
        </w:rPr>
        <w:t xml:space="preserve"> </w:t>
      </w:r>
      <w:r w:rsidR="00751C06" w:rsidRPr="000E6178">
        <w:rPr>
          <w:rFonts w:ascii="Times New Roman" w:hAnsi="Times New Roman" w:cs="Times New Roman"/>
          <w:szCs w:val="24"/>
        </w:rPr>
        <w:t>o registru smluv</w:t>
      </w:r>
      <w:r w:rsidR="005C50FE" w:rsidRPr="000E6178">
        <w:rPr>
          <w:rFonts w:ascii="Times New Roman" w:hAnsi="Times New Roman" w:cs="Times New Roman"/>
          <w:szCs w:val="24"/>
        </w:rPr>
        <w:t>, ve znění pozdějších předpisů.</w:t>
      </w:r>
      <w:r w:rsidR="00C40933" w:rsidRPr="000E6178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4E679B4F" w14:textId="10B59FB5" w:rsidR="00B57A5F" w:rsidRPr="001B3E5A" w:rsidRDefault="00CF5BE9" w:rsidP="00AD6618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4264D4" w14:textId="0B99AF62" w:rsidR="00E32716" w:rsidRDefault="00053702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Příloha č. 1 –</w:t>
      </w:r>
      <w:r w:rsidR="000E6178" w:rsidRPr="000E6178">
        <w:rPr>
          <w:rFonts w:ascii="Times New Roman" w:hAnsi="Times New Roman" w:cs="Times New Roman"/>
          <w:szCs w:val="24"/>
        </w:rPr>
        <w:t xml:space="preserve"> </w:t>
      </w:r>
      <w:r w:rsidR="00B57A5F">
        <w:rPr>
          <w:rFonts w:ascii="Times New Roman" w:hAnsi="Times New Roman" w:cs="Times New Roman"/>
          <w:szCs w:val="24"/>
        </w:rPr>
        <w:t>Smlouva o poskytování internetové služby ze dne 22.6.2023</w:t>
      </w:r>
    </w:p>
    <w:p w14:paraId="1B045BBE" w14:textId="11403DAD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8ACB6B" w14:textId="2FAAC334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F7AFB" w14:textId="7DEDC7E5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1A9ECB" w14:textId="664A9C4C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75B058C" w14:textId="30DE7857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B57A5F">
        <w:rPr>
          <w:rFonts w:ascii="Times New Roman" w:hAnsi="Times New Roman" w:cs="Times New Roman"/>
          <w:szCs w:val="24"/>
        </w:rPr>
        <w:t> Liberci dne 12.3.2025</w:t>
      </w:r>
    </w:p>
    <w:p w14:paraId="6D2EBE5D" w14:textId="3549D625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A913B1" w14:textId="2D656DBB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BD4D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F35D08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41611E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161B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641199A" w14:textId="77777777" w:rsidR="001B3E5A" w:rsidRDefault="001B3E5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2F5F4D" w14:textId="002CE6F3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…………………………………..</w:t>
      </w:r>
    </w:p>
    <w:p w14:paraId="3FCDFA71" w14:textId="7A7FE9D4" w:rsidR="00075285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 </w:t>
      </w:r>
      <w:r w:rsidR="001B3E5A">
        <w:rPr>
          <w:rFonts w:ascii="Times New Roman" w:hAnsi="Times New Roman" w:cs="Times New Roman"/>
          <w:szCs w:val="24"/>
        </w:rPr>
        <w:t>dodav</w:t>
      </w:r>
      <w:r>
        <w:rPr>
          <w:rFonts w:ascii="Times New Roman" w:hAnsi="Times New Roman" w:cs="Times New Roman"/>
          <w:szCs w:val="24"/>
        </w:rPr>
        <w:t>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Za </w:t>
      </w:r>
      <w:r w:rsidR="001B3E5A">
        <w:rPr>
          <w:rFonts w:ascii="Times New Roman" w:hAnsi="Times New Roman" w:cs="Times New Roman"/>
          <w:szCs w:val="24"/>
        </w:rPr>
        <w:t>objednavatele</w:t>
      </w:r>
    </w:p>
    <w:sectPr w:rsidR="00075285" w:rsidSect="00B44C01">
      <w:footerReference w:type="even" r:id="rId10"/>
      <w:footerReference w:type="default" r:id="rId11"/>
      <w:footnotePr>
        <w:pos w:val="beneathText"/>
      </w:footnotePr>
      <w:pgSz w:w="11905" w:h="16837"/>
      <w:pgMar w:top="974" w:right="1134" w:bottom="993" w:left="1134" w:header="540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1C03" w14:textId="77777777" w:rsidR="00A841E0" w:rsidRDefault="00A841E0" w:rsidP="000425BE">
      <w:pPr>
        <w:spacing w:after="0" w:line="240" w:lineRule="auto"/>
      </w:pPr>
      <w:r>
        <w:separator/>
      </w:r>
    </w:p>
  </w:endnote>
  <w:endnote w:type="continuationSeparator" w:id="0">
    <w:p w14:paraId="742B02BB" w14:textId="77777777" w:rsidR="00A841E0" w:rsidRDefault="00A841E0" w:rsidP="000425BE">
      <w:pPr>
        <w:spacing w:after="0" w:line="240" w:lineRule="auto"/>
      </w:pPr>
      <w:r>
        <w:continuationSeparator/>
      </w:r>
    </w:p>
  </w:endnote>
  <w:endnote w:type="continuationNotice" w:id="1">
    <w:p w14:paraId="013351E3" w14:textId="77777777" w:rsidR="00A841E0" w:rsidRDefault="00A84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DCC9" w14:textId="77777777" w:rsidR="00075285" w:rsidRDefault="00075285" w:rsidP="009C5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03DBDE" w14:textId="77777777" w:rsidR="00075285" w:rsidRDefault="0007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06BB" w14:textId="77777777" w:rsidR="00075285" w:rsidRPr="004547B1" w:rsidRDefault="00075285" w:rsidP="009C5251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>
      <w:rPr>
        <w:rStyle w:val="slostrnky"/>
        <w:noProof/>
        <w:sz w:val="16"/>
        <w:szCs w:val="20"/>
      </w:rPr>
      <w:t>11</w:t>
    </w:r>
    <w:r w:rsidRPr="004547B1">
      <w:rPr>
        <w:rStyle w:val="slostrnky"/>
        <w:sz w:val="16"/>
        <w:szCs w:val="20"/>
      </w:rPr>
      <w:fldChar w:fldCharType="end"/>
    </w:r>
  </w:p>
  <w:p w14:paraId="249AFB91" w14:textId="77777777" w:rsidR="00075285" w:rsidRDefault="0007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9F4F" w14:textId="77777777" w:rsidR="00A841E0" w:rsidRDefault="00A841E0" w:rsidP="000425BE">
      <w:pPr>
        <w:spacing w:after="0" w:line="240" w:lineRule="auto"/>
      </w:pPr>
      <w:r>
        <w:separator/>
      </w:r>
    </w:p>
  </w:footnote>
  <w:footnote w:type="continuationSeparator" w:id="0">
    <w:p w14:paraId="77820086" w14:textId="77777777" w:rsidR="00A841E0" w:rsidRDefault="00A841E0" w:rsidP="000425BE">
      <w:pPr>
        <w:spacing w:after="0" w:line="240" w:lineRule="auto"/>
      </w:pPr>
      <w:r>
        <w:continuationSeparator/>
      </w:r>
    </w:p>
  </w:footnote>
  <w:footnote w:type="continuationNotice" w:id="1">
    <w:p w14:paraId="2CB325A4" w14:textId="77777777" w:rsidR="00A841E0" w:rsidRDefault="00A841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8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 w16cid:durableId="1279339294">
    <w:abstractNumId w:val="19"/>
  </w:num>
  <w:num w:numId="2" w16cid:durableId="2027050241">
    <w:abstractNumId w:val="16"/>
  </w:num>
  <w:num w:numId="3" w16cid:durableId="244656570">
    <w:abstractNumId w:val="11"/>
  </w:num>
  <w:num w:numId="4" w16cid:durableId="2124960220">
    <w:abstractNumId w:val="21"/>
  </w:num>
  <w:num w:numId="5" w16cid:durableId="536553064">
    <w:abstractNumId w:val="15"/>
  </w:num>
  <w:num w:numId="6" w16cid:durableId="1793747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162268">
    <w:abstractNumId w:val="12"/>
  </w:num>
  <w:num w:numId="8" w16cid:durableId="1664317740">
    <w:abstractNumId w:val="10"/>
  </w:num>
  <w:num w:numId="9" w16cid:durableId="17182395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30074">
    <w:abstractNumId w:val="13"/>
  </w:num>
  <w:num w:numId="11" w16cid:durableId="1445153526">
    <w:abstractNumId w:val="13"/>
  </w:num>
  <w:num w:numId="12" w16cid:durableId="786319493">
    <w:abstractNumId w:val="0"/>
  </w:num>
  <w:num w:numId="13" w16cid:durableId="1656377180">
    <w:abstractNumId w:val="1"/>
  </w:num>
  <w:num w:numId="14" w16cid:durableId="975991185">
    <w:abstractNumId w:val="2"/>
  </w:num>
  <w:num w:numId="15" w16cid:durableId="866983617">
    <w:abstractNumId w:val="3"/>
  </w:num>
  <w:num w:numId="16" w16cid:durableId="1542008919">
    <w:abstractNumId w:val="4"/>
  </w:num>
  <w:num w:numId="17" w16cid:durableId="1650670832">
    <w:abstractNumId w:val="5"/>
  </w:num>
  <w:num w:numId="18" w16cid:durableId="685978952">
    <w:abstractNumId w:val="6"/>
  </w:num>
  <w:num w:numId="19" w16cid:durableId="1247617624">
    <w:abstractNumId w:val="17"/>
  </w:num>
  <w:num w:numId="20" w16cid:durableId="2142917948">
    <w:abstractNumId w:val="8"/>
  </w:num>
  <w:num w:numId="21" w16cid:durableId="1719426676">
    <w:abstractNumId w:val="14"/>
  </w:num>
  <w:num w:numId="22" w16cid:durableId="174418782">
    <w:abstractNumId w:val="9"/>
  </w:num>
  <w:num w:numId="23" w16cid:durableId="325090668">
    <w:abstractNumId w:val="18"/>
  </w:num>
  <w:num w:numId="24" w16cid:durableId="141120759">
    <w:abstractNumId w:val="22"/>
  </w:num>
  <w:num w:numId="25" w16cid:durableId="46616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0AFC"/>
    <w:rsid w:val="000225E5"/>
    <w:rsid w:val="000425BE"/>
    <w:rsid w:val="00053702"/>
    <w:rsid w:val="00060760"/>
    <w:rsid w:val="00075285"/>
    <w:rsid w:val="000B3D3A"/>
    <w:rsid w:val="000B66EB"/>
    <w:rsid w:val="000D7CEB"/>
    <w:rsid w:val="000E6178"/>
    <w:rsid w:val="00121B0B"/>
    <w:rsid w:val="00131AF0"/>
    <w:rsid w:val="001419D1"/>
    <w:rsid w:val="00153DCB"/>
    <w:rsid w:val="001B3E5A"/>
    <w:rsid w:val="001B4835"/>
    <w:rsid w:val="001C7929"/>
    <w:rsid w:val="00200046"/>
    <w:rsid w:val="00206B23"/>
    <w:rsid w:val="00254AC8"/>
    <w:rsid w:val="00260F85"/>
    <w:rsid w:val="00262A32"/>
    <w:rsid w:val="00281113"/>
    <w:rsid w:val="00282F5C"/>
    <w:rsid w:val="002C2DB4"/>
    <w:rsid w:val="002F391F"/>
    <w:rsid w:val="003132BF"/>
    <w:rsid w:val="003137DE"/>
    <w:rsid w:val="00386B00"/>
    <w:rsid w:val="003931FB"/>
    <w:rsid w:val="003F380B"/>
    <w:rsid w:val="00407CAE"/>
    <w:rsid w:val="00413779"/>
    <w:rsid w:val="0042172D"/>
    <w:rsid w:val="00421BC5"/>
    <w:rsid w:val="004951D8"/>
    <w:rsid w:val="004C243D"/>
    <w:rsid w:val="004D7D90"/>
    <w:rsid w:val="004E18D4"/>
    <w:rsid w:val="00567710"/>
    <w:rsid w:val="005826C5"/>
    <w:rsid w:val="005C43B7"/>
    <w:rsid w:val="005C50FE"/>
    <w:rsid w:val="005C735F"/>
    <w:rsid w:val="005C7B8F"/>
    <w:rsid w:val="005D6E7E"/>
    <w:rsid w:val="0060005C"/>
    <w:rsid w:val="00624EDA"/>
    <w:rsid w:val="00645C69"/>
    <w:rsid w:val="00657C9A"/>
    <w:rsid w:val="006A0D50"/>
    <w:rsid w:val="006E04CD"/>
    <w:rsid w:val="0074739E"/>
    <w:rsid w:val="00751C06"/>
    <w:rsid w:val="00764D6E"/>
    <w:rsid w:val="00795CBA"/>
    <w:rsid w:val="008077E9"/>
    <w:rsid w:val="00820335"/>
    <w:rsid w:val="00825DDA"/>
    <w:rsid w:val="00831D69"/>
    <w:rsid w:val="00842104"/>
    <w:rsid w:val="00891D56"/>
    <w:rsid w:val="008949D1"/>
    <w:rsid w:val="008B79A1"/>
    <w:rsid w:val="008C7116"/>
    <w:rsid w:val="00953873"/>
    <w:rsid w:val="00966923"/>
    <w:rsid w:val="00981F41"/>
    <w:rsid w:val="00992F81"/>
    <w:rsid w:val="009F5BF3"/>
    <w:rsid w:val="00A02EE0"/>
    <w:rsid w:val="00A05C90"/>
    <w:rsid w:val="00A841E0"/>
    <w:rsid w:val="00AD23C7"/>
    <w:rsid w:val="00AD6618"/>
    <w:rsid w:val="00AE5304"/>
    <w:rsid w:val="00B34EE7"/>
    <w:rsid w:val="00B41B5A"/>
    <w:rsid w:val="00B44C01"/>
    <w:rsid w:val="00B44D23"/>
    <w:rsid w:val="00B50F8A"/>
    <w:rsid w:val="00B57A5F"/>
    <w:rsid w:val="00BA54BF"/>
    <w:rsid w:val="00C31C11"/>
    <w:rsid w:val="00C40933"/>
    <w:rsid w:val="00C85146"/>
    <w:rsid w:val="00CA7E9C"/>
    <w:rsid w:val="00CD506A"/>
    <w:rsid w:val="00CE1640"/>
    <w:rsid w:val="00CF3354"/>
    <w:rsid w:val="00CF5BE9"/>
    <w:rsid w:val="00D075AA"/>
    <w:rsid w:val="00D07ED5"/>
    <w:rsid w:val="00D22042"/>
    <w:rsid w:val="00D613F7"/>
    <w:rsid w:val="00DC07D1"/>
    <w:rsid w:val="00E12EF9"/>
    <w:rsid w:val="00E32716"/>
    <w:rsid w:val="00E433FE"/>
    <w:rsid w:val="00E968E9"/>
    <w:rsid w:val="00EE2DE9"/>
    <w:rsid w:val="00F04775"/>
    <w:rsid w:val="00F1325E"/>
    <w:rsid w:val="00F6380F"/>
    <w:rsid w:val="00F95B7A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lostrnky">
    <w:name w:val="page number"/>
    <w:uiPriority w:val="99"/>
    <w:rsid w:val="00075285"/>
    <w:rPr>
      <w:rFonts w:cs="Times New Roman"/>
    </w:rPr>
  </w:style>
  <w:style w:type="character" w:customStyle="1" w:styleId="tsubjname">
    <w:name w:val="tsubjname"/>
    <w:basedOn w:val="Standardnpsmoodstavce"/>
    <w:rsid w:val="00075285"/>
  </w:style>
  <w:style w:type="character" w:styleId="Nevyeenzmnka">
    <w:name w:val="Unresolved Mention"/>
    <w:basedOn w:val="Standardnpsmoodstavce"/>
    <w:uiPriority w:val="99"/>
    <w:semiHidden/>
    <w:unhideWhenUsed/>
    <w:rsid w:val="0040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lik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qui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Radka</cp:lastModifiedBy>
  <cp:revision>3</cp:revision>
  <cp:lastPrinted>2018-08-28T11:08:00Z</cp:lastPrinted>
  <dcterms:created xsi:type="dcterms:W3CDTF">2025-03-13T08:34:00Z</dcterms:created>
  <dcterms:modified xsi:type="dcterms:W3CDTF">2025-03-13T08:35:00Z</dcterms:modified>
</cp:coreProperties>
</file>