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E4" w:rsidRDefault="000D3AE4" w:rsidP="000D3AE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Petra Voráčková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mailto:petra.vorackova@ssuar.cz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September 02, 2016 3:09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'Mgr. Jaroslav Simajchl - SCHOLATAB s.r.o.'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interaktivní tabule 3 ks - cenová nabídka</w:t>
      </w:r>
    </w:p>
    <w:p w:rsidR="000D3AE4" w:rsidRDefault="000D3AE4" w:rsidP="000D3AE4"/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Vážený pane Simajchl, 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Děkuji za Vaši nabídku. 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Tímto objednávám 3 ks tabulí uvedených v nabídce. Tabule bychom požadovali bílé a nakonec se všechny budou montovat v budově Pod Táborem 3. Prosím jen o potvrzení montáže dne 19. 9. 2016.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Děkuji a přeji hezký víkend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Ing. Bc. Petra Voráčková</w:t>
      </w:r>
    </w:p>
    <w:p w:rsidR="000D3AE4" w:rsidRDefault="000D3AE4" w:rsidP="000D3AE4">
      <w:pPr>
        <w:rPr>
          <w:rFonts w:ascii="Calibri" w:hAnsi="Calibri"/>
          <w:i/>
          <w:iCs/>
          <w:color w:val="1F497D"/>
          <w:sz w:val="16"/>
          <w:szCs w:val="16"/>
        </w:rPr>
      </w:pPr>
      <w:r>
        <w:rPr>
          <w:rFonts w:ascii="Calibri" w:hAnsi="Calibri"/>
          <w:i/>
          <w:iCs/>
          <w:color w:val="1F497D"/>
          <w:sz w:val="16"/>
          <w:szCs w:val="16"/>
        </w:rPr>
        <w:t>Zástupkyně ředitelky pro teoretické vyučování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Střední škola umělecká a řemeslná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Nový Zlíchov 1, 150 00 Praha 5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Tel: +420274027082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Mobil: +420724863052, +420604204558</w:t>
      </w: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</w:p>
    <w:p w:rsidR="000D3AE4" w:rsidRDefault="000D3AE4" w:rsidP="000D3AE4">
      <w:pPr>
        <w:rPr>
          <w:rFonts w:ascii="Calibri" w:hAnsi="Calibri"/>
          <w:color w:val="1F497D"/>
          <w:sz w:val="22"/>
          <w:szCs w:val="22"/>
        </w:rPr>
      </w:pPr>
    </w:p>
    <w:p w:rsidR="000D3AE4" w:rsidRDefault="000D3AE4" w:rsidP="000D3AE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Mgr. Jaroslav Simajchl - SCHOLATAB s.r.o.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mailto:simajchl@scholatab.cz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August 23, 2016 10:46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Petra Voráčková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interaktivní tabule 3 ks - cenová nabídka</w:t>
      </w:r>
    </w:p>
    <w:p w:rsidR="000D3AE4" w:rsidRDefault="000D3AE4" w:rsidP="000D3AE4"/>
    <w:p w:rsidR="000D3AE4" w:rsidRDefault="000D3AE4" w:rsidP="000D3AE4">
      <w:r>
        <w:t>Dobrý den Paní Voráčková,</w:t>
      </w:r>
    </w:p>
    <w:p w:rsidR="000D3AE4" w:rsidRDefault="000D3AE4" w:rsidP="000D3AE4">
      <w:r>
        <w:t>navazuji na nám dnešní tel. hovor a zasílám nabídku na dodání tří kusů interaktivních tabulí.</w:t>
      </w:r>
    </w:p>
    <w:p w:rsidR="000D3AE4" w:rsidRDefault="000D3AE4" w:rsidP="000D3AE4">
      <w:r>
        <w:t>Uvažované dodání během měsíce září.</w:t>
      </w:r>
    </w:p>
    <w:p w:rsidR="000D3AE4" w:rsidRDefault="000D3AE4" w:rsidP="000D3AE4"/>
    <w:p w:rsidR="000D3AE4" w:rsidRDefault="000D3AE4" w:rsidP="000D3AE4">
      <w:r>
        <w:t>V pondělí 29.8. se těším na viděnou.</w:t>
      </w:r>
    </w:p>
    <w:p w:rsidR="000D3AE4" w:rsidRDefault="000D3AE4" w:rsidP="000D3AE4"/>
    <w:p w:rsidR="000D3AE4" w:rsidRDefault="000D3AE4" w:rsidP="000D3AE4"/>
    <w:p w:rsidR="000D3AE4" w:rsidRDefault="000D3AE4" w:rsidP="000D3AE4">
      <w:r>
        <w:t>Přeji Vám hezké dny.</w:t>
      </w:r>
    </w:p>
    <w:p w:rsidR="000D3AE4" w:rsidRDefault="000D3AE4" w:rsidP="000D3AE4">
      <w:r>
        <w:t>JS</w:t>
      </w:r>
    </w:p>
    <w:p w:rsidR="000D3AE4" w:rsidRDefault="000D3AE4" w:rsidP="000D3AE4"/>
    <w:p w:rsidR="000D3AE4" w:rsidRDefault="000D3AE4" w:rsidP="000D3AE4"/>
    <w:p w:rsidR="000D3AE4" w:rsidRDefault="000D3AE4" w:rsidP="000D3AE4"/>
    <w:p w:rsidR="000D3AE4" w:rsidRDefault="000D3AE4" w:rsidP="000D3AE4"/>
    <w:p w:rsidR="000D3AE4" w:rsidRDefault="000D3AE4" w:rsidP="000D3AE4">
      <w:pPr>
        <w:rPr>
          <w:color w:val="000000"/>
        </w:rPr>
      </w:pP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b/>
          <w:bCs/>
          <w:color w:val="1F581F"/>
          <w:sz w:val="20"/>
          <w:szCs w:val="20"/>
        </w:rPr>
        <w:t>Mgr. Jaroslav Simajchl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 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tel. 774 787 004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mail: 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simajchl@scholatab.cz</w:t>
        </w:r>
      </w:hyperlink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web: 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www.scholatab.cz</w:t>
        </w:r>
      </w:hyperlink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fb: 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www.facebook.com/scholatab</w:t>
        </w:r>
      </w:hyperlink>
      <w:r>
        <w:rPr>
          <w:rFonts w:ascii="Tahoma" w:hAnsi="Tahoma" w:cs="Tahoma"/>
          <w:color w:val="1F581F"/>
          <w:sz w:val="20"/>
          <w:szCs w:val="20"/>
        </w:rPr>
        <w:t> 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b/>
          <w:bCs/>
          <w:color w:val="1F581F"/>
          <w:sz w:val="20"/>
          <w:szCs w:val="20"/>
        </w:rPr>
        <w:t>SCHOLATAB s.r.o.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Jezuitská 236/5</w:t>
      </w:r>
    </w:p>
    <w:p w:rsidR="000D3AE4" w:rsidRDefault="000D3AE4" w:rsidP="000D3AE4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412 01 Litoměřice </w:t>
      </w:r>
    </w:p>
    <w:p w:rsidR="000D3AE4" w:rsidRDefault="000D3AE4" w:rsidP="000D3AE4">
      <w:pPr>
        <w:rPr>
          <w:color w:val="000000"/>
        </w:rPr>
      </w:pPr>
    </w:p>
    <w:p w:rsidR="000D3AE4" w:rsidRDefault="000D3AE4" w:rsidP="000D3AE4">
      <w:pPr>
        <w:spacing w:after="240"/>
      </w:pPr>
    </w:p>
    <w:p w:rsidR="00CB0893" w:rsidRDefault="00CB0893">
      <w:bookmarkStart w:id="0" w:name="_GoBack"/>
      <w:bookmarkEnd w:id="0"/>
    </w:p>
    <w:sectPr w:rsidR="00CB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E4"/>
    <w:rsid w:val="000D3AE4"/>
    <w:rsid w:val="004C53BB"/>
    <w:rsid w:val="007C556D"/>
    <w:rsid w:val="00C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AE4"/>
    <w:pPr>
      <w:spacing w:after="0"/>
      <w:ind w:firstLine="0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3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AE4"/>
    <w:pPr>
      <w:spacing w:after="0"/>
      <w:ind w:firstLine="0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3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tab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ajchl@scholata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ajchl@scholatab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.vorackova@ssua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lata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SSUAR</dc:creator>
  <cp:lastModifiedBy>SSUAR</cp:lastModifiedBy>
  <cp:revision>1</cp:revision>
  <dcterms:created xsi:type="dcterms:W3CDTF">2016-09-23T11:34:00Z</dcterms:created>
  <dcterms:modified xsi:type="dcterms:W3CDTF">2016-09-23T11:34:00Z</dcterms:modified>
</cp:coreProperties>
</file>