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1C0B" w14:textId="77777777" w:rsidR="00EA574A" w:rsidRPr="00AA35DC" w:rsidRDefault="00EA574A" w:rsidP="00EA574A">
      <w:pPr>
        <w:pStyle w:val="HHTitle2"/>
      </w:pPr>
    </w:p>
    <w:p w14:paraId="0F4098A8" w14:textId="77777777" w:rsidR="00EA574A" w:rsidRPr="00AA35DC" w:rsidRDefault="00EA574A" w:rsidP="00EA574A"/>
    <w:p w14:paraId="3C2D2386" w14:textId="77777777" w:rsidR="00EA574A" w:rsidRPr="00AA35DC" w:rsidRDefault="00EA574A" w:rsidP="00EA574A"/>
    <w:p w14:paraId="2AB891E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5C192E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E2C53F2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59D4A13" w14:textId="77777777" w:rsidR="00EA574A" w:rsidRPr="00AA35DC" w:rsidRDefault="00EA574A" w:rsidP="00EA574A">
      <w:pPr>
        <w:pStyle w:val="Spolecnost"/>
      </w:pPr>
    </w:p>
    <w:p w14:paraId="6E2F88C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09E236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DC06DB3" w14:textId="304B8E19" w:rsidR="00EA574A" w:rsidRPr="00AA35DC" w:rsidRDefault="008D4185" w:rsidP="00EA574A">
      <w:pPr>
        <w:pStyle w:val="Titulka"/>
        <w:widowControl w:val="0"/>
        <w:rPr>
          <w:sz w:val="32"/>
        </w:rPr>
      </w:pPr>
      <w:r w:rsidRPr="008D4185">
        <w:rPr>
          <w:sz w:val="32"/>
        </w:rPr>
        <w:t>AFRICA AIR OPERATIONS, s.r.o.</w:t>
      </w:r>
    </w:p>
    <w:p w14:paraId="1A3D329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8CB688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E77004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65284D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6BE753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3A2607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175ABD2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F16219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F132A5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7D4D3ECC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176F1278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1B2450E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B40501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D4D2F3D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51A096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2E8ABB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3111EE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2DBEC1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9FE376D" w14:textId="34C04D4F" w:rsidR="00902C86" w:rsidRDefault="0099135E">
      <w:pPr>
        <w:numPr>
          <w:ilvl w:val="0"/>
          <w:numId w:val="4"/>
        </w:numPr>
        <w:ind w:left="567" w:hanging="567"/>
        <w:rPr>
          <w:b/>
        </w:rPr>
      </w:pPr>
      <w:r w:rsidRPr="0099135E">
        <w:rPr>
          <w:b/>
        </w:rPr>
        <w:t>AFRICA AIR OPERATIONS, s.r.o.</w:t>
      </w:r>
    </w:p>
    <w:p w14:paraId="58A14C74" w14:textId="66115E9D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</w:t>
      </w:r>
      <w:r w:rsidR="0099135E">
        <w:rPr>
          <w:b/>
        </w:rPr>
        <w:t>94</w:t>
      </w:r>
    </w:p>
    <w:p w14:paraId="3EFEE1A5" w14:textId="0158224A" w:rsidR="00E53491" w:rsidRPr="00F83763" w:rsidRDefault="00E53491" w:rsidP="00E53491">
      <w:pPr>
        <w:pStyle w:val="Text11"/>
        <w:keepNext w:val="0"/>
        <w:ind w:left="567"/>
      </w:pPr>
      <w:r w:rsidRPr="00F83763">
        <w:t xml:space="preserve">společnost založená a existující podle právního řádu </w:t>
      </w:r>
      <w:r w:rsidRPr="00F83763">
        <w:rPr>
          <w:i/>
        </w:rPr>
        <w:t>České republiky</w:t>
      </w:r>
      <w:r w:rsidRPr="00F83763">
        <w:t xml:space="preserve">, </w:t>
      </w:r>
    </w:p>
    <w:p w14:paraId="5323592C" w14:textId="08E5B5EC" w:rsidR="00E53491" w:rsidRPr="00401E4B" w:rsidRDefault="00E53491" w:rsidP="00401E4B">
      <w:pPr>
        <w:pStyle w:val="Text11"/>
        <w:ind w:left="567"/>
      </w:pPr>
      <w:r>
        <w:t xml:space="preserve">se sídlem: </w:t>
      </w:r>
      <w:r w:rsidR="0099135E" w:rsidRPr="0099135E">
        <w:t>Křížová 96/18, Staré Brno, 60300 Brno</w:t>
      </w:r>
    </w:p>
    <w:p w14:paraId="0E20CBD9" w14:textId="3EEBD4E2" w:rsidR="00E53491" w:rsidRDefault="00E53491" w:rsidP="0099135E">
      <w:pPr>
        <w:pStyle w:val="Text11"/>
        <w:ind w:left="567"/>
      </w:pPr>
      <w:r>
        <w:t>IČO:</w:t>
      </w:r>
      <w:r w:rsidR="00B671E5" w:rsidRPr="00B671E5">
        <w:t xml:space="preserve"> </w:t>
      </w:r>
      <w:r w:rsidR="0099135E">
        <w:t xml:space="preserve">14371065, DIČ: </w:t>
      </w:r>
      <w:r w:rsidR="0099135E" w:rsidRPr="0099135E">
        <w:t>CZ14371065</w:t>
      </w:r>
    </w:p>
    <w:p w14:paraId="1B38F5A9" w14:textId="3FBFDF71" w:rsidR="00E53491" w:rsidRDefault="00E53491" w:rsidP="00E53491">
      <w:pPr>
        <w:pStyle w:val="Text11"/>
        <w:keepNext w:val="0"/>
        <w:ind w:left="567"/>
      </w:pPr>
      <w:r w:rsidRPr="00F83763">
        <w:t>zapsaná v obchodním rejstříku</w:t>
      </w:r>
      <w:r w:rsidRPr="00F83763">
        <w:rPr>
          <w:i/>
        </w:rPr>
        <w:t xml:space="preserve"> </w:t>
      </w:r>
      <w:r w:rsidRPr="00F83763">
        <w:t>vedeném</w:t>
      </w:r>
      <w:r w:rsidR="00F83763">
        <w:t xml:space="preserve"> </w:t>
      </w:r>
      <w:r w:rsidR="00B671E5">
        <w:t>krajským</w:t>
      </w:r>
      <w:r w:rsidR="00F83763">
        <w:t xml:space="preserve"> soudem v </w:t>
      </w:r>
      <w:r w:rsidR="00B671E5">
        <w:t>Brně</w:t>
      </w:r>
      <w:r w:rsidRPr="00F83763">
        <w:rPr>
          <w:i/>
        </w:rPr>
        <w:t xml:space="preserve">, </w:t>
      </w:r>
      <w:r w:rsidRPr="00F83763">
        <w:t>oddíl</w:t>
      </w:r>
      <w:r w:rsidR="00F83763">
        <w:t xml:space="preserve"> </w:t>
      </w:r>
      <w:r w:rsidR="0099135E">
        <w:t>C</w:t>
      </w:r>
      <w:r w:rsidRPr="00F83763">
        <w:t>, vložka</w:t>
      </w:r>
      <w:r w:rsidR="00401E4B">
        <w:t xml:space="preserve"> </w:t>
      </w:r>
      <w:r w:rsidR="0099135E" w:rsidRPr="0099135E">
        <w:t>127990</w:t>
      </w:r>
    </w:p>
    <w:p w14:paraId="73352637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5907F34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10DE3C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CE75CF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2E59717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CE22BC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BB5D2F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96A788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49F0BD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49527EB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92937C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D4E1CE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8B849B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0F11CB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CE68E0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3E2EF8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40B807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684CCD3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56AA634" w14:textId="77FF0F7B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D870BF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776FB3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3A8F92FE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106EE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1F278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DF8C70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4BF9888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EF87E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E07FFE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3F20D1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7EC73E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5277B9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6BD812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F0FEC6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0ED6A0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F09B8B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2FFBEA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841469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B3EAEF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ECAB02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0D4255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5A8CF99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830F06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882A43C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6E37A5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FD8849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064594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4C27F6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49EF84D" w14:textId="23CD6703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 w:rsidR="000759C0">
        <w:t xml:space="preserve">160 000 </w:t>
      </w:r>
      <w:r w:rsidR="007F74B5">
        <w:t>Kč (slovy:</w:t>
      </w:r>
      <w:r w:rsidR="001B3CC9">
        <w:t xml:space="preserve"> </w:t>
      </w:r>
      <w:r w:rsidR="004F19F8">
        <w:t xml:space="preserve">sto šedesát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1A85FF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3755C5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86473D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0BDA6B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6B25A5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34129A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5E7D3C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59B47543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7B037D2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FE53DF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888512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09E262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29751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77EAB0F" w14:textId="50F3B18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D870BF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D870BF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17529E8" w14:textId="66E6100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83763">
        <w:t xml:space="preserve">výši </w:t>
      </w:r>
      <w:r w:rsidR="00916093" w:rsidRPr="00F83763">
        <w:t>3</w:t>
      </w:r>
      <w:r w:rsidR="002D342D" w:rsidRPr="00F83763">
        <w:t xml:space="preserve">0 % (slovy: </w:t>
      </w:r>
      <w:r w:rsidR="00916093" w:rsidRPr="00F8376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D870BF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6D55962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1D2F5F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532FE1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04B824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BD13B7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4E389D2" w14:textId="396D3080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D870B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870BF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D870B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870BF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82AF03E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24F41C9" w14:textId="1F2935F4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870BF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870BF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59B658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592DE0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E5BD72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458F61E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3E68A4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E54AF0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1CB471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E73AD0D" w14:textId="3C1FEF56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D870BF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6C2A830" w14:textId="5E1471C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D870BF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4BAF27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2F4551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271EE8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7D7DB2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F00210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3008FB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7964ED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C5ACB5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237CEE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208546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49A8B8C" w14:textId="0AAF5DC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D870BF">
        <w:t>9</w:t>
      </w:r>
      <w:r w:rsidRPr="00AA35DC">
        <w:fldChar w:fldCharType="end"/>
      </w:r>
      <w:r w:rsidRPr="00AA35DC">
        <w:t xml:space="preserve"> Smlouvy.  </w:t>
      </w:r>
    </w:p>
    <w:p w14:paraId="07E8401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3EEC495" w14:textId="075028F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D870BF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D870BF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9F8845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DFA9D8E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27B2C2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A59864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781D8F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B6C6C65" w14:textId="141B37CF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D870BF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987262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0D04AC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1D1007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A0AD49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C8A10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7A122D5" w14:textId="24B0969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870BF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D870BF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BC227AF" w14:textId="6A2751B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870BF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D870BF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2794A67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228257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932FE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45E64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43384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766662A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E6A594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0F115CD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BDE14B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1CE8A81" w14:textId="66EDA205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870BF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D870BF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870BF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870BF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BA4234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2EAE970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590A3B89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789AEC67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6A6C325D" w14:textId="0ED73619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D870BF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870BF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3D4F8D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C5C49B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B85E9D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B68EBE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32F784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F270B5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7EA3176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E78728D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DCF80A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C86B8F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772CE1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A58696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CD128C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F1549C2" w14:textId="37CA6DFF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D870BF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EBB628F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5C0BB9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DE8D60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867023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2CDAD2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777DC6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C500ABB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5B8663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E358A3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703679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8A929D9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CB7538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00D53B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A525BE5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49C18B0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36BF02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EE7F3C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381338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EA2880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C49410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1512E5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8376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83763">
        <w:t>marketa.buckova@czechtrade.cz</w:t>
      </w:r>
    </w:p>
    <w:p w14:paraId="326CB13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ED7D93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9B3B51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E381FF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EB7B414" w14:textId="1FEA9EB2" w:rsidR="0099135E" w:rsidRDefault="0099135E" w:rsidP="00401E4B">
      <w:pPr>
        <w:pStyle w:val="Text11"/>
        <w:spacing w:before="0" w:after="0"/>
        <w:ind w:left="1134"/>
        <w:jc w:val="left"/>
      </w:pPr>
      <w:r w:rsidRPr="0099135E">
        <w:t>AFRICA AIR OPERATIONS, s.r.o.</w:t>
      </w:r>
    </w:p>
    <w:p w14:paraId="5A2ECE99" w14:textId="17B3FB2D" w:rsidR="00E53491" w:rsidRDefault="00E53491" w:rsidP="00401E4B">
      <w:pPr>
        <w:pStyle w:val="Text11"/>
        <w:spacing w:before="0" w:after="0"/>
        <w:ind w:left="1134"/>
        <w:jc w:val="left"/>
      </w:pPr>
      <w:r>
        <w:t>k rukám:</w:t>
      </w:r>
      <w:r>
        <w:tab/>
      </w:r>
      <w:r>
        <w:tab/>
      </w:r>
      <w:r w:rsidR="00B671E5">
        <w:t>Dana Vilímová</w:t>
      </w:r>
      <w:r>
        <w:br/>
        <w:t xml:space="preserve">adresa: </w:t>
      </w:r>
      <w:r>
        <w:tab/>
      </w:r>
      <w:r>
        <w:tab/>
      </w:r>
      <w:r w:rsidR="00B671E5" w:rsidRPr="00B671E5">
        <w:t>Křížová 96/18, Staré Brno, 603 00 Brno</w:t>
      </w:r>
      <w:r>
        <w:br/>
        <w:t>e-mail:</w:t>
      </w:r>
      <w:r>
        <w:tab/>
      </w:r>
      <w:r>
        <w:tab/>
      </w:r>
      <w:r w:rsidR="00B671E5" w:rsidRPr="00B671E5">
        <w:t>Dana.Vilimova@skyleader.aero</w:t>
      </w:r>
    </w:p>
    <w:p w14:paraId="50B8A031" w14:textId="2438DC36" w:rsidR="00EA574A" w:rsidRPr="00401E4B" w:rsidRDefault="00EA574A" w:rsidP="00401E4B">
      <w:pPr>
        <w:pStyle w:val="Text11"/>
        <w:spacing w:before="0" w:after="0"/>
        <w:ind w:left="1134"/>
        <w:jc w:val="left"/>
      </w:pPr>
      <w:r w:rsidRPr="00F83763">
        <w:t xml:space="preserve">Datová schránka: </w:t>
      </w:r>
      <w:r w:rsidR="00B85689" w:rsidRPr="00F83763">
        <w:tab/>
      </w:r>
      <w:r w:rsidR="0099135E" w:rsidRPr="0099135E">
        <w:t>t9brxr8</w:t>
      </w:r>
    </w:p>
    <w:p w14:paraId="55E6651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2C230A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ED04636" w14:textId="24D07ADB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D870BF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722688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E10C49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45345A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9A4CFB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2C29A5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EA6FDA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75DBC8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217084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8A52ED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403880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68794F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A6BC38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3397B3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F38F75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776E42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71BBAE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DDE311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00E454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E8398CA" w14:textId="1747A13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D870BF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98976F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9A6C09F" w14:textId="6476F41E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D870BF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D870BF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D870BF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D385F2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6A6B79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4DD77E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7F4D3878" w14:textId="44BEDCEF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D870BF">
        <w:t>8.2</w:t>
      </w:r>
      <w:r>
        <w:fldChar w:fldCharType="end"/>
      </w:r>
      <w:r w:rsidR="00F762FC">
        <w:t xml:space="preserve"> Smlouvy</w:t>
      </w:r>
      <w:r>
        <w:t>;</w:t>
      </w:r>
    </w:p>
    <w:p w14:paraId="507C613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EAA13C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DC5BE3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61F26A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41B03C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B6CAFB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39E428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96ABAE3" w14:textId="7D742125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D870BF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D870BF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D870BF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D870BF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D870BF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E9076B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72866E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3FFE2B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AA94E9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C37BA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0EBAF2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CABED2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AB58D3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1F6681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5042BA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C0B4B5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856E0EA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7FF386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524185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4C5C527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22927F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1FEEC41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5E550E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95E017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66A1D1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FEC1CA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0133BA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CE57154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9398BA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FAFE50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9F2297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A2C9D1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C93F28A" w14:textId="77777777" w:rsidR="00EA574A" w:rsidRPr="00AA35DC" w:rsidRDefault="00EA574A" w:rsidP="00EA574A">
      <w:pPr>
        <w:rPr>
          <w:b/>
        </w:rPr>
      </w:pPr>
    </w:p>
    <w:p w14:paraId="52CCA14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52FDA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DDA9F2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9E5CD18" w14:textId="77777777" w:rsidTr="006D1BA9">
        <w:tc>
          <w:tcPr>
            <w:tcW w:w="4644" w:type="dxa"/>
          </w:tcPr>
          <w:p w14:paraId="4717813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BC4044C" w14:textId="3419E54B" w:rsidR="00EA574A" w:rsidRPr="00AA35DC" w:rsidRDefault="0099135E" w:rsidP="00401E4B">
            <w:pPr>
              <w:jc w:val="left"/>
              <w:rPr>
                <w:b/>
              </w:rPr>
            </w:pPr>
            <w:r w:rsidRPr="0099135E">
              <w:rPr>
                <w:b/>
              </w:rPr>
              <w:t>AFRICA AIR OPERATIONS, s.r.o.</w:t>
            </w:r>
          </w:p>
        </w:tc>
      </w:tr>
      <w:tr w:rsidR="00EA574A" w:rsidRPr="00AA35DC" w14:paraId="6FE220F2" w14:textId="77777777" w:rsidTr="006D1BA9">
        <w:tc>
          <w:tcPr>
            <w:tcW w:w="4644" w:type="dxa"/>
          </w:tcPr>
          <w:p w14:paraId="5FFA0ABA" w14:textId="77777777" w:rsidR="00EA574A" w:rsidRPr="00AA35DC" w:rsidRDefault="00EA574A" w:rsidP="006D1BA9">
            <w:r w:rsidRPr="00AA35DC">
              <w:t xml:space="preserve">Místo: </w:t>
            </w:r>
            <w:r w:rsidR="00F83763">
              <w:t>Praha</w:t>
            </w:r>
          </w:p>
          <w:p w14:paraId="167A68D3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11425AA" w14:textId="35A49D7E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B671E5">
              <w:t>Brno</w:t>
            </w:r>
          </w:p>
          <w:p w14:paraId="2CF5E1BF" w14:textId="6B9EDA9B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284A5C">
              <w:t>04.03.2025</w:t>
            </w:r>
          </w:p>
        </w:tc>
      </w:tr>
      <w:tr w:rsidR="00EA574A" w:rsidRPr="00AA35DC" w14:paraId="5C32E76B" w14:textId="77777777" w:rsidTr="006D1BA9">
        <w:tc>
          <w:tcPr>
            <w:tcW w:w="4644" w:type="dxa"/>
          </w:tcPr>
          <w:p w14:paraId="5116C578" w14:textId="77777777" w:rsidR="00EA574A" w:rsidRPr="00AA35DC" w:rsidRDefault="00EA574A" w:rsidP="006D1BA9"/>
          <w:p w14:paraId="71A2799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12060E5" w14:textId="77777777" w:rsidR="00EA574A" w:rsidRPr="00AA35DC" w:rsidRDefault="00EA574A" w:rsidP="006D1BA9">
            <w:pPr>
              <w:jc w:val="center"/>
            </w:pPr>
          </w:p>
          <w:p w14:paraId="5231D12F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261DC51" w14:textId="77777777" w:rsidTr="004A7AC4">
        <w:trPr>
          <w:trHeight w:val="760"/>
        </w:trPr>
        <w:tc>
          <w:tcPr>
            <w:tcW w:w="4644" w:type="dxa"/>
          </w:tcPr>
          <w:p w14:paraId="27E4D607" w14:textId="77777777" w:rsidR="00F83763" w:rsidRPr="00F83763" w:rsidRDefault="00F83763" w:rsidP="00F83763">
            <w:pPr>
              <w:jc w:val="left"/>
            </w:pPr>
            <w:r w:rsidRPr="00F83763">
              <w:t xml:space="preserve">Jméno: Ing. Lenka Kolman Sokoltová, MBA </w:t>
            </w:r>
          </w:p>
          <w:p w14:paraId="10F3A270" w14:textId="77777777" w:rsidR="00EA574A" w:rsidRPr="00AA35DC" w:rsidRDefault="00F83763" w:rsidP="00F83763">
            <w:pPr>
              <w:jc w:val="left"/>
            </w:pPr>
            <w:r w:rsidRPr="00F83763">
              <w:t>Funkce: zástupce generálního ředitele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6DAB58A2" w14:textId="0D747049" w:rsidR="009E439E" w:rsidRDefault="009E439E" w:rsidP="009E439E">
            <w:pPr>
              <w:jc w:val="left"/>
            </w:pPr>
            <w:r>
              <w:t xml:space="preserve">Jméno: </w:t>
            </w:r>
            <w:r w:rsidR="0099135E" w:rsidRPr="0099135E">
              <w:t>A</w:t>
            </w:r>
            <w:r w:rsidR="0099135E">
              <w:t>lice</w:t>
            </w:r>
            <w:r w:rsidR="0099135E" w:rsidRPr="0099135E">
              <w:t xml:space="preserve"> </w:t>
            </w:r>
            <w:proofErr w:type="spellStart"/>
            <w:r w:rsidR="0099135E" w:rsidRPr="0099135E">
              <w:t>S</w:t>
            </w:r>
            <w:r w:rsidR="0099135E">
              <w:t>kácelíková</w:t>
            </w:r>
            <w:proofErr w:type="spellEnd"/>
          </w:p>
          <w:p w14:paraId="617436A9" w14:textId="0634D12B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DF3877">
              <w:t>zástupce</w:t>
            </w:r>
            <w:r w:rsidR="0099135E">
              <w:t xml:space="preserve"> jednatele</w:t>
            </w:r>
          </w:p>
        </w:tc>
      </w:tr>
    </w:tbl>
    <w:p w14:paraId="3F4DF0FC" w14:textId="77777777" w:rsidR="00B20339" w:rsidRDefault="00B20339" w:rsidP="003D2C0D">
      <w:pPr>
        <w:pStyle w:val="HHTitle2"/>
        <w:jc w:val="both"/>
        <w:sectPr w:rsidR="00B20339" w:rsidSect="003D2C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0DADB19" w14:textId="0858567E" w:rsidR="004A7AC4" w:rsidRPr="003F0724" w:rsidRDefault="000329FC" w:rsidP="0099135E">
      <w:pPr>
        <w:pStyle w:val="HHTitle2"/>
        <w:rPr>
          <w:b w:val="0"/>
          <w:bCs w:val="0"/>
          <w:szCs w:val="22"/>
        </w:rPr>
      </w:pPr>
      <w:r w:rsidRPr="000329F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A0A4DA" wp14:editId="51B6D34B">
            <wp:simplePos x="0" y="0"/>
            <wp:positionH relativeFrom="margin">
              <wp:align>left</wp:align>
            </wp:positionH>
            <wp:positionV relativeFrom="paragraph">
              <wp:posOffset>390443</wp:posOffset>
            </wp:positionV>
            <wp:extent cx="8390890" cy="4468495"/>
            <wp:effectExtent l="0" t="0" r="0" b="825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712" cy="447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9">
        <w:rPr>
          <w:b w:val="0"/>
          <w:bCs w:val="0"/>
          <w:szCs w:val="22"/>
        </w:rPr>
        <w:t>PŘÍLOHA 1 SMLOUVY</w:t>
      </w:r>
    </w:p>
    <w:sectPr w:rsidR="004A7AC4" w:rsidRPr="003F0724" w:rsidSect="00B2033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C7BE" w14:textId="77777777" w:rsidR="00004295" w:rsidRDefault="00004295">
      <w:pPr>
        <w:spacing w:before="0" w:after="0"/>
      </w:pPr>
      <w:r>
        <w:separator/>
      </w:r>
    </w:p>
  </w:endnote>
  <w:endnote w:type="continuationSeparator" w:id="0">
    <w:p w14:paraId="0A7DBFEA" w14:textId="77777777" w:rsidR="00004295" w:rsidRDefault="00004295">
      <w:pPr>
        <w:spacing w:before="0" w:after="0"/>
      </w:pPr>
      <w:r>
        <w:continuationSeparator/>
      </w:r>
    </w:p>
  </w:endnote>
  <w:endnote w:type="continuationNotice" w:id="1">
    <w:p w14:paraId="2982CCDD" w14:textId="77777777" w:rsidR="00004295" w:rsidRDefault="000042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DFB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C3B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CD2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F92A" w14:textId="77777777" w:rsidR="00004295" w:rsidRDefault="00004295">
      <w:pPr>
        <w:spacing w:before="0" w:after="0"/>
      </w:pPr>
      <w:r>
        <w:separator/>
      </w:r>
    </w:p>
  </w:footnote>
  <w:footnote w:type="continuationSeparator" w:id="0">
    <w:p w14:paraId="4043BACB" w14:textId="77777777" w:rsidR="00004295" w:rsidRDefault="00004295">
      <w:pPr>
        <w:spacing w:before="0" w:after="0"/>
      </w:pPr>
      <w:r>
        <w:continuationSeparator/>
      </w:r>
    </w:p>
  </w:footnote>
  <w:footnote w:type="continuationNotice" w:id="1">
    <w:p w14:paraId="206A94BF" w14:textId="77777777" w:rsidR="00004295" w:rsidRDefault="000042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2AD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CCB8890" wp14:editId="27430821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99F331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98F6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19BB1BB" wp14:editId="5CFE214F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62E31A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E52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C50AD64" wp14:editId="5E189910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68B206B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260027">
    <w:abstractNumId w:val="2"/>
  </w:num>
  <w:num w:numId="2" w16cid:durableId="1055352620">
    <w:abstractNumId w:val="3"/>
  </w:num>
  <w:num w:numId="3" w16cid:durableId="1727223558">
    <w:abstractNumId w:val="1"/>
  </w:num>
  <w:num w:numId="4" w16cid:durableId="1625116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4212910">
    <w:abstractNumId w:val="0"/>
  </w:num>
  <w:num w:numId="6" w16cid:durableId="1283465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295"/>
    <w:rsid w:val="00004EFB"/>
    <w:rsid w:val="00005570"/>
    <w:rsid w:val="00007798"/>
    <w:rsid w:val="00007B9C"/>
    <w:rsid w:val="000135EC"/>
    <w:rsid w:val="000162AA"/>
    <w:rsid w:val="00017303"/>
    <w:rsid w:val="00024082"/>
    <w:rsid w:val="000329FC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9C0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1D51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081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3CC9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02B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84A5C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2C0D"/>
    <w:rsid w:val="003D4EA2"/>
    <w:rsid w:val="003D633D"/>
    <w:rsid w:val="003D6988"/>
    <w:rsid w:val="003E156D"/>
    <w:rsid w:val="003E22B0"/>
    <w:rsid w:val="003E4733"/>
    <w:rsid w:val="003E6805"/>
    <w:rsid w:val="003F0724"/>
    <w:rsid w:val="003F105D"/>
    <w:rsid w:val="003F2423"/>
    <w:rsid w:val="003F6A91"/>
    <w:rsid w:val="00401E4B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A7AC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19F8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2E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1A6A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5256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185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C86"/>
    <w:rsid w:val="00902D66"/>
    <w:rsid w:val="00904060"/>
    <w:rsid w:val="009066B6"/>
    <w:rsid w:val="00910CD8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135E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5D09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339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671E5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10EA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0BF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877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3763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29F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79CEE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7725</Words>
  <Characters>45580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7</cp:revision>
  <cp:lastPrinted>2025-02-18T08:57:00Z</cp:lastPrinted>
  <dcterms:created xsi:type="dcterms:W3CDTF">2025-01-30T09:30:00Z</dcterms:created>
  <dcterms:modified xsi:type="dcterms:W3CDTF">2025-03-12T10:26:00Z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