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3E2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874DD">
        <w:rPr>
          <w:rFonts w:ascii="Arial" w:hAnsi="Arial" w:cs="Arial"/>
          <w:b/>
          <w:sz w:val="32"/>
          <w:szCs w:val="32"/>
        </w:rPr>
        <w:t>2</w:t>
      </w:r>
    </w:p>
    <w:p w14:paraId="3B20CB2B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B7F02">
        <w:rPr>
          <w:rFonts w:ascii="Arial" w:hAnsi="Arial" w:cs="Arial"/>
          <w:b/>
          <w:sz w:val="32"/>
          <w:szCs w:val="32"/>
        </w:rPr>
        <w:t>37N22</w:t>
      </w:r>
      <w:r w:rsidR="002874DD">
        <w:rPr>
          <w:rFonts w:ascii="Arial" w:hAnsi="Arial" w:cs="Arial"/>
          <w:b/>
          <w:sz w:val="32"/>
          <w:szCs w:val="32"/>
        </w:rPr>
        <w:t>/29</w:t>
      </w:r>
    </w:p>
    <w:p w14:paraId="741EF86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32C61B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8AD31F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6761FEE8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7CFCFF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1702A000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5AC0DFEA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345AEB86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F0A538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A32AEA4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562B28E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2668B76C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A5168C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2E4DA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B65B69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1A9E2B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50328CE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E540CA7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7625E1" w14:textId="77777777" w:rsidR="002874DD" w:rsidRPr="00771CD5" w:rsidRDefault="00BB7F02" w:rsidP="002874D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POKLUDA, s.r.o.</w:t>
      </w:r>
    </w:p>
    <w:p w14:paraId="0497FFF5" w14:textId="77777777" w:rsidR="002874DD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sídlo: </w:t>
      </w:r>
      <w:r w:rsidR="00BB7F02">
        <w:rPr>
          <w:rFonts w:ascii="Arial" w:hAnsi="Arial" w:cs="Arial"/>
          <w:sz w:val="22"/>
          <w:szCs w:val="22"/>
        </w:rPr>
        <w:t>Rudné 284, Vysoká Pec</w:t>
      </w:r>
      <w:r w:rsidRPr="00771CD5">
        <w:rPr>
          <w:rFonts w:ascii="Arial" w:hAnsi="Arial" w:cs="Arial"/>
          <w:sz w:val="22"/>
          <w:szCs w:val="22"/>
        </w:rPr>
        <w:t xml:space="preserve">, PSČ </w:t>
      </w:r>
      <w:r w:rsidR="00BB7F02">
        <w:rPr>
          <w:rFonts w:ascii="Arial" w:hAnsi="Arial" w:cs="Arial"/>
          <w:sz w:val="22"/>
          <w:szCs w:val="22"/>
        </w:rPr>
        <w:t>362 21</w:t>
      </w:r>
    </w:p>
    <w:p w14:paraId="56431DF6" w14:textId="77777777"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IČO: </w:t>
      </w:r>
      <w:r w:rsidR="00BB7F02">
        <w:rPr>
          <w:rFonts w:ascii="Arial" w:hAnsi="Arial" w:cs="Arial"/>
          <w:sz w:val="22"/>
          <w:szCs w:val="22"/>
        </w:rPr>
        <w:t>143 51 498</w:t>
      </w:r>
    </w:p>
    <w:p w14:paraId="67E15CE7" w14:textId="77777777"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zapsána v obchodním rejstříku vedeném Krajským soudem v Plzni, oddíl </w:t>
      </w:r>
      <w:r w:rsidR="00BB7F02">
        <w:rPr>
          <w:rFonts w:ascii="Arial" w:hAnsi="Arial" w:cs="Arial"/>
          <w:sz w:val="22"/>
          <w:szCs w:val="22"/>
        </w:rPr>
        <w:t>C</w:t>
      </w:r>
      <w:r w:rsidRPr="00771CD5">
        <w:rPr>
          <w:rFonts w:ascii="Arial" w:hAnsi="Arial" w:cs="Arial"/>
          <w:sz w:val="22"/>
          <w:szCs w:val="22"/>
        </w:rPr>
        <w:t xml:space="preserve">, vložka </w:t>
      </w:r>
      <w:r w:rsidR="00BB7F02">
        <w:rPr>
          <w:rFonts w:ascii="Arial" w:hAnsi="Arial" w:cs="Arial"/>
          <w:sz w:val="22"/>
          <w:szCs w:val="22"/>
        </w:rPr>
        <w:t>42002</w:t>
      </w:r>
    </w:p>
    <w:p w14:paraId="4BB5F165" w14:textId="77777777" w:rsidR="002874DD" w:rsidRPr="00771CD5" w:rsidRDefault="002874DD" w:rsidP="002874DD">
      <w:pPr>
        <w:rPr>
          <w:rFonts w:ascii="Arial" w:hAnsi="Arial" w:cs="Arial"/>
          <w:sz w:val="22"/>
          <w:szCs w:val="22"/>
        </w:rPr>
      </w:pPr>
      <w:r w:rsidRPr="00771CD5">
        <w:rPr>
          <w:rFonts w:ascii="Arial" w:hAnsi="Arial" w:cs="Arial"/>
          <w:sz w:val="22"/>
          <w:szCs w:val="22"/>
        </w:rPr>
        <w:t xml:space="preserve">osoba oprávněná jednat za </w:t>
      </w:r>
      <w:r w:rsidR="00BB7F02">
        <w:rPr>
          <w:rFonts w:ascii="Arial" w:hAnsi="Arial" w:cs="Arial"/>
          <w:sz w:val="22"/>
          <w:szCs w:val="22"/>
        </w:rPr>
        <w:t>společnost</w:t>
      </w:r>
      <w:r w:rsidRPr="00771CD5">
        <w:rPr>
          <w:rFonts w:ascii="Arial" w:hAnsi="Arial" w:cs="Arial"/>
          <w:sz w:val="22"/>
          <w:szCs w:val="22"/>
        </w:rPr>
        <w:t xml:space="preserve"> </w:t>
      </w:r>
      <w:r w:rsidR="00BB7F02">
        <w:rPr>
          <w:rFonts w:ascii="Arial" w:hAnsi="Arial" w:cs="Arial"/>
          <w:sz w:val="22"/>
          <w:szCs w:val="22"/>
        </w:rPr>
        <w:t>Jan Pokluda, jednatel společnosti</w:t>
      </w:r>
    </w:p>
    <w:p w14:paraId="1DFA839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E97E24C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(dále jen „pachtýř“) </w:t>
      </w:r>
    </w:p>
    <w:p w14:paraId="13D1434C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5E0F6B3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1091D895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62E824D" w14:textId="77777777" w:rsidR="002874DD" w:rsidRPr="00012682" w:rsidRDefault="002874DD">
      <w:pPr>
        <w:jc w:val="both"/>
        <w:rPr>
          <w:rFonts w:ascii="Arial" w:hAnsi="Arial" w:cs="Arial"/>
          <w:sz w:val="22"/>
          <w:szCs w:val="22"/>
        </w:rPr>
      </w:pPr>
    </w:p>
    <w:p w14:paraId="0149AA54" w14:textId="77777777" w:rsidR="00001CB8" w:rsidRDefault="002D41FD" w:rsidP="006B026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C5340F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BB7F02">
        <w:rPr>
          <w:rFonts w:ascii="Arial" w:hAnsi="Arial" w:cs="Arial"/>
          <w:sz w:val="22"/>
          <w:szCs w:val="22"/>
        </w:rPr>
        <w:t>37N22</w:t>
      </w:r>
      <w:r w:rsidR="00C5340F">
        <w:rPr>
          <w:rFonts w:ascii="Arial" w:hAnsi="Arial" w:cs="Arial"/>
          <w:sz w:val="22"/>
          <w:szCs w:val="22"/>
        </w:rPr>
        <w:t>/29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B7F02">
        <w:rPr>
          <w:rFonts w:ascii="Arial" w:hAnsi="Arial" w:cs="Arial"/>
          <w:sz w:val="22"/>
          <w:szCs w:val="22"/>
        </w:rPr>
        <w:t>27. 4. 2022</w:t>
      </w:r>
      <w:r w:rsidR="009E6C12">
        <w:rPr>
          <w:rFonts w:ascii="Arial" w:hAnsi="Arial" w:cs="Arial"/>
          <w:sz w:val="22"/>
          <w:szCs w:val="22"/>
        </w:rPr>
        <w:t>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6B0264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BB7F02">
        <w:rPr>
          <w:rFonts w:ascii="Arial" w:hAnsi="Arial" w:cs="Arial"/>
          <w:sz w:val="22"/>
          <w:szCs w:val="22"/>
        </w:rPr>
        <w:t>31. 5. 2023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6B0264" w:rsidRPr="00012682">
        <w:rPr>
          <w:rFonts w:ascii="Arial" w:hAnsi="Arial" w:cs="Arial"/>
          <w:sz w:val="22"/>
          <w:szCs w:val="22"/>
        </w:rPr>
        <w:t xml:space="preserve">kterým se </w:t>
      </w:r>
      <w:r w:rsidR="006B0264">
        <w:rPr>
          <w:rFonts w:ascii="Arial" w:hAnsi="Arial" w:cs="Arial"/>
          <w:sz w:val="22"/>
          <w:szCs w:val="22"/>
        </w:rPr>
        <w:t>aktualizuje</w:t>
      </w:r>
      <w:r w:rsidR="006B0264" w:rsidRPr="00012682">
        <w:rPr>
          <w:rFonts w:ascii="Arial" w:hAnsi="Arial" w:cs="Arial"/>
          <w:sz w:val="22"/>
          <w:szCs w:val="22"/>
        </w:rPr>
        <w:t xml:space="preserve"> výše ročního pachtovného</w:t>
      </w:r>
    </w:p>
    <w:p w14:paraId="021810A4" w14:textId="77777777" w:rsidR="006B0264" w:rsidRDefault="006B0264" w:rsidP="006B0264">
      <w:pPr>
        <w:jc w:val="both"/>
        <w:rPr>
          <w:rFonts w:ascii="Arial" w:hAnsi="Arial" w:cs="Arial"/>
          <w:sz w:val="22"/>
          <w:szCs w:val="22"/>
        </w:rPr>
      </w:pPr>
    </w:p>
    <w:p w14:paraId="704318ED" w14:textId="77777777" w:rsidR="006B0264" w:rsidRPr="00012682" w:rsidRDefault="006B0264" w:rsidP="006B0264">
      <w:pPr>
        <w:jc w:val="both"/>
        <w:rPr>
          <w:rFonts w:ascii="Arial" w:hAnsi="Arial" w:cs="Arial"/>
          <w:sz w:val="22"/>
          <w:szCs w:val="22"/>
        </w:rPr>
      </w:pPr>
    </w:p>
    <w:p w14:paraId="59202E06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9E6C12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BB7F02">
        <w:rPr>
          <w:rFonts w:ascii="Arial" w:hAnsi="Arial" w:cs="Arial"/>
          <w:iCs/>
          <w:sz w:val="22"/>
          <w:szCs w:val="22"/>
        </w:rPr>
        <w:t>12 683</w:t>
      </w:r>
      <w:r w:rsidR="009E6C12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B7F02">
        <w:rPr>
          <w:rFonts w:ascii="Arial" w:hAnsi="Arial" w:cs="Arial"/>
          <w:iCs/>
          <w:sz w:val="22"/>
          <w:szCs w:val="22"/>
        </w:rPr>
        <w:t>dvanácttisícšestsetosmdesáttři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292795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44E9CD" w14:textId="77777777" w:rsidR="001319CB" w:rsidRPr="00012682" w:rsidRDefault="001319CB" w:rsidP="001319C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D6216E">
        <w:rPr>
          <w:rFonts w:ascii="Arial" w:hAnsi="Arial" w:cs="Arial"/>
          <w:b/>
          <w:bCs/>
          <w:sz w:val="22"/>
          <w:szCs w:val="22"/>
        </w:rPr>
        <w:t>upraveno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>
        <w:rPr>
          <w:rFonts w:ascii="Arial" w:hAnsi="Arial" w:cs="Arial"/>
          <w:sz w:val="22"/>
          <w:szCs w:val="22"/>
        </w:rPr>
        <w:t xml:space="preserve">převodu pozemků z NS č. </w:t>
      </w:r>
      <w:r w:rsidR="00BB7F02">
        <w:rPr>
          <w:rFonts w:ascii="Arial" w:hAnsi="Arial" w:cs="Arial"/>
          <w:sz w:val="22"/>
          <w:szCs w:val="22"/>
        </w:rPr>
        <w:t>102N06</w:t>
      </w:r>
      <w:r w:rsidR="006B0264">
        <w:rPr>
          <w:rFonts w:ascii="Arial" w:hAnsi="Arial" w:cs="Arial"/>
          <w:sz w:val="22"/>
          <w:szCs w:val="22"/>
        </w:rPr>
        <w:t xml:space="preserve">/29 </w:t>
      </w:r>
      <w:r>
        <w:rPr>
          <w:rFonts w:ascii="Arial" w:hAnsi="Arial" w:cs="Arial"/>
          <w:sz w:val="22"/>
          <w:szCs w:val="22"/>
        </w:rPr>
        <w:t xml:space="preserve">a z důvodu </w:t>
      </w:r>
      <w:r w:rsidRPr="00C15FDD">
        <w:rPr>
          <w:rFonts w:ascii="Arial" w:hAnsi="Arial" w:cs="Arial"/>
          <w:b/>
          <w:bCs/>
          <w:sz w:val="22"/>
          <w:szCs w:val="22"/>
        </w:rPr>
        <w:t>schváleného postupu</w:t>
      </w:r>
      <w:r>
        <w:rPr>
          <w:rFonts w:ascii="Arial" w:hAnsi="Arial" w:cs="Arial"/>
          <w:b/>
          <w:bCs/>
          <w:sz w:val="22"/>
          <w:szCs w:val="22"/>
        </w:rPr>
        <w:t xml:space="preserve"> Státního pozemkového úřadu ČR</w:t>
      </w:r>
      <w:r w:rsidRPr="00C15FDD">
        <w:rPr>
          <w:rFonts w:ascii="Arial" w:hAnsi="Arial" w:cs="Arial"/>
          <w:b/>
          <w:bCs/>
          <w:sz w:val="22"/>
          <w:szCs w:val="22"/>
        </w:rPr>
        <w:t xml:space="preserve"> při zvyšování</w:t>
      </w:r>
      <w:r>
        <w:rPr>
          <w:rFonts w:ascii="Arial" w:hAnsi="Arial" w:cs="Arial"/>
          <w:sz w:val="22"/>
          <w:szCs w:val="22"/>
        </w:rPr>
        <w:t xml:space="preserve"> </w:t>
      </w:r>
      <w:r w:rsidRPr="00C15FDD">
        <w:rPr>
          <w:rFonts w:ascii="Arial" w:hAnsi="Arial" w:cs="Arial"/>
          <w:b/>
          <w:bCs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="00BB7F02">
        <w:rPr>
          <w:rFonts w:ascii="Arial" w:hAnsi="Arial" w:cs="Arial"/>
          <w:b/>
          <w:bCs/>
          <w:sz w:val="22"/>
          <w:szCs w:val="22"/>
        </w:rPr>
        <w:t>28 024</w:t>
      </w:r>
      <w:r w:rsidRPr="00D6216E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7F02">
        <w:rPr>
          <w:rFonts w:ascii="Arial" w:hAnsi="Arial" w:cs="Arial"/>
          <w:sz w:val="22"/>
          <w:szCs w:val="22"/>
        </w:rPr>
        <w:t>dvacetosmtisícdvacetčtyři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56CA1AFD" w14:textId="77777777" w:rsidR="001319CB" w:rsidRPr="00012682" w:rsidRDefault="001319CB" w:rsidP="001319C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7A3A9F" w14:textId="77777777" w:rsidR="001319CB" w:rsidRPr="006B0264" w:rsidRDefault="001319CB" w:rsidP="001319CB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B0264">
        <w:rPr>
          <w:rFonts w:ascii="Arial" w:hAnsi="Arial" w:cs="Arial"/>
          <w:i w:val="0"/>
          <w:iCs w:val="0"/>
          <w:sz w:val="22"/>
          <w:szCs w:val="22"/>
        </w:rPr>
        <w:t>Předmět pachtu se rozšiřuje o nemovité věci uvedené v </w:t>
      </w:r>
      <w:proofErr w:type="gramStart"/>
      <w:r w:rsidRPr="006B0264">
        <w:rPr>
          <w:rFonts w:ascii="Arial" w:hAnsi="Arial" w:cs="Arial"/>
          <w:i w:val="0"/>
          <w:iCs w:val="0"/>
          <w:sz w:val="22"/>
          <w:szCs w:val="22"/>
        </w:rPr>
        <w:t>příloze  -</w:t>
      </w:r>
      <w:proofErr w:type="gramEnd"/>
      <w:r w:rsidRPr="006B0264">
        <w:rPr>
          <w:rFonts w:ascii="Arial" w:hAnsi="Arial" w:cs="Arial"/>
          <w:i w:val="0"/>
          <w:iCs w:val="0"/>
          <w:sz w:val="22"/>
          <w:szCs w:val="22"/>
        </w:rPr>
        <w:t xml:space="preserve"> příloha pachtovní smlouvy.</w:t>
      </w:r>
    </w:p>
    <w:p w14:paraId="4627B004" w14:textId="77777777" w:rsidR="005E5049" w:rsidRPr="006B0264" w:rsidRDefault="005E504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986383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1319CB">
        <w:rPr>
          <w:rFonts w:ascii="Arial" w:hAnsi="Arial" w:cs="Arial"/>
          <w:sz w:val="22"/>
          <w:szCs w:val="22"/>
        </w:rPr>
        <w:t xml:space="preserve"> 1. 10. </w:t>
      </w:r>
      <w:r w:rsidR="006B0264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BB7F02">
        <w:rPr>
          <w:rFonts w:ascii="Arial" w:hAnsi="Arial" w:cs="Arial"/>
          <w:b/>
          <w:bCs/>
          <w:sz w:val="22"/>
          <w:szCs w:val="22"/>
          <w:u w:val="single"/>
        </w:rPr>
        <w:t>22</w:t>
      </w:r>
      <w:proofErr w:type="gramEnd"/>
      <w:r w:rsidR="00BB7F02">
        <w:rPr>
          <w:rFonts w:ascii="Arial" w:hAnsi="Arial" w:cs="Arial"/>
          <w:b/>
          <w:bCs/>
          <w:sz w:val="22"/>
          <w:szCs w:val="22"/>
          <w:u w:val="single"/>
        </w:rPr>
        <w:t xml:space="preserve"> 157</w:t>
      </w:r>
      <w:r w:rsidR="001319CB" w:rsidRPr="001319CB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1319CB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BB7F02">
        <w:rPr>
          <w:rFonts w:ascii="Arial" w:hAnsi="Arial" w:cs="Arial"/>
          <w:sz w:val="22"/>
          <w:szCs w:val="22"/>
        </w:rPr>
        <w:t>dvacetdvatisícstopadesátsedm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202EA588" w14:textId="77777777" w:rsidR="00141CDC" w:rsidRPr="00012682" w:rsidRDefault="00141C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11F82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A237BD">
        <w:rPr>
          <w:rFonts w:ascii="Arial" w:hAnsi="Arial" w:cs="Arial"/>
          <w:sz w:val="22"/>
          <w:szCs w:val="22"/>
        </w:rPr>
        <w:lastRenderedPageBreak/>
        <w:t xml:space="preserve">předmět této smlouvy a ukončit pacht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propachtované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3272948C" w14:textId="77777777" w:rsidR="001C25C8" w:rsidRPr="00322CC4" w:rsidRDefault="001C25C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70B97BEC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D40E5D" w14:textId="77777777" w:rsidR="009D0FCE" w:rsidRPr="00012682" w:rsidRDefault="002874D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6037C28D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62F80F9" w14:textId="77777777" w:rsidR="00467D2E" w:rsidRPr="00012682" w:rsidRDefault="002874D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141CDC">
        <w:rPr>
          <w:rFonts w:ascii="Arial" w:hAnsi="Arial" w:cs="Arial"/>
          <w:bCs/>
          <w:sz w:val="22"/>
          <w:szCs w:val="22"/>
        </w:rPr>
        <w:t>účinnosti dnem</w:t>
      </w:r>
      <w:r w:rsidR="00925E66" w:rsidRPr="00141CDC">
        <w:rPr>
          <w:rFonts w:ascii="Arial" w:hAnsi="Arial" w:cs="Arial"/>
          <w:bCs/>
          <w:sz w:val="22"/>
          <w:szCs w:val="22"/>
        </w:rPr>
        <w:t xml:space="preserve"> 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1. </w:t>
      </w:r>
      <w:r>
        <w:rPr>
          <w:rFonts w:ascii="Arial" w:hAnsi="Arial" w:cs="Arial"/>
          <w:bCs/>
          <w:sz w:val="22"/>
          <w:szCs w:val="22"/>
        </w:rPr>
        <w:t>4</w:t>
      </w:r>
      <w:r w:rsidR="004C2072" w:rsidRPr="00141CDC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2025</w:t>
      </w:r>
      <w:r w:rsidR="004C2072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773C3EB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F300B0E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24D527" w14:textId="77777777" w:rsidR="004868E7" w:rsidRPr="00012682" w:rsidRDefault="002874D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D12146E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A6A2F2" w14:textId="77777777" w:rsidR="002D41FD" w:rsidRPr="00012682" w:rsidRDefault="002874D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8C5CF5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7B11E7E" w14:textId="67B64239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701BAB">
        <w:rPr>
          <w:rFonts w:ascii="Arial" w:hAnsi="Arial" w:cs="Arial"/>
          <w:sz w:val="22"/>
          <w:szCs w:val="22"/>
        </w:rPr>
        <w:t>12. 3. 2025</w:t>
      </w:r>
    </w:p>
    <w:p w14:paraId="70EB9D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9FFFD1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C9CC67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5760FFA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4D4FE0BB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0C6D49F7" w14:textId="77777777" w:rsidR="002874DD" w:rsidRPr="00085740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85740">
        <w:rPr>
          <w:rFonts w:ascii="Arial" w:hAnsi="Arial" w:cs="Arial"/>
          <w:sz w:val="22"/>
          <w:szCs w:val="22"/>
        </w:rPr>
        <w:t>…………………………………..</w:t>
      </w:r>
      <w:r w:rsidRPr="00085740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7BB4F03" w14:textId="77777777" w:rsidR="002874DD" w:rsidRDefault="002874DD" w:rsidP="002874D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</w:r>
      <w:r w:rsidR="00BB7F02">
        <w:rPr>
          <w:rFonts w:ascii="Arial" w:hAnsi="Arial" w:cs="Arial"/>
          <w:sz w:val="22"/>
          <w:szCs w:val="22"/>
        </w:rPr>
        <w:t>FARMA POKLUDA, s.r.o.</w:t>
      </w:r>
    </w:p>
    <w:p w14:paraId="47D30E77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  <w:r w:rsidR="00BB7F02">
        <w:rPr>
          <w:rFonts w:ascii="Arial" w:hAnsi="Arial" w:cs="Arial"/>
          <w:sz w:val="22"/>
          <w:szCs w:val="22"/>
        </w:rPr>
        <w:t>Jan Pokluda</w:t>
      </w:r>
    </w:p>
    <w:p w14:paraId="06DEC60C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  <w:r w:rsidR="00BB7F02">
        <w:rPr>
          <w:rFonts w:ascii="Arial" w:hAnsi="Arial" w:cs="Arial"/>
          <w:iCs/>
          <w:sz w:val="22"/>
          <w:szCs w:val="22"/>
        </w:rPr>
        <w:t>jednatel společnosti</w:t>
      </w:r>
    </w:p>
    <w:p w14:paraId="2B607388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</w:rPr>
      </w:pPr>
    </w:p>
    <w:p w14:paraId="2E3CF296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BB7F02">
        <w:rPr>
          <w:rFonts w:ascii="Arial" w:hAnsi="Arial" w:cs="Arial"/>
          <w:iCs/>
          <w:sz w:val="22"/>
          <w:szCs w:val="22"/>
        </w:rPr>
        <w:tab/>
        <w:t>p</w:t>
      </w:r>
      <w:r w:rsidR="00BB7F02" w:rsidRPr="00FE179C">
        <w:rPr>
          <w:rFonts w:ascii="Arial" w:hAnsi="Arial" w:cs="Arial"/>
          <w:iCs/>
          <w:sz w:val="22"/>
          <w:szCs w:val="22"/>
        </w:rPr>
        <w:t>achtýř</w:t>
      </w:r>
    </w:p>
    <w:p w14:paraId="73333796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EE86032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03BF0475" w14:textId="77777777" w:rsidR="002874DD" w:rsidRDefault="002874DD" w:rsidP="002874DD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</w:p>
    <w:p w14:paraId="521AA903" w14:textId="77777777" w:rsidR="002874DD" w:rsidRPr="00FE179C" w:rsidRDefault="002874DD" w:rsidP="002874DD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               </w:t>
      </w:r>
      <w:r>
        <w:rPr>
          <w:rFonts w:ascii="Arial" w:hAnsi="Arial" w:cs="Arial"/>
          <w:iCs/>
          <w:sz w:val="22"/>
          <w:szCs w:val="22"/>
        </w:rPr>
        <w:tab/>
        <w:t xml:space="preserve">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</w:t>
      </w:r>
    </w:p>
    <w:p w14:paraId="63D2ADE2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2465901E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6756A0A5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015DBA4E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03C0E615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1A475966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3E3D4BA5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508BCC3E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1E2747A2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63F3D4E9" w14:textId="77777777" w:rsidR="00BB7F02" w:rsidRDefault="00BB7F02" w:rsidP="005F7A40">
      <w:pPr>
        <w:jc w:val="both"/>
        <w:rPr>
          <w:rFonts w:ascii="Arial" w:hAnsi="Arial" w:cs="Arial"/>
          <w:bCs/>
        </w:rPr>
      </w:pPr>
    </w:p>
    <w:p w14:paraId="1C3BDE4A" w14:textId="77777777" w:rsidR="002874DD" w:rsidRPr="00012682" w:rsidRDefault="002874DD" w:rsidP="005F7A40">
      <w:pPr>
        <w:jc w:val="both"/>
        <w:rPr>
          <w:rFonts w:ascii="Arial" w:hAnsi="Arial" w:cs="Arial"/>
          <w:bCs/>
        </w:rPr>
      </w:pPr>
    </w:p>
    <w:p w14:paraId="3FCB8916" w14:textId="77777777" w:rsidR="00141CDC" w:rsidRDefault="00141CDC" w:rsidP="00566CAF">
      <w:pPr>
        <w:jc w:val="both"/>
        <w:rPr>
          <w:rFonts w:ascii="Arial" w:hAnsi="Arial" w:cs="Arial"/>
          <w:bCs/>
        </w:rPr>
      </w:pPr>
      <w:bookmarkStart w:id="1" w:name="_Hlk29998046"/>
    </w:p>
    <w:p w14:paraId="7E56E06A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r w:rsidRPr="00147002">
        <w:rPr>
          <w:rFonts w:ascii="Arial" w:hAnsi="Arial" w:cs="Arial"/>
          <w:bCs/>
        </w:rPr>
        <w:t>Za správnost: Naďa Boorová</w:t>
      </w:r>
    </w:p>
    <w:p w14:paraId="65EC3106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3121B063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74788D72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4FD73331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DD3C47B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02568D2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632F45E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6BD576D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3CF4E3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788BA01F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1F8AC89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A3EF28C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4BEBB196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2874DD">
      <w:headerReference w:type="default" r:id="rId11"/>
      <w:footerReference w:type="default" r:id="rId12"/>
      <w:pgSz w:w="11906" w:h="16838"/>
      <w:pgMar w:top="737" w:right="1274" w:bottom="42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93817" w14:textId="77777777" w:rsidR="00547ABE" w:rsidRDefault="00547ABE">
      <w:r>
        <w:separator/>
      </w:r>
    </w:p>
  </w:endnote>
  <w:endnote w:type="continuationSeparator" w:id="0">
    <w:p w14:paraId="08E8D98D" w14:textId="77777777" w:rsidR="00547ABE" w:rsidRDefault="0054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925B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8A155" w14:textId="77777777" w:rsidR="00547ABE" w:rsidRDefault="00547ABE">
      <w:r>
        <w:separator/>
      </w:r>
    </w:p>
  </w:footnote>
  <w:footnote w:type="continuationSeparator" w:id="0">
    <w:p w14:paraId="4F21F99D" w14:textId="77777777" w:rsidR="00547ABE" w:rsidRDefault="00547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F2E2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2477C1">
      <w:rPr>
        <w:rFonts w:ascii="Arial" w:hAnsi="Arial" w:cs="Arial"/>
        <w:sz w:val="22"/>
        <w:szCs w:val="22"/>
      </w:rPr>
      <w:t xml:space="preserve"> </w:t>
    </w:r>
    <w:r w:rsidR="00FB2664" w:rsidRPr="00FB2664">
      <w:rPr>
        <w:rFonts w:ascii="Arial" w:hAnsi="Arial" w:cs="Arial"/>
        <w:sz w:val="22"/>
        <w:szCs w:val="22"/>
      </w:rPr>
      <w:t>spuess97fea52e</w:t>
    </w:r>
    <w:r w:rsidR="00D835A6"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2477C1">
      <w:rPr>
        <w:rFonts w:ascii="Arial" w:hAnsi="Arial" w:cs="Arial"/>
        <w:sz w:val="22"/>
        <w:szCs w:val="22"/>
      </w:rPr>
      <w:t xml:space="preserve"> </w:t>
    </w:r>
    <w:r w:rsidR="00FB2664" w:rsidRPr="00FB2664">
      <w:rPr>
        <w:rFonts w:ascii="Arial" w:hAnsi="Arial" w:cs="Arial"/>
        <w:sz w:val="22"/>
        <w:szCs w:val="22"/>
      </w:rPr>
      <w:t>SPU 047774/2025/129/</w:t>
    </w:r>
    <w:proofErr w:type="spellStart"/>
    <w:r w:rsidR="00FB2664" w:rsidRPr="00FB2664">
      <w:rPr>
        <w:rFonts w:ascii="Arial" w:hAnsi="Arial" w:cs="Arial"/>
        <w:sz w:val="22"/>
        <w:szCs w:val="22"/>
      </w:rPr>
      <w:t>Boo</w:t>
    </w:r>
    <w:proofErr w:type="spellEnd"/>
    <w:r w:rsidR="00FB2664" w:rsidRPr="00FB2664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934100">
    <w:abstractNumId w:val="0"/>
  </w:num>
  <w:num w:numId="2" w16cid:durableId="173068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B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19CB"/>
    <w:rsid w:val="001348FD"/>
    <w:rsid w:val="001368E5"/>
    <w:rsid w:val="00141CDC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477C1"/>
    <w:rsid w:val="00256234"/>
    <w:rsid w:val="00260F3F"/>
    <w:rsid w:val="00275D8C"/>
    <w:rsid w:val="002874DD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0274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2072"/>
    <w:rsid w:val="004C4082"/>
    <w:rsid w:val="004E4DA4"/>
    <w:rsid w:val="004F5165"/>
    <w:rsid w:val="004F6E1A"/>
    <w:rsid w:val="0052781B"/>
    <w:rsid w:val="0054244F"/>
    <w:rsid w:val="00547ABE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0264"/>
    <w:rsid w:val="006B34E1"/>
    <w:rsid w:val="006B6957"/>
    <w:rsid w:val="006B79D9"/>
    <w:rsid w:val="006C561C"/>
    <w:rsid w:val="006E03A9"/>
    <w:rsid w:val="00701BAB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E6C12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378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B7F02"/>
    <w:rsid w:val="00BF1C1F"/>
    <w:rsid w:val="00BF2938"/>
    <w:rsid w:val="00C07446"/>
    <w:rsid w:val="00C078F8"/>
    <w:rsid w:val="00C22B15"/>
    <w:rsid w:val="00C42F1A"/>
    <w:rsid w:val="00C5340F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835A6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664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A09778E"/>
  <w15:chartTrackingRefBased/>
  <w15:docId w15:val="{C029013E-B7B2-4666-940C-8EC5BE98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9E6C12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0E0E7C4-4BB7-4151-8262-F7D0C2828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2025-03-12T11:04:00Z</dcterms:created>
  <dcterms:modified xsi:type="dcterms:W3CDTF">2025-03-12T11:04:00Z</dcterms:modified>
</cp:coreProperties>
</file>