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96" w:rsidRPr="00A70E70" w:rsidRDefault="00C57E96" w:rsidP="00C57E96">
      <w:pPr>
        <w:pStyle w:val="Bezmezer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MC51X000JOBJ</w:t>
      </w:r>
    </w:p>
    <w:p w:rsidR="00C57E96" w:rsidRPr="00A70E70" w:rsidRDefault="00C57E96" w:rsidP="00C57E96">
      <w:pPr>
        <w:pStyle w:val="Bezmezer"/>
        <w:jc w:val="right"/>
        <w:rPr>
          <w:rFonts w:ascii="Arial" w:hAnsi="Arial" w:cs="Arial"/>
          <w:b/>
          <w:sz w:val="24"/>
          <w:szCs w:val="24"/>
        </w:rPr>
      </w:pPr>
    </w:p>
    <w:p w:rsidR="00C57E96" w:rsidRPr="002F477A" w:rsidRDefault="00C57E96" w:rsidP="00C57E96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2F477A">
        <w:rPr>
          <w:rFonts w:ascii="Arial" w:hAnsi="Arial" w:cs="Arial"/>
          <w:b/>
          <w:sz w:val="28"/>
          <w:szCs w:val="28"/>
        </w:rPr>
        <w:t>Veřejnoprávní smlouva o poskytnutí dotace</w:t>
      </w:r>
    </w:p>
    <w:p w:rsidR="00C57E96" w:rsidRPr="002F477A" w:rsidRDefault="00C57E96" w:rsidP="00C57E9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F477A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S-001</w:t>
      </w:r>
      <w:r>
        <w:rPr>
          <w:rFonts w:ascii="Arial" w:hAnsi="Arial" w:cs="Arial"/>
          <w:b/>
          <w:sz w:val="24"/>
          <w:szCs w:val="24"/>
        </w:rPr>
        <w:t>2/2017</w:t>
      </w:r>
    </w:p>
    <w:p w:rsidR="00C57E96" w:rsidRDefault="00C57E96" w:rsidP="00C57E9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0E4D3B">
        <w:rPr>
          <w:rFonts w:ascii="Arial" w:hAnsi="Arial" w:cs="Arial"/>
          <w:sz w:val="20"/>
          <w:szCs w:val="20"/>
        </w:rPr>
        <w:t>uzavřená ve smyslu ustanovení § 159 a násl. zákona č. 500/2004 Sb., správní řá</w:t>
      </w:r>
      <w:r>
        <w:rPr>
          <w:rFonts w:ascii="Arial" w:hAnsi="Arial" w:cs="Arial"/>
          <w:sz w:val="20"/>
          <w:szCs w:val="20"/>
        </w:rPr>
        <w:t>d, ve znění pozdějších předpisů,</w:t>
      </w:r>
    </w:p>
    <w:p w:rsidR="00C57E96" w:rsidRPr="000E4D3B" w:rsidRDefault="00C57E96" w:rsidP="00C57E96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89, odst. 2, písm. b) zákona č. 131/2000 Sb.,o hlavním městě Praze ve znění pozdějších změn </w:t>
      </w:r>
      <w:r w:rsidRPr="000E4D3B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v souladu s</w:t>
      </w:r>
      <w:r w:rsidRPr="000E4D3B">
        <w:rPr>
          <w:rFonts w:ascii="Arial" w:hAnsi="Arial" w:cs="Arial"/>
          <w:sz w:val="20"/>
          <w:szCs w:val="20"/>
        </w:rPr>
        <w:t xml:space="preserve"> § 10a odst. 5 zákona č. 250/2000 Sb., o rozpočtových pravidlech územních rozpočtů, ve znění pozdějších předpisů </w:t>
      </w:r>
    </w:p>
    <w:p w:rsidR="00C57E96" w:rsidRDefault="00C57E96" w:rsidP="00C57E96">
      <w:pPr>
        <w:pStyle w:val="Bezmezer"/>
        <w:jc w:val="center"/>
        <w:rPr>
          <w:rFonts w:ascii="Arial" w:hAnsi="Arial" w:cs="Arial"/>
        </w:rPr>
      </w:pPr>
    </w:p>
    <w:p w:rsidR="00C57E96" w:rsidRDefault="00C57E96" w:rsidP="00C57E96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mezi:</w:t>
      </w:r>
    </w:p>
    <w:p w:rsidR="00C57E96" w:rsidRPr="000E4D3B" w:rsidRDefault="00C57E96" w:rsidP="00C57E96">
      <w:pPr>
        <w:pStyle w:val="Bezmezer"/>
        <w:rPr>
          <w:rFonts w:ascii="Arial" w:hAnsi="Arial" w:cs="Arial"/>
          <w:b/>
        </w:rPr>
      </w:pPr>
    </w:p>
    <w:p w:rsidR="00C57E96" w:rsidRPr="000E4D3B" w:rsidRDefault="00C57E96" w:rsidP="00C57E96">
      <w:pPr>
        <w:pStyle w:val="Bezmezer"/>
        <w:rPr>
          <w:rFonts w:ascii="Arial" w:hAnsi="Arial" w:cs="Arial"/>
          <w:b/>
        </w:rPr>
      </w:pPr>
      <w:r w:rsidRPr="000E4D3B">
        <w:rPr>
          <w:rFonts w:ascii="Arial" w:hAnsi="Arial" w:cs="Arial"/>
          <w:b/>
        </w:rPr>
        <w:t>Poskytovatelem dotace:</w:t>
      </w:r>
      <w:r>
        <w:rPr>
          <w:rFonts w:ascii="Arial" w:hAnsi="Arial" w:cs="Arial"/>
        </w:rPr>
        <w:tab/>
      </w:r>
      <w:r w:rsidRPr="000E4D3B">
        <w:rPr>
          <w:rFonts w:ascii="Arial" w:hAnsi="Arial" w:cs="Arial"/>
          <w:b/>
        </w:rPr>
        <w:t>Městská část Praha – Štěrboholy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</w:t>
      </w:r>
      <w:r>
        <w:rPr>
          <w:rFonts w:ascii="Arial" w:hAnsi="Arial" w:cs="Arial"/>
        </w:rPr>
        <w:t>Granátnická 497/1</w:t>
      </w:r>
      <w:r>
        <w:rPr>
          <w:rFonts w:ascii="Arial" w:hAnsi="Arial" w:cs="Arial"/>
        </w:rPr>
        <w:t>,  102 00  Praha 10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zastoupená panem Jindřichem Oplíštilem, zástupcem starosty, 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00231371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spojení: ČS a.s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č.ú.: 2000718329/0800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(dále jen „poskytovatel“)</w:t>
      </w:r>
    </w:p>
    <w:p w:rsidR="00C57E96" w:rsidRPr="000E4D3B" w:rsidRDefault="00C57E96" w:rsidP="00C57E96">
      <w:pPr>
        <w:pStyle w:val="Bezmezer"/>
        <w:rPr>
          <w:rFonts w:ascii="Arial" w:hAnsi="Arial" w:cs="Arial"/>
          <w:b/>
        </w:rPr>
      </w:pPr>
      <w:r w:rsidRPr="000E4D3B">
        <w:rPr>
          <w:rFonts w:ascii="Arial" w:hAnsi="Arial" w:cs="Arial"/>
          <w:b/>
        </w:rPr>
        <w:t>a</w:t>
      </w:r>
    </w:p>
    <w:p w:rsidR="00C57E96" w:rsidRDefault="00C57E96" w:rsidP="00C57E96">
      <w:pPr>
        <w:pStyle w:val="Bezmezer"/>
        <w:rPr>
          <w:rFonts w:ascii="Arial" w:hAnsi="Arial" w:cs="Arial"/>
        </w:rPr>
      </w:pPr>
    </w:p>
    <w:p w:rsidR="00C57E96" w:rsidRPr="000E4D3B" w:rsidRDefault="00C57E96" w:rsidP="00C57E96">
      <w:pPr>
        <w:pStyle w:val="Bezmezer"/>
        <w:rPr>
          <w:rFonts w:ascii="Arial" w:hAnsi="Arial" w:cs="Arial"/>
          <w:b/>
        </w:rPr>
      </w:pPr>
      <w:r w:rsidRPr="000E4D3B">
        <w:rPr>
          <w:rFonts w:ascii="Arial" w:hAnsi="Arial" w:cs="Arial"/>
          <w:b/>
        </w:rPr>
        <w:t>Příjemcem dotace: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4D3B">
        <w:rPr>
          <w:rFonts w:ascii="Arial" w:hAnsi="Arial" w:cs="Arial"/>
          <w:b/>
        </w:rPr>
        <w:t>TJ Sokol Štěrboholy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</w:t>
      </w:r>
      <w:r>
        <w:rPr>
          <w:rFonts w:ascii="Arial" w:hAnsi="Arial" w:cs="Arial"/>
        </w:rPr>
        <w:t>Granátnická 497/1</w:t>
      </w:r>
      <w:r>
        <w:rPr>
          <w:rFonts w:ascii="Arial" w:hAnsi="Arial" w:cs="Arial"/>
        </w:rPr>
        <w:t>, 102 00  Praha 10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 panem Františkem Ševítem, starostou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75148340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spojení: ČSOB, Era banka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č.ú.: 225331046/0300</w:t>
      </w:r>
    </w:p>
    <w:p w:rsidR="00C57E96" w:rsidRDefault="00C57E96" w:rsidP="00C57E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(dále jen „příjemce“)</w:t>
      </w:r>
    </w:p>
    <w:p w:rsidR="00C57E96" w:rsidRDefault="00C57E96" w:rsidP="00C57E96">
      <w:pPr>
        <w:pStyle w:val="Bezmezer"/>
        <w:rPr>
          <w:rFonts w:ascii="Arial" w:hAnsi="Arial" w:cs="Arial"/>
        </w:rPr>
      </w:pPr>
    </w:p>
    <w:p w:rsidR="00C57E96" w:rsidRDefault="00C57E96" w:rsidP="00C57E96">
      <w:pPr>
        <w:pStyle w:val="Bezmezer"/>
        <w:rPr>
          <w:rFonts w:ascii="Arial" w:hAnsi="Arial" w:cs="Arial"/>
        </w:rPr>
      </w:pPr>
    </w:p>
    <w:p w:rsidR="00C57E96" w:rsidRDefault="00C57E96" w:rsidP="00C57E9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57E96" w:rsidRDefault="00C57E96" w:rsidP="00C57E9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Obecná ustanovení</w:t>
      </w:r>
    </w:p>
    <w:p w:rsidR="00C57E96" w:rsidRPr="00C07F3A" w:rsidRDefault="00C57E96" w:rsidP="00C57E9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městské části Praha – Štěrboholy rozhodlo svým usnesením č. </w:t>
      </w:r>
      <w:r>
        <w:rPr>
          <w:rFonts w:ascii="Arial" w:hAnsi="Arial" w:cs="Arial"/>
        </w:rPr>
        <w:t>26/II</w:t>
      </w:r>
      <w:r>
        <w:rPr>
          <w:rFonts w:ascii="Arial" w:hAnsi="Arial" w:cs="Arial"/>
        </w:rPr>
        <w:t>, bod 1 ze dne 23.3.2016 o poskytnutí dotace z rozpočtu městské části v roce 201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ve výši a za podmínek dále uvedených v této smlouvě. </w:t>
      </w:r>
    </w:p>
    <w:p w:rsidR="00C57E96" w:rsidRDefault="00C57E96" w:rsidP="00C57E96">
      <w:pPr>
        <w:pStyle w:val="Bezmezer"/>
        <w:rPr>
          <w:rFonts w:ascii="Arial" w:hAnsi="Arial" w:cs="Arial"/>
          <w:b/>
        </w:rPr>
      </w:pPr>
    </w:p>
    <w:p w:rsidR="00C57E96" w:rsidRDefault="00C57E96" w:rsidP="00C57E9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C57E96" w:rsidRDefault="00C57E96" w:rsidP="00C57E9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dotace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poskytne příjemci  účelovou neinvestiční dotaci na pořízení cvičebního nářadí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sportovního oblečení a </w:t>
      </w:r>
      <w:r>
        <w:rPr>
          <w:rFonts w:ascii="Arial" w:hAnsi="Arial" w:cs="Arial"/>
        </w:rPr>
        <w:t>náčiní pro účastníky Všesokolského sletu v</w:t>
      </w:r>
      <w:r>
        <w:rPr>
          <w:rFonts w:ascii="Arial" w:hAnsi="Arial" w:cs="Arial"/>
        </w:rPr>
        <w:t xml:space="preserve">e výši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0 000,00 Kč (slovy </w:t>
      </w:r>
      <w:r>
        <w:rPr>
          <w:rFonts w:ascii="Arial" w:hAnsi="Arial" w:cs="Arial"/>
        </w:rPr>
        <w:t>jednosto</w:t>
      </w:r>
      <w:r>
        <w:rPr>
          <w:rFonts w:ascii="Arial" w:hAnsi="Arial" w:cs="Arial"/>
        </w:rPr>
        <w:t>tisíckorun českých).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Pr="003905B7" w:rsidRDefault="00C57E96" w:rsidP="00C57E96">
      <w:pPr>
        <w:pStyle w:val="Bezmezer"/>
        <w:jc w:val="center"/>
        <w:rPr>
          <w:rFonts w:ascii="Arial" w:hAnsi="Arial" w:cs="Arial"/>
          <w:b/>
        </w:rPr>
      </w:pPr>
      <w:r w:rsidRPr="003905B7">
        <w:rPr>
          <w:rFonts w:ascii="Arial" w:hAnsi="Arial" w:cs="Arial"/>
          <w:b/>
        </w:rPr>
        <w:t>III.</w:t>
      </w:r>
    </w:p>
    <w:p w:rsidR="00C57E96" w:rsidRPr="003905B7" w:rsidRDefault="00C57E96" w:rsidP="00C57E96">
      <w:pPr>
        <w:pStyle w:val="Bezmezer"/>
        <w:jc w:val="center"/>
        <w:rPr>
          <w:rFonts w:ascii="Arial" w:hAnsi="Arial" w:cs="Arial"/>
          <w:b/>
        </w:rPr>
      </w:pPr>
      <w:r w:rsidRPr="003905B7">
        <w:rPr>
          <w:rFonts w:ascii="Arial" w:hAnsi="Arial" w:cs="Arial"/>
          <w:b/>
        </w:rPr>
        <w:t>Doba užití a způsob poskytnutí dotace</w:t>
      </w:r>
    </w:p>
    <w:p w:rsidR="00C57E96" w:rsidRDefault="00C57E96" w:rsidP="00C57E96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 poskytnout příjemci dotaci za účelem uvedeným v článku II., na účet příjemce uvedený v záhlaví této smlouvy jednorázově  do 15 dnů ode dne podpisu této smlouvy oběma smluvními stranami. </w:t>
      </w:r>
    </w:p>
    <w:p w:rsidR="00C57E96" w:rsidRDefault="00C57E96" w:rsidP="00C57E96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prostředky lze použít na úhradu nákladů vzniklých v roce 201</w:t>
      </w:r>
      <w:r w:rsidR="00874A4A">
        <w:rPr>
          <w:rFonts w:ascii="Arial" w:hAnsi="Arial" w:cs="Arial"/>
        </w:rPr>
        <w:t>7</w:t>
      </w:r>
      <w:r>
        <w:rPr>
          <w:rFonts w:ascii="Arial" w:hAnsi="Arial" w:cs="Arial"/>
        </w:rPr>
        <w:t>. Finanční prostředky nelze převádět do následujícího kalendářního roku. Dotace podléhá finančnímu vypořádání s rozpočtem poskytovatele za rok 201</w:t>
      </w:r>
      <w:r w:rsidR="00874A4A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Pr="0031243D" w:rsidRDefault="00C57E96" w:rsidP="00C57E96">
      <w:pPr>
        <w:pStyle w:val="Bezmezer"/>
        <w:jc w:val="center"/>
        <w:rPr>
          <w:rFonts w:ascii="Arial" w:hAnsi="Arial" w:cs="Arial"/>
          <w:b/>
        </w:rPr>
      </w:pPr>
      <w:r w:rsidRPr="0031243D">
        <w:rPr>
          <w:rFonts w:ascii="Arial" w:hAnsi="Arial" w:cs="Arial"/>
          <w:b/>
        </w:rPr>
        <w:t>IV.</w:t>
      </w:r>
    </w:p>
    <w:p w:rsidR="00C57E96" w:rsidRPr="0031243D" w:rsidRDefault="00C57E96" w:rsidP="00C57E96">
      <w:pPr>
        <w:pStyle w:val="Bezmezer"/>
        <w:jc w:val="center"/>
        <w:rPr>
          <w:rFonts w:ascii="Arial" w:hAnsi="Arial" w:cs="Arial"/>
          <w:b/>
        </w:rPr>
      </w:pPr>
      <w:r w:rsidRPr="0031243D">
        <w:rPr>
          <w:rFonts w:ascii="Arial" w:hAnsi="Arial" w:cs="Arial"/>
          <w:b/>
        </w:rPr>
        <w:t>Podmínky použití peněžních prostředků</w:t>
      </w:r>
    </w:p>
    <w:p w:rsidR="00C57E96" w:rsidRDefault="00C57E96" w:rsidP="00C57E96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užít dotaci jen k účelu uvedenému v čl. II. této smlouvy a pouze za podmínek dále uvedených. </w:t>
      </w:r>
    </w:p>
    <w:p w:rsidR="00C57E96" w:rsidRDefault="00C57E96" w:rsidP="00C57E96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Peněžní prostředky dotace nesmí příjemce poskytnout jiným právnickým nebo fyzickým osobám, pokud nejde o úhrady spojené s realizací účelu, na nějž byla dotace poskytnuta. </w:t>
      </w:r>
    </w:p>
    <w:p w:rsidR="00C57E96" w:rsidRDefault="00C57E96" w:rsidP="00C57E96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:rsidR="00C57E96" w:rsidRDefault="00C57E96" w:rsidP="00C57E96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15.12.201</w:t>
      </w:r>
      <w:r w:rsidR="008C7225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C57E96" w:rsidRDefault="00C57E96" w:rsidP="00C57E96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:rsidR="00C57E96" w:rsidRDefault="00C57E96" w:rsidP="00C57E96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poskytnout součinnost při výkonu kontrolní činnosti poskytovatele v souladu se zákonem a zvláštním právním předpisem. </w:t>
      </w:r>
    </w:p>
    <w:p w:rsidR="00C57E96" w:rsidRDefault="00C57E96" w:rsidP="00C57E96">
      <w:pPr>
        <w:pStyle w:val="Bezmezer"/>
        <w:ind w:left="284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ind w:left="284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C57E96" w:rsidRDefault="00C57E96" w:rsidP="00C57E96">
      <w:pPr>
        <w:pStyle w:val="Bezmezer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příjemce při přeměně právnické osoby, při prohlášení úpadku či zrušení s likvidací</w:t>
      </w:r>
    </w:p>
    <w:p w:rsidR="00C57E96" w:rsidRDefault="00C57E96" w:rsidP="00C57E96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:rsidR="00C57E96" w:rsidRDefault="00C57E96" w:rsidP="00C57E96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dle bodu 1 tohoto článku projedná a rozhodne o ní zastupitelstvo městské části.</w:t>
      </w:r>
    </w:p>
    <w:p w:rsidR="00C57E96" w:rsidRDefault="00C57E96" w:rsidP="00C57E96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poskytovatel žádosti dle bodu 1. tohoto článku nevyhoví 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:rsidR="00C57E96" w:rsidRDefault="00C57E96" w:rsidP="00C57E96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:rsidR="00C57E96" w:rsidRDefault="00C57E96" w:rsidP="00C57E96">
      <w:pPr>
        <w:pStyle w:val="Bezmezer"/>
        <w:tabs>
          <w:tab w:val="left" w:pos="284"/>
        </w:tabs>
        <w:jc w:val="both"/>
        <w:rPr>
          <w:rFonts w:ascii="Arial" w:hAnsi="Arial" w:cs="Arial"/>
        </w:rPr>
      </w:pPr>
    </w:p>
    <w:p w:rsidR="00C57E96" w:rsidRPr="00D0078F" w:rsidRDefault="00C57E96" w:rsidP="00C57E96">
      <w:pPr>
        <w:pStyle w:val="Bezmezer"/>
        <w:tabs>
          <w:tab w:val="left" w:pos="284"/>
        </w:tabs>
        <w:jc w:val="both"/>
        <w:rPr>
          <w:rFonts w:ascii="Arial" w:hAnsi="Arial" w:cs="Arial"/>
        </w:rPr>
      </w:pPr>
    </w:p>
    <w:p w:rsidR="00C57E96" w:rsidRPr="00272CF3" w:rsidRDefault="00C57E96" w:rsidP="00C57E96">
      <w:pPr>
        <w:pStyle w:val="Bezmezer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C57E96" w:rsidRPr="00272CF3" w:rsidRDefault="00C57E96" w:rsidP="00C57E96">
      <w:pPr>
        <w:pStyle w:val="Bezmezer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:rsidR="00C57E96" w:rsidRDefault="00C57E96" w:rsidP="00C57E96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:rsidR="00C57E96" w:rsidRDefault="00C57E96" w:rsidP="00C57E96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Pr="00272CF3" w:rsidRDefault="00C57E96" w:rsidP="00C57E9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:rsidR="00C57E96" w:rsidRPr="00272CF3" w:rsidRDefault="00C57E96" w:rsidP="00C57E96">
      <w:pPr>
        <w:pStyle w:val="Bezmezer"/>
        <w:jc w:val="center"/>
        <w:rPr>
          <w:rFonts w:ascii="Arial" w:hAnsi="Arial" w:cs="Arial"/>
          <w:b/>
        </w:rPr>
      </w:pPr>
      <w:r w:rsidRPr="00272CF3">
        <w:rPr>
          <w:rFonts w:ascii="Arial" w:hAnsi="Arial" w:cs="Arial"/>
          <w:b/>
        </w:rPr>
        <w:t>Závěrečná ustanovení</w:t>
      </w:r>
    </w:p>
    <w:p w:rsidR="00C57E96" w:rsidRDefault="00C57E96" w:rsidP="00C57E96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účinnosti dnem  jejího podpisu oběma smluvními stranami.</w:t>
      </w:r>
    </w:p>
    <w:p w:rsidR="00C57E96" w:rsidRDefault="00C57E96" w:rsidP="00C57E96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C57E96" w:rsidRDefault="00C57E96" w:rsidP="00C57E96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Změny a doplňky této smlouvy lze provádět pouze písemnými oboustranně podepsanými dodatky.</w:t>
      </w:r>
    </w:p>
    <w:p w:rsidR="00C57E96" w:rsidRDefault="00C57E96" w:rsidP="00C57E96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stejnopisech, z nichž každá smluvní strana obdrží po jednom výtisku.</w:t>
      </w:r>
    </w:p>
    <w:p w:rsidR="00C57E96" w:rsidRDefault="00C57E96" w:rsidP="00C57E96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svými podpisy stvrzují, že smlouva byla sjednána na základě jejich pravé a svobodné vůle, nikoli v tísni a za nápadně nevýhodných podmínek.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9837F6">
        <w:rPr>
          <w:rFonts w:ascii="Arial" w:hAnsi="Arial" w:cs="Arial"/>
        </w:rPr>
        <w:t>1.8.2017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……………………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příjemce:</w:t>
      </w:r>
    </w:p>
    <w:p w:rsidR="00C57E96" w:rsidRDefault="00C57E96" w:rsidP="00C57E96">
      <w:pPr>
        <w:pStyle w:val="Bezmezer"/>
        <w:jc w:val="both"/>
        <w:rPr>
          <w:rFonts w:ascii="Arial" w:hAnsi="Arial" w:cs="Arial"/>
        </w:rPr>
      </w:pPr>
    </w:p>
    <w:p w:rsidR="00C57E96" w:rsidRPr="003F67A9" w:rsidRDefault="00C57E96" w:rsidP="00C57E96">
      <w:pPr>
        <w:pStyle w:val="Bezmezer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</w:t>
      </w:r>
    </w:p>
    <w:p w:rsidR="00C57E96" w:rsidRDefault="00C57E96" w:rsidP="00C57E96"/>
    <w:p w:rsidR="00C57E96" w:rsidRDefault="00C57E96" w:rsidP="00C57E96"/>
    <w:p w:rsidR="00C57E96" w:rsidRDefault="00C57E96" w:rsidP="00C57E96"/>
    <w:p w:rsidR="00C57E96" w:rsidRPr="00077A49" w:rsidRDefault="00C57E96" w:rsidP="00C57E96">
      <w:pPr>
        <w:rPr>
          <w:sz w:val="20"/>
          <w:szCs w:val="20"/>
        </w:rPr>
      </w:pPr>
      <w:r>
        <w:rPr>
          <w:sz w:val="20"/>
          <w:szCs w:val="20"/>
        </w:rPr>
        <w:t>Zveřejněno na úřední desce  způsobem umožňujícím dálkový přístup</w:t>
      </w:r>
      <w:r w:rsidRPr="00077A49">
        <w:rPr>
          <w:sz w:val="20"/>
          <w:szCs w:val="20"/>
        </w:rPr>
        <w:t xml:space="preserve">: </w:t>
      </w:r>
      <w:hyperlink r:id="rId6" w:history="1">
        <w:r w:rsidRPr="00077A49">
          <w:rPr>
            <w:rStyle w:val="Hypertextovodkaz"/>
            <w:color w:val="auto"/>
            <w:sz w:val="20"/>
            <w:szCs w:val="20"/>
          </w:rPr>
          <w:t>www.sterboholy.cz</w:t>
        </w:r>
      </w:hyperlink>
      <w:r w:rsidRPr="00077A49">
        <w:rPr>
          <w:sz w:val="20"/>
          <w:szCs w:val="20"/>
        </w:rPr>
        <w:t xml:space="preserve"> dne </w:t>
      </w:r>
      <w:r>
        <w:rPr>
          <w:sz w:val="20"/>
          <w:szCs w:val="20"/>
        </w:rPr>
        <w:t>……………….</w:t>
      </w:r>
    </w:p>
    <w:p w:rsidR="00C57E96" w:rsidRDefault="00C57E96" w:rsidP="00C57E96"/>
    <w:p w:rsidR="00C57E96" w:rsidRDefault="00C57E96" w:rsidP="00C57E96"/>
    <w:p w:rsidR="00AB0577" w:rsidRDefault="00AB0577"/>
    <w:sectPr w:rsidR="00AB0577" w:rsidSect="00955DB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545173"/>
      <w:docPartObj>
        <w:docPartGallery w:val="Page Numbers (Bottom of Page)"/>
        <w:docPartUnique/>
      </w:docPartObj>
    </w:sdtPr>
    <w:sdtEndPr/>
    <w:sdtContent>
      <w:p w:rsidR="00E5175B" w:rsidRDefault="009837F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175B" w:rsidRDefault="009837F6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96"/>
    <w:rsid w:val="00874A4A"/>
    <w:rsid w:val="008C7225"/>
    <w:rsid w:val="009837F6"/>
    <w:rsid w:val="00AB0577"/>
    <w:rsid w:val="00C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E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7E96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5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E96"/>
  </w:style>
  <w:style w:type="character" w:styleId="Hypertextovodkaz">
    <w:name w:val="Hyperlink"/>
    <w:basedOn w:val="Standardnpsmoodstavce"/>
    <w:uiPriority w:val="99"/>
    <w:unhideWhenUsed/>
    <w:rsid w:val="00C57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E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7E96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5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E96"/>
  </w:style>
  <w:style w:type="character" w:styleId="Hypertextovodkaz">
    <w:name w:val="Hyperlink"/>
    <w:basedOn w:val="Standardnpsmoodstavce"/>
    <w:uiPriority w:val="99"/>
    <w:unhideWhenUsed/>
    <w:rsid w:val="00C57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bohol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4</cp:revision>
  <dcterms:created xsi:type="dcterms:W3CDTF">2017-07-31T09:34:00Z</dcterms:created>
  <dcterms:modified xsi:type="dcterms:W3CDTF">2017-07-31T09:41:00Z</dcterms:modified>
</cp:coreProperties>
</file>