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F0" w:rsidRDefault="00FB722B" w:rsidP="005761B5">
      <w:pPr>
        <w:jc w:val="center"/>
        <w:rPr>
          <w:b/>
        </w:rPr>
      </w:pPr>
      <w:r>
        <w:rPr>
          <w:b/>
        </w:rPr>
        <w:t>DODATEK</w:t>
      </w:r>
      <w:r w:rsidR="00542EE2">
        <w:rPr>
          <w:b/>
        </w:rPr>
        <w:t xml:space="preserve"> č. 1</w:t>
      </w:r>
      <w:r>
        <w:rPr>
          <w:b/>
        </w:rPr>
        <w:t xml:space="preserve"> KE </w:t>
      </w:r>
      <w:r w:rsidR="00142BF0" w:rsidRPr="005761B5">
        <w:rPr>
          <w:b/>
        </w:rPr>
        <w:t>KUPNÍ SMLOUV</w:t>
      </w:r>
      <w:r>
        <w:rPr>
          <w:b/>
        </w:rPr>
        <w:t xml:space="preserve">Ě </w:t>
      </w:r>
      <w:proofErr w:type="spellStart"/>
      <w:r w:rsidR="00542EE2">
        <w:rPr>
          <w:b/>
        </w:rPr>
        <w:t>ev</w:t>
      </w:r>
      <w:r>
        <w:rPr>
          <w:b/>
        </w:rPr>
        <w:t>.</w:t>
      </w:r>
      <w:r w:rsidR="00542EE2">
        <w:rPr>
          <w:b/>
        </w:rPr>
        <w:t>č</w:t>
      </w:r>
      <w:proofErr w:type="spellEnd"/>
      <w:r w:rsidR="00542EE2">
        <w:rPr>
          <w:b/>
        </w:rPr>
        <w:t xml:space="preserve">. </w:t>
      </w:r>
      <w:r>
        <w:rPr>
          <w:b/>
        </w:rPr>
        <w:t xml:space="preserve"> 57/2017-5200-4</w:t>
      </w:r>
    </w:p>
    <w:p w:rsidR="00FB722B" w:rsidRPr="005761B5" w:rsidRDefault="00542EE2" w:rsidP="005761B5">
      <w:pPr>
        <w:jc w:val="center"/>
        <w:rPr>
          <w:b/>
        </w:rPr>
      </w:pPr>
      <w:r>
        <w:rPr>
          <w:b/>
        </w:rPr>
        <w:t xml:space="preserve">uzavřené </w:t>
      </w:r>
      <w:r w:rsidR="00FB722B">
        <w:rPr>
          <w:b/>
        </w:rPr>
        <w:t xml:space="preserve">dne </w:t>
      </w:r>
      <w:proofErr w:type="gramStart"/>
      <w:r>
        <w:rPr>
          <w:b/>
        </w:rPr>
        <w:t>12.7.2017</w:t>
      </w:r>
      <w:proofErr w:type="gramEnd"/>
    </w:p>
    <w:p w:rsidR="00142BF0" w:rsidRDefault="00142BF0" w:rsidP="005761B5"/>
    <w:p w:rsidR="00142BF0" w:rsidRPr="005761B5" w:rsidRDefault="00142BF0" w:rsidP="005761B5">
      <w:pPr>
        <w:rPr>
          <w:b/>
        </w:rPr>
      </w:pPr>
      <w:r w:rsidRPr="005761B5">
        <w:rPr>
          <w:b/>
        </w:rPr>
        <w:t>I.</w:t>
      </w:r>
      <w:r w:rsidRPr="005761B5">
        <w:rPr>
          <w:b/>
        </w:rPr>
        <w:tab/>
        <w:t>Smluvní strany</w:t>
      </w:r>
    </w:p>
    <w:p w:rsidR="00142BF0" w:rsidRPr="00542EE2" w:rsidRDefault="00142BF0" w:rsidP="00542EE2">
      <w:pPr>
        <w:rPr>
          <w:b/>
        </w:rPr>
      </w:pPr>
      <w:r>
        <w:t xml:space="preserve"> </w:t>
      </w:r>
      <w:proofErr w:type="gramStart"/>
      <w:r w:rsidRPr="00542EE2">
        <w:rPr>
          <w:b/>
        </w:rPr>
        <w:t>1.1</w:t>
      </w:r>
      <w:proofErr w:type="gramEnd"/>
      <w:r w:rsidRPr="00542EE2">
        <w:rPr>
          <w:b/>
        </w:rPr>
        <w:t>.</w:t>
      </w:r>
      <w:r w:rsidRPr="00542EE2">
        <w:rPr>
          <w:b/>
        </w:rPr>
        <w:tab/>
      </w:r>
      <w:r w:rsidRPr="00542EE2">
        <w:rPr>
          <w:b/>
        </w:rPr>
        <w:tab/>
        <w:t>Vojenská nemocnice Olomouc</w:t>
      </w:r>
    </w:p>
    <w:p w:rsidR="00142BF0" w:rsidRDefault="00142BF0" w:rsidP="00542EE2">
      <w:pPr>
        <w:pStyle w:val="Bezmezer"/>
      </w:pPr>
      <w:r>
        <w:t xml:space="preserve">se sídlem: </w:t>
      </w:r>
      <w:r>
        <w:tab/>
        <w:t xml:space="preserve">Sušilovo nám. 1/5, </w:t>
      </w:r>
      <w:r w:rsidRPr="007A55C1">
        <w:t>Klášterní Hradisko,</w:t>
      </w:r>
      <w:r>
        <w:rPr>
          <w:color w:val="FF0000"/>
        </w:rPr>
        <w:t xml:space="preserve"> </w:t>
      </w:r>
      <w:r>
        <w:t>779 00 Olomouc</w:t>
      </w:r>
    </w:p>
    <w:p w:rsidR="00142BF0" w:rsidRDefault="00142BF0" w:rsidP="00542EE2">
      <w:pPr>
        <w:pStyle w:val="Bezmezer"/>
      </w:pPr>
      <w:r>
        <w:t xml:space="preserve">IČ: </w:t>
      </w:r>
      <w:r>
        <w:tab/>
      </w:r>
      <w:r>
        <w:tab/>
        <w:t>60800691</w:t>
      </w:r>
    </w:p>
    <w:p w:rsidR="00142BF0" w:rsidRDefault="00142BF0" w:rsidP="00542EE2">
      <w:pPr>
        <w:pStyle w:val="Bezmezer"/>
      </w:pPr>
      <w:r>
        <w:t xml:space="preserve">DIČ: </w:t>
      </w:r>
      <w:r>
        <w:tab/>
      </w:r>
      <w:r>
        <w:tab/>
        <w:t>CZ60800691</w:t>
      </w:r>
    </w:p>
    <w:p w:rsidR="00142BF0" w:rsidRDefault="00142BF0" w:rsidP="00542EE2">
      <w:pPr>
        <w:pStyle w:val="Bezmezer"/>
      </w:pPr>
      <w:r>
        <w:t xml:space="preserve">právní forma: </w:t>
      </w:r>
      <w:r>
        <w:tab/>
        <w:t>příspěvková organizace</w:t>
      </w:r>
    </w:p>
    <w:p w:rsidR="00142BF0" w:rsidRDefault="00142BF0" w:rsidP="00542EE2">
      <w:pPr>
        <w:pStyle w:val="Bezmezer"/>
      </w:pPr>
      <w:r>
        <w:t>zastoupená:</w:t>
      </w:r>
      <w:r>
        <w:tab/>
        <w:t xml:space="preserve">plk. </w:t>
      </w:r>
      <w:proofErr w:type="spellStart"/>
      <w:r>
        <w:t>gšt</w:t>
      </w:r>
      <w:proofErr w:type="spellEnd"/>
      <w:r>
        <w:t>. MUDr. Martinem SVOBODOU, ředitelem nemocnice</w:t>
      </w:r>
    </w:p>
    <w:p w:rsidR="00142BF0" w:rsidRDefault="00142BF0" w:rsidP="00542EE2">
      <w:pPr>
        <w:pStyle w:val="Bezmezer"/>
      </w:pPr>
      <w:r>
        <w:t>na straně jedné, dále ve smlouvě jako „kupující“</w:t>
      </w:r>
    </w:p>
    <w:p w:rsidR="00142BF0" w:rsidRDefault="00142BF0" w:rsidP="005761B5"/>
    <w:p w:rsidR="00142BF0" w:rsidRPr="004D7AF4" w:rsidRDefault="00142BF0" w:rsidP="005761B5">
      <w:r w:rsidRPr="004D7AF4">
        <w:t>a</w:t>
      </w:r>
    </w:p>
    <w:p w:rsidR="00142BF0" w:rsidRDefault="00142BF0" w:rsidP="00542EE2">
      <w:pPr>
        <w:pStyle w:val="Bezmezer"/>
        <w:rPr>
          <w:b/>
        </w:rPr>
      </w:pPr>
      <w:proofErr w:type="gramStart"/>
      <w:r w:rsidRPr="00542EE2">
        <w:rPr>
          <w:b/>
        </w:rPr>
        <w:t>1.2</w:t>
      </w:r>
      <w:proofErr w:type="gramEnd"/>
      <w:r w:rsidRPr="00542EE2">
        <w:rPr>
          <w:b/>
        </w:rPr>
        <w:t>.</w:t>
      </w:r>
      <w:r w:rsidRPr="00542EE2">
        <w:rPr>
          <w:b/>
        </w:rPr>
        <w:tab/>
      </w:r>
      <w:r w:rsidRPr="00542EE2">
        <w:rPr>
          <w:b/>
        </w:rPr>
        <w:tab/>
      </w:r>
      <w:r w:rsidR="004D7AF4" w:rsidRPr="00542EE2">
        <w:rPr>
          <w:b/>
        </w:rPr>
        <w:t>AUTA BOREK a.s.</w:t>
      </w:r>
    </w:p>
    <w:p w:rsidR="00542EE2" w:rsidRPr="00542EE2" w:rsidRDefault="00542EE2" w:rsidP="00542EE2">
      <w:pPr>
        <w:pStyle w:val="Bezmezer"/>
        <w:rPr>
          <w:b/>
        </w:rPr>
      </w:pPr>
    </w:p>
    <w:p w:rsidR="00142BF0" w:rsidRPr="004D7AF4" w:rsidRDefault="00142BF0" w:rsidP="00542EE2">
      <w:pPr>
        <w:pStyle w:val="Bezmezer"/>
      </w:pPr>
      <w:r w:rsidRPr="004D7AF4">
        <w:t xml:space="preserve">se sídlem: </w:t>
      </w:r>
      <w:r w:rsidRPr="004D7AF4">
        <w:tab/>
      </w:r>
      <w:r w:rsidR="004D7AF4">
        <w:t>Pražská 285, 373 67 BOREK u Českých Budějovic</w:t>
      </w:r>
    </w:p>
    <w:p w:rsidR="00142BF0" w:rsidRPr="004D7AF4" w:rsidRDefault="00142BF0" w:rsidP="00542EE2">
      <w:pPr>
        <w:pStyle w:val="Bezmezer"/>
      </w:pPr>
      <w:r w:rsidRPr="004D7AF4">
        <w:t>IČ:</w:t>
      </w:r>
      <w:r w:rsidRPr="004D7AF4">
        <w:tab/>
      </w:r>
      <w:r w:rsidRPr="004D7AF4">
        <w:tab/>
      </w:r>
      <w:r w:rsidR="004D7AF4">
        <w:t>25163051</w:t>
      </w:r>
    </w:p>
    <w:p w:rsidR="00142BF0" w:rsidRPr="004D7AF4" w:rsidRDefault="00142BF0" w:rsidP="00542EE2">
      <w:pPr>
        <w:pStyle w:val="Bezmezer"/>
      </w:pPr>
      <w:r w:rsidRPr="004D7AF4">
        <w:t>DIČ:</w:t>
      </w:r>
      <w:r w:rsidRPr="004D7AF4">
        <w:tab/>
      </w:r>
      <w:r w:rsidRPr="004D7AF4">
        <w:tab/>
      </w:r>
      <w:r w:rsidR="004D7AF4">
        <w:t>CZ25163051</w:t>
      </w:r>
    </w:p>
    <w:p w:rsidR="00142BF0" w:rsidRPr="004D7AF4" w:rsidRDefault="00142BF0" w:rsidP="00542EE2">
      <w:pPr>
        <w:pStyle w:val="Bezmezer"/>
      </w:pPr>
      <w:r w:rsidRPr="004D7AF4">
        <w:t xml:space="preserve">č. účtu: </w:t>
      </w:r>
      <w:r w:rsidRPr="004D7AF4">
        <w:tab/>
      </w:r>
      <w:r w:rsidR="004D7AF4">
        <w:t xml:space="preserve">2102554994/2700, </w:t>
      </w:r>
      <w:r w:rsidRPr="004D7AF4">
        <w:t xml:space="preserve">vedený u </w:t>
      </w:r>
      <w:proofErr w:type="spellStart"/>
      <w:r w:rsidR="004D7AF4">
        <w:t>UniCredit</w:t>
      </w:r>
      <w:proofErr w:type="spellEnd"/>
      <w:r w:rsidR="004D7AF4">
        <w:t xml:space="preserve"> Bank</w:t>
      </w:r>
    </w:p>
    <w:p w:rsidR="00142BF0" w:rsidRPr="004D7AF4" w:rsidRDefault="00142BF0" w:rsidP="00542EE2">
      <w:pPr>
        <w:pStyle w:val="Bezmezer"/>
      </w:pPr>
      <w:r w:rsidRPr="004D7AF4">
        <w:t xml:space="preserve">společnost je zapsaná v obchodním rejstříku vedeném </w:t>
      </w:r>
      <w:r w:rsidR="004D7AF4">
        <w:t>Krajským soudem v Českých Budějovicích</w:t>
      </w:r>
      <w:r w:rsidRPr="004D7AF4">
        <w:t xml:space="preserve"> vložka </w:t>
      </w:r>
      <w:r w:rsidR="004D7AF4">
        <w:t>834 oddíl B</w:t>
      </w:r>
      <w:r w:rsidRPr="004D7AF4">
        <w:t xml:space="preserve"> </w:t>
      </w:r>
    </w:p>
    <w:p w:rsidR="00142BF0" w:rsidRPr="004D7AF4" w:rsidRDefault="00142BF0" w:rsidP="00542EE2">
      <w:pPr>
        <w:pStyle w:val="Bezmezer"/>
      </w:pPr>
      <w:r w:rsidRPr="004D7AF4">
        <w:t xml:space="preserve">zastoupená: </w:t>
      </w:r>
      <w:r w:rsidRPr="004D7AF4">
        <w:tab/>
      </w:r>
      <w:r w:rsidR="004D7AF4">
        <w:t xml:space="preserve">Ing. Lubomírem Půlpánem, předsedou představenstva </w:t>
      </w:r>
      <w:r w:rsidRPr="004D7AF4">
        <w:t>(jméno, funkce)</w:t>
      </w:r>
    </w:p>
    <w:p w:rsidR="00142BF0" w:rsidRPr="004D7AF4" w:rsidRDefault="00142BF0" w:rsidP="00542EE2">
      <w:pPr>
        <w:pStyle w:val="Bezmezer"/>
      </w:pPr>
      <w:r w:rsidRPr="004D7AF4">
        <w:t xml:space="preserve">na straně druhé, dále ve smlouvě </w:t>
      </w:r>
      <w:proofErr w:type="gramStart"/>
      <w:r w:rsidRPr="004D7AF4">
        <w:t>jako  „prodávající</w:t>
      </w:r>
      <w:proofErr w:type="gramEnd"/>
      <w:r w:rsidRPr="004D7AF4">
        <w:t>“,</w:t>
      </w:r>
    </w:p>
    <w:p w:rsidR="00142BF0" w:rsidRPr="004D7AF4" w:rsidRDefault="00142BF0" w:rsidP="00542EE2">
      <w:pPr>
        <w:pStyle w:val="Bezmezer"/>
      </w:pPr>
      <w:r w:rsidRPr="004D7AF4">
        <w:t>společně v textu též „smluvní strany“</w:t>
      </w:r>
    </w:p>
    <w:p w:rsidR="00142BF0" w:rsidRPr="004D7AF4" w:rsidRDefault="00142BF0" w:rsidP="005761B5"/>
    <w:p w:rsidR="00142BF0" w:rsidRDefault="00142BF0" w:rsidP="005761B5">
      <w:r w:rsidRPr="004D7AF4">
        <w:t xml:space="preserve">uzavřeli níže uvedeného dne, měsíce a roku, </w:t>
      </w:r>
      <w:r w:rsidR="00542EE2">
        <w:t>tento dodatek kupní smlouvy</w:t>
      </w:r>
      <w:r w:rsidRPr="004D7AF4">
        <w:t>:</w:t>
      </w:r>
    </w:p>
    <w:p w:rsidR="00542EE2" w:rsidRPr="00542EE2" w:rsidRDefault="00542EE2" w:rsidP="005761B5">
      <w:pPr>
        <w:rPr>
          <w:b/>
        </w:rPr>
      </w:pPr>
      <w:r w:rsidRPr="00542EE2">
        <w:rPr>
          <w:b/>
        </w:rPr>
        <w:t xml:space="preserve">mění se znění čl. </w:t>
      </w:r>
      <w:proofErr w:type="gramStart"/>
      <w:r w:rsidRPr="00542EE2">
        <w:rPr>
          <w:b/>
        </w:rPr>
        <w:t>5.1. v oddíle</w:t>
      </w:r>
      <w:proofErr w:type="gramEnd"/>
      <w:r w:rsidRPr="00542EE2">
        <w:rPr>
          <w:b/>
        </w:rPr>
        <w:t xml:space="preserve"> V. Kupní cena a platební podmínky</w:t>
      </w:r>
    </w:p>
    <w:p w:rsidR="00542EE2" w:rsidRDefault="00542EE2" w:rsidP="00542EE2">
      <w:r>
        <w:t>původní znění :</w:t>
      </w:r>
      <w:r w:rsidRPr="00542EE2">
        <w:t xml:space="preserve"> </w:t>
      </w:r>
      <w:proofErr w:type="gramStart"/>
      <w:r w:rsidRPr="004D7AF4">
        <w:t>5.1</w:t>
      </w:r>
      <w:proofErr w:type="gramEnd"/>
      <w:r w:rsidRPr="004D7AF4">
        <w:t>.</w:t>
      </w:r>
      <w:r w:rsidRPr="004D7AF4">
        <w:tab/>
        <w:t xml:space="preserve">Celková kupní cena za předmět plnění činí </w:t>
      </w:r>
      <w:r>
        <w:t>2.992.303,</w:t>
      </w:r>
      <w:r w:rsidRPr="004D7AF4">
        <w:t xml:space="preserve">- Kč bez DPH. </w:t>
      </w:r>
    </w:p>
    <w:p w:rsidR="00542EE2" w:rsidRDefault="00542EE2" w:rsidP="00542EE2">
      <w:r>
        <w:t xml:space="preserve">nové znění : </w:t>
      </w:r>
      <w:proofErr w:type="gramStart"/>
      <w:r>
        <w:t>5.1</w:t>
      </w:r>
      <w:proofErr w:type="gramEnd"/>
      <w:r>
        <w:t>.</w:t>
      </w:r>
      <w:r>
        <w:tab/>
      </w:r>
      <w:r w:rsidRPr="004D7AF4">
        <w:t xml:space="preserve">Celková kupní cena za předmět plnění činí </w:t>
      </w:r>
      <w:r>
        <w:t>2.992.303,</w:t>
      </w:r>
      <w:r w:rsidRPr="004D7AF4">
        <w:t xml:space="preserve">- Kč </w:t>
      </w:r>
      <w:r>
        <w:t>včetně</w:t>
      </w:r>
      <w:r w:rsidRPr="004D7AF4">
        <w:t xml:space="preserve"> DPH. </w:t>
      </w:r>
    </w:p>
    <w:p w:rsidR="00542EE2" w:rsidRDefault="00542EE2" w:rsidP="00542EE2">
      <w:r>
        <w:t>Ostatní ujednání smlouvy zůstávají beze změn.</w:t>
      </w:r>
    </w:p>
    <w:p w:rsidR="00142BF0" w:rsidRDefault="00142BF0" w:rsidP="005761B5"/>
    <w:p w:rsidR="00542EE2" w:rsidRPr="004D7AF4" w:rsidRDefault="00542EE2" w:rsidP="005761B5"/>
    <w:p w:rsidR="00142BF0" w:rsidRPr="004D7AF4" w:rsidRDefault="00142BF0" w:rsidP="005761B5">
      <w:r w:rsidRPr="004D7AF4">
        <w:t xml:space="preserve">V Olomouci dne </w:t>
      </w:r>
      <w:proofErr w:type="gramStart"/>
      <w:r w:rsidR="00542EE2">
        <w:t>3.8</w:t>
      </w:r>
      <w:r w:rsidR="00E5777C">
        <w:t>.2017</w:t>
      </w:r>
      <w:proofErr w:type="gramEnd"/>
      <w:r w:rsidRPr="004D7AF4">
        <w:tab/>
        <w:t xml:space="preserve">                                    V</w:t>
      </w:r>
      <w:r w:rsidR="00E5777C">
        <w:t xml:space="preserve"> Borku </w:t>
      </w:r>
      <w:r w:rsidRPr="004D7AF4">
        <w:t xml:space="preserve">dne </w:t>
      </w:r>
      <w:r w:rsidR="00542EE2">
        <w:t>4.8.2017</w:t>
      </w:r>
    </w:p>
    <w:p w:rsidR="00142BF0" w:rsidRPr="004D7AF4" w:rsidRDefault="00142BF0" w:rsidP="005761B5"/>
    <w:p w:rsidR="00142BF0" w:rsidRPr="004D7AF4" w:rsidRDefault="00142BF0" w:rsidP="005761B5"/>
    <w:p w:rsidR="00142BF0" w:rsidRPr="004D7AF4" w:rsidRDefault="00142BF0" w:rsidP="005761B5">
      <w:r w:rsidRPr="004D7AF4">
        <w:t>___________________________________</w:t>
      </w:r>
      <w:r w:rsidRPr="004D7AF4">
        <w:tab/>
      </w:r>
      <w:r w:rsidRPr="004D7AF4">
        <w:tab/>
        <w:t>__________________________________</w:t>
      </w:r>
    </w:p>
    <w:p w:rsidR="00142BF0" w:rsidRDefault="00142BF0" w:rsidP="00542EE2">
      <w:pPr>
        <w:ind w:left="4950" w:hanging="4950"/>
      </w:pPr>
      <w:r w:rsidRPr="004D7AF4">
        <w:t>Vojenská nemocnice Olomouc (kupující)</w:t>
      </w:r>
      <w:r w:rsidRPr="004D7AF4">
        <w:tab/>
      </w:r>
      <w:r w:rsidRPr="004D7AF4">
        <w:tab/>
      </w:r>
      <w:r w:rsidR="00E5777C">
        <w:t>Ing. Lubomír Půlpán, předseda představenstva</w:t>
      </w:r>
      <w:r w:rsidRPr="004D7AF4">
        <w:t xml:space="preserve"> (prodávající)</w:t>
      </w:r>
      <w:r>
        <w:tab/>
      </w:r>
      <w:r>
        <w:tab/>
      </w:r>
      <w:bookmarkStart w:id="0" w:name="_GoBack"/>
      <w:bookmarkEnd w:id="0"/>
    </w:p>
    <w:sectPr w:rsidR="00142BF0" w:rsidSect="00DC5C5D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B08" w:rsidRDefault="009D6B08" w:rsidP="00DC5C5D">
      <w:pPr>
        <w:spacing w:after="0" w:line="240" w:lineRule="auto"/>
      </w:pPr>
      <w:r>
        <w:separator/>
      </w:r>
    </w:p>
  </w:endnote>
  <w:endnote w:type="continuationSeparator" w:id="0">
    <w:p w:rsidR="009D6B08" w:rsidRDefault="009D6B08" w:rsidP="00DC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F0" w:rsidRDefault="00C637F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42EE2">
      <w:rPr>
        <w:noProof/>
      </w:rPr>
      <w:t>2</w:t>
    </w:r>
    <w:r>
      <w:rPr>
        <w:noProof/>
      </w:rPr>
      <w:fldChar w:fldCharType="end"/>
    </w:r>
  </w:p>
  <w:p w:rsidR="00142BF0" w:rsidRDefault="00142B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B08" w:rsidRDefault="009D6B08" w:rsidP="00DC5C5D">
      <w:pPr>
        <w:spacing w:after="0" w:line="240" w:lineRule="auto"/>
      </w:pPr>
      <w:r>
        <w:separator/>
      </w:r>
    </w:p>
  </w:footnote>
  <w:footnote w:type="continuationSeparator" w:id="0">
    <w:p w:rsidR="009D6B08" w:rsidRDefault="009D6B08" w:rsidP="00DC5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B5"/>
    <w:rsid w:val="000165C9"/>
    <w:rsid w:val="000369D6"/>
    <w:rsid w:val="0009156D"/>
    <w:rsid w:val="000B288F"/>
    <w:rsid w:val="00142BF0"/>
    <w:rsid w:val="00155D2D"/>
    <w:rsid w:val="001B340E"/>
    <w:rsid w:val="001D5F20"/>
    <w:rsid w:val="00267214"/>
    <w:rsid w:val="002F36BB"/>
    <w:rsid w:val="003236BA"/>
    <w:rsid w:val="003438CC"/>
    <w:rsid w:val="003549D6"/>
    <w:rsid w:val="003D77A7"/>
    <w:rsid w:val="003F1204"/>
    <w:rsid w:val="004D7AF4"/>
    <w:rsid w:val="004E7DC7"/>
    <w:rsid w:val="00506B90"/>
    <w:rsid w:val="00534CAC"/>
    <w:rsid w:val="00542EE2"/>
    <w:rsid w:val="005761B5"/>
    <w:rsid w:val="005F5A14"/>
    <w:rsid w:val="00626D90"/>
    <w:rsid w:val="006871AE"/>
    <w:rsid w:val="00691F6D"/>
    <w:rsid w:val="006A6B9C"/>
    <w:rsid w:val="006D4ECE"/>
    <w:rsid w:val="006F32E9"/>
    <w:rsid w:val="007163AA"/>
    <w:rsid w:val="007A55C1"/>
    <w:rsid w:val="008077FC"/>
    <w:rsid w:val="00826100"/>
    <w:rsid w:val="009207E4"/>
    <w:rsid w:val="009324CD"/>
    <w:rsid w:val="009D6B08"/>
    <w:rsid w:val="00A2405F"/>
    <w:rsid w:val="00A42EC0"/>
    <w:rsid w:val="00A51428"/>
    <w:rsid w:val="00AE4E73"/>
    <w:rsid w:val="00B21597"/>
    <w:rsid w:val="00B30A46"/>
    <w:rsid w:val="00B80240"/>
    <w:rsid w:val="00C35C5E"/>
    <w:rsid w:val="00C433F0"/>
    <w:rsid w:val="00C637F1"/>
    <w:rsid w:val="00C800C1"/>
    <w:rsid w:val="00CC0FDC"/>
    <w:rsid w:val="00D91326"/>
    <w:rsid w:val="00DC200D"/>
    <w:rsid w:val="00DC5C5D"/>
    <w:rsid w:val="00E5777C"/>
    <w:rsid w:val="00E65976"/>
    <w:rsid w:val="00EC0F99"/>
    <w:rsid w:val="00ED130C"/>
    <w:rsid w:val="00ED6D39"/>
    <w:rsid w:val="00FB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1FCE3-8817-42D7-B58B-3EA8C67F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B90"/>
    <w:pPr>
      <w:spacing w:after="160" w:line="259" w:lineRule="auto"/>
    </w:pPr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tisknuteln">
    <w:name w:val="Netisknutelný"/>
    <w:basedOn w:val="Normln"/>
    <w:link w:val="NetisknutelnChar"/>
    <w:autoRedefine/>
    <w:uiPriority w:val="99"/>
    <w:rsid w:val="00A51428"/>
    <w:pPr>
      <w:spacing w:after="0" w:line="240" w:lineRule="auto"/>
      <w:jc w:val="right"/>
    </w:pPr>
    <w:rPr>
      <w:rFonts w:eastAsia="Times New Roman"/>
      <w:vanish/>
      <w:szCs w:val="24"/>
      <w:lang w:eastAsia="cs-CZ"/>
    </w:rPr>
  </w:style>
  <w:style w:type="character" w:customStyle="1" w:styleId="NetisknutelnChar">
    <w:name w:val="Netisknutelný Char"/>
    <w:link w:val="Netisknuteln"/>
    <w:uiPriority w:val="99"/>
    <w:locked/>
    <w:rsid w:val="00A51428"/>
    <w:rPr>
      <w:rFonts w:ascii="Times New Roman" w:hAnsi="Times New Roman"/>
      <w:vanish/>
      <w:sz w:val="24"/>
    </w:rPr>
  </w:style>
  <w:style w:type="table" w:styleId="Mkatabulky">
    <w:name w:val="Table Grid"/>
    <w:basedOn w:val="Normlntabulka"/>
    <w:uiPriority w:val="99"/>
    <w:rsid w:val="00C35C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C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5C5D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DC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C5C5D"/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rsid w:val="00ED6D3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D6D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D6D3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D6D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D6D39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D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D6D39"/>
    <w:rPr>
      <w:rFonts w:ascii="Tahoma" w:hAnsi="Tahoma" w:cs="Tahoma"/>
      <w:sz w:val="16"/>
      <w:szCs w:val="16"/>
    </w:rPr>
  </w:style>
  <w:style w:type="character" w:customStyle="1" w:styleId="radekformulare">
    <w:name w:val="radekformulare"/>
    <w:basedOn w:val="Standardnpsmoodstavce"/>
    <w:rsid w:val="000369D6"/>
  </w:style>
  <w:style w:type="paragraph" w:styleId="Bezmezer">
    <w:name w:val="No Spacing"/>
    <w:uiPriority w:val="1"/>
    <w:qFormat/>
    <w:rsid w:val="00542EE2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7EFDA6A1</Template>
  <TotalTime>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Botek Libor Ing. (00506)</dc:creator>
  <cp:keywords/>
  <dc:description/>
  <cp:lastModifiedBy>Botek Libor Ing. (00506)</cp:lastModifiedBy>
  <cp:revision>2</cp:revision>
  <dcterms:created xsi:type="dcterms:W3CDTF">2017-08-03T06:26:00Z</dcterms:created>
  <dcterms:modified xsi:type="dcterms:W3CDTF">2017-08-03T06:26:00Z</dcterms:modified>
</cp:coreProperties>
</file>