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A6396" w14:textId="77777777" w:rsidR="00E21EC3" w:rsidRPr="007F06CD" w:rsidRDefault="00E21EC3" w:rsidP="00C51D5D">
      <w:pPr>
        <w:pStyle w:val="Nadpis1"/>
        <w:tabs>
          <w:tab w:val="left" w:pos="1418"/>
        </w:tabs>
        <w:spacing w:line="298" w:lineRule="exact"/>
        <w:ind w:left="709" w:right="1535"/>
        <w:jc w:val="both"/>
        <w:rPr>
          <w:rFonts w:asciiTheme="majorHAnsi" w:hAnsiTheme="majorHAnsi" w:cstheme="majorHAnsi"/>
          <w:color w:val="232326"/>
          <w:w w:val="105"/>
          <w:sz w:val="32"/>
          <w:szCs w:val="32"/>
          <w:lang w:val="cs-CZ"/>
        </w:rPr>
      </w:pPr>
      <w:r w:rsidRPr="007F06CD">
        <w:rPr>
          <w:rFonts w:asciiTheme="majorHAnsi" w:hAnsiTheme="majorHAnsi" w:cstheme="majorHAnsi"/>
          <w:color w:val="232326"/>
          <w:w w:val="105"/>
          <w:sz w:val="32"/>
          <w:szCs w:val="32"/>
          <w:lang w:val="cs-CZ"/>
        </w:rPr>
        <w:t xml:space="preserve">Smlouva o spolupráci při přípravě a realizaci výstavy </w:t>
      </w:r>
    </w:p>
    <w:p w14:paraId="3A9B51A0" w14:textId="77777777" w:rsidR="00E21EC3" w:rsidRPr="007F06CD" w:rsidRDefault="00E21EC3" w:rsidP="00C51D5D">
      <w:pPr>
        <w:pStyle w:val="Nadpis1"/>
        <w:tabs>
          <w:tab w:val="left" w:pos="708"/>
          <w:tab w:val="left" w:pos="1418"/>
        </w:tabs>
        <w:ind w:left="709" w:right="1535"/>
        <w:jc w:val="both"/>
        <w:rPr>
          <w:rFonts w:asciiTheme="majorHAnsi" w:hAnsiTheme="majorHAnsi" w:cstheme="majorHAnsi"/>
          <w:b w:val="0"/>
          <w:sz w:val="18"/>
          <w:szCs w:val="18"/>
          <w:lang w:val="cs-CZ"/>
        </w:rPr>
      </w:pPr>
      <w:bookmarkStart w:id="0" w:name="_Toc30670424"/>
    </w:p>
    <w:p w14:paraId="739742AF" w14:textId="77777777" w:rsidR="00E21EC3" w:rsidRPr="007F06CD" w:rsidRDefault="00E21EC3" w:rsidP="00C51D5D">
      <w:pPr>
        <w:pStyle w:val="Nadpis1"/>
        <w:tabs>
          <w:tab w:val="left" w:pos="708"/>
          <w:tab w:val="left" w:pos="1418"/>
        </w:tabs>
        <w:ind w:left="709" w:right="1535"/>
        <w:jc w:val="both"/>
        <w:rPr>
          <w:rFonts w:asciiTheme="majorHAnsi" w:hAnsiTheme="majorHAnsi" w:cstheme="majorHAnsi"/>
          <w:b w:val="0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b w:val="0"/>
          <w:sz w:val="18"/>
          <w:szCs w:val="18"/>
          <w:lang w:val="cs-CZ"/>
        </w:rPr>
        <w:t>Smluvní strany</w:t>
      </w:r>
      <w:bookmarkEnd w:id="0"/>
      <w:r w:rsidR="00686A20" w:rsidRPr="007F06CD">
        <w:rPr>
          <w:rFonts w:asciiTheme="majorHAnsi" w:hAnsiTheme="majorHAnsi" w:cstheme="majorHAnsi"/>
          <w:b w:val="0"/>
          <w:sz w:val="18"/>
          <w:szCs w:val="18"/>
          <w:lang w:val="cs-CZ"/>
        </w:rPr>
        <w:t>:</w:t>
      </w:r>
    </w:p>
    <w:p w14:paraId="0CE6326E" w14:textId="77777777" w:rsidR="00686A20" w:rsidRPr="007F06CD" w:rsidRDefault="00686A20" w:rsidP="00C51D5D">
      <w:pPr>
        <w:pStyle w:val="Nadpis1"/>
        <w:tabs>
          <w:tab w:val="left" w:pos="708"/>
          <w:tab w:val="left" w:pos="1418"/>
        </w:tabs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</w:p>
    <w:p w14:paraId="76296D5D" w14:textId="77777777" w:rsidR="00E21EC3" w:rsidRPr="007F06CD" w:rsidRDefault="00E21EC3" w:rsidP="00C51D5D">
      <w:pPr>
        <w:tabs>
          <w:tab w:val="left" w:pos="1418"/>
        </w:tabs>
        <w:ind w:left="709" w:right="1535"/>
        <w:jc w:val="both"/>
        <w:rPr>
          <w:rFonts w:asciiTheme="majorHAnsi" w:hAnsiTheme="majorHAnsi" w:cstheme="majorHAnsi"/>
          <w:b/>
          <w:bCs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b/>
          <w:bCs/>
          <w:sz w:val="18"/>
          <w:szCs w:val="18"/>
          <w:lang w:val="cs-CZ"/>
        </w:rPr>
        <w:t>KAMPUS HYBERNSKÁ, z. ú.</w:t>
      </w:r>
    </w:p>
    <w:p w14:paraId="2E558CF6" w14:textId="77777777" w:rsidR="00E21EC3" w:rsidRPr="007F06CD" w:rsidRDefault="00E21EC3" w:rsidP="00C51D5D">
      <w:pPr>
        <w:tabs>
          <w:tab w:val="left" w:pos="1418"/>
        </w:tabs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se sídlem: </w:t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250B68"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>Hybernská 998/4, Nové Město, 110 00 Praha 1</w:t>
      </w:r>
    </w:p>
    <w:p w14:paraId="230D7CBB" w14:textId="77777777" w:rsidR="00E21EC3" w:rsidRPr="007F06CD" w:rsidRDefault="00E21EC3" w:rsidP="00C51D5D">
      <w:pPr>
        <w:tabs>
          <w:tab w:val="left" w:pos="1418"/>
        </w:tabs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zastoupen: </w:t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250B68"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>Emou Pospíšilovou, ředitelkou ústavu</w:t>
      </w:r>
    </w:p>
    <w:p w14:paraId="5776D0B9" w14:textId="77777777" w:rsidR="00E21EC3" w:rsidRPr="007F06CD" w:rsidRDefault="00E21EC3" w:rsidP="00C51D5D">
      <w:pPr>
        <w:tabs>
          <w:tab w:val="left" w:pos="1418"/>
        </w:tabs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IČO: </w:t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250B68"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>09822453</w:t>
      </w:r>
    </w:p>
    <w:p w14:paraId="04322B4B" w14:textId="77777777" w:rsidR="00855E33" w:rsidRPr="007F06CD" w:rsidRDefault="00855E33" w:rsidP="00C51D5D">
      <w:pPr>
        <w:tabs>
          <w:tab w:val="left" w:pos="1418"/>
        </w:tabs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>DIČ:</w:t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  <w:t>CZ09822453</w:t>
      </w:r>
    </w:p>
    <w:p w14:paraId="13B386CF" w14:textId="77777777" w:rsidR="00E21EC3" w:rsidRPr="007F06CD" w:rsidRDefault="00E21EC3" w:rsidP="00C51D5D">
      <w:pPr>
        <w:tabs>
          <w:tab w:val="left" w:pos="1418"/>
        </w:tabs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kontaktní osoba: </w:t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686A20"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250B68"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>Ema Pospíšilová</w:t>
      </w:r>
    </w:p>
    <w:p w14:paraId="69476D44" w14:textId="77777777" w:rsidR="00E21EC3" w:rsidRPr="007F06CD" w:rsidRDefault="00E21EC3" w:rsidP="00C51D5D">
      <w:pPr>
        <w:tabs>
          <w:tab w:val="left" w:pos="1418"/>
        </w:tabs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>tel.:</w:t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250B68"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>725 395 885</w:t>
      </w:r>
    </w:p>
    <w:p w14:paraId="7437C123" w14:textId="77777777" w:rsidR="00E21EC3" w:rsidRPr="007F06CD" w:rsidRDefault="00E21EC3" w:rsidP="00C51D5D">
      <w:pPr>
        <w:tabs>
          <w:tab w:val="left" w:pos="1418"/>
        </w:tabs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>e-mail:</w:t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250B68"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hyperlink r:id="rId5" w:history="1">
        <w:r w:rsidR="00250B68" w:rsidRPr="007F06CD">
          <w:rPr>
            <w:rStyle w:val="Hypertextovodkaz"/>
            <w:rFonts w:asciiTheme="majorHAnsi" w:hAnsiTheme="majorHAnsi" w:cstheme="majorHAnsi"/>
            <w:sz w:val="18"/>
            <w:szCs w:val="18"/>
            <w:lang w:val="cs-CZ"/>
          </w:rPr>
          <w:t>reditelka@kampushybernska.cz</w:t>
        </w:r>
      </w:hyperlink>
    </w:p>
    <w:p w14:paraId="19F94A16" w14:textId="77777777" w:rsidR="00EC25DB" w:rsidRPr="007F06CD" w:rsidRDefault="00EC25DB" w:rsidP="00C51D5D">
      <w:pPr>
        <w:tabs>
          <w:tab w:val="left" w:pos="1418"/>
        </w:tabs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>bankovní spojení:</w:t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686A20"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250B68"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532EFC" w:rsidRPr="007F06CD">
        <w:rPr>
          <w:rFonts w:asciiTheme="majorHAnsi" w:hAnsiTheme="majorHAnsi" w:cstheme="majorHAnsi"/>
          <w:sz w:val="18"/>
          <w:szCs w:val="18"/>
          <w:lang w:val="cs-CZ"/>
        </w:rPr>
        <w:t>Česká spořitelna</w:t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</w:p>
    <w:p w14:paraId="0B9BF6E7" w14:textId="77777777" w:rsidR="00EC25DB" w:rsidRPr="007F06CD" w:rsidRDefault="00EC25DB" w:rsidP="00C51D5D">
      <w:pPr>
        <w:tabs>
          <w:tab w:val="left" w:pos="1418"/>
        </w:tabs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č. účtu: </w:t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250B68"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532EFC" w:rsidRPr="007F06CD">
        <w:rPr>
          <w:rFonts w:asciiTheme="majorHAnsi" w:hAnsiTheme="majorHAnsi" w:cstheme="majorHAnsi"/>
          <w:sz w:val="18"/>
          <w:szCs w:val="18"/>
          <w:lang w:val="cs-CZ"/>
        </w:rPr>
        <w:t>8921592/0800</w:t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</w:p>
    <w:p w14:paraId="795BA546" w14:textId="77777777" w:rsidR="00E21EC3" w:rsidRPr="007F06CD" w:rsidRDefault="00E21EC3" w:rsidP="00C51D5D">
      <w:pPr>
        <w:tabs>
          <w:tab w:val="left" w:pos="1418"/>
        </w:tabs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>(dále jen „</w:t>
      </w:r>
      <w:r w:rsidRPr="007F06CD">
        <w:rPr>
          <w:rFonts w:asciiTheme="majorHAnsi" w:hAnsiTheme="majorHAnsi" w:cstheme="majorHAnsi"/>
          <w:b/>
          <w:bCs/>
          <w:sz w:val="18"/>
          <w:szCs w:val="18"/>
          <w:lang w:val="cs-CZ"/>
        </w:rPr>
        <w:t>ústav</w:t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>“)</w:t>
      </w:r>
    </w:p>
    <w:p w14:paraId="4BE078D2" w14:textId="77777777" w:rsidR="00E21EC3" w:rsidRPr="007F06CD" w:rsidRDefault="00E21EC3" w:rsidP="00C51D5D">
      <w:pPr>
        <w:tabs>
          <w:tab w:val="left" w:pos="1418"/>
        </w:tabs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</w:p>
    <w:p w14:paraId="7D87FD02" w14:textId="77777777" w:rsidR="00E21EC3" w:rsidRPr="007F06CD" w:rsidRDefault="00E21EC3" w:rsidP="00C51D5D">
      <w:pPr>
        <w:tabs>
          <w:tab w:val="left" w:pos="1418"/>
        </w:tabs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>a</w:t>
      </w:r>
    </w:p>
    <w:p w14:paraId="65022511" w14:textId="77777777" w:rsidR="00E21EC3" w:rsidRPr="007F06CD" w:rsidRDefault="00E21EC3" w:rsidP="00C51D5D">
      <w:pPr>
        <w:pStyle w:val="Nadpis2"/>
        <w:tabs>
          <w:tab w:val="left" w:pos="708"/>
          <w:tab w:val="left" w:pos="1418"/>
        </w:tabs>
        <w:spacing w:before="0"/>
        <w:ind w:left="709" w:right="1535"/>
        <w:jc w:val="both"/>
        <w:rPr>
          <w:rFonts w:cstheme="majorHAnsi"/>
          <w:b/>
          <w:bCs/>
          <w:sz w:val="18"/>
          <w:szCs w:val="18"/>
          <w:lang w:val="cs-CZ"/>
        </w:rPr>
      </w:pPr>
    </w:p>
    <w:p w14:paraId="1E54FA62" w14:textId="237F4119" w:rsidR="00DC7B96" w:rsidRPr="007F06CD" w:rsidRDefault="00DC7B96" w:rsidP="00C51D5D">
      <w:pPr>
        <w:tabs>
          <w:tab w:val="left" w:pos="1418"/>
        </w:tabs>
        <w:ind w:left="709" w:right="1535"/>
        <w:jc w:val="both"/>
        <w:rPr>
          <w:rFonts w:asciiTheme="majorHAnsi" w:hAnsiTheme="majorHAnsi" w:cstheme="majorHAnsi"/>
          <w:b/>
          <w:bCs/>
          <w:sz w:val="18"/>
          <w:szCs w:val="18"/>
          <w:lang w:val="cs-CZ"/>
        </w:rPr>
      </w:pPr>
    </w:p>
    <w:p w14:paraId="3D164915" w14:textId="77777777" w:rsidR="00047714" w:rsidRDefault="00EB678C" w:rsidP="00047714">
      <w:pPr>
        <w:ind w:left="3540" w:hanging="2832"/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</w:pPr>
      <w:r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>se sídlem:</w:t>
      </w:r>
      <w:r w:rsidR="000477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0477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0477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FF5514" w:rsidRPr="00FF5514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 xml:space="preserve">Akademie múzických umění v Praze, </w:t>
      </w:r>
    </w:p>
    <w:p w14:paraId="1AFE8F69" w14:textId="77777777" w:rsidR="00FF5514" w:rsidRDefault="00FF5514" w:rsidP="00047714">
      <w:pPr>
        <w:ind w:left="4248" w:firstLine="708"/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</w:pPr>
      <w:r w:rsidRPr="00FF5514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>Malostranské náměstí 259/12, Praha 1, 118 0</w:t>
      </w:r>
      <w:r w:rsidR="00047714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>0</w:t>
      </w:r>
    </w:p>
    <w:p w14:paraId="32D06E63" w14:textId="77777777" w:rsidR="00FF5514" w:rsidRDefault="00FF5514" w:rsidP="00FF5514">
      <w:pPr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</w:pPr>
      <w:r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 xml:space="preserve">                Součást: </w:t>
      </w:r>
      <w:r w:rsidR="00047714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ab/>
      </w:r>
      <w:r w:rsidR="00047714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ab/>
      </w:r>
      <w:r w:rsidR="00047714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ab/>
      </w:r>
      <w:r w:rsidR="00047714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ab/>
      </w:r>
      <w:r w:rsidR="00047714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ab/>
      </w:r>
      <w:r w:rsidR="00047714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ab/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>Filmové a televizní fakulta, Smetanovo nábř. 2, Praha 1</w:t>
      </w:r>
    </w:p>
    <w:p w14:paraId="0621D876" w14:textId="613AD738" w:rsidR="00AD6003" w:rsidRDefault="00FF5514" w:rsidP="00FF5514">
      <w:pPr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</w:pPr>
      <w:r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 xml:space="preserve">                </w:t>
      </w:r>
      <w:r w:rsidR="00AD6003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 xml:space="preserve">Adresa: </w:t>
      </w:r>
      <w:r w:rsidR="00AD6003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ab/>
      </w:r>
      <w:r w:rsidR="00AD6003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ab/>
      </w:r>
      <w:r w:rsidR="00AD6003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ab/>
      </w:r>
      <w:r w:rsidR="00AD6003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ab/>
      </w:r>
      <w:r w:rsidR="00AD6003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ab/>
      </w:r>
      <w:r w:rsidR="00AD6003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ab/>
      </w:r>
      <w:r w:rsidR="00AD6003" w:rsidRPr="00AD6003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>Smetanovo nábřeží 2, 116 65, Praha 1, Česká republika</w:t>
      </w:r>
    </w:p>
    <w:p w14:paraId="128F5DC0" w14:textId="1F3A090E" w:rsidR="00AD6003" w:rsidRDefault="00AD6003" w:rsidP="00AD6003">
      <w:pPr>
        <w:rPr>
          <w:rFonts w:asciiTheme="minorHAnsi" w:hAnsiTheme="minorHAnsi" w:cstheme="minorHAnsi"/>
          <w:color w:val="000000" w:themeColor="text1"/>
          <w:sz w:val="18"/>
          <w:szCs w:val="18"/>
          <w:shd w:val="clear" w:color="auto" w:fill="FFFFFF"/>
          <w:lang w:val="cs-CZ"/>
        </w:rPr>
      </w:pPr>
      <w:r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 xml:space="preserve">                </w:t>
      </w:r>
      <w:r w:rsidR="00FF5514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 xml:space="preserve">Zastoupena: </w:t>
      </w:r>
      <w:r w:rsidR="00047714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ab/>
      </w:r>
      <w:r w:rsidR="00047714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ab/>
      </w:r>
      <w:r w:rsidR="00047714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ab/>
      </w:r>
      <w:r w:rsidR="00047714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ab/>
      </w:r>
      <w:r w:rsidR="00047714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ab/>
      </w:r>
      <w:r w:rsidRPr="00AD6003">
        <w:rPr>
          <w:rFonts w:asciiTheme="minorHAnsi" w:hAnsiTheme="minorHAnsi" w:cstheme="minorHAnsi"/>
          <w:color w:val="000000" w:themeColor="text1"/>
          <w:sz w:val="18"/>
          <w:szCs w:val="18"/>
          <w:shd w:val="clear" w:color="auto" w:fill="FFFFFF"/>
          <w:lang w:val="cs-CZ"/>
        </w:rPr>
        <w:t>Ing. Tomáš Langer Ph. D., kvestor AMU</w:t>
      </w:r>
    </w:p>
    <w:p w14:paraId="01278B22" w14:textId="1B14EACE" w:rsidR="00EB678C" w:rsidRPr="00FF5514" w:rsidRDefault="00AD6003" w:rsidP="00FF5514">
      <w:pPr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</w:pPr>
      <w:r>
        <w:rPr>
          <w:rFonts w:asciiTheme="minorHAnsi" w:hAnsiTheme="minorHAnsi" w:cstheme="minorHAnsi"/>
          <w:color w:val="000000" w:themeColor="text1"/>
          <w:sz w:val="18"/>
          <w:szCs w:val="18"/>
          <w:shd w:val="clear" w:color="auto" w:fill="FFFFFF"/>
          <w:lang w:val="cs-CZ"/>
        </w:rPr>
        <w:tab/>
      </w:r>
      <w:r w:rsidR="00EB678C"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EB678C"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EB678C"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250B68"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</w:p>
    <w:p w14:paraId="65114F8C" w14:textId="77777777" w:rsidR="00DC7B96" w:rsidRPr="00F77753" w:rsidRDefault="00047714" w:rsidP="00FF5514">
      <w:pPr>
        <w:tabs>
          <w:tab w:val="left" w:pos="1418"/>
        </w:tabs>
        <w:ind w:right="1535"/>
        <w:jc w:val="both"/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</w:pPr>
      <w:r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 xml:space="preserve">                </w:t>
      </w:r>
      <w:r w:rsidR="00EB678C" w:rsidRPr="00F77753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 xml:space="preserve">IČO: </w:t>
      </w:r>
      <w:r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FF5514" w:rsidRPr="00F77753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>61384984</w:t>
      </w:r>
      <w:r w:rsidR="00EB678C" w:rsidRPr="00F77753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EB678C" w:rsidRPr="00F77753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EB678C" w:rsidRPr="00F77753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EB678C" w:rsidRPr="00F77753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EB678C" w:rsidRPr="00F77753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250B68" w:rsidRPr="00F77753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</w:p>
    <w:p w14:paraId="6425908A" w14:textId="77777777" w:rsidR="00855E33" w:rsidRDefault="00047714" w:rsidP="00F77753">
      <w:pPr>
        <w:tabs>
          <w:tab w:val="left" w:pos="1418"/>
        </w:tabs>
        <w:ind w:right="1535"/>
        <w:jc w:val="both"/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</w:pPr>
      <w:r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 xml:space="preserve">                </w:t>
      </w:r>
      <w:r w:rsidR="00855E33" w:rsidRPr="00F77753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>DIČ:</w:t>
      </w:r>
      <w:r w:rsidR="00F77753" w:rsidRPr="00F77753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F77753" w:rsidRPr="00F77753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>CZ</w:t>
      </w:r>
      <w:r w:rsidR="00F77753" w:rsidRPr="00F77753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>61384984</w:t>
      </w:r>
      <w:r w:rsidR="00855E33"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855E33"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855E33"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855E33"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855E33"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855E33"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</w:p>
    <w:p w14:paraId="1026EBE8" w14:textId="77777777" w:rsidR="00250B68" w:rsidRPr="00FF5514" w:rsidRDefault="00047714" w:rsidP="00047714">
      <w:pPr>
        <w:tabs>
          <w:tab w:val="left" w:pos="1418"/>
        </w:tabs>
        <w:ind w:right="1535"/>
        <w:jc w:val="both"/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</w:pPr>
      <w:r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 xml:space="preserve">                </w:t>
      </w:r>
      <w:r w:rsidR="00EB678C"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>kontaktní osoba:</w:t>
      </w:r>
      <w:r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FF5514" w:rsidRPr="00FF5514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>doc. Martin Stecker, vedoucí katedry fotografie</w:t>
      </w:r>
      <w:r w:rsidR="00EB678C" w:rsidRPr="00FF5514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ab/>
      </w:r>
      <w:r w:rsidR="00EB678C"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686A20"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250B68"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</w:p>
    <w:p w14:paraId="4034DABA" w14:textId="77777777" w:rsidR="00250B68" w:rsidRPr="00FF5514" w:rsidRDefault="00EB678C" w:rsidP="00C51D5D">
      <w:pPr>
        <w:tabs>
          <w:tab w:val="left" w:pos="1418"/>
        </w:tabs>
        <w:ind w:left="709" w:right="1535"/>
        <w:jc w:val="both"/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</w:pPr>
      <w:r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>tel.:</w:t>
      </w:r>
      <w:r w:rsidR="000477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0477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0477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0477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0477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0477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FF5514" w:rsidRPr="00FF5514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>234 244 316</w:t>
      </w:r>
      <w:r w:rsidR="00250B68"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250B68"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250B68"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250B68"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250B68"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250B68"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</w:p>
    <w:p w14:paraId="46B7FB4B" w14:textId="77777777" w:rsidR="00EB678C" w:rsidRPr="00FF5514" w:rsidRDefault="00EB678C" w:rsidP="00C51D5D">
      <w:pPr>
        <w:tabs>
          <w:tab w:val="left" w:pos="1418"/>
        </w:tabs>
        <w:ind w:left="709" w:right="1535"/>
        <w:jc w:val="both"/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</w:pPr>
      <w:r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>e-mail:</w:t>
      </w:r>
      <w:r w:rsidR="000477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0477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0477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0477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0477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0477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FF5514" w:rsidRPr="00FF5514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>martin.stecker@famu.cz</w:t>
      </w:r>
      <w:r w:rsidR="00250B68"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250B68"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250B68"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250B68"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250B68"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250B68"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</w:p>
    <w:p w14:paraId="1B305167" w14:textId="77777777" w:rsidR="00DC7B96" w:rsidRPr="00FF5514" w:rsidRDefault="00EB678C" w:rsidP="00C51D5D">
      <w:pPr>
        <w:tabs>
          <w:tab w:val="left" w:pos="1418"/>
        </w:tabs>
        <w:ind w:left="709" w:right="1535"/>
        <w:jc w:val="both"/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</w:pPr>
      <w:r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>č. účtu</w:t>
      </w:r>
      <w:r w:rsid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 xml:space="preserve">: </w:t>
      </w:r>
      <w:r w:rsidR="000477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0477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0477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0477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0477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0477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FF5514" w:rsidRPr="00FF5514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>19-5373180297/0100</w:t>
      </w:r>
      <w:r w:rsidR="00927665" w:rsidRPr="00FF5514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ab/>
      </w:r>
      <w:r w:rsidR="00927665"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927665"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927665"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  <w:r w:rsidR="00250B68" w:rsidRPr="00FF5514">
        <w:rPr>
          <w:rFonts w:asciiTheme="majorHAnsi" w:hAnsiTheme="majorHAnsi" w:cstheme="majorHAnsi"/>
          <w:color w:val="000000" w:themeColor="text1"/>
          <w:sz w:val="18"/>
          <w:szCs w:val="18"/>
          <w:lang w:val="cs-CZ"/>
        </w:rPr>
        <w:tab/>
      </w:r>
    </w:p>
    <w:p w14:paraId="27AF9823" w14:textId="77777777" w:rsidR="00532EFC" w:rsidRPr="007F06CD" w:rsidRDefault="00E21EC3" w:rsidP="00C51D5D">
      <w:pPr>
        <w:tabs>
          <w:tab w:val="left" w:pos="1418"/>
        </w:tabs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>(dále jen„</w:t>
      </w:r>
      <w:r w:rsidR="005B4397" w:rsidRPr="007F06CD">
        <w:rPr>
          <w:rFonts w:asciiTheme="majorHAnsi" w:hAnsiTheme="majorHAnsi" w:cstheme="majorHAnsi"/>
          <w:b/>
          <w:bCs/>
          <w:sz w:val="18"/>
          <w:szCs w:val="18"/>
          <w:lang w:val="cs-CZ"/>
        </w:rPr>
        <w:t>spolupracující</w:t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>“)</w:t>
      </w:r>
    </w:p>
    <w:p w14:paraId="166C47A4" w14:textId="77777777" w:rsidR="00532EFC" w:rsidRPr="007F06CD" w:rsidRDefault="00532EFC" w:rsidP="00C51D5D">
      <w:pPr>
        <w:tabs>
          <w:tab w:val="left" w:pos="1418"/>
        </w:tabs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</w:p>
    <w:p w14:paraId="530518A6" w14:textId="77777777" w:rsidR="00E21EC3" w:rsidRPr="007F06CD" w:rsidRDefault="00E21EC3" w:rsidP="00C51D5D">
      <w:pPr>
        <w:tabs>
          <w:tab w:val="left" w:pos="1418"/>
        </w:tabs>
        <w:ind w:left="709" w:right="1535"/>
        <w:jc w:val="both"/>
        <w:rPr>
          <w:rFonts w:asciiTheme="majorHAnsi" w:hAnsiTheme="majorHAnsi" w:cstheme="majorHAnsi"/>
          <w:b/>
          <w:bCs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(ústav a </w:t>
      </w:r>
      <w:r w:rsidR="005B4397" w:rsidRPr="007F06CD">
        <w:rPr>
          <w:rFonts w:asciiTheme="majorHAnsi" w:hAnsiTheme="majorHAnsi" w:cstheme="majorHAnsi"/>
          <w:sz w:val="18"/>
          <w:szCs w:val="18"/>
          <w:lang w:val="cs-CZ"/>
        </w:rPr>
        <w:t>spolupracující</w:t>
      </w:r>
      <w:r w:rsidR="00C1444B" w:rsidRPr="007F06CD">
        <w:rPr>
          <w:rFonts w:asciiTheme="majorHAnsi" w:hAnsiTheme="majorHAnsi" w:cstheme="majorHAnsi"/>
          <w:sz w:val="18"/>
          <w:szCs w:val="18"/>
          <w:lang w:val="cs-CZ"/>
        </w:rPr>
        <w:t>s</w:t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>polečně též i</w:t>
      </w:r>
      <w:r w:rsidR="00EC25DB" w:rsidRPr="007F06CD">
        <w:rPr>
          <w:rFonts w:asciiTheme="majorHAnsi" w:hAnsiTheme="majorHAnsi" w:cstheme="majorHAnsi"/>
          <w:sz w:val="18"/>
          <w:szCs w:val="18"/>
          <w:lang w:val="cs-CZ"/>
        </w:rPr>
        <w:t>”</w:t>
      </w:r>
      <w:r w:rsidRPr="007F06CD">
        <w:rPr>
          <w:rFonts w:asciiTheme="majorHAnsi" w:hAnsiTheme="majorHAnsi" w:cstheme="majorHAnsi"/>
          <w:b/>
          <w:bCs/>
          <w:iCs/>
          <w:sz w:val="18"/>
          <w:szCs w:val="18"/>
          <w:lang w:val="cs-CZ"/>
        </w:rPr>
        <w:t>smluvní strany</w:t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>“</w:t>
      </w:r>
      <w:r w:rsidR="002A0145"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 či jednotlivě “</w:t>
      </w:r>
      <w:r w:rsidR="002A0145" w:rsidRPr="007F06CD">
        <w:rPr>
          <w:rFonts w:asciiTheme="majorHAnsi" w:hAnsiTheme="majorHAnsi" w:cstheme="majorHAnsi"/>
          <w:b/>
          <w:bCs/>
          <w:sz w:val="18"/>
          <w:szCs w:val="18"/>
          <w:lang w:val="cs-CZ"/>
        </w:rPr>
        <w:t>smluvní strana</w:t>
      </w:r>
      <w:r w:rsidR="002A0145" w:rsidRPr="007F06CD">
        <w:rPr>
          <w:rFonts w:asciiTheme="majorHAnsi" w:hAnsiTheme="majorHAnsi" w:cstheme="majorHAnsi"/>
          <w:sz w:val="18"/>
          <w:szCs w:val="18"/>
          <w:lang w:val="cs-CZ"/>
        </w:rPr>
        <w:t>”</w:t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>)</w:t>
      </w:r>
    </w:p>
    <w:p w14:paraId="058F6962" w14:textId="77777777" w:rsidR="00E21EC3" w:rsidRPr="007F06CD" w:rsidRDefault="00E21EC3" w:rsidP="00C51D5D">
      <w:pPr>
        <w:tabs>
          <w:tab w:val="left" w:pos="1418"/>
        </w:tabs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</w:p>
    <w:p w14:paraId="69CA763E" w14:textId="77777777" w:rsidR="00E21EC3" w:rsidRPr="007F06CD" w:rsidRDefault="00E21EC3" w:rsidP="00C51D5D">
      <w:pPr>
        <w:tabs>
          <w:tab w:val="left" w:pos="1418"/>
        </w:tabs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</w:p>
    <w:p w14:paraId="172717B8" w14:textId="77777777" w:rsidR="002A0145" w:rsidRPr="007F06CD" w:rsidRDefault="002A0145" w:rsidP="00C51D5D">
      <w:pPr>
        <w:tabs>
          <w:tab w:val="left" w:pos="1418"/>
        </w:tabs>
        <w:ind w:left="709" w:right="1535"/>
        <w:jc w:val="center"/>
        <w:rPr>
          <w:rFonts w:asciiTheme="majorHAnsi" w:hAnsiTheme="majorHAnsi" w:cstheme="majorHAnsi"/>
          <w:b/>
          <w:bCs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b/>
          <w:bCs/>
          <w:sz w:val="18"/>
          <w:szCs w:val="18"/>
          <w:lang w:val="cs-CZ"/>
        </w:rPr>
        <w:t>Preambule</w:t>
      </w:r>
    </w:p>
    <w:p w14:paraId="51C5B699" w14:textId="77777777" w:rsidR="00342A0A" w:rsidRPr="007F06CD" w:rsidRDefault="00342A0A" w:rsidP="00C51D5D">
      <w:pPr>
        <w:tabs>
          <w:tab w:val="left" w:pos="1418"/>
        </w:tabs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>S ohledem na skutečnost, že:</w:t>
      </w:r>
    </w:p>
    <w:p w14:paraId="28FAF3BC" w14:textId="77777777" w:rsidR="00250B68" w:rsidRPr="007F06CD" w:rsidRDefault="00250B68" w:rsidP="00C51D5D">
      <w:pPr>
        <w:tabs>
          <w:tab w:val="left" w:pos="1418"/>
        </w:tabs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</w:p>
    <w:p w14:paraId="3E653935" w14:textId="77777777" w:rsidR="00920345" w:rsidRPr="007F06CD" w:rsidRDefault="002A0145" w:rsidP="00C51D5D">
      <w:pPr>
        <w:pStyle w:val="Odstavecseseznamem"/>
        <w:numPr>
          <w:ilvl w:val="0"/>
          <w:numId w:val="1"/>
        </w:numPr>
        <w:tabs>
          <w:tab w:val="left" w:pos="1418"/>
        </w:tabs>
        <w:ind w:left="709" w:right="1535" w:firstLine="0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ústav </w:t>
      </w:r>
      <w:r w:rsidR="004B0EFD"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byl </w:t>
      </w:r>
      <w:r w:rsidR="00342A0A"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dle Zakládací listiny ústavu Kampus Hybernská, z.ú. </w:t>
      </w:r>
      <w:r w:rsidR="004B0EFD" w:rsidRPr="007F06CD">
        <w:rPr>
          <w:rFonts w:asciiTheme="majorHAnsi" w:hAnsiTheme="majorHAnsi" w:cstheme="majorHAnsi"/>
          <w:sz w:val="18"/>
          <w:szCs w:val="18"/>
          <w:lang w:val="cs-CZ"/>
        </w:rPr>
        <w:t>založen</w:t>
      </w:r>
      <w:r w:rsidR="00342A0A"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 primárně</w:t>
      </w:r>
      <w:r w:rsidR="004B0EFD"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 s cílem poskytnout </w:t>
      </w:r>
    </w:p>
    <w:p w14:paraId="4C506BC9" w14:textId="77777777" w:rsidR="00342A0A" w:rsidRPr="007F06CD" w:rsidRDefault="00920345" w:rsidP="00920345">
      <w:pPr>
        <w:pStyle w:val="Odstavecseseznamem"/>
        <w:tabs>
          <w:tab w:val="left" w:pos="1418"/>
        </w:tabs>
        <w:ind w:left="1416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4B0EFD"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studentům, mladým lidem, ale </w:t>
      </w:r>
      <w:r w:rsidR="00342A0A" w:rsidRPr="007F06CD">
        <w:rPr>
          <w:rFonts w:asciiTheme="majorHAnsi" w:hAnsiTheme="majorHAnsi" w:cstheme="majorHAnsi"/>
          <w:sz w:val="18"/>
          <w:szCs w:val="18"/>
          <w:lang w:val="cs-CZ"/>
        </w:rPr>
        <w:t>i</w:t>
      </w:r>
      <w:r w:rsidR="004B0EFD"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 široké veřejnosti prostředí pro tvůrčí a komunitní a</w:t>
      </w:r>
      <w:r w:rsidR="00664875" w:rsidRPr="007F06CD">
        <w:rPr>
          <w:rFonts w:asciiTheme="majorHAnsi" w:hAnsiTheme="majorHAnsi" w:cstheme="majorHAnsi"/>
          <w:sz w:val="18"/>
          <w:szCs w:val="18"/>
          <w:lang w:val="cs-CZ"/>
        </w:rPr>
        <w:t>k</w:t>
      </w:r>
      <w:r w:rsidR="004B0EFD" w:rsidRPr="007F06CD">
        <w:rPr>
          <w:rFonts w:asciiTheme="majorHAnsi" w:hAnsiTheme="majorHAnsi" w:cstheme="majorHAnsi"/>
          <w:sz w:val="18"/>
          <w:szCs w:val="18"/>
          <w:lang w:val="cs-CZ"/>
        </w:rPr>
        <w:t>tivity a vzdělávání v</w:t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> </w:t>
      </w:r>
      <w:r w:rsidR="004B0EFD" w:rsidRPr="007F06CD">
        <w:rPr>
          <w:rFonts w:asciiTheme="majorHAnsi" w:hAnsiTheme="majorHAnsi" w:cstheme="majorHAnsi"/>
          <w:sz w:val="18"/>
          <w:szCs w:val="18"/>
          <w:lang w:val="cs-CZ"/>
        </w:rPr>
        <w:t>oblastispoleč</w:t>
      </w:r>
      <w:r w:rsidR="00611FF4" w:rsidRPr="007F06CD">
        <w:rPr>
          <w:rFonts w:asciiTheme="majorHAnsi" w:hAnsiTheme="majorHAnsi" w:cstheme="majorHAnsi"/>
          <w:sz w:val="18"/>
          <w:szCs w:val="18"/>
          <w:lang w:val="cs-CZ"/>
        </w:rPr>
        <w:t>en</w:t>
      </w:r>
      <w:r w:rsidR="004B0EFD" w:rsidRPr="007F06CD">
        <w:rPr>
          <w:rFonts w:asciiTheme="majorHAnsi" w:hAnsiTheme="majorHAnsi" w:cstheme="majorHAnsi"/>
          <w:sz w:val="18"/>
          <w:szCs w:val="18"/>
          <w:lang w:val="cs-CZ"/>
        </w:rPr>
        <w:t>skýchvěd</w:t>
      </w:r>
      <w:r w:rsidR="00342A0A"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; </w:t>
      </w:r>
    </w:p>
    <w:p w14:paraId="4443ED70" w14:textId="77777777" w:rsidR="00920345" w:rsidRPr="007F06CD" w:rsidRDefault="00342A0A" w:rsidP="00C51D5D">
      <w:pPr>
        <w:pStyle w:val="Odstavecseseznamem"/>
        <w:numPr>
          <w:ilvl w:val="0"/>
          <w:numId w:val="1"/>
        </w:numPr>
        <w:tabs>
          <w:tab w:val="left" w:pos="1418"/>
        </w:tabs>
        <w:ind w:left="709" w:right="1535" w:firstLine="0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>účelem ústavu, který je definován v čl. II Zakládací listiny ústavu Kampus Hybernská, z.ú., je mimo jiné i</w:t>
      </w:r>
    </w:p>
    <w:p w14:paraId="7CF8BF58" w14:textId="77777777" w:rsidR="00920345" w:rsidRPr="007F06CD" w:rsidRDefault="00920345" w:rsidP="00920345">
      <w:pPr>
        <w:pStyle w:val="Odstavecseseznamem"/>
        <w:tabs>
          <w:tab w:val="left" w:pos="1418"/>
        </w:tabs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342A0A" w:rsidRPr="007F06CD">
        <w:rPr>
          <w:rFonts w:asciiTheme="majorHAnsi" w:hAnsiTheme="majorHAnsi" w:cstheme="majorHAnsi"/>
          <w:sz w:val="18"/>
          <w:szCs w:val="18"/>
          <w:lang w:val="cs-CZ"/>
        </w:rPr>
        <w:t>provoz zázemí pro kulturní, tvůrčí a další společenské a</w:t>
      </w:r>
      <w:r w:rsidR="00611FF4" w:rsidRPr="007F06CD">
        <w:rPr>
          <w:rFonts w:asciiTheme="majorHAnsi" w:hAnsiTheme="majorHAnsi" w:cstheme="majorHAnsi"/>
          <w:sz w:val="18"/>
          <w:szCs w:val="18"/>
          <w:lang w:val="cs-CZ"/>
        </w:rPr>
        <w:t>k</w:t>
      </w:r>
      <w:r w:rsidR="00342A0A"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tivity, jakož i provoz prostoru pro prezentace do </w:t>
      </w:r>
    </w:p>
    <w:p w14:paraId="6DD1951E" w14:textId="77777777" w:rsidR="002A0145" w:rsidRPr="007F06CD" w:rsidRDefault="00920345" w:rsidP="00920345">
      <w:pPr>
        <w:tabs>
          <w:tab w:val="left" w:pos="1418"/>
        </w:tabs>
        <w:ind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342A0A" w:rsidRPr="007F06CD">
        <w:rPr>
          <w:rFonts w:asciiTheme="majorHAnsi" w:hAnsiTheme="majorHAnsi" w:cstheme="majorHAnsi"/>
          <w:sz w:val="18"/>
          <w:szCs w:val="18"/>
          <w:lang w:val="cs-CZ"/>
        </w:rPr>
        <w:t>kterých je explicitním výčtem řazena i galerie;</w:t>
      </w:r>
    </w:p>
    <w:p w14:paraId="1C528D5F" w14:textId="77777777" w:rsidR="00920345" w:rsidRPr="007F06CD" w:rsidRDefault="00342A0A" w:rsidP="00C51D5D">
      <w:pPr>
        <w:pStyle w:val="Odstavecseseznamem"/>
        <w:numPr>
          <w:ilvl w:val="0"/>
          <w:numId w:val="1"/>
        </w:numPr>
        <w:tabs>
          <w:tab w:val="left" w:pos="1418"/>
        </w:tabs>
        <w:ind w:left="709" w:right="1535" w:firstLine="0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ústav využívá ke své činnosti prostory mu svěřené k užívání jeho zakladateli (Hl. M. Praha a Univerzita </w:t>
      </w:r>
    </w:p>
    <w:p w14:paraId="26063787" w14:textId="77777777" w:rsidR="00342A0A" w:rsidRPr="007F06CD" w:rsidRDefault="00920345" w:rsidP="00920345">
      <w:pPr>
        <w:pStyle w:val="Odstavecseseznamem"/>
        <w:tabs>
          <w:tab w:val="left" w:pos="1418"/>
        </w:tabs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342A0A" w:rsidRPr="007F06CD">
        <w:rPr>
          <w:rFonts w:asciiTheme="majorHAnsi" w:hAnsiTheme="majorHAnsi" w:cstheme="majorHAnsi"/>
          <w:sz w:val="18"/>
          <w:szCs w:val="18"/>
          <w:lang w:val="cs-CZ"/>
        </w:rPr>
        <w:t>Karlova), které jsou ve vlastnictví Hl. m. Prahy;</w:t>
      </w:r>
    </w:p>
    <w:p w14:paraId="578CEA7E" w14:textId="77777777" w:rsidR="00664875" w:rsidRPr="007F06CD" w:rsidRDefault="00664875" w:rsidP="00C51D5D">
      <w:pPr>
        <w:tabs>
          <w:tab w:val="left" w:pos="1418"/>
        </w:tabs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</w:p>
    <w:p w14:paraId="540CC34E" w14:textId="77777777" w:rsidR="007B7D42" w:rsidRPr="007F06CD" w:rsidRDefault="007B7D42" w:rsidP="00C51D5D">
      <w:pPr>
        <w:tabs>
          <w:tab w:val="left" w:pos="1418"/>
        </w:tabs>
        <w:ind w:left="709" w:right="1535"/>
        <w:jc w:val="both"/>
        <w:rPr>
          <w:rFonts w:asciiTheme="majorHAnsi" w:hAnsiTheme="majorHAnsi" w:cstheme="majorHAnsi"/>
          <w:snapToGrid w:val="0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>uzavírají smluvní strany níže uvedeného dne, měsíce a roku v souladu s ust. § 1742 odst. 2 zákona č. 89/2012 Sb., občanský zákoník, ve znění pozdějších předpisů (dále jen „</w:t>
      </w:r>
      <w:r w:rsidRPr="007F06CD">
        <w:rPr>
          <w:rFonts w:asciiTheme="majorHAnsi" w:hAnsiTheme="majorHAnsi" w:cstheme="majorHAnsi"/>
          <w:b/>
          <w:sz w:val="18"/>
          <w:szCs w:val="18"/>
          <w:lang w:val="cs-CZ"/>
        </w:rPr>
        <w:t>OZ</w:t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>“) tuto</w:t>
      </w:r>
      <w:r w:rsidRPr="007F06CD">
        <w:rPr>
          <w:rFonts w:asciiTheme="majorHAnsi" w:hAnsiTheme="majorHAnsi" w:cstheme="majorHAnsi"/>
          <w:snapToGrid w:val="0"/>
          <w:sz w:val="18"/>
          <w:szCs w:val="18"/>
          <w:lang w:val="cs-CZ"/>
        </w:rPr>
        <w:t xml:space="preserve"> smlouvu o spolupráci při přípravě a realizaci výstavy (dále jen „</w:t>
      </w:r>
      <w:r w:rsidRPr="007F06CD">
        <w:rPr>
          <w:rFonts w:asciiTheme="majorHAnsi" w:hAnsiTheme="majorHAnsi" w:cstheme="majorHAnsi"/>
          <w:b/>
          <w:bCs/>
          <w:snapToGrid w:val="0"/>
          <w:sz w:val="18"/>
          <w:szCs w:val="18"/>
          <w:lang w:val="cs-CZ"/>
        </w:rPr>
        <w:t>Smlouva“</w:t>
      </w:r>
      <w:r w:rsidRPr="007F06CD">
        <w:rPr>
          <w:rFonts w:asciiTheme="majorHAnsi" w:hAnsiTheme="majorHAnsi" w:cstheme="majorHAnsi"/>
          <w:snapToGrid w:val="0"/>
          <w:sz w:val="18"/>
          <w:szCs w:val="18"/>
          <w:lang w:val="cs-CZ"/>
        </w:rPr>
        <w:t>).</w:t>
      </w:r>
    </w:p>
    <w:p w14:paraId="08AD77E2" w14:textId="77777777" w:rsidR="007B7D42" w:rsidRPr="007F06CD" w:rsidRDefault="007B7D42" w:rsidP="00C51D5D">
      <w:pPr>
        <w:tabs>
          <w:tab w:val="left" w:pos="1418"/>
        </w:tabs>
        <w:ind w:left="709" w:right="1535"/>
        <w:jc w:val="both"/>
        <w:rPr>
          <w:rFonts w:asciiTheme="majorHAnsi" w:hAnsiTheme="majorHAnsi" w:cstheme="majorHAnsi"/>
          <w:snapToGrid w:val="0"/>
          <w:sz w:val="18"/>
          <w:szCs w:val="18"/>
          <w:lang w:val="cs-CZ"/>
        </w:rPr>
      </w:pPr>
    </w:p>
    <w:p w14:paraId="01DCC5D6" w14:textId="77777777" w:rsidR="007B7D42" w:rsidRPr="007F06CD" w:rsidRDefault="007B7D42" w:rsidP="00C51D5D">
      <w:pPr>
        <w:tabs>
          <w:tab w:val="left" w:pos="1418"/>
        </w:tabs>
        <w:ind w:left="709" w:right="1535"/>
        <w:jc w:val="center"/>
        <w:rPr>
          <w:rFonts w:asciiTheme="majorHAnsi" w:hAnsiTheme="majorHAnsi" w:cstheme="majorHAnsi"/>
          <w:b/>
          <w:bCs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b/>
          <w:bCs/>
          <w:sz w:val="18"/>
          <w:szCs w:val="18"/>
          <w:lang w:val="cs-CZ"/>
        </w:rPr>
        <w:t>Článek I.</w:t>
      </w:r>
    </w:p>
    <w:p w14:paraId="0D9E6715" w14:textId="77777777" w:rsidR="007B7D42" w:rsidRPr="007F06CD" w:rsidRDefault="007B7D42" w:rsidP="00C51D5D">
      <w:pPr>
        <w:tabs>
          <w:tab w:val="left" w:pos="1418"/>
        </w:tabs>
        <w:ind w:left="709" w:right="1535"/>
        <w:jc w:val="center"/>
        <w:rPr>
          <w:rFonts w:asciiTheme="majorHAnsi" w:hAnsiTheme="majorHAnsi" w:cstheme="majorHAnsi"/>
          <w:b/>
          <w:bCs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b/>
          <w:bCs/>
          <w:sz w:val="18"/>
          <w:szCs w:val="18"/>
          <w:lang w:val="cs-CZ"/>
        </w:rPr>
        <w:t>Předmět Smlouvy</w:t>
      </w:r>
    </w:p>
    <w:p w14:paraId="10E536EC" w14:textId="77777777" w:rsidR="00C51D5D" w:rsidRPr="007F06CD" w:rsidRDefault="00C51D5D" w:rsidP="00C51D5D">
      <w:pPr>
        <w:tabs>
          <w:tab w:val="left" w:pos="1418"/>
        </w:tabs>
        <w:ind w:left="709" w:right="1535"/>
        <w:jc w:val="center"/>
        <w:rPr>
          <w:rFonts w:asciiTheme="majorHAnsi" w:hAnsiTheme="majorHAnsi" w:cstheme="majorHAnsi"/>
          <w:b/>
          <w:bCs/>
          <w:sz w:val="18"/>
          <w:szCs w:val="18"/>
          <w:lang w:val="cs-CZ"/>
        </w:rPr>
      </w:pPr>
    </w:p>
    <w:p w14:paraId="4478BF3F" w14:textId="77777777" w:rsidR="00920345" w:rsidRPr="007F06CD" w:rsidRDefault="007B7D42" w:rsidP="00920345">
      <w:pPr>
        <w:pStyle w:val="Odstavecseseznamem"/>
        <w:widowControl/>
        <w:numPr>
          <w:ilvl w:val="1"/>
          <w:numId w:val="2"/>
        </w:numPr>
        <w:tabs>
          <w:tab w:val="num" w:pos="709"/>
          <w:tab w:val="left" w:pos="1418"/>
        </w:tabs>
        <w:autoSpaceDE/>
        <w:autoSpaceDN/>
        <w:spacing w:after="200" w:line="276" w:lineRule="auto"/>
        <w:ind w:left="709" w:right="1535" w:firstLine="0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>Předmětem této Smlouvy je vzájemná spolupráce smluvních stran při přípravě a realizaci výstavy</w:t>
      </w:r>
    </w:p>
    <w:p w14:paraId="674DA09C" w14:textId="09104BB3" w:rsidR="007B7D42" w:rsidRPr="007F06CD" w:rsidRDefault="00920345" w:rsidP="00920345">
      <w:pPr>
        <w:pStyle w:val="Odstavecseseznamem"/>
        <w:widowControl/>
        <w:tabs>
          <w:tab w:val="left" w:pos="1418"/>
        </w:tabs>
        <w:autoSpaceDE/>
        <w:autoSpaceDN/>
        <w:spacing w:after="200" w:line="276" w:lineRule="auto"/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7B7D42" w:rsidRPr="007F06CD">
        <w:rPr>
          <w:rFonts w:asciiTheme="majorHAnsi" w:hAnsiTheme="majorHAnsi" w:cstheme="majorHAnsi"/>
          <w:sz w:val="18"/>
          <w:szCs w:val="18"/>
          <w:lang w:val="cs-CZ"/>
        </w:rPr>
        <w:t>označené názvem “</w:t>
      </w:r>
      <w:r w:rsidR="00250B68" w:rsidRPr="007F06CD">
        <w:rPr>
          <w:rFonts w:asciiTheme="majorHAnsi" w:hAnsiTheme="majorHAnsi" w:cstheme="majorHAnsi"/>
          <w:b/>
          <w:bCs/>
          <w:sz w:val="18"/>
          <w:szCs w:val="18"/>
          <w:lang w:val="cs-CZ"/>
        </w:rPr>
        <w:t xml:space="preserve">FAMU – </w:t>
      </w:r>
      <w:r w:rsidR="00A342C1">
        <w:rPr>
          <w:rFonts w:asciiTheme="majorHAnsi" w:hAnsiTheme="majorHAnsi" w:cstheme="majorHAnsi"/>
          <w:b/>
          <w:bCs/>
          <w:sz w:val="18"/>
          <w:szCs w:val="18"/>
          <w:lang w:val="cs-CZ"/>
        </w:rPr>
        <w:t xml:space="preserve">50 let </w:t>
      </w:r>
      <w:r w:rsidR="00933E3F">
        <w:rPr>
          <w:rFonts w:asciiTheme="majorHAnsi" w:hAnsiTheme="majorHAnsi" w:cstheme="majorHAnsi"/>
          <w:b/>
          <w:bCs/>
          <w:sz w:val="18"/>
          <w:szCs w:val="18"/>
          <w:lang w:val="cs-CZ"/>
        </w:rPr>
        <w:t>Katedry fotografie</w:t>
      </w:r>
      <w:r w:rsidR="00250B68" w:rsidRPr="007F06CD">
        <w:rPr>
          <w:rFonts w:asciiTheme="majorHAnsi" w:hAnsiTheme="majorHAnsi" w:cstheme="majorHAnsi"/>
          <w:b/>
          <w:bCs/>
          <w:sz w:val="18"/>
          <w:szCs w:val="18"/>
          <w:lang w:val="cs-CZ"/>
        </w:rPr>
        <w:t xml:space="preserve"> 202</w:t>
      </w:r>
      <w:r w:rsidR="00AD6003">
        <w:rPr>
          <w:rFonts w:asciiTheme="majorHAnsi" w:hAnsiTheme="majorHAnsi" w:cstheme="majorHAnsi"/>
          <w:b/>
          <w:bCs/>
          <w:sz w:val="18"/>
          <w:szCs w:val="18"/>
          <w:lang w:val="cs-CZ"/>
        </w:rPr>
        <w:t>5</w:t>
      </w:r>
      <w:r w:rsidR="007B7D42" w:rsidRPr="007F06CD">
        <w:rPr>
          <w:rFonts w:asciiTheme="majorHAnsi" w:hAnsiTheme="majorHAnsi" w:cstheme="majorHAnsi"/>
          <w:sz w:val="18"/>
          <w:szCs w:val="18"/>
          <w:lang w:val="cs-CZ"/>
        </w:rPr>
        <w:t>“ (</w:t>
      </w:r>
      <w:r w:rsidR="00686A20" w:rsidRPr="007F06CD">
        <w:rPr>
          <w:rFonts w:asciiTheme="majorHAnsi" w:hAnsiTheme="majorHAnsi" w:cstheme="majorHAnsi"/>
          <w:sz w:val="18"/>
          <w:szCs w:val="18"/>
          <w:lang w:val="cs-CZ"/>
        </w:rPr>
        <w:t>dále</w:t>
      </w:r>
      <w:r w:rsidR="007B7D42"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 jen “</w:t>
      </w:r>
      <w:r w:rsidR="007B7D42" w:rsidRPr="007F06CD">
        <w:rPr>
          <w:rFonts w:asciiTheme="majorHAnsi" w:hAnsiTheme="majorHAnsi" w:cstheme="majorHAnsi"/>
          <w:b/>
          <w:bCs/>
          <w:sz w:val="18"/>
          <w:szCs w:val="18"/>
          <w:lang w:val="cs-CZ"/>
        </w:rPr>
        <w:t>výstava</w:t>
      </w:r>
      <w:r w:rsidR="007B7D42" w:rsidRPr="007F06CD">
        <w:rPr>
          <w:rFonts w:asciiTheme="majorHAnsi" w:hAnsiTheme="majorHAnsi" w:cstheme="majorHAnsi"/>
          <w:sz w:val="18"/>
          <w:szCs w:val="18"/>
          <w:lang w:val="cs-CZ"/>
        </w:rPr>
        <w:t>”).</w:t>
      </w:r>
    </w:p>
    <w:p w14:paraId="281780E0" w14:textId="77777777" w:rsidR="00A32A88" w:rsidRPr="007F06CD" w:rsidRDefault="00A32A88" w:rsidP="00C51D5D">
      <w:pPr>
        <w:tabs>
          <w:tab w:val="left" w:pos="1418"/>
        </w:tabs>
        <w:ind w:left="709" w:right="1535"/>
        <w:jc w:val="center"/>
        <w:rPr>
          <w:rFonts w:asciiTheme="majorHAnsi" w:hAnsiTheme="majorHAnsi" w:cstheme="majorHAnsi"/>
          <w:b/>
          <w:bCs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b/>
          <w:bCs/>
          <w:sz w:val="18"/>
          <w:szCs w:val="18"/>
          <w:lang w:val="cs-CZ"/>
        </w:rPr>
        <w:t>Článek II.</w:t>
      </w:r>
    </w:p>
    <w:p w14:paraId="28B7E30C" w14:textId="77777777" w:rsidR="00A32A88" w:rsidRPr="007F06CD" w:rsidRDefault="00A32A88" w:rsidP="00C51D5D">
      <w:pPr>
        <w:tabs>
          <w:tab w:val="left" w:pos="1418"/>
        </w:tabs>
        <w:ind w:left="709" w:right="1535"/>
        <w:jc w:val="center"/>
        <w:rPr>
          <w:rFonts w:asciiTheme="majorHAnsi" w:hAnsiTheme="majorHAnsi" w:cstheme="majorHAnsi"/>
          <w:b/>
          <w:bCs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b/>
          <w:bCs/>
          <w:sz w:val="18"/>
          <w:szCs w:val="18"/>
          <w:lang w:val="cs-CZ"/>
        </w:rPr>
        <w:t>Výstava</w:t>
      </w:r>
    </w:p>
    <w:p w14:paraId="318E1CC0" w14:textId="77777777" w:rsidR="00C51D5D" w:rsidRPr="007F06CD" w:rsidRDefault="00C51D5D" w:rsidP="00C51D5D">
      <w:pPr>
        <w:tabs>
          <w:tab w:val="left" w:pos="1418"/>
        </w:tabs>
        <w:ind w:left="709" w:right="1535"/>
        <w:jc w:val="center"/>
        <w:rPr>
          <w:rFonts w:asciiTheme="majorHAnsi" w:hAnsiTheme="majorHAnsi" w:cstheme="majorHAnsi"/>
          <w:b/>
          <w:bCs/>
          <w:sz w:val="18"/>
          <w:szCs w:val="18"/>
          <w:lang w:val="cs-CZ"/>
        </w:rPr>
      </w:pPr>
    </w:p>
    <w:p w14:paraId="33F1BFFA" w14:textId="77777777" w:rsidR="00920345" w:rsidRPr="007F06CD" w:rsidRDefault="00A32A88" w:rsidP="00C51D5D">
      <w:pPr>
        <w:pStyle w:val="Odstavecseseznamem"/>
        <w:widowControl/>
        <w:numPr>
          <w:ilvl w:val="1"/>
          <w:numId w:val="11"/>
        </w:numPr>
        <w:tabs>
          <w:tab w:val="left" w:pos="1418"/>
        </w:tabs>
        <w:autoSpaceDE/>
        <w:autoSpaceDN/>
        <w:spacing w:after="200" w:line="276" w:lineRule="auto"/>
        <w:ind w:left="709" w:right="1535" w:firstLine="0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Výstava bude realizována v prostorách </w:t>
      </w:r>
      <w:r w:rsidR="00250B68" w:rsidRPr="007F06CD">
        <w:rPr>
          <w:rFonts w:asciiTheme="majorHAnsi" w:hAnsiTheme="majorHAnsi" w:cstheme="majorHAnsi"/>
          <w:sz w:val="18"/>
          <w:szCs w:val="18"/>
          <w:lang w:val="cs-CZ"/>
        </w:rPr>
        <w:t>HYB 4 G</w:t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>alerie</w:t>
      </w:r>
      <w:r w:rsidR="00250B68"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 A</w:t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, kterou v souvislosti se svou činností využívá a </w:t>
      </w:r>
    </w:p>
    <w:p w14:paraId="5C5EA592" w14:textId="77777777" w:rsidR="00A32A88" w:rsidRPr="005B592D" w:rsidRDefault="00920345" w:rsidP="00920345">
      <w:pPr>
        <w:pStyle w:val="Odstavecseseznamem"/>
        <w:widowControl/>
        <w:tabs>
          <w:tab w:val="left" w:pos="1418"/>
        </w:tabs>
        <w:autoSpaceDE/>
        <w:autoSpaceDN/>
        <w:spacing w:after="200" w:line="276" w:lineRule="auto"/>
        <w:ind w:left="1416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lastRenderedPageBreak/>
        <w:tab/>
      </w:r>
      <w:r w:rsidR="00A32A88" w:rsidRPr="007F06CD">
        <w:rPr>
          <w:rFonts w:asciiTheme="majorHAnsi" w:hAnsiTheme="majorHAnsi" w:cstheme="majorHAnsi"/>
          <w:sz w:val="18"/>
          <w:szCs w:val="18"/>
          <w:lang w:val="cs-CZ"/>
        </w:rPr>
        <w:t>provozuje ústav s vědomím vlastníka těchto pro</w:t>
      </w:r>
      <w:r w:rsidR="00611FF4" w:rsidRPr="007F06CD">
        <w:rPr>
          <w:rFonts w:asciiTheme="majorHAnsi" w:hAnsiTheme="majorHAnsi" w:cstheme="majorHAnsi"/>
          <w:sz w:val="18"/>
          <w:szCs w:val="18"/>
          <w:lang w:val="cs-CZ"/>
        </w:rPr>
        <w:t>s</w:t>
      </w:r>
      <w:r w:rsidR="00A32A88" w:rsidRPr="007F06CD">
        <w:rPr>
          <w:rFonts w:asciiTheme="majorHAnsi" w:hAnsiTheme="majorHAnsi" w:cstheme="majorHAnsi"/>
          <w:sz w:val="18"/>
          <w:szCs w:val="18"/>
          <w:lang w:val="cs-CZ"/>
        </w:rPr>
        <w:t>tor Hl. m. Prahy</w:t>
      </w:r>
      <w:r w:rsidR="00F117B3"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 (výstavní prostor)</w:t>
      </w:r>
      <w:r w:rsidR="00A32A88"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. Galerie se nachází na </w:t>
      </w:r>
      <w:r w:rsidR="00A32A88" w:rsidRPr="005B592D">
        <w:rPr>
          <w:rFonts w:asciiTheme="majorHAnsi" w:hAnsiTheme="majorHAnsi" w:cstheme="majorHAnsi"/>
          <w:sz w:val="18"/>
          <w:szCs w:val="18"/>
          <w:lang w:val="cs-CZ"/>
        </w:rPr>
        <w:t>adrese sídla ústavu.</w:t>
      </w:r>
    </w:p>
    <w:p w14:paraId="3602C461" w14:textId="140C3CFA" w:rsidR="00A32A88" w:rsidRPr="00DF10D8" w:rsidRDefault="00A32A88" w:rsidP="00C51D5D">
      <w:pPr>
        <w:pStyle w:val="Odstavecseseznamem"/>
        <w:widowControl/>
        <w:numPr>
          <w:ilvl w:val="1"/>
          <w:numId w:val="11"/>
        </w:numPr>
        <w:tabs>
          <w:tab w:val="left" w:pos="1418"/>
        </w:tabs>
        <w:autoSpaceDE/>
        <w:autoSpaceDN/>
        <w:spacing w:after="200" w:line="276" w:lineRule="auto"/>
        <w:ind w:left="709" w:right="1535" w:firstLine="0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Výstava bude realizována v termínu: od </w:t>
      </w:r>
      <w:r w:rsidR="00A342C1">
        <w:rPr>
          <w:rFonts w:asciiTheme="majorHAnsi" w:hAnsiTheme="majorHAnsi" w:cstheme="majorHAnsi"/>
          <w:sz w:val="18"/>
          <w:szCs w:val="18"/>
          <w:lang w:val="cs-CZ"/>
        </w:rPr>
        <w:t>01</w:t>
      </w:r>
      <w:r w:rsidR="00C1444B" w:rsidRPr="005B592D">
        <w:rPr>
          <w:rFonts w:asciiTheme="majorHAnsi" w:hAnsiTheme="majorHAnsi" w:cstheme="majorHAnsi"/>
          <w:sz w:val="18"/>
          <w:szCs w:val="18"/>
          <w:lang w:val="cs-CZ"/>
        </w:rPr>
        <w:t>.</w:t>
      </w:r>
      <w:r w:rsidR="00250B68" w:rsidRPr="005B592D">
        <w:rPr>
          <w:rFonts w:asciiTheme="majorHAnsi" w:hAnsiTheme="majorHAnsi" w:cstheme="majorHAnsi"/>
          <w:sz w:val="18"/>
          <w:szCs w:val="18"/>
          <w:lang w:val="cs-CZ"/>
        </w:rPr>
        <w:t>0</w:t>
      </w:r>
      <w:r w:rsidR="00A342C1">
        <w:rPr>
          <w:rFonts w:asciiTheme="majorHAnsi" w:hAnsiTheme="majorHAnsi" w:cstheme="majorHAnsi"/>
          <w:sz w:val="18"/>
          <w:szCs w:val="18"/>
          <w:lang w:val="cs-CZ"/>
        </w:rPr>
        <w:t>9</w:t>
      </w:r>
      <w:r w:rsidR="00C1444B" w:rsidRPr="00DF10D8">
        <w:rPr>
          <w:rFonts w:asciiTheme="majorHAnsi" w:hAnsiTheme="majorHAnsi" w:cstheme="majorHAnsi"/>
          <w:sz w:val="18"/>
          <w:szCs w:val="18"/>
          <w:lang w:val="cs-CZ"/>
        </w:rPr>
        <w:t>. 202</w:t>
      </w:r>
      <w:r w:rsidR="00AD6003" w:rsidRPr="00DF10D8">
        <w:rPr>
          <w:rFonts w:asciiTheme="majorHAnsi" w:hAnsiTheme="majorHAnsi" w:cstheme="majorHAnsi"/>
          <w:sz w:val="18"/>
          <w:szCs w:val="18"/>
          <w:lang w:val="cs-CZ"/>
        </w:rPr>
        <w:t>5</w:t>
      </w:r>
      <w:r w:rsidR="00C1444B" w:rsidRPr="00DF10D8">
        <w:rPr>
          <w:rFonts w:asciiTheme="majorHAnsi" w:hAnsiTheme="majorHAnsi" w:cstheme="majorHAnsi"/>
          <w:sz w:val="18"/>
          <w:szCs w:val="18"/>
          <w:lang w:val="cs-CZ"/>
        </w:rPr>
        <w:t xml:space="preserve"> do</w:t>
      </w:r>
      <w:r w:rsidR="00047714" w:rsidRPr="00DF10D8">
        <w:rPr>
          <w:rFonts w:asciiTheme="majorHAnsi" w:hAnsiTheme="majorHAnsi" w:cstheme="majorHAnsi"/>
          <w:sz w:val="18"/>
          <w:szCs w:val="18"/>
          <w:lang w:val="cs-CZ"/>
        </w:rPr>
        <w:t xml:space="preserve"> </w:t>
      </w:r>
      <w:r w:rsidR="00BD54FE" w:rsidRPr="00DF10D8">
        <w:rPr>
          <w:rFonts w:asciiTheme="majorHAnsi" w:hAnsiTheme="majorHAnsi" w:cstheme="majorHAnsi"/>
          <w:sz w:val="18"/>
          <w:szCs w:val="18"/>
          <w:lang w:val="cs-CZ"/>
        </w:rPr>
        <w:t>28</w:t>
      </w:r>
      <w:r w:rsidR="00C1444B" w:rsidRPr="00DF10D8">
        <w:rPr>
          <w:rFonts w:asciiTheme="majorHAnsi" w:hAnsiTheme="majorHAnsi" w:cstheme="majorHAnsi"/>
          <w:sz w:val="18"/>
          <w:szCs w:val="18"/>
          <w:lang w:val="cs-CZ"/>
        </w:rPr>
        <w:t>.</w:t>
      </w:r>
      <w:r w:rsidR="00A342C1" w:rsidRPr="00DF10D8">
        <w:rPr>
          <w:rFonts w:asciiTheme="majorHAnsi" w:hAnsiTheme="majorHAnsi" w:cstheme="majorHAnsi"/>
          <w:sz w:val="18"/>
          <w:szCs w:val="18"/>
          <w:lang w:val="cs-CZ"/>
        </w:rPr>
        <w:t>1</w:t>
      </w:r>
      <w:r w:rsidR="00BD54FE" w:rsidRPr="00DF10D8">
        <w:rPr>
          <w:rFonts w:asciiTheme="majorHAnsi" w:hAnsiTheme="majorHAnsi" w:cstheme="majorHAnsi"/>
          <w:sz w:val="18"/>
          <w:szCs w:val="18"/>
          <w:lang w:val="cs-CZ"/>
        </w:rPr>
        <w:t>1</w:t>
      </w:r>
      <w:r w:rsidR="00C1444B" w:rsidRPr="00DF10D8">
        <w:rPr>
          <w:rFonts w:asciiTheme="majorHAnsi" w:hAnsiTheme="majorHAnsi" w:cstheme="majorHAnsi"/>
          <w:sz w:val="18"/>
          <w:szCs w:val="18"/>
          <w:lang w:val="cs-CZ"/>
        </w:rPr>
        <w:t>. 202</w:t>
      </w:r>
      <w:r w:rsidR="00AD6003" w:rsidRPr="00DF10D8">
        <w:rPr>
          <w:rFonts w:asciiTheme="majorHAnsi" w:hAnsiTheme="majorHAnsi" w:cstheme="majorHAnsi"/>
          <w:sz w:val="18"/>
          <w:szCs w:val="18"/>
          <w:lang w:val="cs-CZ"/>
        </w:rPr>
        <w:t>5</w:t>
      </w:r>
      <w:r w:rsidRPr="00DF10D8">
        <w:rPr>
          <w:rFonts w:asciiTheme="majorHAnsi" w:hAnsiTheme="majorHAnsi" w:cstheme="majorHAnsi"/>
          <w:sz w:val="18"/>
          <w:szCs w:val="18"/>
          <w:lang w:val="cs-CZ"/>
        </w:rPr>
        <w:t>.</w:t>
      </w:r>
    </w:p>
    <w:p w14:paraId="23349E1F" w14:textId="00EB0647" w:rsidR="00920345" w:rsidRPr="00DF10D8" w:rsidRDefault="00A32A88" w:rsidP="00C51D5D">
      <w:pPr>
        <w:pStyle w:val="Odstavecseseznamem"/>
        <w:widowControl/>
        <w:numPr>
          <w:ilvl w:val="1"/>
          <w:numId w:val="11"/>
        </w:numPr>
        <w:tabs>
          <w:tab w:val="left" w:pos="1418"/>
        </w:tabs>
        <w:autoSpaceDE/>
        <w:autoSpaceDN/>
        <w:spacing w:after="200" w:line="276" w:lineRule="auto"/>
        <w:ind w:left="709" w:right="1535" w:firstLine="0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DF10D8">
        <w:rPr>
          <w:rFonts w:asciiTheme="majorHAnsi" w:hAnsiTheme="majorHAnsi" w:cstheme="majorHAnsi"/>
          <w:sz w:val="18"/>
          <w:szCs w:val="18"/>
          <w:lang w:val="cs-CZ"/>
        </w:rPr>
        <w:t xml:space="preserve">Výstava bude přístupná veřejnosti: od </w:t>
      </w:r>
      <w:r w:rsidR="00A342C1" w:rsidRPr="00DF10D8">
        <w:rPr>
          <w:rFonts w:asciiTheme="majorHAnsi" w:hAnsiTheme="majorHAnsi" w:cstheme="majorHAnsi"/>
          <w:sz w:val="18"/>
          <w:szCs w:val="18"/>
          <w:lang w:val="cs-CZ"/>
        </w:rPr>
        <w:t>25</w:t>
      </w:r>
      <w:r w:rsidR="00C1444B" w:rsidRPr="00DF10D8">
        <w:rPr>
          <w:rFonts w:asciiTheme="majorHAnsi" w:hAnsiTheme="majorHAnsi" w:cstheme="majorHAnsi"/>
          <w:sz w:val="18"/>
          <w:szCs w:val="18"/>
          <w:lang w:val="cs-CZ"/>
        </w:rPr>
        <w:t>.</w:t>
      </w:r>
      <w:r w:rsidR="00250B68" w:rsidRPr="00DF10D8">
        <w:rPr>
          <w:rFonts w:asciiTheme="majorHAnsi" w:hAnsiTheme="majorHAnsi" w:cstheme="majorHAnsi"/>
          <w:sz w:val="18"/>
          <w:szCs w:val="18"/>
          <w:lang w:val="cs-CZ"/>
        </w:rPr>
        <w:t>0</w:t>
      </w:r>
      <w:r w:rsidR="00A342C1" w:rsidRPr="00DF10D8">
        <w:rPr>
          <w:rFonts w:asciiTheme="majorHAnsi" w:hAnsiTheme="majorHAnsi" w:cstheme="majorHAnsi"/>
          <w:sz w:val="18"/>
          <w:szCs w:val="18"/>
          <w:lang w:val="cs-CZ"/>
        </w:rPr>
        <w:t>9</w:t>
      </w:r>
      <w:r w:rsidR="00C1444B" w:rsidRPr="00DF10D8">
        <w:rPr>
          <w:rFonts w:asciiTheme="majorHAnsi" w:hAnsiTheme="majorHAnsi" w:cstheme="majorHAnsi"/>
          <w:sz w:val="18"/>
          <w:szCs w:val="18"/>
          <w:lang w:val="cs-CZ"/>
        </w:rPr>
        <w:t>. 202</w:t>
      </w:r>
      <w:r w:rsidR="00AD6003" w:rsidRPr="00DF10D8">
        <w:rPr>
          <w:rFonts w:asciiTheme="majorHAnsi" w:hAnsiTheme="majorHAnsi" w:cstheme="majorHAnsi"/>
          <w:sz w:val="18"/>
          <w:szCs w:val="18"/>
          <w:lang w:val="cs-CZ"/>
        </w:rPr>
        <w:t>5</w:t>
      </w:r>
      <w:r w:rsidRPr="00DF10D8">
        <w:rPr>
          <w:rFonts w:asciiTheme="majorHAnsi" w:hAnsiTheme="majorHAnsi" w:cstheme="majorHAnsi"/>
          <w:sz w:val="18"/>
          <w:szCs w:val="18"/>
          <w:lang w:val="cs-CZ"/>
        </w:rPr>
        <w:t xml:space="preserve"> do </w:t>
      </w:r>
      <w:r w:rsidR="00BD54FE" w:rsidRPr="00DF10D8">
        <w:rPr>
          <w:rFonts w:asciiTheme="majorHAnsi" w:hAnsiTheme="majorHAnsi" w:cstheme="majorHAnsi"/>
          <w:sz w:val="18"/>
          <w:szCs w:val="18"/>
          <w:lang w:val="cs-CZ"/>
        </w:rPr>
        <w:t>14</w:t>
      </w:r>
      <w:r w:rsidR="00C1444B" w:rsidRPr="00DF10D8">
        <w:rPr>
          <w:rFonts w:asciiTheme="majorHAnsi" w:hAnsiTheme="majorHAnsi" w:cstheme="majorHAnsi"/>
          <w:sz w:val="18"/>
          <w:szCs w:val="18"/>
          <w:lang w:val="cs-CZ"/>
        </w:rPr>
        <w:t>.</w:t>
      </w:r>
      <w:r w:rsidR="00A342C1" w:rsidRPr="00DF10D8">
        <w:rPr>
          <w:rFonts w:asciiTheme="majorHAnsi" w:hAnsiTheme="majorHAnsi" w:cstheme="majorHAnsi"/>
          <w:sz w:val="18"/>
          <w:szCs w:val="18"/>
          <w:lang w:val="cs-CZ"/>
        </w:rPr>
        <w:t>11</w:t>
      </w:r>
      <w:r w:rsidR="00C1444B" w:rsidRPr="00DF10D8">
        <w:rPr>
          <w:rFonts w:asciiTheme="majorHAnsi" w:hAnsiTheme="majorHAnsi" w:cstheme="majorHAnsi"/>
          <w:sz w:val="18"/>
          <w:szCs w:val="18"/>
          <w:lang w:val="cs-CZ"/>
        </w:rPr>
        <w:t>.202</w:t>
      </w:r>
      <w:r w:rsidR="00AD6003" w:rsidRPr="00DF10D8">
        <w:rPr>
          <w:rFonts w:asciiTheme="majorHAnsi" w:hAnsiTheme="majorHAnsi" w:cstheme="majorHAnsi"/>
          <w:sz w:val="18"/>
          <w:szCs w:val="18"/>
          <w:lang w:val="cs-CZ"/>
        </w:rPr>
        <w:t>5</w:t>
      </w:r>
      <w:r w:rsidR="005B4397" w:rsidRPr="00DF10D8">
        <w:rPr>
          <w:rFonts w:asciiTheme="majorHAnsi" w:hAnsiTheme="majorHAnsi" w:cstheme="majorHAnsi"/>
          <w:sz w:val="18"/>
          <w:szCs w:val="18"/>
          <w:lang w:val="cs-CZ"/>
        </w:rPr>
        <w:t xml:space="preserve"> v době </w:t>
      </w:r>
      <w:r w:rsidR="00823175" w:rsidRPr="00DF10D8">
        <w:rPr>
          <w:rFonts w:asciiTheme="majorHAnsi" w:hAnsiTheme="majorHAnsi" w:cstheme="majorHAnsi"/>
          <w:sz w:val="18"/>
          <w:szCs w:val="18"/>
          <w:lang w:val="cs-CZ"/>
        </w:rPr>
        <w:t xml:space="preserve">od </w:t>
      </w:r>
      <w:r w:rsidR="00823175" w:rsidRPr="00DF10D8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 xml:space="preserve">13:00 do 19:00 hod. od </w:t>
      </w:r>
    </w:p>
    <w:p w14:paraId="34A2DFC8" w14:textId="77777777" w:rsidR="00A32A88" w:rsidRPr="005B592D" w:rsidRDefault="00920345" w:rsidP="00920345">
      <w:pPr>
        <w:pStyle w:val="Odstavecseseznamem"/>
        <w:widowControl/>
        <w:tabs>
          <w:tab w:val="left" w:pos="1418"/>
        </w:tabs>
        <w:autoSpaceDE/>
        <w:autoSpaceDN/>
        <w:spacing w:after="200" w:line="276" w:lineRule="auto"/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ab/>
      </w:r>
      <w:r w:rsidR="00823175"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>úterý do soboty</w:t>
      </w:r>
      <w:r w:rsidR="00250B68" w:rsidRPr="005B592D">
        <w:rPr>
          <w:rFonts w:asciiTheme="majorHAnsi" w:hAnsiTheme="majorHAnsi" w:cstheme="majorHAnsi"/>
          <w:sz w:val="18"/>
          <w:szCs w:val="18"/>
          <w:lang w:val="cs-CZ"/>
        </w:rPr>
        <w:t>.</w:t>
      </w:r>
    </w:p>
    <w:p w14:paraId="676FD14C" w14:textId="77777777" w:rsidR="00A32A88" w:rsidRPr="005B592D" w:rsidRDefault="00A32A88" w:rsidP="00C51D5D">
      <w:pPr>
        <w:tabs>
          <w:tab w:val="left" w:pos="1418"/>
        </w:tabs>
        <w:ind w:left="709" w:right="1535"/>
        <w:jc w:val="center"/>
        <w:rPr>
          <w:rFonts w:asciiTheme="majorHAnsi" w:hAnsiTheme="majorHAnsi" w:cstheme="majorHAnsi"/>
          <w:b/>
          <w:bCs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b/>
          <w:bCs/>
          <w:sz w:val="18"/>
          <w:szCs w:val="18"/>
          <w:lang w:val="cs-CZ"/>
        </w:rPr>
        <w:t>Článek III.</w:t>
      </w:r>
    </w:p>
    <w:p w14:paraId="47BD420D" w14:textId="77777777" w:rsidR="00A32A88" w:rsidRPr="005B592D" w:rsidRDefault="00A32A88" w:rsidP="00C51D5D">
      <w:pPr>
        <w:tabs>
          <w:tab w:val="left" w:pos="1418"/>
        </w:tabs>
        <w:ind w:left="709" w:right="1535"/>
        <w:jc w:val="center"/>
        <w:rPr>
          <w:rFonts w:asciiTheme="majorHAnsi" w:hAnsiTheme="majorHAnsi" w:cstheme="majorHAnsi"/>
          <w:b/>
          <w:bCs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b/>
          <w:bCs/>
          <w:sz w:val="18"/>
          <w:szCs w:val="18"/>
          <w:lang w:val="cs-CZ"/>
        </w:rPr>
        <w:t>Povinnosti ústavu</w:t>
      </w:r>
    </w:p>
    <w:p w14:paraId="429BC6B6" w14:textId="77777777" w:rsidR="00C51D5D" w:rsidRPr="005B592D" w:rsidRDefault="00C51D5D" w:rsidP="00C51D5D">
      <w:pPr>
        <w:tabs>
          <w:tab w:val="left" w:pos="1418"/>
        </w:tabs>
        <w:ind w:left="709" w:right="1535"/>
        <w:jc w:val="center"/>
        <w:rPr>
          <w:rFonts w:asciiTheme="majorHAnsi" w:hAnsiTheme="majorHAnsi" w:cstheme="majorHAnsi"/>
          <w:b/>
          <w:bCs/>
          <w:sz w:val="18"/>
          <w:szCs w:val="18"/>
          <w:lang w:val="cs-CZ"/>
        </w:rPr>
      </w:pPr>
    </w:p>
    <w:p w14:paraId="6D2313B9" w14:textId="77777777" w:rsidR="00A32A88" w:rsidRPr="005B592D" w:rsidRDefault="00A32A88" w:rsidP="00C51D5D">
      <w:pPr>
        <w:pStyle w:val="Odstavecseseznamem"/>
        <w:widowControl/>
        <w:numPr>
          <w:ilvl w:val="1"/>
          <w:numId w:val="12"/>
        </w:numPr>
        <w:tabs>
          <w:tab w:val="left" w:pos="1418"/>
        </w:tabs>
        <w:autoSpaceDE/>
        <w:autoSpaceDN/>
        <w:spacing w:after="200" w:line="276" w:lineRule="auto"/>
        <w:ind w:left="709" w:right="1535" w:firstLine="0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Ústav se zavazuje v rámci organizace a pořádání </w:t>
      </w:r>
      <w:r w:rsidR="00611FF4" w:rsidRPr="005B592D">
        <w:rPr>
          <w:rFonts w:asciiTheme="majorHAnsi" w:hAnsiTheme="majorHAnsi" w:cstheme="majorHAnsi"/>
          <w:sz w:val="18"/>
          <w:szCs w:val="18"/>
          <w:lang w:val="cs-CZ"/>
        </w:rPr>
        <w:t>výstavy</w:t>
      </w:r>
      <w:r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 zajistit/umožnitnásledující: </w:t>
      </w:r>
    </w:p>
    <w:p w14:paraId="75B897B7" w14:textId="77777777" w:rsidR="00250B68" w:rsidRPr="005B592D" w:rsidRDefault="00250B68" w:rsidP="00C51D5D">
      <w:pPr>
        <w:pStyle w:val="Odstavecseseznamem"/>
        <w:widowControl/>
        <w:tabs>
          <w:tab w:val="left" w:pos="1418"/>
        </w:tabs>
        <w:autoSpaceDE/>
        <w:autoSpaceDN/>
        <w:spacing w:after="200" w:line="276" w:lineRule="auto"/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</w:p>
    <w:p w14:paraId="45A13CE5" w14:textId="77777777" w:rsidR="00920345" w:rsidRPr="005B592D" w:rsidRDefault="001F5FD7" w:rsidP="00C51D5D">
      <w:pPr>
        <w:pStyle w:val="Odstavecseseznamem"/>
        <w:widowControl/>
        <w:numPr>
          <w:ilvl w:val="0"/>
          <w:numId w:val="3"/>
        </w:numPr>
        <w:tabs>
          <w:tab w:val="left" w:pos="1418"/>
        </w:tabs>
        <w:autoSpaceDE/>
        <w:autoSpaceDN/>
        <w:spacing w:after="200" w:line="276" w:lineRule="auto"/>
        <w:ind w:left="709" w:right="1535" w:firstLine="0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sz w:val="18"/>
          <w:szCs w:val="18"/>
          <w:lang w:val="cs-CZ"/>
        </w:rPr>
        <w:t>U</w:t>
      </w:r>
      <w:r w:rsidR="00A32A88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možnit </w:t>
      </w:r>
      <w:r w:rsidR="00611FF4" w:rsidRPr="005B592D">
        <w:rPr>
          <w:rFonts w:asciiTheme="majorHAnsi" w:hAnsiTheme="majorHAnsi" w:cstheme="majorHAnsi"/>
          <w:sz w:val="18"/>
          <w:szCs w:val="18"/>
          <w:lang w:val="cs-CZ"/>
        </w:rPr>
        <w:t>u</w:t>
      </w:r>
      <w:r w:rsidR="00A32A88" w:rsidRPr="005B592D">
        <w:rPr>
          <w:rFonts w:asciiTheme="majorHAnsi" w:hAnsiTheme="majorHAnsi" w:cstheme="majorHAnsi"/>
          <w:sz w:val="18"/>
          <w:szCs w:val="18"/>
          <w:lang w:val="cs-CZ"/>
        </w:rPr>
        <w:t>žívání prostor galerie pro</w:t>
      </w:r>
      <w:r w:rsidR="00A0621D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 účely</w:t>
      </w:r>
      <w:r w:rsidR="00A32A88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 výstav</w:t>
      </w:r>
      <w:r w:rsidR="00A0621D" w:rsidRPr="005B592D">
        <w:rPr>
          <w:rFonts w:asciiTheme="majorHAnsi" w:hAnsiTheme="majorHAnsi" w:cstheme="majorHAnsi"/>
          <w:sz w:val="18"/>
          <w:szCs w:val="18"/>
          <w:lang w:val="cs-CZ"/>
        </w:rPr>
        <w:t>y</w:t>
      </w:r>
      <w:r w:rsidR="005B4397" w:rsidRPr="005B592D">
        <w:rPr>
          <w:rFonts w:asciiTheme="majorHAnsi" w:hAnsiTheme="majorHAnsi" w:cstheme="majorHAnsi"/>
          <w:sz w:val="18"/>
          <w:szCs w:val="18"/>
          <w:lang w:val="cs-CZ"/>
        </w:rPr>
        <w:t>spolupracující</w:t>
      </w:r>
      <w:r w:rsidR="00F117B3" w:rsidRPr="005B592D">
        <w:rPr>
          <w:rFonts w:asciiTheme="majorHAnsi" w:hAnsiTheme="majorHAnsi" w:cstheme="majorHAnsi"/>
          <w:sz w:val="18"/>
          <w:szCs w:val="18"/>
          <w:lang w:val="cs-CZ"/>
        </w:rPr>
        <w:t>m</w:t>
      </w:r>
      <w:r w:rsidR="00A32A88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v době termínu realizace výstavy dle </w:t>
      </w:r>
    </w:p>
    <w:p w14:paraId="55A9E8F1" w14:textId="77777777" w:rsidR="00A32A88" w:rsidRPr="005B592D" w:rsidRDefault="00920345" w:rsidP="00920345">
      <w:pPr>
        <w:pStyle w:val="Odstavecseseznamem"/>
        <w:widowControl/>
        <w:tabs>
          <w:tab w:val="left" w:pos="1418"/>
        </w:tabs>
        <w:autoSpaceDE/>
        <w:autoSpaceDN/>
        <w:spacing w:after="200" w:line="276" w:lineRule="auto"/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A32A88" w:rsidRPr="005B592D">
        <w:rPr>
          <w:rFonts w:asciiTheme="majorHAnsi" w:hAnsiTheme="majorHAnsi" w:cstheme="majorHAnsi"/>
          <w:sz w:val="18"/>
          <w:szCs w:val="18"/>
          <w:lang w:val="cs-CZ"/>
        </w:rPr>
        <w:t>čl. II této Smlouvy;</w:t>
      </w:r>
    </w:p>
    <w:p w14:paraId="725A57E3" w14:textId="77777777" w:rsidR="00920345" w:rsidRPr="005B592D" w:rsidRDefault="001F5FD7" w:rsidP="00C51D5D">
      <w:pPr>
        <w:pStyle w:val="Odstavecseseznamem"/>
        <w:widowControl/>
        <w:numPr>
          <w:ilvl w:val="0"/>
          <w:numId w:val="3"/>
        </w:numPr>
        <w:tabs>
          <w:tab w:val="left" w:pos="1418"/>
        </w:tabs>
        <w:autoSpaceDE/>
        <w:autoSpaceDN/>
        <w:spacing w:after="200" w:line="276" w:lineRule="auto"/>
        <w:ind w:left="709" w:right="1535" w:firstLine="0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sz w:val="18"/>
          <w:szCs w:val="18"/>
          <w:lang w:val="cs-CZ"/>
        </w:rPr>
        <w:t>Z</w:t>
      </w:r>
      <w:r w:rsidR="00A0621D" w:rsidRPr="005B592D">
        <w:rPr>
          <w:rFonts w:asciiTheme="majorHAnsi" w:hAnsiTheme="majorHAnsi" w:cstheme="majorHAnsi"/>
          <w:sz w:val="18"/>
          <w:szCs w:val="18"/>
          <w:lang w:val="cs-CZ"/>
        </w:rPr>
        <w:t>ajistit připravenost prostor výstavy</w:t>
      </w:r>
      <w:r w:rsidR="005B4397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 nejpozději před zahájením termínu realizace výstavy dle čl. II této </w:t>
      </w:r>
    </w:p>
    <w:p w14:paraId="0EEAA6B7" w14:textId="77777777" w:rsidR="00A0621D" w:rsidRPr="005B592D" w:rsidRDefault="00920345" w:rsidP="00920345">
      <w:pPr>
        <w:pStyle w:val="Odstavecseseznamem"/>
        <w:widowControl/>
        <w:tabs>
          <w:tab w:val="left" w:pos="1418"/>
        </w:tabs>
        <w:autoSpaceDE/>
        <w:autoSpaceDN/>
        <w:spacing w:after="200" w:line="276" w:lineRule="auto"/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5B4397" w:rsidRPr="005B592D">
        <w:rPr>
          <w:rFonts w:asciiTheme="majorHAnsi" w:hAnsiTheme="majorHAnsi" w:cstheme="majorHAnsi"/>
          <w:sz w:val="18"/>
          <w:szCs w:val="18"/>
          <w:lang w:val="cs-CZ"/>
        </w:rPr>
        <w:t>Smlouvy</w:t>
      </w:r>
      <w:r w:rsidR="00B147FB" w:rsidRPr="005B592D">
        <w:rPr>
          <w:rFonts w:asciiTheme="majorHAnsi" w:hAnsiTheme="majorHAnsi" w:cstheme="majorHAnsi"/>
          <w:sz w:val="18"/>
          <w:szCs w:val="18"/>
          <w:lang w:val="cs-CZ"/>
        </w:rPr>
        <w:t>;</w:t>
      </w:r>
    </w:p>
    <w:p w14:paraId="5B0A68B6" w14:textId="3D570DE3" w:rsidR="00A32A88" w:rsidRPr="005B592D" w:rsidRDefault="001F5FD7" w:rsidP="00C51D5D">
      <w:pPr>
        <w:pStyle w:val="Odstavecseseznamem"/>
        <w:widowControl/>
        <w:numPr>
          <w:ilvl w:val="0"/>
          <w:numId w:val="3"/>
        </w:numPr>
        <w:tabs>
          <w:tab w:val="left" w:pos="1418"/>
        </w:tabs>
        <w:autoSpaceDE/>
        <w:autoSpaceDN/>
        <w:spacing w:after="200" w:line="276" w:lineRule="auto"/>
        <w:ind w:left="709" w:right="1535" w:firstLine="0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sz w:val="18"/>
          <w:szCs w:val="18"/>
          <w:lang w:val="cs-CZ"/>
        </w:rPr>
        <w:t>U</w:t>
      </w:r>
      <w:r w:rsidR="00686A20" w:rsidRPr="005B592D">
        <w:rPr>
          <w:rFonts w:asciiTheme="majorHAnsi" w:hAnsiTheme="majorHAnsi" w:cstheme="majorHAnsi"/>
          <w:sz w:val="18"/>
          <w:szCs w:val="18"/>
          <w:lang w:val="cs-CZ"/>
        </w:rPr>
        <w:t>možnit</w:t>
      </w:r>
      <w:r w:rsidR="00AD6003">
        <w:rPr>
          <w:rFonts w:asciiTheme="majorHAnsi" w:hAnsiTheme="majorHAnsi" w:cstheme="majorHAnsi"/>
          <w:sz w:val="18"/>
          <w:szCs w:val="18"/>
          <w:lang w:val="cs-CZ"/>
        </w:rPr>
        <w:t xml:space="preserve"> </w:t>
      </w:r>
      <w:r w:rsidR="005B4397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spolupracujícímu </w:t>
      </w:r>
      <w:r w:rsidR="00A32A88" w:rsidRPr="005B592D">
        <w:rPr>
          <w:rFonts w:asciiTheme="majorHAnsi" w:hAnsiTheme="majorHAnsi" w:cstheme="majorHAnsi"/>
          <w:sz w:val="18"/>
          <w:szCs w:val="18"/>
          <w:lang w:val="cs-CZ"/>
        </w:rPr>
        <w:t>instalaci a deinstalaci exponátů náležejících do výstavy;</w:t>
      </w:r>
    </w:p>
    <w:p w14:paraId="395FEABB" w14:textId="77777777" w:rsidR="00802995" w:rsidRPr="005B592D" w:rsidRDefault="001F5FD7" w:rsidP="00C51D5D">
      <w:pPr>
        <w:pStyle w:val="Odstavecseseznamem"/>
        <w:widowControl/>
        <w:numPr>
          <w:ilvl w:val="0"/>
          <w:numId w:val="3"/>
        </w:numPr>
        <w:tabs>
          <w:tab w:val="left" w:pos="1418"/>
        </w:tabs>
        <w:autoSpaceDE/>
        <w:autoSpaceDN/>
        <w:spacing w:after="200" w:line="276" w:lineRule="auto"/>
        <w:ind w:left="709" w:right="1535" w:firstLine="0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>Z</w:t>
      </w:r>
      <w:r w:rsidR="00802995"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>ajistit kurátorskou supervizi a konzultace při instalaci a deinstal</w:t>
      </w:r>
      <w:r w:rsidR="00155195"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>aci</w:t>
      </w:r>
      <w:r w:rsidR="00802995"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 xml:space="preserve"> výstavy zajištěnou </w:t>
      </w:r>
      <w:r w:rsidR="005B4397" w:rsidRPr="005B592D">
        <w:rPr>
          <w:rFonts w:asciiTheme="majorHAnsi" w:hAnsiTheme="majorHAnsi" w:cstheme="majorHAnsi"/>
          <w:sz w:val="18"/>
          <w:szCs w:val="18"/>
          <w:lang w:val="cs-CZ"/>
        </w:rPr>
        <w:t>spolupracujícím</w:t>
      </w:r>
      <w:r w:rsidR="00611FF4" w:rsidRPr="005B592D">
        <w:rPr>
          <w:rFonts w:asciiTheme="majorHAnsi" w:hAnsiTheme="majorHAnsi" w:cstheme="majorHAnsi"/>
          <w:sz w:val="18"/>
          <w:szCs w:val="18"/>
          <w:lang w:val="cs-CZ"/>
        </w:rPr>
        <w:t>;</w:t>
      </w:r>
    </w:p>
    <w:p w14:paraId="2FBCCEE4" w14:textId="77777777" w:rsidR="00A32A88" w:rsidRPr="005B592D" w:rsidRDefault="001F5FD7" w:rsidP="00C51D5D">
      <w:pPr>
        <w:pStyle w:val="Odstavecseseznamem"/>
        <w:widowControl/>
        <w:numPr>
          <w:ilvl w:val="0"/>
          <w:numId w:val="3"/>
        </w:numPr>
        <w:tabs>
          <w:tab w:val="left" w:pos="1418"/>
        </w:tabs>
        <w:autoSpaceDE/>
        <w:autoSpaceDN/>
        <w:spacing w:after="200" w:line="276" w:lineRule="auto"/>
        <w:ind w:left="709" w:right="1535" w:firstLine="0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sz w:val="18"/>
          <w:szCs w:val="18"/>
          <w:lang w:val="cs-CZ"/>
        </w:rPr>
        <w:t>U</w:t>
      </w:r>
      <w:r w:rsidR="00686A20" w:rsidRPr="005B592D">
        <w:rPr>
          <w:rFonts w:asciiTheme="majorHAnsi" w:hAnsiTheme="majorHAnsi" w:cstheme="majorHAnsi"/>
          <w:sz w:val="18"/>
          <w:szCs w:val="18"/>
          <w:lang w:val="cs-CZ"/>
        </w:rPr>
        <w:t>možnit</w:t>
      </w:r>
      <w:r w:rsidR="005B4397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spolupracujícímu </w:t>
      </w:r>
      <w:r w:rsidR="00A32A88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pořádání vernisáže v prostorách </w:t>
      </w:r>
      <w:r w:rsidR="005B4397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sídla </w:t>
      </w:r>
      <w:r w:rsidR="00532EFC" w:rsidRPr="005B592D">
        <w:rPr>
          <w:rFonts w:asciiTheme="majorHAnsi" w:hAnsiTheme="majorHAnsi" w:cstheme="majorHAnsi"/>
          <w:sz w:val="18"/>
          <w:szCs w:val="18"/>
          <w:lang w:val="cs-CZ"/>
        </w:rPr>
        <w:t>ústavu</w:t>
      </w:r>
      <w:r w:rsidR="00A32A88" w:rsidRPr="005B592D">
        <w:rPr>
          <w:rFonts w:asciiTheme="majorHAnsi" w:hAnsiTheme="majorHAnsi" w:cstheme="majorHAnsi"/>
          <w:sz w:val="18"/>
          <w:szCs w:val="18"/>
          <w:lang w:val="cs-CZ"/>
        </w:rPr>
        <w:t>;</w:t>
      </w:r>
    </w:p>
    <w:p w14:paraId="7959DB30" w14:textId="2DD77063" w:rsidR="00A0621D" w:rsidRPr="005B592D" w:rsidRDefault="005B4397" w:rsidP="005D292B">
      <w:pPr>
        <w:pStyle w:val="Odstavecseseznamem"/>
        <w:widowControl/>
        <w:numPr>
          <w:ilvl w:val="0"/>
          <w:numId w:val="3"/>
        </w:numPr>
        <w:tabs>
          <w:tab w:val="left" w:pos="1418"/>
        </w:tabs>
        <w:autoSpaceDE/>
        <w:autoSpaceDN/>
        <w:spacing w:after="200" w:line="276" w:lineRule="auto"/>
        <w:ind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sz w:val="18"/>
          <w:szCs w:val="18"/>
          <w:lang w:val="cs-CZ"/>
        </w:rPr>
        <w:t>Zajistit p</w:t>
      </w:r>
      <w:r w:rsidR="00A0621D" w:rsidRPr="005B592D">
        <w:rPr>
          <w:rFonts w:asciiTheme="majorHAnsi" w:hAnsiTheme="majorHAnsi" w:cstheme="majorHAnsi"/>
          <w:sz w:val="18"/>
          <w:szCs w:val="18"/>
          <w:lang w:val="cs-CZ"/>
        </w:rPr>
        <w:t>ropag</w:t>
      </w:r>
      <w:r w:rsidR="00D55D09" w:rsidRPr="005B592D">
        <w:rPr>
          <w:rFonts w:asciiTheme="majorHAnsi" w:hAnsiTheme="majorHAnsi" w:cstheme="majorHAnsi"/>
          <w:sz w:val="18"/>
          <w:szCs w:val="18"/>
          <w:lang w:val="cs-CZ"/>
        </w:rPr>
        <w:t>ac</w:t>
      </w:r>
      <w:r w:rsidRPr="005B592D">
        <w:rPr>
          <w:rFonts w:asciiTheme="majorHAnsi" w:hAnsiTheme="majorHAnsi" w:cstheme="majorHAnsi"/>
          <w:sz w:val="18"/>
          <w:szCs w:val="18"/>
          <w:lang w:val="cs-CZ"/>
        </w:rPr>
        <w:t>i</w:t>
      </w:r>
      <w:r w:rsidR="00A0621D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 výstavy</w:t>
      </w:r>
      <w:r w:rsidR="00D55D09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 za ústav</w:t>
      </w:r>
      <w:r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, pokud veškeré podklady k této propagaci předá spolupracující ústavu </w:t>
      </w:r>
      <w:r w:rsidR="00920345" w:rsidRPr="005B592D">
        <w:rPr>
          <w:rFonts w:asciiTheme="majorHAnsi" w:hAnsiTheme="majorHAnsi" w:cstheme="majorHAnsi"/>
          <w:sz w:val="18"/>
          <w:szCs w:val="18"/>
          <w:lang w:val="cs-CZ"/>
        </w:rPr>
        <w:t>nejpozději</w:t>
      </w:r>
      <w:r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 do </w:t>
      </w:r>
      <w:r w:rsidR="00B400F4" w:rsidRPr="005B592D">
        <w:rPr>
          <w:rFonts w:asciiTheme="majorHAnsi" w:hAnsiTheme="majorHAnsi" w:cstheme="majorHAnsi"/>
          <w:sz w:val="18"/>
          <w:szCs w:val="18"/>
          <w:lang w:val="cs-CZ"/>
        </w:rPr>
        <w:t>30</w:t>
      </w:r>
      <w:r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. </w:t>
      </w:r>
      <w:r w:rsidR="00920345" w:rsidRPr="005B592D">
        <w:rPr>
          <w:rFonts w:asciiTheme="majorHAnsi" w:hAnsiTheme="majorHAnsi" w:cstheme="majorHAnsi"/>
          <w:sz w:val="18"/>
          <w:szCs w:val="18"/>
          <w:lang w:val="cs-CZ"/>
        </w:rPr>
        <w:t>0</w:t>
      </w:r>
      <w:r w:rsidR="00A342C1">
        <w:rPr>
          <w:rFonts w:asciiTheme="majorHAnsi" w:hAnsiTheme="majorHAnsi" w:cstheme="majorHAnsi"/>
          <w:sz w:val="18"/>
          <w:szCs w:val="18"/>
          <w:lang w:val="cs-CZ"/>
        </w:rPr>
        <w:t>7</w:t>
      </w:r>
      <w:r w:rsidRPr="005B592D">
        <w:rPr>
          <w:rFonts w:asciiTheme="majorHAnsi" w:hAnsiTheme="majorHAnsi" w:cstheme="majorHAnsi"/>
          <w:sz w:val="18"/>
          <w:szCs w:val="18"/>
          <w:lang w:val="cs-CZ"/>
        </w:rPr>
        <w:t>.</w:t>
      </w:r>
      <w:r w:rsidR="00A342C1">
        <w:rPr>
          <w:rFonts w:asciiTheme="majorHAnsi" w:hAnsiTheme="majorHAnsi" w:cstheme="majorHAnsi"/>
          <w:sz w:val="18"/>
          <w:szCs w:val="18"/>
          <w:lang w:val="cs-CZ"/>
        </w:rPr>
        <w:t xml:space="preserve"> </w:t>
      </w:r>
      <w:r w:rsidR="00920345" w:rsidRPr="005B592D">
        <w:rPr>
          <w:rFonts w:asciiTheme="majorHAnsi" w:hAnsiTheme="majorHAnsi" w:cstheme="majorHAnsi"/>
          <w:sz w:val="18"/>
          <w:szCs w:val="18"/>
          <w:lang w:val="cs-CZ"/>
        </w:rPr>
        <w:t>202</w:t>
      </w:r>
      <w:r w:rsidR="00AD6003">
        <w:rPr>
          <w:rFonts w:asciiTheme="majorHAnsi" w:hAnsiTheme="majorHAnsi" w:cstheme="majorHAnsi"/>
          <w:sz w:val="18"/>
          <w:szCs w:val="18"/>
          <w:lang w:val="cs-CZ"/>
        </w:rPr>
        <w:t>5</w:t>
      </w:r>
      <w:r w:rsidR="00D55D09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 s tím, že hlavním </w:t>
      </w:r>
      <w:r w:rsidR="00686A20" w:rsidRPr="005B592D">
        <w:rPr>
          <w:rFonts w:asciiTheme="majorHAnsi" w:hAnsiTheme="majorHAnsi" w:cstheme="majorHAnsi"/>
          <w:sz w:val="18"/>
          <w:szCs w:val="18"/>
          <w:lang w:val="cs-CZ"/>
        </w:rPr>
        <w:t>propagátorem</w:t>
      </w:r>
      <w:r w:rsidR="00D55D09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 je </w:t>
      </w:r>
      <w:r w:rsidRPr="005B592D">
        <w:rPr>
          <w:rFonts w:asciiTheme="majorHAnsi" w:hAnsiTheme="majorHAnsi" w:cstheme="majorHAnsi"/>
          <w:sz w:val="18"/>
          <w:szCs w:val="18"/>
          <w:lang w:val="cs-CZ"/>
        </w:rPr>
        <w:t>spolupracující</w:t>
      </w:r>
      <w:r w:rsidR="00611FF4" w:rsidRPr="005B592D">
        <w:rPr>
          <w:rFonts w:asciiTheme="majorHAnsi" w:hAnsiTheme="majorHAnsi" w:cstheme="majorHAnsi"/>
          <w:sz w:val="18"/>
          <w:szCs w:val="18"/>
          <w:lang w:val="cs-CZ"/>
        </w:rPr>
        <w:t>;</w:t>
      </w:r>
    </w:p>
    <w:p w14:paraId="073AC2E4" w14:textId="77777777" w:rsidR="00A32A88" w:rsidRPr="005B592D" w:rsidRDefault="001F5FD7" w:rsidP="00C51D5D">
      <w:pPr>
        <w:pStyle w:val="Odstavecseseznamem"/>
        <w:widowControl/>
        <w:numPr>
          <w:ilvl w:val="0"/>
          <w:numId w:val="3"/>
        </w:numPr>
        <w:tabs>
          <w:tab w:val="left" w:pos="1418"/>
        </w:tabs>
        <w:autoSpaceDE/>
        <w:autoSpaceDN/>
        <w:spacing w:after="200" w:line="276" w:lineRule="auto"/>
        <w:ind w:left="709" w:right="1535" w:firstLine="0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sz w:val="18"/>
          <w:szCs w:val="18"/>
          <w:lang w:val="cs-CZ"/>
        </w:rPr>
        <w:t>U</w:t>
      </w:r>
      <w:r w:rsidR="00A0621D" w:rsidRPr="005B592D">
        <w:rPr>
          <w:rFonts w:asciiTheme="majorHAnsi" w:hAnsiTheme="majorHAnsi" w:cstheme="majorHAnsi"/>
          <w:sz w:val="18"/>
          <w:szCs w:val="18"/>
          <w:lang w:val="cs-CZ"/>
        </w:rPr>
        <w:t>možnit dostupnost výstavy návštěvníkům za podmínek dle čl. II bodu 2.3 této Smlouvy;</w:t>
      </w:r>
    </w:p>
    <w:p w14:paraId="74536171" w14:textId="77777777" w:rsidR="00920345" w:rsidRPr="005B592D" w:rsidRDefault="001F5FD7" w:rsidP="00C51D5D">
      <w:pPr>
        <w:pStyle w:val="Odstavecseseznamem"/>
        <w:widowControl/>
        <w:numPr>
          <w:ilvl w:val="0"/>
          <w:numId w:val="3"/>
        </w:numPr>
        <w:tabs>
          <w:tab w:val="left" w:pos="1418"/>
        </w:tabs>
        <w:autoSpaceDE/>
        <w:autoSpaceDN/>
        <w:spacing w:after="200" w:line="276" w:lineRule="auto"/>
        <w:ind w:left="709" w:right="1535" w:firstLine="0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sz w:val="18"/>
          <w:szCs w:val="18"/>
          <w:lang w:val="cs-CZ"/>
        </w:rPr>
        <w:t>Z</w:t>
      </w:r>
      <w:r w:rsidR="00CD44E6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ajistí </w:t>
      </w:r>
      <w:r w:rsidR="00A0621D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informovat </w:t>
      </w:r>
      <w:r w:rsidR="00823175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spolupracujícího </w:t>
      </w:r>
      <w:r w:rsidR="00A0621D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během přípravy a realizace výstavy o podstatných záležitostech, které </w:t>
      </w:r>
    </w:p>
    <w:p w14:paraId="3DCE2A3B" w14:textId="77777777" w:rsidR="00A0621D" w:rsidRPr="005B592D" w:rsidRDefault="00920345" w:rsidP="00920345">
      <w:pPr>
        <w:pStyle w:val="Odstavecseseznamem"/>
        <w:widowControl/>
        <w:tabs>
          <w:tab w:val="left" w:pos="1418"/>
        </w:tabs>
        <w:autoSpaceDE/>
        <w:autoSpaceDN/>
        <w:spacing w:after="200" w:line="276" w:lineRule="auto"/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A0621D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mohou mít dopad na pořádání výstavy nebo tuto </w:t>
      </w:r>
      <w:r w:rsidR="00823175" w:rsidRPr="005B592D">
        <w:rPr>
          <w:rFonts w:asciiTheme="majorHAnsi" w:hAnsiTheme="majorHAnsi" w:cstheme="majorHAnsi"/>
          <w:sz w:val="18"/>
          <w:szCs w:val="18"/>
          <w:lang w:val="cs-CZ"/>
        </w:rPr>
        <w:t>S</w:t>
      </w:r>
      <w:r w:rsidR="00A0621D" w:rsidRPr="005B592D">
        <w:rPr>
          <w:rFonts w:asciiTheme="majorHAnsi" w:hAnsiTheme="majorHAnsi" w:cstheme="majorHAnsi"/>
          <w:sz w:val="18"/>
          <w:szCs w:val="18"/>
          <w:lang w:val="cs-CZ"/>
        </w:rPr>
        <w:t>mlouvu, o kterých to lze předpokládat;</w:t>
      </w:r>
    </w:p>
    <w:p w14:paraId="171DDFCE" w14:textId="22CBFAA6" w:rsidR="000B54A0" w:rsidRPr="00B44A26" w:rsidRDefault="00920345" w:rsidP="00B44A26">
      <w:pPr>
        <w:pStyle w:val="Odstavecseseznamem"/>
        <w:widowControl/>
        <w:numPr>
          <w:ilvl w:val="0"/>
          <w:numId w:val="4"/>
        </w:numPr>
        <w:tabs>
          <w:tab w:val="left" w:pos="1418"/>
        </w:tabs>
        <w:autoSpaceDE/>
        <w:autoSpaceDN/>
        <w:spacing w:after="200" w:line="276" w:lineRule="auto"/>
        <w:ind w:left="709" w:right="1535" w:firstLine="0"/>
        <w:jc w:val="both"/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</w:pPr>
      <w:r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>Kontaktní osoba ze strany ústavu: Michal Štochl – mstochl.opensource@gmail.com</w:t>
      </w:r>
    </w:p>
    <w:p w14:paraId="701F9AB4" w14:textId="77777777" w:rsidR="00686A20" w:rsidRPr="007F06CD" w:rsidRDefault="00686A20" w:rsidP="005D292B">
      <w:pPr>
        <w:widowControl/>
        <w:tabs>
          <w:tab w:val="left" w:pos="1418"/>
        </w:tabs>
        <w:autoSpaceDE/>
        <w:autoSpaceDN/>
        <w:spacing w:after="160" w:line="259" w:lineRule="auto"/>
        <w:ind w:right="1535"/>
        <w:jc w:val="both"/>
        <w:rPr>
          <w:rFonts w:asciiTheme="majorHAnsi" w:hAnsiTheme="majorHAnsi" w:cstheme="majorHAnsi"/>
          <w:b/>
          <w:bCs/>
          <w:sz w:val="18"/>
          <w:szCs w:val="18"/>
          <w:lang w:val="cs-CZ"/>
        </w:rPr>
      </w:pPr>
    </w:p>
    <w:p w14:paraId="077EE66D" w14:textId="77777777" w:rsidR="000B54A0" w:rsidRPr="005B592D" w:rsidRDefault="000B54A0" w:rsidP="00C51D5D">
      <w:pPr>
        <w:tabs>
          <w:tab w:val="left" w:pos="1418"/>
        </w:tabs>
        <w:ind w:left="709" w:right="1535"/>
        <w:jc w:val="center"/>
        <w:rPr>
          <w:rFonts w:asciiTheme="majorHAnsi" w:hAnsiTheme="majorHAnsi" w:cstheme="majorHAnsi"/>
          <w:b/>
          <w:bCs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b/>
          <w:bCs/>
          <w:sz w:val="18"/>
          <w:szCs w:val="18"/>
          <w:lang w:val="cs-CZ"/>
        </w:rPr>
        <w:t>Článek IV.</w:t>
      </w:r>
    </w:p>
    <w:p w14:paraId="2A5AA0F7" w14:textId="77777777" w:rsidR="000B54A0" w:rsidRPr="005B592D" w:rsidRDefault="000B54A0" w:rsidP="00C51D5D">
      <w:pPr>
        <w:tabs>
          <w:tab w:val="left" w:pos="1418"/>
        </w:tabs>
        <w:ind w:left="709" w:right="1535"/>
        <w:jc w:val="center"/>
        <w:rPr>
          <w:rFonts w:asciiTheme="majorHAnsi" w:hAnsiTheme="majorHAnsi" w:cstheme="majorHAnsi"/>
          <w:b/>
          <w:bCs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b/>
          <w:bCs/>
          <w:sz w:val="18"/>
          <w:szCs w:val="18"/>
          <w:lang w:val="cs-CZ"/>
        </w:rPr>
        <w:t xml:space="preserve">Povinnosti </w:t>
      </w:r>
      <w:r w:rsidR="00823175" w:rsidRPr="005B592D">
        <w:rPr>
          <w:rFonts w:asciiTheme="majorHAnsi" w:hAnsiTheme="majorHAnsi" w:cstheme="majorHAnsi"/>
          <w:b/>
          <w:bCs/>
          <w:sz w:val="18"/>
          <w:szCs w:val="18"/>
          <w:lang w:val="cs-CZ"/>
        </w:rPr>
        <w:t>spolupracujícího</w:t>
      </w:r>
    </w:p>
    <w:p w14:paraId="71DDF480" w14:textId="77777777" w:rsidR="00C51D5D" w:rsidRPr="005B592D" w:rsidRDefault="00C51D5D" w:rsidP="00C51D5D">
      <w:pPr>
        <w:tabs>
          <w:tab w:val="left" w:pos="1418"/>
        </w:tabs>
        <w:ind w:left="709" w:right="1535"/>
        <w:jc w:val="center"/>
        <w:rPr>
          <w:rFonts w:asciiTheme="majorHAnsi" w:hAnsiTheme="majorHAnsi" w:cstheme="majorHAnsi"/>
          <w:b/>
          <w:bCs/>
          <w:sz w:val="18"/>
          <w:szCs w:val="18"/>
          <w:lang w:val="cs-CZ"/>
        </w:rPr>
      </w:pPr>
    </w:p>
    <w:p w14:paraId="6AF9CB5B" w14:textId="77777777" w:rsidR="000B54A0" w:rsidRPr="005B592D" w:rsidRDefault="00823175" w:rsidP="00C51D5D">
      <w:pPr>
        <w:pStyle w:val="Odstavecseseznamem"/>
        <w:widowControl/>
        <w:numPr>
          <w:ilvl w:val="1"/>
          <w:numId w:val="13"/>
        </w:numPr>
        <w:tabs>
          <w:tab w:val="left" w:pos="1418"/>
        </w:tabs>
        <w:autoSpaceDE/>
        <w:autoSpaceDN/>
        <w:spacing w:after="200" w:line="276" w:lineRule="auto"/>
        <w:ind w:left="709" w:right="1535" w:firstLine="0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Spolupracující </w:t>
      </w:r>
      <w:r w:rsidR="00CD44E6" w:rsidRPr="005B592D">
        <w:rPr>
          <w:rFonts w:asciiTheme="majorHAnsi" w:hAnsiTheme="majorHAnsi" w:cstheme="majorHAnsi"/>
          <w:sz w:val="18"/>
          <w:szCs w:val="18"/>
          <w:lang w:val="cs-CZ"/>
        </w:rPr>
        <w:t>zajistí/dod</w:t>
      </w:r>
      <w:r w:rsidR="008C2B95" w:rsidRPr="005B592D">
        <w:rPr>
          <w:rFonts w:asciiTheme="majorHAnsi" w:hAnsiTheme="majorHAnsi" w:cstheme="majorHAnsi"/>
          <w:sz w:val="18"/>
          <w:szCs w:val="18"/>
          <w:lang w:val="cs-CZ"/>
        </w:rPr>
        <w:t>á</w:t>
      </w:r>
      <w:r w:rsidR="00CD44E6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 na vlastní náklady následující: </w:t>
      </w:r>
    </w:p>
    <w:p w14:paraId="0BFB61D1" w14:textId="77777777" w:rsidR="00250B68" w:rsidRPr="005B592D" w:rsidRDefault="00250B68" w:rsidP="00C51D5D">
      <w:pPr>
        <w:pStyle w:val="Odstavecseseznamem"/>
        <w:widowControl/>
        <w:tabs>
          <w:tab w:val="left" w:pos="1418"/>
        </w:tabs>
        <w:autoSpaceDE/>
        <w:autoSpaceDN/>
        <w:spacing w:after="200" w:line="276" w:lineRule="auto"/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</w:p>
    <w:p w14:paraId="45E436DD" w14:textId="2964D208" w:rsidR="00920345" w:rsidRPr="005B592D" w:rsidRDefault="001F5FD7" w:rsidP="00C51D5D">
      <w:pPr>
        <w:pStyle w:val="Odstavecseseznamem"/>
        <w:widowControl/>
        <w:numPr>
          <w:ilvl w:val="0"/>
          <w:numId w:val="4"/>
        </w:numPr>
        <w:tabs>
          <w:tab w:val="left" w:pos="1418"/>
        </w:tabs>
        <w:autoSpaceDE/>
        <w:autoSpaceDN/>
        <w:spacing w:after="200" w:line="276" w:lineRule="auto"/>
        <w:ind w:left="709" w:right="1535" w:firstLine="0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 xml:space="preserve">V termínu do </w:t>
      </w:r>
      <w:r w:rsidR="00B400F4"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>30</w:t>
      </w:r>
      <w:r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>. 0</w:t>
      </w:r>
      <w:r w:rsidR="00A342C1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>7</w:t>
      </w:r>
      <w:r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>. 202</w:t>
      </w:r>
      <w:r w:rsidR="00AD6003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>5</w:t>
      </w:r>
      <w:r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 xml:space="preserve"> dodá</w:t>
      </w:r>
      <w:r w:rsidR="00802995"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 xml:space="preserve"> podklady a prezentaci výstavního projektu</w:t>
      </w:r>
      <w:r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 xml:space="preserve"> včetně seznamu</w:t>
      </w:r>
      <w:r w:rsidR="00823175"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 xml:space="preserve"> osob, které </w:t>
      </w:r>
    </w:p>
    <w:p w14:paraId="5F198F01" w14:textId="77777777" w:rsidR="00802995" w:rsidRPr="005B592D" w:rsidRDefault="00920345" w:rsidP="00920345">
      <w:pPr>
        <w:pStyle w:val="Odstavecseseznamem"/>
        <w:widowControl/>
        <w:tabs>
          <w:tab w:val="left" w:pos="1418"/>
        </w:tabs>
        <w:autoSpaceDE/>
        <w:autoSpaceDN/>
        <w:spacing w:after="200" w:line="276" w:lineRule="auto"/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ab/>
      </w:r>
      <w:r w:rsidR="00823175"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>se na výstavě za spolupracujícího budou podílet</w:t>
      </w:r>
      <w:r w:rsidR="00802995"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>;</w:t>
      </w:r>
    </w:p>
    <w:p w14:paraId="72900794" w14:textId="77777777" w:rsidR="001F5FD7" w:rsidRPr="005B592D" w:rsidRDefault="001F5FD7" w:rsidP="00C51D5D">
      <w:pPr>
        <w:pStyle w:val="Odstavecseseznamem"/>
        <w:widowControl/>
        <w:numPr>
          <w:ilvl w:val="0"/>
          <w:numId w:val="4"/>
        </w:numPr>
        <w:tabs>
          <w:tab w:val="left" w:pos="1418"/>
        </w:tabs>
        <w:autoSpaceDE/>
        <w:autoSpaceDN/>
        <w:spacing w:after="200" w:line="276" w:lineRule="auto"/>
        <w:ind w:left="709" w:right="1535" w:firstLine="0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Zajistí </w:t>
      </w:r>
      <w:r w:rsidR="00CD44E6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balení a přepravu vystavovaných exponátů do výstavních </w:t>
      </w:r>
      <w:r w:rsidR="00BF4669" w:rsidRPr="005B592D">
        <w:rPr>
          <w:rFonts w:asciiTheme="majorHAnsi" w:hAnsiTheme="majorHAnsi" w:cstheme="majorHAnsi"/>
          <w:sz w:val="18"/>
          <w:szCs w:val="18"/>
          <w:lang w:val="cs-CZ"/>
        </w:rPr>
        <w:t>prostor</w:t>
      </w:r>
      <w:r w:rsidR="00CD44E6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 a po výstavě zpět do místa jejic</w:t>
      </w:r>
      <w:r w:rsidRPr="005B592D">
        <w:rPr>
          <w:rFonts w:asciiTheme="majorHAnsi" w:hAnsiTheme="majorHAnsi" w:cstheme="majorHAnsi"/>
          <w:sz w:val="18"/>
          <w:szCs w:val="18"/>
          <w:lang w:val="cs-CZ"/>
        </w:rPr>
        <w:t>h</w:t>
      </w:r>
    </w:p>
    <w:p w14:paraId="1A7FC063" w14:textId="77777777" w:rsidR="00CD44E6" w:rsidRPr="005B592D" w:rsidRDefault="001F5FD7" w:rsidP="00C51D5D">
      <w:pPr>
        <w:pStyle w:val="Odstavecseseznamem"/>
        <w:widowControl/>
        <w:tabs>
          <w:tab w:val="left" w:pos="1418"/>
        </w:tabs>
        <w:autoSpaceDE/>
        <w:autoSpaceDN/>
        <w:spacing w:after="200" w:line="276" w:lineRule="auto"/>
        <w:ind w:left="709" w:right="1535" w:firstLine="707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sz w:val="18"/>
          <w:szCs w:val="18"/>
          <w:lang w:val="cs-CZ"/>
        </w:rPr>
        <w:t>určení, a to na své náklady;</w:t>
      </w:r>
    </w:p>
    <w:p w14:paraId="3204671D" w14:textId="77777777" w:rsidR="00802995" w:rsidRPr="005B592D" w:rsidRDefault="001F5FD7" w:rsidP="00C51D5D">
      <w:pPr>
        <w:pStyle w:val="Odstavecseseznamem"/>
        <w:widowControl/>
        <w:numPr>
          <w:ilvl w:val="0"/>
          <w:numId w:val="4"/>
        </w:numPr>
        <w:tabs>
          <w:tab w:val="left" w:pos="1418"/>
        </w:tabs>
        <w:autoSpaceDE/>
        <w:autoSpaceDN/>
        <w:spacing w:after="200" w:line="276" w:lineRule="auto"/>
        <w:ind w:left="709" w:right="1535" w:firstLine="0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>Z</w:t>
      </w:r>
      <w:r w:rsidR="00802995"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 xml:space="preserve">ajisti instalaci a deinstaluji výstavy na své náklady </w:t>
      </w:r>
      <w:r w:rsidR="00823175"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>po</w:t>
      </w:r>
      <w:r w:rsidR="00802995"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 xml:space="preserve"> konzultaci s</w:t>
      </w:r>
      <w:r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 xml:space="preserve"> kurátory </w:t>
      </w:r>
      <w:r w:rsidR="00802995"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>ústa</w:t>
      </w:r>
      <w:r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>vu</w:t>
      </w:r>
      <w:r w:rsidR="00802995"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>;</w:t>
      </w:r>
    </w:p>
    <w:p w14:paraId="6DF49282" w14:textId="5C003173" w:rsidR="00920345" w:rsidRPr="005B592D" w:rsidRDefault="001F5FD7" w:rsidP="00C51D5D">
      <w:pPr>
        <w:pStyle w:val="Odstavecseseznamem"/>
        <w:widowControl/>
        <w:numPr>
          <w:ilvl w:val="0"/>
          <w:numId w:val="4"/>
        </w:numPr>
        <w:tabs>
          <w:tab w:val="left" w:pos="1418"/>
        </w:tabs>
        <w:autoSpaceDE/>
        <w:autoSpaceDN/>
        <w:spacing w:after="200" w:line="276" w:lineRule="auto"/>
        <w:ind w:left="709" w:right="1535" w:firstLine="0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sz w:val="18"/>
          <w:szCs w:val="18"/>
          <w:lang w:val="cs-CZ"/>
        </w:rPr>
        <w:t>Z</w:t>
      </w:r>
      <w:r w:rsidR="00CD44E6" w:rsidRPr="005B592D">
        <w:rPr>
          <w:rFonts w:asciiTheme="majorHAnsi" w:hAnsiTheme="majorHAnsi" w:cstheme="majorHAnsi"/>
          <w:sz w:val="18"/>
          <w:szCs w:val="18"/>
          <w:lang w:val="cs-CZ"/>
        </w:rPr>
        <w:t>ajistí uspořádání vernisáže</w:t>
      </w:r>
      <w:r w:rsidR="00AD6003">
        <w:rPr>
          <w:rFonts w:asciiTheme="majorHAnsi" w:hAnsiTheme="majorHAnsi" w:cstheme="majorHAnsi"/>
          <w:sz w:val="18"/>
          <w:szCs w:val="18"/>
          <w:lang w:val="cs-CZ"/>
        </w:rPr>
        <w:t xml:space="preserve"> </w:t>
      </w:r>
      <w:r w:rsidR="00823175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dne </w:t>
      </w:r>
      <w:r w:rsidR="00A342C1">
        <w:rPr>
          <w:rFonts w:asciiTheme="majorHAnsi" w:hAnsiTheme="majorHAnsi" w:cstheme="majorHAnsi"/>
          <w:sz w:val="18"/>
          <w:szCs w:val="18"/>
          <w:lang w:val="cs-CZ"/>
        </w:rPr>
        <w:t>25</w:t>
      </w:r>
      <w:r w:rsidR="00823175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. </w:t>
      </w:r>
      <w:r w:rsidR="00920345" w:rsidRPr="005B592D">
        <w:rPr>
          <w:rFonts w:asciiTheme="majorHAnsi" w:hAnsiTheme="majorHAnsi" w:cstheme="majorHAnsi"/>
          <w:sz w:val="18"/>
          <w:szCs w:val="18"/>
          <w:lang w:val="cs-CZ"/>
        </w:rPr>
        <w:t>0</w:t>
      </w:r>
      <w:r w:rsidR="00A342C1">
        <w:rPr>
          <w:rFonts w:asciiTheme="majorHAnsi" w:hAnsiTheme="majorHAnsi" w:cstheme="majorHAnsi"/>
          <w:sz w:val="18"/>
          <w:szCs w:val="18"/>
          <w:lang w:val="cs-CZ"/>
        </w:rPr>
        <w:t>9</w:t>
      </w:r>
      <w:r w:rsidR="00823175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. </w:t>
      </w:r>
      <w:r w:rsidR="00920345" w:rsidRPr="005B592D">
        <w:rPr>
          <w:rFonts w:asciiTheme="majorHAnsi" w:hAnsiTheme="majorHAnsi" w:cstheme="majorHAnsi"/>
          <w:sz w:val="18"/>
          <w:szCs w:val="18"/>
          <w:lang w:val="cs-CZ"/>
        </w:rPr>
        <w:t>202</w:t>
      </w:r>
      <w:r w:rsidR="00AD6003">
        <w:rPr>
          <w:rFonts w:asciiTheme="majorHAnsi" w:hAnsiTheme="majorHAnsi" w:cstheme="majorHAnsi"/>
          <w:sz w:val="18"/>
          <w:szCs w:val="18"/>
          <w:lang w:val="cs-CZ"/>
        </w:rPr>
        <w:t>5</w:t>
      </w:r>
      <w:r w:rsidR="00823175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 na základě podmínek, které budou dohodnuty mezi </w:t>
      </w:r>
    </w:p>
    <w:p w14:paraId="5AA5704C" w14:textId="77777777" w:rsidR="00A43FD0" w:rsidRPr="005B592D" w:rsidRDefault="00920345" w:rsidP="00920345">
      <w:pPr>
        <w:pStyle w:val="Odstavecseseznamem"/>
        <w:widowControl/>
        <w:tabs>
          <w:tab w:val="left" w:pos="1418"/>
        </w:tabs>
        <w:autoSpaceDE/>
        <w:autoSpaceDN/>
        <w:spacing w:after="200" w:line="276" w:lineRule="auto"/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823175" w:rsidRPr="005B592D">
        <w:rPr>
          <w:rFonts w:asciiTheme="majorHAnsi" w:hAnsiTheme="majorHAnsi" w:cstheme="majorHAnsi"/>
          <w:sz w:val="18"/>
          <w:szCs w:val="18"/>
          <w:lang w:val="cs-CZ"/>
        </w:rPr>
        <w:t>smluvními stranami</w:t>
      </w:r>
      <w:r w:rsidR="00CD44E6" w:rsidRPr="005B592D">
        <w:rPr>
          <w:rFonts w:asciiTheme="majorHAnsi" w:hAnsiTheme="majorHAnsi" w:cstheme="majorHAnsi"/>
          <w:sz w:val="18"/>
          <w:szCs w:val="18"/>
          <w:lang w:val="cs-CZ"/>
        </w:rPr>
        <w:t>;</w:t>
      </w:r>
    </w:p>
    <w:p w14:paraId="17D2032E" w14:textId="77777777" w:rsidR="00920345" w:rsidRPr="005B592D" w:rsidRDefault="001F5FD7" w:rsidP="00C51D5D">
      <w:pPr>
        <w:pStyle w:val="Odstavecseseznamem"/>
        <w:widowControl/>
        <w:numPr>
          <w:ilvl w:val="0"/>
          <w:numId w:val="4"/>
        </w:numPr>
        <w:tabs>
          <w:tab w:val="left" w:pos="1418"/>
        </w:tabs>
        <w:autoSpaceDE/>
        <w:autoSpaceDN/>
        <w:spacing w:after="200" w:line="276" w:lineRule="auto"/>
        <w:ind w:left="709" w:right="1535" w:firstLine="0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>P</w:t>
      </w:r>
      <w:r w:rsidR="00802995"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>o skončení výstavy uvede výstavní prostor do původní stavu předání</w:t>
      </w:r>
      <w:r w:rsidR="00823175"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 xml:space="preserve">, tak aby je byl schopen ústav řádně </w:t>
      </w:r>
    </w:p>
    <w:p w14:paraId="6ED0C0F1" w14:textId="77777777" w:rsidR="00802995" w:rsidRPr="005B592D" w:rsidRDefault="00920345" w:rsidP="00920345">
      <w:pPr>
        <w:pStyle w:val="Odstavecseseznamem"/>
        <w:widowControl/>
        <w:tabs>
          <w:tab w:val="left" w:pos="1418"/>
        </w:tabs>
        <w:autoSpaceDE/>
        <w:autoSpaceDN/>
        <w:spacing w:after="200" w:line="276" w:lineRule="auto"/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ab/>
      </w:r>
      <w:r w:rsidR="00823175"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>převzít</w:t>
      </w:r>
      <w:r w:rsidR="00802995"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>;</w:t>
      </w:r>
    </w:p>
    <w:p w14:paraId="5986D775" w14:textId="77777777" w:rsidR="00CD44E6" w:rsidRPr="005B592D" w:rsidRDefault="001F5FD7" w:rsidP="00920345">
      <w:pPr>
        <w:pStyle w:val="Odstavecseseznamem"/>
        <w:widowControl/>
        <w:numPr>
          <w:ilvl w:val="0"/>
          <w:numId w:val="4"/>
        </w:numPr>
        <w:tabs>
          <w:tab w:val="left" w:pos="1418"/>
        </w:tabs>
        <w:autoSpaceDE/>
        <w:autoSpaceDN/>
        <w:spacing w:after="200" w:line="276" w:lineRule="auto"/>
        <w:ind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sz w:val="18"/>
          <w:szCs w:val="18"/>
          <w:lang w:val="cs-CZ"/>
        </w:rPr>
        <w:t>Z</w:t>
      </w:r>
      <w:r w:rsidR="00CD44E6" w:rsidRPr="005B592D">
        <w:rPr>
          <w:rFonts w:asciiTheme="majorHAnsi" w:hAnsiTheme="majorHAnsi" w:cstheme="majorHAnsi"/>
          <w:sz w:val="18"/>
          <w:szCs w:val="18"/>
          <w:lang w:val="cs-CZ"/>
        </w:rPr>
        <w:t>ajistí kurátora výstavy</w:t>
      </w:r>
      <w:r w:rsidR="00E73F29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 a poskytn</w:t>
      </w:r>
      <w:r w:rsidRPr="005B592D">
        <w:rPr>
          <w:rFonts w:asciiTheme="majorHAnsi" w:hAnsiTheme="majorHAnsi" w:cstheme="majorHAnsi"/>
          <w:sz w:val="18"/>
          <w:szCs w:val="18"/>
          <w:lang w:val="cs-CZ"/>
        </w:rPr>
        <w:t>e</w:t>
      </w:r>
      <w:r w:rsidR="00E73F29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 mu potřebnou součinnost</w:t>
      </w:r>
      <w:r w:rsidR="00D55D09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 při supervizi kurátorů </w:t>
      </w:r>
      <w:r w:rsidR="00611FF4" w:rsidRPr="005B592D">
        <w:rPr>
          <w:rFonts w:asciiTheme="majorHAnsi" w:hAnsiTheme="majorHAnsi" w:cstheme="majorHAnsi"/>
          <w:sz w:val="18"/>
          <w:szCs w:val="18"/>
          <w:lang w:val="cs-CZ"/>
        </w:rPr>
        <w:t>ú</w:t>
      </w:r>
      <w:r w:rsidR="00D55D09" w:rsidRPr="005B592D">
        <w:rPr>
          <w:rFonts w:asciiTheme="majorHAnsi" w:hAnsiTheme="majorHAnsi" w:cstheme="majorHAnsi"/>
          <w:sz w:val="18"/>
          <w:szCs w:val="18"/>
          <w:lang w:val="cs-CZ"/>
        </w:rPr>
        <w:t>stavu</w:t>
      </w:r>
      <w:r w:rsidR="00823175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 (jsou-li kurátoři ústavu spolupracujícím využiti)</w:t>
      </w:r>
      <w:r w:rsidR="00CD44E6" w:rsidRPr="005B592D">
        <w:rPr>
          <w:rFonts w:asciiTheme="majorHAnsi" w:hAnsiTheme="majorHAnsi" w:cstheme="majorHAnsi"/>
          <w:sz w:val="18"/>
          <w:szCs w:val="18"/>
          <w:lang w:val="cs-CZ"/>
        </w:rPr>
        <w:t>;</w:t>
      </w:r>
    </w:p>
    <w:p w14:paraId="250491BA" w14:textId="77777777" w:rsidR="00920345" w:rsidRPr="005B592D" w:rsidRDefault="001F5FD7" w:rsidP="00C51D5D">
      <w:pPr>
        <w:pStyle w:val="Odstavecseseznamem"/>
        <w:widowControl/>
        <w:numPr>
          <w:ilvl w:val="0"/>
          <w:numId w:val="4"/>
        </w:numPr>
        <w:tabs>
          <w:tab w:val="left" w:pos="1418"/>
        </w:tabs>
        <w:autoSpaceDE/>
        <w:autoSpaceDN/>
        <w:spacing w:after="200" w:line="276" w:lineRule="auto"/>
        <w:ind w:left="709" w:right="1535" w:firstLine="0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sz w:val="18"/>
          <w:szCs w:val="18"/>
          <w:lang w:val="cs-CZ"/>
        </w:rPr>
        <w:t>Dodrží vizuální manuál výstavních projekt</w:t>
      </w:r>
      <w:r w:rsidR="00823175" w:rsidRPr="005B592D">
        <w:rPr>
          <w:rFonts w:asciiTheme="majorHAnsi" w:hAnsiTheme="majorHAnsi" w:cstheme="majorHAnsi"/>
          <w:sz w:val="18"/>
          <w:szCs w:val="18"/>
          <w:lang w:val="cs-CZ"/>
        </w:rPr>
        <w:t>ů</w:t>
      </w:r>
      <w:r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 v rámci HYB4 Galerie Kampus Hybernská. Vizuální manuál je </w:t>
      </w:r>
    </w:p>
    <w:p w14:paraId="3B574777" w14:textId="77777777" w:rsidR="001F5FD7" w:rsidRPr="005B592D" w:rsidRDefault="00920345" w:rsidP="00920345">
      <w:pPr>
        <w:pStyle w:val="Odstavecseseznamem"/>
        <w:widowControl/>
        <w:tabs>
          <w:tab w:val="left" w:pos="1418"/>
        </w:tabs>
        <w:autoSpaceDE/>
        <w:autoSpaceDN/>
        <w:spacing w:after="200" w:line="276" w:lineRule="auto"/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1F5FD7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součástí </w:t>
      </w:r>
    </w:p>
    <w:p w14:paraId="1E5D713B" w14:textId="77777777" w:rsidR="001F5FD7" w:rsidRPr="005B592D" w:rsidRDefault="001F5FD7" w:rsidP="00C51D5D">
      <w:pPr>
        <w:pStyle w:val="Odstavecseseznamem"/>
        <w:widowControl/>
        <w:tabs>
          <w:tab w:val="left" w:pos="1418"/>
        </w:tabs>
        <w:autoSpaceDE/>
        <w:autoSpaceDN/>
        <w:spacing w:after="200" w:line="276" w:lineRule="auto"/>
        <w:ind w:left="709" w:right="1535" w:firstLine="707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této </w:t>
      </w:r>
      <w:r w:rsidR="00C12371" w:rsidRPr="005B592D">
        <w:rPr>
          <w:rFonts w:asciiTheme="majorHAnsi" w:hAnsiTheme="majorHAnsi" w:cstheme="majorHAnsi"/>
          <w:sz w:val="18"/>
          <w:szCs w:val="18"/>
          <w:lang w:val="cs-CZ"/>
        </w:rPr>
        <w:t>S</w:t>
      </w:r>
      <w:r w:rsidRPr="005B592D">
        <w:rPr>
          <w:rFonts w:asciiTheme="majorHAnsi" w:hAnsiTheme="majorHAnsi" w:cstheme="majorHAnsi"/>
          <w:sz w:val="18"/>
          <w:szCs w:val="18"/>
          <w:lang w:val="cs-CZ"/>
        </w:rPr>
        <w:t>mlouvy jako příloha číslo 1;</w:t>
      </w:r>
    </w:p>
    <w:p w14:paraId="01CDA57A" w14:textId="5F6BEC10" w:rsidR="00920345" w:rsidRPr="005B592D" w:rsidRDefault="001F5FD7" w:rsidP="00920345">
      <w:pPr>
        <w:pStyle w:val="Odstavecseseznamem"/>
        <w:widowControl/>
        <w:numPr>
          <w:ilvl w:val="0"/>
          <w:numId w:val="4"/>
        </w:numPr>
        <w:tabs>
          <w:tab w:val="left" w:pos="1418"/>
        </w:tabs>
        <w:autoSpaceDE/>
        <w:autoSpaceDN/>
        <w:spacing w:after="200" w:line="276" w:lineRule="auto"/>
        <w:ind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Do </w:t>
      </w:r>
      <w:r w:rsidR="00B400F4" w:rsidRPr="005B592D">
        <w:rPr>
          <w:rFonts w:asciiTheme="majorHAnsi" w:hAnsiTheme="majorHAnsi" w:cstheme="majorHAnsi"/>
          <w:sz w:val="18"/>
          <w:szCs w:val="18"/>
          <w:lang w:val="cs-CZ"/>
        </w:rPr>
        <w:t>30</w:t>
      </w:r>
      <w:r w:rsidRPr="005B592D">
        <w:rPr>
          <w:rFonts w:asciiTheme="majorHAnsi" w:hAnsiTheme="majorHAnsi" w:cstheme="majorHAnsi"/>
          <w:sz w:val="18"/>
          <w:szCs w:val="18"/>
          <w:lang w:val="cs-CZ"/>
        </w:rPr>
        <w:t>. 0</w:t>
      </w:r>
      <w:r w:rsidR="00A342C1">
        <w:rPr>
          <w:rFonts w:asciiTheme="majorHAnsi" w:hAnsiTheme="majorHAnsi" w:cstheme="majorHAnsi"/>
          <w:sz w:val="18"/>
          <w:szCs w:val="18"/>
          <w:lang w:val="cs-CZ"/>
        </w:rPr>
        <w:t>7</w:t>
      </w:r>
      <w:r w:rsidRPr="005B592D">
        <w:rPr>
          <w:rFonts w:asciiTheme="majorHAnsi" w:hAnsiTheme="majorHAnsi" w:cstheme="majorHAnsi"/>
          <w:sz w:val="18"/>
          <w:szCs w:val="18"/>
          <w:lang w:val="cs-CZ"/>
        </w:rPr>
        <w:t>. 202</w:t>
      </w:r>
      <w:r w:rsidR="00AD6003">
        <w:rPr>
          <w:rFonts w:asciiTheme="majorHAnsi" w:hAnsiTheme="majorHAnsi" w:cstheme="majorHAnsi"/>
          <w:sz w:val="18"/>
          <w:szCs w:val="18"/>
          <w:lang w:val="cs-CZ"/>
        </w:rPr>
        <w:t>5</w:t>
      </w:r>
      <w:r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 </w:t>
      </w:r>
      <w:r w:rsidR="00AD6003" w:rsidRPr="005B592D">
        <w:rPr>
          <w:rFonts w:asciiTheme="majorHAnsi" w:hAnsiTheme="majorHAnsi" w:cstheme="majorHAnsi"/>
          <w:sz w:val="18"/>
          <w:szCs w:val="18"/>
          <w:lang w:val="cs-CZ"/>
        </w:rPr>
        <w:t>dodá veškerý</w:t>
      </w:r>
      <w:r w:rsidR="00823175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 </w:t>
      </w:r>
      <w:r w:rsidRPr="005B592D">
        <w:rPr>
          <w:rFonts w:asciiTheme="majorHAnsi" w:hAnsiTheme="majorHAnsi" w:cstheme="majorHAnsi"/>
          <w:sz w:val="18"/>
          <w:szCs w:val="18"/>
          <w:lang w:val="cs-CZ"/>
        </w:rPr>
        <w:t>propagační materiál pro prezentaci ústav</w:t>
      </w:r>
      <w:r w:rsidR="00823175" w:rsidRPr="005B592D">
        <w:rPr>
          <w:rFonts w:asciiTheme="majorHAnsi" w:hAnsiTheme="majorHAnsi" w:cstheme="majorHAnsi"/>
          <w:sz w:val="18"/>
          <w:szCs w:val="18"/>
          <w:lang w:val="cs-CZ"/>
        </w:rPr>
        <w:t>u, což je předpokladem pro plnění dle čl. III bodu 3.1 písm. této Smlouvy</w:t>
      </w:r>
      <w:r w:rsidRPr="005B592D">
        <w:rPr>
          <w:rFonts w:asciiTheme="majorHAnsi" w:hAnsiTheme="majorHAnsi" w:cstheme="majorHAnsi"/>
          <w:sz w:val="18"/>
          <w:szCs w:val="18"/>
          <w:lang w:val="cs-CZ"/>
        </w:rPr>
        <w:t>;</w:t>
      </w:r>
    </w:p>
    <w:p w14:paraId="4951DFE8" w14:textId="77777777" w:rsidR="000B54A0" w:rsidRPr="005B592D" w:rsidRDefault="001F5FD7" w:rsidP="00C51D5D">
      <w:pPr>
        <w:pStyle w:val="Odstavecseseznamem"/>
        <w:widowControl/>
        <w:numPr>
          <w:ilvl w:val="0"/>
          <w:numId w:val="4"/>
        </w:numPr>
        <w:tabs>
          <w:tab w:val="left" w:pos="1418"/>
        </w:tabs>
        <w:autoSpaceDE/>
        <w:autoSpaceDN/>
        <w:spacing w:after="200" w:line="276" w:lineRule="auto"/>
        <w:ind w:left="709" w:right="1535" w:firstLine="0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sz w:val="18"/>
          <w:szCs w:val="18"/>
          <w:lang w:val="cs-CZ"/>
        </w:rPr>
        <w:t>Z</w:t>
      </w:r>
      <w:r w:rsidR="000B54A0" w:rsidRPr="005B592D">
        <w:rPr>
          <w:rFonts w:asciiTheme="majorHAnsi" w:hAnsiTheme="majorHAnsi" w:cstheme="majorHAnsi"/>
          <w:sz w:val="18"/>
          <w:szCs w:val="18"/>
          <w:lang w:val="cs-CZ"/>
        </w:rPr>
        <w:t>ajist</w:t>
      </w:r>
      <w:r w:rsidR="00823175" w:rsidRPr="005B592D">
        <w:rPr>
          <w:rFonts w:asciiTheme="majorHAnsi" w:hAnsiTheme="majorHAnsi" w:cstheme="majorHAnsi"/>
          <w:sz w:val="18"/>
          <w:szCs w:val="18"/>
          <w:lang w:val="cs-CZ"/>
        </w:rPr>
        <w:t>í</w:t>
      </w:r>
      <w:r w:rsidR="000B54A0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 vhodnou propagaci výstavy v kooperaci s </w:t>
      </w:r>
      <w:r w:rsidR="00CD44E6" w:rsidRPr="005B592D">
        <w:rPr>
          <w:rFonts w:asciiTheme="majorHAnsi" w:hAnsiTheme="majorHAnsi" w:cstheme="majorHAnsi"/>
          <w:sz w:val="18"/>
          <w:szCs w:val="18"/>
          <w:lang w:val="cs-CZ"/>
        </w:rPr>
        <w:t>ústavem;</w:t>
      </w:r>
    </w:p>
    <w:p w14:paraId="6507B607" w14:textId="77777777" w:rsidR="000B54A0" w:rsidRPr="005B592D" w:rsidRDefault="001F5FD7" w:rsidP="00C51D5D">
      <w:pPr>
        <w:pStyle w:val="Odstavecseseznamem"/>
        <w:widowControl/>
        <w:numPr>
          <w:ilvl w:val="0"/>
          <w:numId w:val="4"/>
        </w:numPr>
        <w:tabs>
          <w:tab w:val="left" w:pos="1418"/>
        </w:tabs>
        <w:autoSpaceDE/>
        <w:autoSpaceDN/>
        <w:spacing w:after="200" w:line="276" w:lineRule="auto"/>
        <w:ind w:left="709" w:right="1535" w:firstLine="0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sz w:val="18"/>
          <w:szCs w:val="18"/>
          <w:lang w:val="cs-CZ"/>
        </w:rPr>
        <w:t>Z</w:t>
      </w:r>
      <w:r w:rsidR="00CD44E6" w:rsidRPr="005B592D">
        <w:rPr>
          <w:rFonts w:asciiTheme="majorHAnsi" w:hAnsiTheme="majorHAnsi" w:cstheme="majorHAnsi"/>
          <w:sz w:val="18"/>
          <w:szCs w:val="18"/>
          <w:lang w:val="cs-CZ"/>
        </w:rPr>
        <w:t>ajistí připravenost</w:t>
      </w:r>
      <w:r w:rsidR="000B54A0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 výstavy</w:t>
      </w:r>
      <w:r w:rsidR="00CD44E6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 pro náv</w:t>
      </w:r>
      <w:r w:rsidR="00EC25DB" w:rsidRPr="005B592D">
        <w:rPr>
          <w:rFonts w:asciiTheme="majorHAnsi" w:hAnsiTheme="majorHAnsi" w:cstheme="majorHAnsi"/>
          <w:sz w:val="18"/>
          <w:szCs w:val="18"/>
          <w:lang w:val="cs-CZ"/>
        </w:rPr>
        <w:t>š</w:t>
      </w:r>
      <w:r w:rsidR="00CD44E6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těvníky </w:t>
      </w:r>
      <w:r w:rsidR="000B54A0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za podmínek </w:t>
      </w:r>
      <w:r w:rsidR="00823175" w:rsidRPr="005B592D">
        <w:rPr>
          <w:rFonts w:asciiTheme="majorHAnsi" w:hAnsiTheme="majorHAnsi" w:cstheme="majorHAnsi"/>
          <w:sz w:val="18"/>
          <w:szCs w:val="18"/>
          <w:lang w:val="cs-CZ"/>
        </w:rPr>
        <w:t>specifikovaných v</w:t>
      </w:r>
      <w:r w:rsidR="000B54A0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 čl. II bodu 2.3 této Smlouvy;</w:t>
      </w:r>
    </w:p>
    <w:p w14:paraId="73DF06DA" w14:textId="77777777" w:rsidR="00920345" w:rsidRPr="005B592D" w:rsidRDefault="001F5FD7" w:rsidP="00C51D5D">
      <w:pPr>
        <w:pStyle w:val="Odstavecseseznamem"/>
        <w:widowControl/>
        <w:numPr>
          <w:ilvl w:val="0"/>
          <w:numId w:val="4"/>
        </w:numPr>
        <w:tabs>
          <w:tab w:val="left" w:pos="1418"/>
        </w:tabs>
        <w:autoSpaceDE/>
        <w:autoSpaceDN/>
        <w:spacing w:after="200" w:line="276" w:lineRule="auto"/>
        <w:ind w:left="709" w:right="1535" w:firstLine="0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sz w:val="18"/>
          <w:szCs w:val="18"/>
          <w:lang w:val="cs-CZ"/>
        </w:rPr>
        <w:t>I</w:t>
      </w:r>
      <w:r w:rsidR="000B54A0" w:rsidRPr="005B592D">
        <w:rPr>
          <w:rFonts w:asciiTheme="majorHAnsi" w:hAnsiTheme="majorHAnsi" w:cstheme="majorHAnsi"/>
          <w:sz w:val="18"/>
          <w:szCs w:val="18"/>
          <w:lang w:val="cs-CZ"/>
        </w:rPr>
        <w:t>nfor</w:t>
      </w:r>
      <w:r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muje </w:t>
      </w:r>
      <w:r w:rsidR="00CD44E6" w:rsidRPr="005B592D">
        <w:rPr>
          <w:rFonts w:asciiTheme="majorHAnsi" w:hAnsiTheme="majorHAnsi" w:cstheme="majorHAnsi"/>
          <w:sz w:val="18"/>
          <w:szCs w:val="18"/>
          <w:lang w:val="cs-CZ"/>
        </w:rPr>
        <w:t>ústav</w:t>
      </w:r>
      <w:r w:rsidR="000B54A0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 během přípravy a realizace výstavy o podstatných záležitostech, které mohou mít dopad </w:t>
      </w:r>
    </w:p>
    <w:p w14:paraId="4E16D101" w14:textId="77777777" w:rsidR="00C51D5D" w:rsidRPr="005B592D" w:rsidRDefault="00920345" w:rsidP="00920345">
      <w:pPr>
        <w:pStyle w:val="Odstavecseseznamem"/>
        <w:widowControl/>
        <w:tabs>
          <w:tab w:val="left" w:pos="1418"/>
        </w:tabs>
        <w:autoSpaceDE/>
        <w:autoSpaceDN/>
        <w:spacing w:after="200" w:line="276" w:lineRule="auto"/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0B54A0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na pořádání </w:t>
      </w:r>
    </w:p>
    <w:p w14:paraId="5C5CFE49" w14:textId="77777777" w:rsidR="00920345" w:rsidRPr="005B592D" w:rsidRDefault="00C51D5D" w:rsidP="00920345">
      <w:pPr>
        <w:pStyle w:val="Odstavecseseznamem"/>
        <w:widowControl/>
        <w:tabs>
          <w:tab w:val="left" w:pos="1418"/>
        </w:tabs>
        <w:autoSpaceDE/>
        <w:autoSpaceDN/>
        <w:spacing w:after="200" w:line="276" w:lineRule="auto"/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0B54A0" w:rsidRPr="005B592D">
        <w:rPr>
          <w:rFonts w:asciiTheme="majorHAnsi" w:hAnsiTheme="majorHAnsi" w:cstheme="majorHAnsi"/>
          <w:sz w:val="18"/>
          <w:szCs w:val="18"/>
          <w:lang w:val="cs-CZ"/>
        </w:rPr>
        <w:t xml:space="preserve">výstavy nebo tuto </w:t>
      </w:r>
      <w:r w:rsidR="00823175" w:rsidRPr="005B592D">
        <w:rPr>
          <w:rFonts w:asciiTheme="majorHAnsi" w:hAnsiTheme="majorHAnsi" w:cstheme="majorHAnsi"/>
          <w:sz w:val="18"/>
          <w:szCs w:val="18"/>
          <w:lang w:val="cs-CZ"/>
        </w:rPr>
        <w:t>S</w:t>
      </w:r>
      <w:r w:rsidR="000B54A0" w:rsidRPr="005B592D">
        <w:rPr>
          <w:rFonts w:asciiTheme="majorHAnsi" w:hAnsiTheme="majorHAnsi" w:cstheme="majorHAnsi"/>
          <w:sz w:val="18"/>
          <w:szCs w:val="18"/>
          <w:lang w:val="cs-CZ"/>
        </w:rPr>
        <w:t>mlouvu;</w:t>
      </w:r>
    </w:p>
    <w:p w14:paraId="76941813" w14:textId="77777777" w:rsidR="00920345" w:rsidRPr="005B592D" w:rsidRDefault="00C51D5D" w:rsidP="00C51D5D">
      <w:pPr>
        <w:pStyle w:val="Odstavecseseznamem"/>
        <w:widowControl/>
        <w:numPr>
          <w:ilvl w:val="0"/>
          <w:numId w:val="4"/>
        </w:numPr>
        <w:tabs>
          <w:tab w:val="left" w:pos="1418"/>
        </w:tabs>
        <w:autoSpaceDE/>
        <w:autoSpaceDN/>
        <w:spacing w:after="200" w:line="276" w:lineRule="auto"/>
        <w:ind w:left="709" w:right="1535" w:firstLine="0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>N</w:t>
      </w:r>
      <w:r w:rsidR="00CC45B6"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>a své náklady</w:t>
      </w:r>
      <w:r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 xml:space="preserve"> zajistí</w:t>
      </w:r>
      <w:r w:rsidR="00D55D09"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 xml:space="preserve"> osobu, která bude prostor výstavy </w:t>
      </w:r>
      <w:r w:rsidR="00CC45B6"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 xml:space="preserve">po dobu výstavy </w:t>
      </w:r>
      <w:r w:rsidR="00D55D09"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>kontrolovat (</w:t>
      </w:r>
      <w:r w:rsidR="00532EFC"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>kustod – ostraha</w:t>
      </w:r>
      <w:r w:rsidR="00D55D09"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>)</w:t>
      </w:r>
    </w:p>
    <w:p w14:paraId="2A6C7DC6" w14:textId="77777777" w:rsidR="00920345" w:rsidRPr="005B592D" w:rsidRDefault="00920345" w:rsidP="00920345">
      <w:pPr>
        <w:pStyle w:val="Odstavecseseznamem"/>
        <w:widowControl/>
        <w:tabs>
          <w:tab w:val="left" w:pos="1418"/>
        </w:tabs>
        <w:autoSpaceDE/>
        <w:autoSpaceDN/>
        <w:spacing w:after="200" w:line="276" w:lineRule="auto"/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ab/>
      </w:r>
      <w:r w:rsidR="00F161D5"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>ve stanoveném čase od 13:00 do 19:00 od úterý do soboty po dobu trvání výstavy.</w:t>
      </w:r>
    </w:p>
    <w:p w14:paraId="1F21EBEC" w14:textId="637D1F3F" w:rsidR="00920345" w:rsidRPr="005B592D" w:rsidRDefault="00920345" w:rsidP="00920345">
      <w:pPr>
        <w:pStyle w:val="Odstavecseseznamem"/>
        <w:widowControl/>
        <w:numPr>
          <w:ilvl w:val="0"/>
          <w:numId w:val="4"/>
        </w:numPr>
        <w:tabs>
          <w:tab w:val="left" w:pos="1418"/>
        </w:tabs>
        <w:autoSpaceDE/>
        <w:autoSpaceDN/>
        <w:spacing w:after="200" w:line="276" w:lineRule="auto"/>
        <w:ind w:left="709" w:right="1535" w:firstLine="0"/>
        <w:jc w:val="both"/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</w:pPr>
      <w:r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>Do 01. 0</w:t>
      </w:r>
      <w:r w:rsidR="00A342C1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>7</w:t>
      </w:r>
      <w:r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>.</w:t>
      </w:r>
      <w:r w:rsidR="00AD6003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 xml:space="preserve"> 2025</w:t>
      </w:r>
      <w:r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 xml:space="preserve"> dodá informace a termíny komentovaných prohlídek výstavy.</w:t>
      </w:r>
    </w:p>
    <w:p w14:paraId="73649226" w14:textId="77777777" w:rsidR="00920345" w:rsidRPr="005B592D" w:rsidRDefault="00920345" w:rsidP="00920345">
      <w:pPr>
        <w:pStyle w:val="Odstavecseseznamem"/>
        <w:widowControl/>
        <w:tabs>
          <w:tab w:val="left" w:pos="1418"/>
        </w:tabs>
        <w:autoSpaceDE/>
        <w:autoSpaceDN/>
        <w:spacing w:after="200" w:line="276" w:lineRule="auto"/>
        <w:ind w:left="709" w:right="1535"/>
        <w:jc w:val="both"/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</w:pPr>
    </w:p>
    <w:p w14:paraId="7447BEB4" w14:textId="6B21B572" w:rsidR="00920345" w:rsidRPr="005B592D" w:rsidRDefault="00920345" w:rsidP="00920345">
      <w:pPr>
        <w:pStyle w:val="Odstavecseseznamem"/>
        <w:widowControl/>
        <w:numPr>
          <w:ilvl w:val="0"/>
          <w:numId w:val="4"/>
        </w:numPr>
        <w:tabs>
          <w:tab w:val="left" w:pos="1418"/>
        </w:tabs>
        <w:autoSpaceDE/>
        <w:autoSpaceDN/>
        <w:spacing w:after="200" w:line="276" w:lineRule="auto"/>
        <w:ind w:left="709" w:right="1535" w:firstLine="0"/>
        <w:jc w:val="both"/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</w:pPr>
      <w:r w:rsidRPr="005B592D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>Kontaktní osoba ze strany spolupracujícího:</w:t>
      </w:r>
      <w:r w:rsidR="00AD6003">
        <w:rPr>
          <w:rFonts w:asciiTheme="majorHAnsi" w:eastAsiaTheme="minorHAnsi" w:hAnsiTheme="majorHAnsi" w:cstheme="majorHAnsi"/>
          <w:color w:val="000000"/>
          <w:sz w:val="18"/>
          <w:szCs w:val="18"/>
          <w:lang w:val="cs-CZ"/>
        </w:rPr>
        <w:t xml:space="preserve"> </w:t>
      </w:r>
      <w:r w:rsidR="00AD6003" w:rsidRPr="00FF5514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>martin.stecker@famu.cz</w:t>
      </w:r>
    </w:p>
    <w:p w14:paraId="7F6BE5D0" w14:textId="77777777" w:rsidR="00922898" w:rsidRPr="005B592D" w:rsidRDefault="00922898" w:rsidP="00C51D5D">
      <w:pPr>
        <w:tabs>
          <w:tab w:val="left" w:pos="1418"/>
        </w:tabs>
        <w:ind w:left="709" w:right="1535"/>
        <w:jc w:val="center"/>
        <w:rPr>
          <w:rFonts w:asciiTheme="majorHAnsi" w:hAnsiTheme="majorHAnsi" w:cstheme="majorHAnsi"/>
          <w:b/>
          <w:bCs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b/>
          <w:bCs/>
          <w:sz w:val="18"/>
          <w:szCs w:val="18"/>
          <w:lang w:val="cs-CZ"/>
        </w:rPr>
        <w:t>Článek V.</w:t>
      </w:r>
    </w:p>
    <w:p w14:paraId="695C6874" w14:textId="77777777" w:rsidR="00922898" w:rsidRPr="007F06CD" w:rsidRDefault="00922898" w:rsidP="00C51D5D">
      <w:pPr>
        <w:tabs>
          <w:tab w:val="left" w:pos="1418"/>
        </w:tabs>
        <w:ind w:left="709" w:right="1535"/>
        <w:jc w:val="center"/>
        <w:rPr>
          <w:rFonts w:asciiTheme="majorHAnsi" w:hAnsiTheme="majorHAnsi" w:cstheme="majorHAnsi"/>
          <w:b/>
          <w:bCs/>
          <w:sz w:val="18"/>
          <w:szCs w:val="18"/>
          <w:lang w:val="cs-CZ"/>
        </w:rPr>
      </w:pPr>
      <w:r w:rsidRPr="005B592D">
        <w:rPr>
          <w:rFonts w:asciiTheme="majorHAnsi" w:hAnsiTheme="majorHAnsi" w:cstheme="majorHAnsi"/>
          <w:b/>
          <w:bCs/>
          <w:sz w:val="18"/>
          <w:szCs w:val="18"/>
          <w:lang w:val="cs-CZ"/>
        </w:rPr>
        <w:t>Platební podmínky</w:t>
      </w:r>
    </w:p>
    <w:p w14:paraId="192008C7" w14:textId="77777777" w:rsidR="00C51D5D" w:rsidRPr="007F06CD" w:rsidRDefault="00C51D5D" w:rsidP="00C51D5D">
      <w:pPr>
        <w:tabs>
          <w:tab w:val="left" w:pos="1418"/>
        </w:tabs>
        <w:ind w:left="709" w:right="1535"/>
        <w:jc w:val="center"/>
        <w:rPr>
          <w:rFonts w:asciiTheme="majorHAnsi" w:hAnsiTheme="majorHAnsi" w:cstheme="majorHAnsi"/>
          <w:b/>
          <w:bCs/>
          <w:sz w:val="18"/>
          <w:szCs w:val="18"/>
          <w:lang w:val="cs-CZ"/>
        </w:rPr>
      </w:pPr>
    </w:p>
    <w:p w14:paraId="35DE748E" w14:textId="70A8C56D" w:rsidR="00922898" w:rsidRPr="00AD6003" w:rsidRDefault="00823175" w:rsidP="00AD6003">
      <w:pPr>
        <w:pStyle w:val="Odstavecseseznamem"/>
        <w:widowControl/>
        <w:numPr>
          <w:ilvl w:val="1"/>
          <w:numId w:val="14"/>
        </w:numPr>
        <w:tabs>
          <w:tab w:val="left" w:pos="1418"/>
        </w:tabs>
        <w:autoSpaceDE/>
        <w:autoSpaceDN/>
        <w:spacing w:after="200" w:line="276" w:lineRule="auto"/>
        <w:ind w:left="1418" w:right="1535" w:hanging="709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lastRenderedPageBreak/>
        <w:t xml:space="preserve">Spolupracující </w:t>
      </w:r>
      <w:r w:rsidR="00922898" w:rsidRPr="007F06CD">
        <w:rPr>
          <w:rFonts w:asciiTheme="majorHAnsi" w:hAnsiTheme="majorHAnsi" w:cstheme="majorHAnsi"/>
          <w:sz w:val="18"/>
          <w:szCs w:val="18"/>
          <w:lang w:val="cs-CZ"/>
        </w:rPr>
        <w:t>uhradí částku</w:t>
      </w:r>
      <w:r w:rsidR="00AD6003">
        <w:rPr>
          <w:rFonts w:asciiTheme="majorHAnsi" w:hAnsiTheme="majorHAnsi" w:cstheme="majorHAnsi"/>
          <w:sz w:val="18"/>
          <w:szCs w:val="18"/>
          <w:lang w:val="cs-CZ"/>
        </w:rPr>
        <w:t xml:space="preserve"> </w:t>
      </w:r>
      <w:r w:rsidR="00A342C1">
        <w:rPr>
          <w:rFonts w:asciiTheme="majorHAnsi" w:hAnsiTheme="majorHAnsi" w:cstheme="majorHAnsi"/>
          <w:b/>
          <w:bCs/>
          <w:sz w:val="18"/>
          <w:szCs w:val="18"/>
          <w:lang w:val="cs-CZ"/>
        </w:rPr>
        <w:t>180</w:t>
      </w:r>
      <w:r w:rsidR="00BF4669" w:rsidRPr="007F06CD">
        <w:rPr>
          <w:rFonts w:asciiTheme="majorHAnsi" w:hAnsiTheme="majorHAnsi" w:cstheme="majorHAnsi"/>
          <w:b/>
          <w:bCs/>
          <w:sz w:val="18"/>
          <w:szCs w:val="18"/>
          <w:lang w:val="cs-CZ"/>
        </w:rPr>
        <w:t xml:space="preserve">.000 </w:t>
      </w:r>
      <w:r w:rsidR="00922898" w:rsidRPr="007F06CD">
        <w:rPr>
          <w:rFonts w:asciiTheme="majorHAnsi" w:hAnsiTheme="majorHAnsi" w:cstheme="majorHAnsi"/>
          <w:b/>
          <w:bCs/>
          <w:sz w:val="18"/>
          <w:szCs w:val="18"/>
          <w:lang w:val="cs-CZ"/>
        </w:rPr>
        <w:t xml:space="preserve">Kč </w:t>
      </w:r>
      <w:r w:rsidR="00A342C1">
        <w:rPr>
          <w:rFonts w:asciiTheme="majorHAnsi" w:hAnsiTheme="majorHAnsi" w:cstheme="majorHAnsi"/>
          <w:b/>
          <w:bCs/>
          <w:sz w:val="18"/>
          <w:szCs w:val="18"/>
          <w:lang w:val="cs-CZ"/>
        </w:rPr>
        <w:t xml:space="preserve">+ </w:t>
      </w:r>
      <w:r w:rsidR="00EC25DB" w:rsidRPr="007F06CD">
        <w:rPr>
          <w:rFonts w:asciiTheme="majorHAnsi" w:hAnsiTheme="majorHAnsi" w:cstheme="majorHAnsi"/>
          <w:b/>
          <w:bCs/>
          <w:sz w:val="18"/>
          <w:szCs w:val="18"/>
          <w:lang w:val="cs-CZ"/>
        </w:rPr>
        <w:t>DPH</w:t>
      </w:r>
      <w:r w:rsidR="00AD6003">
        <w:rPr>
          <w:rFonts w:asciiTheme="majorHAnsi" w:hAnsiTheme="majorHAnsi" w:cstheme="majorHAnsi"/>
          <w:b/>
          <w:bCs/>
          <w:sz w:val="18"/>
          <w:szCs w:val="18"/>
          <w:lang w:val="cs-CZ"/>
        </w:rPr>
        <w:t xml:space="preserve"> </w:t>
      </w:r>
      <w:r w:rsidR="00922898" w:rsidRPr="007F06CD">
        <w:rPr>
          <w:rFonts w:asciiTheme="majorHAnsi" w:hAnsiTheme="majorHAnsi" w:cstheme="majorHAnsi"/>
          <w:sz w:val="18"/>
          <w:szCs w:val="18"/>
          <w:lang w:val="cs-CZ"/>
        </w:rPr>
        <w:t>ústavu na zajištění/umožnění činností uvedených v čl.</w:t>
      </w:r>
      <w:r w:rsidR="00AD6003">
        <w:rPr>
          <w:rFonts w:asciiTheme="majorHAnsi" w:hAnsiTheme="majorHAnsi" w:cstheme="majorHAnsi"/>
          <w:sz w:val="18"/>
          <w:szCs w:val="18"/>
          <w:lang w:val="cs-CZ"/>
        </w:rPr>
        <w:t xml:space="preserve"> </w:t>
      </w:r>
      <w:r w:rsidR="00AD6003"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III </w:t>
      </w:r>
      <w:r w:rsidR="00922898" w:rsidRPr="00AD6003">
        <w:rPr>
          <w:rFonts w:asciiTheme="majorHAnsi" w:hAnsiTheme="majorHAnsi" w:cstheme="majorHAnsi"/>
          <w:sz w:val="18"/>
          <w:szCs w:val="18"/>
          <w:lang w:val="cs-CZ"/>
        </w:rPr>
        <w:t xml:space="preserve">bodu 3.1 této </w:t>
      </w:r>
      <w:r w:rsidRPr="00AD6003">
        <w:rPr>
          <w:rFonts w:asciiTheme="majorHAnsi" w:hAnsiTheme="majorHAnsi" w:cstheme="majorHAnsi"/>
          <w:sz w:val="18"/>
          <w:szCs w:val="18"/>
          <w:lang w:val="cs-CZ"/>
        </w:rPr>
        <w:t>S</w:t>
      </w:r>
      <w:r w:rsidR="00922898" w:rsidRPr="00AD6003">
        <w:rPr>
          <w:rFonts w:asciiTheme="majorHAnsi" w:hAnsiTheme="majorHAnsi" w:cstheme="majorHAnsi"/>
          <w:sz w:val="18"/>
          <w:szCs w:val="18"/>
          <w:lang w:val="cs-CZ"/>
        </w:rPr>
        <w:t>mlouvy v souvislosti s výstavou</w:t>
      </w:r>
      <w:r w:rsidR="00EC25DB" w:rsidRPr="00AD6003">
        <w:rPr>
          <w:rFonts w:asciiTheme="majorHAnsi" w:hAnsiTheme="majorHAnsi" w:cstheme="majorHAnsi"/>
          <w:sz w:val="18"/>
          <w:szCs w:val="18"/>
          <w:lang w:val="cs-CZ"/>
        </w:rPr>
        <w:t>, a to nejpozději do</w:t>
      </w:r>
      <w:r w:rsidR="00532EFC" w:rsidRPr="00AD6003">
        <w:rPr>
          <w:rFonts w:asciiTheme="majorHAnsi" w:hAnsiTheme="majorHAnsi" w:cstheme="majorHAnsi"/>
          <w:sz w:val="18"/>
          <w:szCs w:val="18"/>
          <w:lang w:val="cs-CZ"/>
        </w:rPr>
        <w:t xml:space="preserve"> 30. dnů po obdržení faktury </w:t>
      </w:r>
      <w:r w:rsidRPr="00AD6003">
        <w:rPr>
          <w:rFonts w:asciiTheme="majorHAnsi" w:hAnsiTheme="majorHAnsi" w:cstheme="majorHAnsi"/>
          <w:sz w:val="18"/>
          <w:szCs w:val="18"/>
          <w:lang w:val="cs-CZ"/>
        </w:rPr>
        <w:t>v souvislosti s</w:t>
      </w:r>
      <w:r w:rsidR="00AD6003">
        <w:rPr>
          <w:rFonts w:asciiTheme="majorHAnsi" w:hAnsiTheme="majorHAnsi" w:cstheme="majorHAnsi"/>
          <w:sz w:val="18"/>
          <w:szCs w:val="18"/>
          <w:lang w:val="cs-CZ"/>
        </w:rPr>
        <w:t> </w:t>
      </w:r>
      <w:r w:rsidRPr="00AD6003">
        <w:rPr>
          <w:rFonts w:asciiTheme="majorHAnsi" w:hAnsiTheme="majorHAnsi" w:cstheme="majorHAnsi"/>
          <w:sz w:val="18"/>
          <w:szCs w:val="18"/>
          <w:lang w:val="cs-CZ"/>
        </w:rPr>
        <w:t>touto</w:t>
      </w:r>
      <w:r w:rsidR="00AD6003">
        <w:rPr>
          <w:rFonts w:asciiTheme="majorHAnsi" w:hAnsiTheme="majorHAnsi" w:cstheme="majorHAnsi"/>
          <w:sz w:val="18"/>
          <w:szCs w:val="18"/>
          <w:lang w:val="cs-CZ"/>
        </w:rPr>
        <w:t xml:space="preserve"> </w:t>
      </w:r>
      <w:r w:rsidRPr="00AD6003">
        <w:rPr>
          <w:rFonts w:asciiTheme="majorHAnsi" w:hAnsiTheme="majorHAnsi" w:cstheme="majorHAnsi"/>
          <w:sz w:val="18"/>
          <w:szCs w:val="18"/>
          <w:lang w:val="cs-CZ"/>
        </w:rPr>
        <w:t>Smlouvou</w:t>
      </w:r>
      <w:r w:rsidR="008C36BC">
        <w:rPr>
          <w:rFonts w:asciiTheme="majorHAnsi" w:hAnsiTheme="majorHAnsi" w:cstheme="majorHAnsi"/>
          <w:sz w:val="18"/>
          <w:szCs w:val="18"/>
          <w:lang w:val="cs-CZ"/>
        </w:rPr>
        <w:t xml:space="preserve"> po podpisu </w:t>
      </w:r>
      <w:r w:rsidR="00A342C1">
        <w:rPr>
          <w:rFonts w:asciiTheme="majorHAnsi" w:hAnsiTheme="majorHAnsi" w:cstheme="majorHAnsi"/>
          <w:sz w:val="18"/>
          <w:szCs w:val="18"/>
          <w:lang w:val="cs-CZ"/>
        </w:rPr>
        <w:t>S</w:t>
      </w:r>
      <w:r w:rsidR="008C36BC">
        <w:rPr>
          <w:rFonts w:asciiTheme="majorHAnsi" w:hAnsiTheme="majorHAnsi" w:cstheme="majorHAnsi"/>
          <w:sz w:val="18"/>
          <w:szCs w:val="18"/>
          <w:lang w:val="cs-CZ"/>
        </w:rPr>
        <w:t>mlouvy oběma stranami.</w:t>
      </w:r>
    </w:p>
    <w:p w14:paraId="322A431A" w14:textId="77777777" w:rsidR="00686F84" w:rsidRPr="007F06CD" w:rsidRDefault="00686F84" w:rsidP="00C51D5D">
      <w:pPr>
        <w:pStyle w:val="Odstavecseseznamem"/>
        <w:widowControl/>
        <w:tabs>
          <w:tab w:val="left" w:pos="1418"/>
        </w:tabs>
        <w:autoSpaceDE/>
        <w:autoSpaceDN/>
        <w:spacing w:after="200" w:line="276" w:lineRule="auto"/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</w:p>
    <w:p w14:paraId="1A5D1C48" w14:textId="77777777" w:rsidR="00686F84" w:rsidRPr="007F06CD" w:rsidRDefault="00686F84" w:rsidP="00C51D5D">
      <w:pPr>
        <w:pStyle w:val="Odstavecseseznamem"/>
        <w:tabs>
          <w:tab w:val="left" w:pos="1418"/>
        </w:tabs>
        <w:ind w:left="709" w:right="1535"/>
        <w:jc w:val="center"/>
        <w:rPr>
          <w:rFonts w:asciiTheme="majorHAnsi" w:hAnsiTheme="majorHAnsi" w:cstheme="majorHAnsi"/>
          <w:b/>
          <w:bCs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b/>
          <w:bCs/>
          <w:sz w:val="18"/>
          <w:szCs w:val="18"/>
          <w:lang w:val="cs-CZ"/>
        </w:rPr>
        <w:t>Článek VI.</w:t>
      </w:r>
    </w:p>
    <w:p w14:paraId="0112B5D9" w14:textId="77777777" w:rsidR="00686F84" w:rsidRPr="007F06CD" w:rsidRDefault="00686F84" w:rsidP="00C51D5D">
      <w:pPr>
        <w:pStyle w:val="Odstavecseseznamem"/>
        <w:tabs>
          <w:tab w:val="left" w:pos="1418"/>
        </w:tabs>
        <w:ind w:left="709" w:right="1535"/>
        <w:jc w:val="center"/>
        <w:rPr>
          <w:rFonts w:asciiTheme="majorHAnsi" w:hAnsiTheme="majorHAnsi" w:cstheme="majorHAnsi"/>
          <w:b/>
          <w:bCs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b/>
          <w:bCs/>
          <w:sz w:val="18"/>
          <w:szCs w:val="18"/>
          <w:lang w:val="cs-CZ"/>
        </w:rPr>
        <w:t>Trvání a zánik Smlouvy</w:t>
      </w:r>
    </w:p>
    <w:p w14:paraId="45D70871" w14:textId="77777777" w:rsidR="00C51D5D" w:rsidRPr="007F06CD" w:rsidRDefault="00C51D5D" w:rsidP="00C51D5D">
      <w:pPr>
        <w:pStyle w:val="Odstavecseseznamem"/>
        <w:tabs>
          <w:tab w:val="left" w:pos="1418"/>
        </w:tabs>
        <w:ind w:left="709" w:right="1535"/>
        <w:jc w:val="center"/>
        <w:rPr>
          <w:rFonts w:asciiTheme="majorHAnsi" w:hAnsiTheme="majorHAnsi" w:cstheme="majorHAnsi"/>
          <w:b/>
          <w:bCs/>
          <w:sz w:val="18"/>
          <w:szCs w:val="18"/>
          <w:lang w:val="cs-CZ"/>
        </w:rPr>
      </w:pPr>
    </w:p>
    <w:p w14:paraId="656BC33F" w14:textId="77777777" w:rsidR="00920345" w:rsidRPr="007F06CD" w:rsidRDefault="00686F84" w:rsidP="00C51D5D">
      <w:pPr>
        <w:pStyle w:val="Odstavecseseznamem"/>
        <w:numPr>
          <w:ilvl w:val="1"/>
          <w:numId w:val="15"/>
        </w:numPr>
        <w:tabs>
          <w:tab w:val="left" w:pos="1418"/>
        </w:tabs>
        <w:spacing w:line="247" w:lineRule="auto"/>
        <w:ind w:left="709" w:right="1535" w:firstLine="0"/>
        <w:jc w:val="both"/>
        <w:rPr>
          <w:rFonts w:asciiTheme="majorHAnsi" w:hAnsiTheme="majorHAnsi" w:cstheme="majorHAnsi"/>
          <w:color w:val="363636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color w:val="282828"/>
          <w:w w:val="105"/>
          <w:sz w:val="18"/>
          <w:szCs w:val="18"/>
          <w:lang w:val="cs-CZ"/>
        </w:rPr>
        <w:t xml:space="preserve">Tato </w:t>
      </w:r>
      <w:r w:rsidR="00823175" w:rsidRPr="007F06CD">
        <w:rPr>
          <w:rFonts w:asciiTheme="majorHAnsi" w:hAnsiTheme="majorHAnsi" w:cstheme="majorHAnsi"/>
          <w:color w:val="363636"/>
          <w:w w:val="105"/>
          <w:sz w:val="18"/>
          <w:szCs w:val="18"/>
          <w:lang w:val="cs-CZ"/>
        </w:rPr>
        <w:t>S</w:t>
      </w:r>
      <w:r w:rsidRPr="007F06CD">
        <w:rPr>
          <w:rFonts w:asciiTheme="majorHAnsi" w:hAnsiTheme="majorHAnsi" w:cstheme="majorHAnsi"/>
          <w:color w:val="363636"/>
          <w:w w:val="105"/>
          <w:sz w:val="18"/>
          <w:szCs w:val="18"/>
          <w:lang w:val="cs-CZ"/>
        </w:rPr>
        <w:t xml:space="preserve">mlouva </w:t>
      </w:r>
      <w:r w:rsidR="00686A20" w:rsidRPr="007F06CD">
        <w:rPr>
          <w:rFonts w:asciiTheme="majorHAnsi" w:hAnsiTheme="majorHAnsi" w:cstheme="majorHAnsi"/>
          <w:color w:val="282828"/>
          <w:w w:val="105"/>
          <w:sz w:val="18"/>
          <w:szCs w:val="18"/>
          <w:lang w:val="cs-CZ"/>
        </w:rPr>
        <w:t>nabývá</w:t>
      </w:r>
      <w:r w:rsidRPr="007F06CD">
        <w:rPr>
          <w:rFonts w:asciiTheme="majorHAnsi" w:hAnsiTheme="majorHAnsi" w:cstheme="majorHAnsi"/>
          <w:color w:val="282828"/>
          <w:w w:val="105"/>
          <w:sz w:val="18"/>
          <w:szCs w:val="18"/>
          <w:lang w:val="cs-CZ"/>
        </w:rPr>
        <w:t xml:space="preserve"> platnosti dnem </w:t>
      </w:r>
      <w:r w:rsidR="00686A20" w:rsidRPr="007F06CD">
        <w:rPr>
          <w:rFonts w:asciiTheme="majorHAnsi" w:hAnsiTheme="majorHAnsi" w:cstheme="majorHAnsi"/>
          <w:color w:val="282828"/>
          <w:w w:val="105"/>
          <w:sz w:val="18"/>
          <w:szCs w:val="18"/>
          <w:lang w:val="cs-CZ"/>
        </w:rPr>
        <w:t>jejího</w:t>
      </w:r>
      <w:r w:rsidRPr="007F06CD">
        <w:rPr>
          <w:rFonts w:asciiTheme="majorHAnsi" w:hAnsiTheme="majorHAnsi" w:cstheme="majorHAnsi"/>
          <w:color w:val="282828"/>
          <w:w w:val="105"/>
          <w:sz w:val="18"/>
          <w:szCs w:val="18"/>
          <w:lang w:val="cs-CZ"/>
        </w:rPr>
        <w:t xml:space="preserve"> podpisu poslední ze </w:t>
      </w:r>
      <w:r w:rsidR="00686A20" w:rsidRPr="007F06CD">
        <w:rPr>
          <w:rFonts w:asciiTheme="majorHAnsi" w:hAnsiTheme="majorHAnsi" w:cstheme="majorHAnsi"/>
          <w:color w:val="363636"/>
          <w:w w:val="105"/>
          <w:sz w:val="18"/>
          <w:szCs w:val="18"/>
          <w:lang w:val="cs-CZ"/>
        </w:rPr>
        <w:t>smluvních</w:t>
      </w:r>
      <w:r w:rsidRPr="007F06CD">
        <w:rPr>
          <w:rFonts w:asciiTheme="majorHAnsi" w:hAnsiTheme="majorHAnsi" w:cstheme="majorHAnsi"/>
          <w:color w:val="363636"/>
          <w:w w:val="105"/>
          <w:sz w:val="18"/>
          <w:szCs w:val="18"/>
          <w:lang w:val="cs-CZ"/>
        </w:rPr>
        <w:t xml:space="preserve"> stran</w:t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a účinnosti jejím </w:t>
      </w:r>
    </w:p>
    <w:p w14:paraId="722E3847" w14:textId="77777777" w:rsidR="009850E1" w:rsidRPr="007F06CD" w:rsidRDefault="00920345" w:rsidP="00920345">
      <w:pPr>
        <w:pStyle w:val="Odstavecseseznamem"/>
        <w:tabs>
          <w:tab w:val="left" w:pos="1418"/>
        </w:tabs>
        <w:spacing w:line="247" w:lineRule="auto"/>
        <w:ind w:left="709" w:right="1535"/>
        <w:jc w:val="both"/>
        <w:rPr>
          <w:rFonts w:asciiTheme="majorHAnsi" w:hAnsiTheme="majorHAnsi" w:cstheme="majorHAnsi"/>
          <w:color w:val="363636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color w:val="282828"/>
          <w:w w:val="105"/>
          <w:sz w:val="18"/>
          <w:szCs w:val="18"/>
          <w:lang w:val="cs-CZ"/>
        </w:rPr>
        <w:tab/>
      </w:r>
      <w:r w:rsidR="00686F84" w:rsidRPr="007F06CD">
        <w:rPr>
          <w:rFonts w:asciiTheme="majorHAnsi" w:hAnsiTheme="majorHAnsi" w:cstheme="majorHAnsi"/>
          <w:sz w:val="18"/>
          <w:szCs w:val="18"/>
          <w:lang w:val="cs-CZ"/>
        </w:rPr>
        <w:t>uveřejněním v registru smluv. Uveřejnění v registru smluv zajistí ústav.</w:t>
      </w:r>
    </w:p>
    <w:p w14:paraId="7231E750" w14:textId="77777777" w:rsidR="00920345" w:rsidRPr="007F06CD" w:rsidRDefault="00686F84" w:rsidP="00C51D5D">
      <w:pPr>
        <w:pStyle w:val="Odstavecseseznamem"/>
        <w:numPr>
          <w:ilvl w:val="1"/>
          <w:numId w:val="15"/>
        </w:numPr>
        <w:tabs>
          <w:tab w:val="left" w:pos="1418"/>
        </w:tabs>
        <w:spacing w:line="247" w:lineRule="auto"/>
        <w:ind w:left="709" w:right="1535" w:firstLine="0"/>
        <w:contextualSpacing w:val="0"/>
        <w:jc w:val="both"/>
        <w:rPr>
          <w:rFonts w:asciiTheme="majorHAnsi" w:hAnsiTheme="majorHAnsi" w:cstheme="majorHAnsi"/>
          <w:color w:val="363636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Účinnost této Smlouvy zaniká dnem </w:t>
      </w:r>
      <w:r w:rsidR="00686A20" w:rsidRPr="007F06CD">
        <w:rPr>
          <w:rFonts w:asciiTheme="majorHAnsi" w:hAnsiTheme="majorHAnsi" w:cstheme="majorHAnsi"/>
          <w:sz w:val="18"/>
          <w:szCs w:val="18"/>
          <w:lang w:val="cs-CZ"/>
        </w:rPr>
        <w:t>uhrazením</w:t>
      </w:r>
      <w:r w:rsidR="00532EFC"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 fakturované částky a předáním prostoru užívání s </w:t>
      </w:r>
    </w:p>
    <w:p w14:paraId="00786137" w14:textId="37B25DF6" w:rsidR="009850E1" w:rsidRPr="001B5E32" w:rsidRDefault="00920345" w:rsidP="001B5E32">
      <w:pPr>
        <w:pStyle w:val="Odstavecseseznamem"/>
        <w:tabs>
          <w:tab w:val="left" w:pos="1418"/>
        </w:tabs>
        <w:spacing w:line="247" w:lineRule="auto"/>
        <w:ind w:left="709" w:right="1535"/>
        <w:contextualSpacing w:val="0"/>
        <w:jc w:val="both"/>
        <w:rPr>
          <w:rFonts w:asciiTheme="majorHAnsi" w:hAnsiTheme="majorHAnsi" w:cstheme="majorHAnsi"/>
          <w:color w:val="363636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532EFC"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podepsaným </w:t>
      </w:r>
      <w:r w:rsidR="00532EFC" w:rsidRPr="001B5E32">
        <w:rPr>
          <w:rFonts w:asciiTheme="majorHAnsi" w:hAnsiTheme="majorHAnsi" w:cstheme="majorHAnsi"/>
          <w:sz w:val="18"/>
          <w:szCs w:val="18"/>
          <w:lang w:val="cs-CZ"/>
        </w:rPr>
        <w:t xml:space="preserve">předávacím protokolem po kontrole </w:t>
      </w:r>
      <w:r w:rsidR="00823175" w:rsidRPr="001B5E32">
        <w:rPr>
          <w:rFonts w:asciiTheme="majorHAnsi" w:hAnsiTheme="majorHAnsi" w:cstheme="majorHAnsi"/>
          <w:sz w:val="18"/>
          <w:szCs w:val="18"/>
          <w:lang w:val="cs-CZ"/>
        </w:rPr>
        <w:t>spolupracujícího</w:t>
      </w:r>
      <w:r w:rsidR="00532EFC" w:rsidRPr="001B5E32">
        <w:rPr>
          <w:rFonts w:asciiTheme="majorHAnsi" w:hAnsiTheme="majorHAnsi" w:cstheme="majorHAnsi"/>
          <w:sz w:val="18"/>
          <w:szCs w:val="18"/>
          <w:lang w:val="cs-CZ"/>
        </w:rPr>
        <w:t xml:space="preserve"> a ústavu</w:t>
      </w:r>
      <w:r w:rsidR="001B5E32">
        <w:rPr>
          <w:rFonts w:asciiTheme="majorHAnsi" w:hAnsiTheme="majorHAnsi" w:cstheme="majorHAnsi"/>
          <w:sz w:val="18"/>
          <w:szCs w:val="18"/>
          <w:lang w:val="cs-CZ"/>
        </w:rPr>
        <w:t>.</w:t>
      </w:r>
    </w:p>
    <w:p w14:paraId="25363175" w14:textId="77777777" w:rsidR="00686F84" w:rsidRPr="007F06CD" w:rsidRDefault="00686F84" w:rsidP="00C51D5D">
      <w:pPr>
        <w:pStyle w:val="Odstavecseseznamem"/>
        <w:numPr>
          <w:ilvl w:val="1"/>
          <w:numId w:val="15"/>
        </w:numPr>
        <w:tabs>
          <w:tab w:val="left" w:pos="1418"/>
        </w:tabs>
        <w:spacing w:line="247" w:lineRule="auto"/>
        <w:ind w:left="709" w:right="1535" w:firstLine="0"/>
        <w:contextualSpacing w:val="0"/>
        <w:jc w:val="both"/>
        <w:rPr>
          <w:rFonts w:asciiTheme="majorHAnsi" w:hAnsiTheme="majorHAnsi" w:cstheme="majorHAnsi"/>
          <w:color w:val="363636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>Účinnost této Smlouvy může zaniknout i:</w:t>
      </w:r>
    </w:p>
    <w:p w14:paraId="2B140B01" w14:textId="77777777" w:rsidR="00686F84" w:rsidRPr="007F06CD" w:rsidRDefault="00686F84" w:rsidP="00C51D5D">
      <w:pPr>
        <w:widowControl/>
        <w:numPr>
          <w:ilvl w:val="0"/>
          <w:numId w:val="10"/>
        </w:numPr>
        <w:tabs>
          <w:tab w:val="left" w:pos="1418"/>
        </w:tabs>
        <w:autoSpaceDE/>
        <w:autoSpaceDN/>
        <w:spacing w:line="276" w:lineRule="auto"/>
        <w:ind w:left="709" w:right="1535" w:firstLine="0"/>
        <w:contextualSpacing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>písemnou dohodou obou smluvních stran,</w:t>
      </w:r>
    </w:p>
    <w:p w14:paraId="3AF6FEDE" w14:textId="77777777" w:rsidR="00686F84" w:rsidRPr="007F06CD" w:rsidRDefault="00686F84" w:rsidP="00C51D5D">
      <w:pPr>
        <w:widowControl/>
        <w:numPr>
          <w:ilvl w:val="0"/>
          <w:numId w:val="10"/>
        </w:numPr>
        <w:tabs>
          <w:tab w:val="left" w:pos="1418"/>
        </w:tabs>
        <w:autoSpaceDE/>
        <w:autoSpaceDN/>
        <w:spacing w:line="276" w:lineRule="auto"/>
        <w:ind w:left="709" w:right="1535" w:firstLine="0"/>
        <w:contextualSpacing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>písemnou výpovědí s výpovědní lhůtou 1 měsíc, a to i bez udání důvodu,</w:t>
      </w:r>
    </w:p>
    <w:p w14:paraId="309C5025" w14:textId="77777777" w:rsidR="00686F84" w:rsidRPr="007F06CD" w:rsidRDefault="00686F84" w:rsidP="00C51D5D">
      <w:pPr>
        <w:widowControl/>
        <w:numPr>
          <w:ilvl w:val="0"/>
          <w:numId w:val="10"/>
        </w:numPr>
        <w:tabs>
          <w:tab w:val="left" w:pos="1418"/>
        </w:tabs>
        <w:autoSpaceDE/>
        <w:autoSpaceDN/>
        <w:spacing w:line="276" w:lineRule="auto"/>
        <w:ind w:left="709" w:right="1535" w:firstLine="0"/>
        <w:contextualSpacing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>zánikem jedné ze smluvních stran bez právního nástupce.</w:t>
      </w:r>
      <w:bookmarkStart w:id="1" w:name="h.gby865jh99l4" w:colFirst="0" w:colLast="0"/>
      <w:bookmarkEnd w:id="1"/>
    </w:p>
    <w:p w14:paraId="77BB7427" w14:textId="77777777" w:rsidR="00686F84" w:rsidRPr="007F06CD" w:rsidRDefault="00686F84" w:rsidP="00C51D5D">
      <w:pPr>
        <w:pStyle w:val="Odstavecseseznamem"/>
        <w:tabs>
          <w:tab w:val="left" w:pos="1418"/>
        </w:tabs>
        <w:ind w:left="709" w:right="1535"/>
        <w:jc w:val="both"/>
        <w:rPr>
          <w:rFonts w:asciiTheme="majorHAnsi" w:hAnsiTheme="majorHAnsi" w:cstheme="majorHAnsi"/>
          <w:b/>
          <w:bCs/>
          <w:sz w:val="18"/>
          <w:szCs w:val="18"/>
          <w:lang w:val="cs-CZ"/>
        </w:rPr>
      </w:pPr>
    </w:p>
    <w:p w14:paraId="6D63FEC4" w14:textId="77777777" w:rsidR="00686F84" w:rsidRPr="007F06CD" w:rsidRDefault="00686F84" w:rsidP="00C51D5D">
      <w:pPr>
        <w:pStyle w:val="Odstavecseseznamem"/>
        <w:tabs>
          <w:tab w:val="left" w:pos="1418"/>
        </w:tabs>
        <w:ind w:left="709" w:right="1535"/>
        <w:jc w:val="center"/>
        <w:rPr>
          <w:rFonts w:asciiTheme="majorHAnsi" w:hAnsiTheme="majorHAnsi" w:cstheme="majorHAnsi"/>
          <w:b/>
          <w:bCs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b/>
          <w:bCs/>
          <w:sz w:val="18"/>
          <w:szCs w:val="18"/>
          <w:lang w:val="cs-CZ"/>
        </w:rPr>
        <w:t>Článek VII.</w:t>
      </w:r>
    </w:p>
    <w:p w14:paraId="3031961F" w14:textId="77777777" w:rsidR="00686F84" w:rsidRPr="007F06CD" w:rsidRDefault="00686F84" w:rsidP="00C51D5D">
      <w:pPr>
        <w:pStyle w:val="Odstavecseseznamem"/>
        <w:tabs>
          <w:tab w:val="left" w:pos="1418"/>
        </w:tabs>
        <w:ind w:left="709" w:right="1535"/>
        <w:jc w:val="center"/>
        <w:rPr>
          <w:rFonts w:asciiTheme="majorHAnsi" w:hAnsiTheme="majorHAnsi" w:cstheme="majorHAnsi"/>
          <w:b/>
          <w:bCs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b/>
          <w:bCs/>
          <w:sz w:val="18"/>
          <w:szCs w:val="18"/>
          <w:lang w:val="cs-CZ"/>
        </w:rPr>
        <w:t>Závěrečná ujednání</w:t>
      </w:r>
      <w:r w:rsidR="009850E1" w:rsidRPr="007F06CD">
        <w:rPr>
          <w:rFonts w:asciiTheme="majorHAnsi" w:hAnsiTheme="majorHAnsi" w:cstheme="majorHAnsi"/>
          <w:b/>
          <w:bCs/>
          <w:sz w:val="18"/>
          <w:szCs w:val="18"/>
          <w:lang w:val="cs-CZ"/>
        </w:rPr>
        <w:t xml:space="preserve"> a </w:t>
      </w:r>
      <w:r w:rsidR="00686A20" w:rsidRPr="007F06CD">
        <w:rPr>
          <w:rFonts w:asciiTheme="majorHAnsi" w:hAnsiTheme="majorHAnsi" w:cstheme="majorHAnsi"/>
          <w:b/>
          <w:bCs/>
          <w:sz w:val="18"/>
          <w:szCs w:val="18"/>
          <w:lang w:val="cs-CZ"/>
        </w:rPr>
        <w:t>upozornění</w:t>
      </w:r>
    </w:p>
    <w:p w14:paraId="7958F2E8" w14:textId="77777777" w:rsidR="00C51D5D" w:rsidRPr="007F06CD" w:rsidRDefault="00C51D5D" w:rsidP="00C51D5D">
      <w:pPr>
        <w:pStyle w:val="Odstavecseseznamem"/>
        <w:tabs>
          <w:tab w:val="left" w:pos="1418"/>
        </w:tabs>
        <w:ind w:left="709" w:right="1535"/>
        <w:jc w:val="center"/>
        <w:rPr>
          <w:rFonts w:asciiTheme="majorHAnsi" w:hAnsiTheme="majorHAnsi" w:cstheme="majorHAnsi"/>
          <w:b/>
          <w:bCs/>
          <w:sz w:val="18"/>
          <w:szCs w:val="18"/>
          <w:lang w:val="cs-CZ"/>
        </w:rPr>
      </w:pPr>
    </w:p>
    <w:p w14:paraId="646BB1B4" w14:textId="77777777" w:rsidR="00686F84" w:rsidRPr="007F06CD" w:rsidRDefault="00823175" w:rsidP="00C51D5D">
      <w:pPr>
        <w:pStyle w:val="Odstavecseseznamem"/>
        <w:widowControl/>
        <w:numPr>
          <w:ilvl w:val="1"/>
          <w:numId w:val="16"/>
        </w:numPr>
        <w:tabs>
          <w:tab w:val="left" w:pos="1418"/>
        </w:tabs>
        <w:autoSpaceDE/>
        <w:autoSpaceDN/>
        <w:spacing w:after="200" w:line="276" w:lineRule="auto"/>
        <w:ind w:left="709" w:right="1535" w:firstLine="0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Spolupracující </w:t>
      </w:r>
      <w:r w:rsidR="00EB678C"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bere </w:t>
      </w:r>
      <w:r w:rsidR="00686F84"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na vědomí, že ústavvýstavní exponáty nebude v rámci realizace výstavy pojišťovat. </w:t>
      </w:r>
    </w:p>
    <w:p w14:paraId="128D3750" w14:textId="77777777" w:rsidR="00686F84" w:rsidRPr="007F06CD" w:rsidRDefault="00823175" w:rsidP="00C51D5D">
      <w:pPr>
        <w:pStyle w:val="Odstavecseseznamem"/>
        <w:widowControl/>
        <w:numPr>
          <w:ilvl w:val="1"/>
          <w:numId w:val="16"/>
        </w:numPr>
        <w:tabs>
          <w:tab w:val="left" w:pos="1418"/>
        </w:tabs>
        <w:autoSpaceDE/>
        <w:autoSpaceDN/>
        <w:spacing w:after="200" w:line="276" w:lineRule="auto"/>
        <w:ind w:left="709" w:right="1535" w:firstLine="0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>Spolupracující</w:t>
      </w:r>
      <w:r w:rsidR="00EB678C"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 bere </w:t>
      </w:r>
      <w:r w:rsidR="00686F84"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na </w:t>
      </w:r>
      <w:r w:rsidR="00686A20" w:rsidRPr="007F06CD">
        <w:rPr>
          <w:rFonts w:asciiTheme="majorHAnsi" w:hAnsiTheme="majorHAnsi" w:cstheme="majorHAnsi"/>
          <w:sz w:val="18"/>
          <w:szCs w:val="18"/>
          <w:lang w:val="cs-CZ"/>
        </w:rPr>
        <w:t>vědomí,</w:t>
      </w:r>
      <w:r w:rsidR="00686F84"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 že prostory galerie nejsou pojištěny. </w:t>
      </w:r>
    </w:p>
    <w:p w14:paraId="4E8FA146" w14:textId="77777777" w:rsidR="00C51D5D" w:rsidRPr="007F06CD" w:rsidRDefault="00C51D5D" w:rsidP="00C51D5D">
      <w:pPr>
        <w:pStyle w:val="Odstavecseseznamem"/>
        <w:widowControl/>
        <w:numPr>
          <w:ilvl w:val="1"/>
          <w:numId w:val="16"/>
        </w:numPr>
        <w:tabs>
          <w:tab w:val="left" w:pos="1418"/>
        </w:tabs>
        <w:autoSpaceDE/>
        <w:autoSpaceDN/>
        <w:spacing w:after="200" w:line="276" w:lineRule="auto"/>
        <w:ind w:left="709" w:right="1535" w:firstLine="0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Ústav </w:t>
      </w:r>
      <w:r w:rsidR="00686F84"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neodpovídá za poškození, znehodnocení, ztrátu </w:t>
      </w:r>
      <w:r w:rsidR="00686A20" w:rsidRPr="007F06CD">
        <w:rPr>
          <w:rFonts w:asciiTheme="majorHAnsi" w:hAnsiTheme="majorHAnsi" w:cstheme="majorHAnsi"/>
          <w:sz w:val="18"/>
          <w:szCs w:val="18"/>
          <w:lang w:val="cs-CZ"/>
        </w:rPr>
        <w:t>či</w:t>
      </w:r>
      <w:r w:rsidR="00686F84"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 odcizení výstavních exponátů z výstavy nebo v </w:t>
      </w:r>
    </w:p>
    <w:p w14:paraId="772AD085" w14:textId="77777777" w:rsidR="00686F84" w:rsidRPr="007F06CD" w:rsidRDefault="00686F84" w:rsidP="00C51D5D">
      <w:pPr>
        <w:pStyle w:val="Odstavecseseznamem"/>
        <w:widowControl/>
        <w:tabs>
          <w:tab w:val="left" w:pos="1418"/>
        </w:tabs>
        <w:autoSpaceDE/>
        <w:autoSpaceDN/>
        <w:spacing w:after="200" w:line="276" w:lineRule="auto"/>
        <w:ind w:right="1535" w:firstLine="696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>souvisl</w:t>
      </w:r>
      <w:r w:rsidR="00C11820" w:rsidRPr="007F06CD">
        <w:rPr>
          <w:rFonts w:asciiTheme="majorHAnsi" w:hAnsiTheme="majorHAnsi" w:cstheme="majorHAnsi"/>
          <w:sz w:val="18"/>
          <w:szCs w:val="18"/>
          <w:lang w:val="cs-CZ"/>
        </w:rPr>
        <w:t>o</w:t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>sti s její přípravou.</w:t>
      </w:r>
    </w:p>
    <w:p w14:paraId="408E7334" w14:textId="77777777" w:rsidR="00920345" w:rsidRPr="007F06CD" w:rsidRDefault="00686F84" w:rsidP="00C51D5D">
      <w:pPr>
        <w:pStyle w:val="Odstavecseseznamem"/>
        <w:numPr>
          <w:ilvl w:val="1"/>
          <w:numId w:val="16"/>
        </w:numPr>
        <w:tabs>
          <w:tab w:val="left" w:pos="1418"/>
        </w:tabs>
        <w:spacing w:line="247" w:lineRule="auto"/>
        <w:ind w:left="709" w:right="1535" w:firstLine="0"/>
        <w:contextualSpacing w:val="0"/>
        <w:jc w:val="both"/>
        <w:rPr>
          <w:rFonts w:asciiTheme="majorHAnsi" w:hAnsiTheme="majorHAnsi" w:cstheme="majorHAnsi"/>
          <w:color w:val="363636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Jakékoliv změny a doplňky této Smlouvy jsou možné pouze formou písemných, vzestupně číslovaných a </w:t>
      </w:r>
    </w:p>
    <w:p w14:paraId="33E67984" w14:textId="77777777" w:rsidR="00C51D5D" w:rsidRPr="007F06CD" w:rsidRDefault="00920345" w:rsidP="00920345">
      <w:pPr>
        <w:pStyle w:val="Odstavecseseznamem"/>
        <w:tabs>
          <w:tab w:val="left" w:pos="1418"/>
        </w:tabs>
        <w:spacing w:line="247" w:lineRule="auto"/>
        <w:ind w:left="709" w:right="1535"/>
        <w:contextualSpacing w:val="0"/>
        <w:jc w:val="both"/>
        <w:rPr>
          <w:rFonts w:asciiTheme="majorHAnsi" w:hAnsiTheme="majorHAnsi" w:cstheme="majorHAnsi"/>
          <w:color w:val="363636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686F84"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oboustranně </w:t>
      </w:r>
    </w:p>
    <w:p w14:paraId="2BD09ED0" w14:textId="77777777" w:rsidR="009850E1" w:rsidRPr="007F06CD" w:rsidRDefault="00C51D5D" w:rsidP="00C51D5D">
      <w:pPr>
        <w:pStyle w:val="Odstavecseseznamem"/>
        <w:tabs>
          <w:tab w:val="left" w:pos="1175"/>
          <w:tab w:val="left" w:pos="1418"/>
        </w:tabs>
        <w:spacing w:line="247" w:lineRule="auto"/>
        <w:ind w:left="709" w:right="1535"/>
        <w:contextualSpacing w:val="0"/>
        <w:jc w:val="both"/>
        <w:rPr>
          <w:rFonts w:asciiTheme="majorHAnsi" w:hAnsiTheme="majorHAnsi" w:cstheme="majorHAnsi"/>
          <w:color w:val="363636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686F84" w:rsidRPr="007F06CD">
        <w:rPr>
          <w:rFonts w:asciiTheme="majorHAnsi" w:hAnsiTheme="majorHAnsi" w:cstheme="majorHAnsi"/>
          <w:sz w:val="18"/>
          <w:szCs w:val="18"/>
          <w:lang w:val="cs-CZ"/>
        </w:rPr>
        <w:t>smluvními stranami podepsaných dodatků.</w:t>
      </w:r>
    </w:p>
    <w:p w14:paraId="7D694D94" w14:textId="77777777" w:rsidR="009850E1" w:rsidRPr="007F06CD" w:rsidRDefault="00686F84" w:rsidP="00C51D5D">
      <w:pPr>
        <w:pStyle w:val="Odstavecseseznamem"/>
        <w:numPr>
          <w:ilvl w:val="1"/>
          <w:numId w:val="16"/>
        </w:numPr>
        <w:tabs>
          <w:tab w:val="left" w:pos="1418"/>
        </w:tabs>
        <w:spacing w:line="247" w:lineRule="auto"/>
        <w:ind w:left="709" w:right="1535" w:firstLine="0"/>
        <w:contextualSpacing w:val="0"/>
        <w:jc w:val="both"/>
        <w:rPr>
          <w:rFonts w:asciiTheme="majorHAnsi" w:hAnsiTheme="majorHAnsi" w:cstheme="majorHAnsi"/>
          <w:color w:val="363636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Práva a povinnosti smluvních stran výslovně v této Smlouvě neupravené se řídí OZ. </w:t>
      </w:r>
    </w:p>
    <w:p w14:paraId="4BD21390" w14:textId="77777777" w:rsidR="009850E1" w:rsidRPr="007F06CD" w:rsidRDefault="00686F84" w:rsidP="00C51D5D">
      <w:pPr>
        <w:pStyle w:val="Odstavecseseznamem"/>
        <w:numPr>
          <w:ilvl w:val="1"/>
          <w:numId w:val="16"/>
        </w:numPr>
        <w:tabs>
          <w:tab w:val="left" w:pos="1418"/>
        </w:tabs>
        <w:spacing w:line="247" w:lineRule="auto"/>
        <w:ind w:left="709" w:right="1535" w:firstLine="0"/>
        <w:contextualSpacing w:val="0"/>
        <w:jc w:val="both"/>
        <w:rPr>
          <w:rFonts w:asciiTheme="majorHAnsi" w:hAnsiTheme="majorHAnsi" w:cstheme="majorHAnsi"/>
          <w:color w:val="363636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>Neplatnost některého ustanovení této Smlouvy nemá za následek neplatnost celé Smlouvy.</w:t>
      </w:r>
    </w:p>
    <w:p w14:paraId="55454B43" w14:textId="77777777" w:rsidR="00920345" w:rsidRPr="007F06CD" w:rsidRDefault="00686F84" w:rsidP="00C51D5D">
      <w:pPr>
        <w:pStyle w:val="Odstavecseseznamem"/>
        <w:numPr>
          <w:ilvl w:val="1"/>
          <w:numId w:val="16"/>
        </w:numPr>
        <w:tabs>
          <w:tab w:val="left" w:pos="1418"/>
        </w:tabs>
        <w:spacing w:line="247" w:lineRule="auto"/>
        <w:ind w:left="709" w:right="1535" w:firstLine="0"/>
        <w:contextualSpacing w:val="0"/>
        <w:jc w:val="both"/>
        <w:rPr>
          <w:rFonts w:asciiTheme="majorHAnsi" w:hAnsiTheme="majorHAnsi" w:cstheme="majorHAnsi"/>
          <w:color w:val="363636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Smluvní strany výslovně prohlašují, že si tuto Smlouvu přečetly, seznámily se s jejím obsahem a souhlasí </w:t>
      </w:r>
    </w:p>
    <w:p w14:paraId="5E651BE9" w14:textId="77777777" w:rsidR="009850E1" w:rsidRPr="007F06CD" w:rsidRDefault="00920345" w:rsidP="00920345">
      <w:pPr>
        <w:pStyle w:val="Odstavecseseznamem"/>
        <w:tabs>
          <w:tab w:val="left" w:pos="1418"/>
        </w:tabs>
        <w:spacing w:line="247" w:lineRule="auto"/>
        <w:ind w:left="1416" w:right="1535" w:hanging="707"/>
        <w:contextualSpacing w:val="0"/>
        <w:jc w:val="both"/>
        <w:rPr>
          <w:rFonts w:asciiTheme="majorHAnsi" w:hAnsiTheme="majorHAnsi" w:cstheme="majorHAnsi"/>
          <w:color w:val="363636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686F84"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s ní. Na </w:t>
      </w:r>
      <w:r w:rsidR="00C51D5D"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686F84" w:rsidRPr="007F06CD">
        <w:rPr>
          <w:rFonts w:asciiTheme="majorHAnsi" w:hAnsiTheme="majorHAnsi" w:cstheme="majorHAnsi"/>
          <w:sz w:val="18"/>
          <w:szCs w:val="18"/>
          <w:lang w:val="cs-CZ"/>
        </w:rPr>
        <w:t>důkaz správnosti a úplnosti této Smlouvy připojují strany své vlastnoruční podpisy. Svými podpisy rovněž vyjadřují, že Smlouva nebyla ujednána v tísni a ani za jinak jednostranně nevýhodných podmínek.</w:t>
      </w:r>
    </w:p>
    <w:p w14:paraId="67EC99ED" w14:textId="77777777" w:rsidR="00920345" w:rsidRPr="007F06CD" w:rsidRDefault="00686F84" w:rsidP="00C51D5D">
      <w:pPr>
        <w:pStyle w:val="Odstavecseseznamem"/>
        <w:numPr>
          <w:ilvl w:val="1"/>
          <w:numId w:val="16"/>
        </w:numPr>
        <w:tabs>
          <w:tab w:val="left" w:pos="1418"/>
        </w:tabs>
        <w:spacing w:line="247" w:lineRule="auto"/>
        <w:ind w:left="709" w:right="1535" w:firstLine="0"/>
        <w:contextualSpacing w:val="0"/>
        <w:jc w:val="both"/>
        <w:rPr>
          <w:rFonts w:asciiTheme="majorHAnsi" w:hAnsiTheme="majorHAnsi" w:cstheme="majorHAnsi"/>
          <w:color w:val="363636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Smluvní strany se zavazují řešit spory vzniklé v souvislosti s touto Smlouvou především smírnou cestou. </w:t>
      </w:r>
    </w:p>
    <w:p w14:paraId="7ADA0298" w14:textId="77777777" w:rsidR="00920345" w:rsidRPr="007F06CD" w:rsidRDefault="00920345" w:rsidP="00920345">
      <w:pPr>
        <w:pStyle w:val="Odstavecseseznamem"/>
        <w:tabs>
          <w:tab w:val="left" w:pos="1418"/>
        </w:tabs>
        <w:spacing w:line="247" w:lineRule="auto"/>
        <w:ind w:left="709" w:right="1535"/>
        <w:contextualSpacing w:val="0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686F84"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Spory, jež nebude možné vyřešit smírem, budou řešeny, pokud nebude předem písemně dohodnuto </w:t>
      </w:r>
    </w:p>
    <w:p w14:paraId="18A277D5" w14:textId="77777777" w:rsidR="009850E1" w:rsidRPr="007F06CD" w:rsidRDefault="00920345" w:rsidP="00920345">
      <w:pPr>
        <w:tabs>
          <w:tab w:val="left" w:pos="1418"/>
        </w:tabs>
        <w:spacing w:line="247" w:lineRule="auto"/>
        <w:ind w:right="1535"/>
        <w:jc w:val="both"/>
        <w:rPr>
          <w:rFonts w:asciiTheme="majorHAnsi" w:hAnsiTheme="majorHAnsi" w:cstheme="majorHAnsi"/>
          <w:color w:val="363636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686F84" w:rsidRPr="007F06CD">
        <w:rPr>
          <w:rFonts w:asciiTheme="majorHAnsi" w:hAnsiTheme="majorHAnsi" w:cstheme="majorHAnsi"/>
          <w:sz w:val="18"/>
          <w:szCs w:val="18"/>
          <w:lang w:val="cs-CZ"/>
        </w:rPr>
        <w:t>jinak, místně příslušnýmsoudem ústavu.</w:t>
      </w:r>
    </w:p>
    <w:p w14:paraId="2BDBEE89" w14:textId="77777777" w:rsidR="00920345" w:rsidRPr="007F06CD" w:rsidRDefault="00686F84" w:rsidP="00C51D5D">
      <w:pPr>
        <w:pStyle w:val="Odstavecseseznamem"/>
        <w:numPr>
          <w:ilvl w:val="1"/>
          <w:numId w:val="16"/>
        </w:numPr>
        <w:tabs>
          <w:tab w:val="left" w:pos="1418"/>
        </w:tabs>
        <w:spacing w:line="247" w:lineRule="auto"/>
        <w:ind w:left="709" w:right="1535" w:firstLine="0"/>
        <w:contextualSpacing w:val="0"/>
        <w:jc w:val="both"/>
        <w:rPr>
          <w:rFonts w:asciiTheme="majorHAnsi" w:hAnsiTheme="majorHAnsi" w:cstheme="majorHAnsi"/>
          <w:color w:val="363636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Smluvní strany se dohodly, že pro uzavření této Smlouvy užijí výhradně písemnou formu a že nechtějí být </w:t>
      </w:r>
    </w:p>
    <w:p w14:paraId="2F5AD48A" w14:textId="77777777" w:rsidR="00C51D5D" w:rsidRPr="007F06CD" w:rsidRDefault="00920345" w:rsidP="00920345">
      <w:pPr>
        <w:pStyle w:val="Odstavecseseznamem"/>
        <w:tabs>
          <w:tab w:val="left" w:pos="1418"/>
        </w:tabs>
        <w:spacing w:line="247" w:lineRule="auto"/>
        <w:ind w:left="709" w:right="1535"/>
        <w:contextualSpacing w:val="0"/>
        <w:jc w:val="both"/>
        <w:rPr>
          <w:rFonts w:asciiTheme="majorHAnsi" w:hAnsiTheme="majorHAnsi" w:cstheme="majorHAnsi"/>
          <w:color w:val="363636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686F84" w:rsidRPr="007F06CD">
        <w:rPr>
          <w:rFonts w:asciiTheme="majorHAnsi" w:hAnsiTheme="majorHAnsi" w:cstheme="majorHAnsi"/>
          <w:sz w:val="18"/>
          <w:szCs w:val="18"/>
          <w:lang w:val="cs-CZ"/>
        </w:rPr>
        <w:t>vázány, nebude-li tato forma dodržena.</w:t>
      </w:r>
    </w:p>
    <w:p w14:paraId="4A9872A5" w14:textId="77777777" w:rsidR="00920345" w:rsidRPr="007F06CD" w:rsidRDefault="00686F84" w:rsidP="00C51D5D">
      <w:pPr>
        <w:pStyle w:val="Odstavecseseznamem"/>
        <w:numPr>
          <w:ilvl w:val="1"/>
          <w:numId w:val="16"/>
        </w:numPr>
        <w:tabs>
          <w:tab w:val="left" w:pos="1418"/>
        </w:tabs>
        <w:spacing w:line="247" w:lineRule="auto"/>
        <w:ind w:left="709" w:right="1535" w:firstLine="0"/>
        <w:contextualSpacing w:val="0"/>
        <w:jc w:val="both"/>
        <w:rPr>
          <w:rFonts w:asciiTheme="majorHAnsi" w:hAnsiTheme="majorHAnsi" w:cstheme="majorHAnsi"/>
          <w:color w:val="363636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Tato Smlouva se sepisuje ve </w:t>
      </w:r>
      <w:r w:rsidR="00EB678C" w:rsidRPr="007F06CD">
        <w:rPr>
          <w:rFonts w:asciiTheme="majorHAnsi" w:hAnsiTheme="majorHAnsi" w:cstheme="majorHAnsi"/>
          <w:sz w:val="18"/>
          <w:szCs w:val="18"/>
          <w:lang w:val="cs-CZ"/>
        </w:rPr>
        <w:t>dvou</w:t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 vyhotoveních s platností originálu, z nichž každá ze smluvních stran </w:t>
      </w:r>
    </w:p>
    <w:p w14:paraId="55730CD7" w14:textId="77777777" w:rsidR="00686F84" w:rsidRPr="007F06CD" w:rsidRDefault="00920345" w:rsidP="00920345">
      <w:pPr>
        <w:pStyle w:val="Odstavecseseznamem"/>
        <w:tabs>
          <w:tab w:val="left" w:pos="1418"/>
        </w:tabs>
        <w:spacing w:line="247" w:lineRule="auto"/>
        <w:ind w:left="709" w:right="1535"/>
        <w:contextualSpacing w:val="0"/>
        <w:jc w:val="both"/>
        <w:rPr>
          <w:rFonts w:asciiTheme="majorHAnsi" w:hAnsiTheme="majorHAnsi" w:cstheme="majorHAnsi"/>
          <w:color w:val="363636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686F84" w:rsidRPr="007F06CD">
        <w:rPr>
          <w:rFonts w:asciiTheme="majorHAnsi" w:hAnsiTheme="majorHAnsi" w:cstheme="majorHAnsi"/>
          <w:sz w:val="18"/>
          <w:szCs w:val="18"/>
          <w:lang w:val="cs-CZ"/>
        </w:rPr>
        <w:t>obdrží po jednom vyhotovení.</w:t>
      </w:r>
    </w:p>
    <w:p w14:paraId="39C07956" w14:textId="77777777" w:rsidR="00920345" w:rsidRPr="007F06CD" w:rsidRDefault="00920345" w:rsidP="00C51D5D">
      <w:pPr>
        <w:pStyle w:val="Odstavecseseznamem"/>
        <w:tabs>
          <w:tab w:val="left" w:pos="1418"/>
        </w:tabs>
        <w:spacing w:line="247" w:lineRule="auto"/>
        <w:ind w:left="709" w:right="1535"/>
        <w:contextualSpacing w:val="0"/>
        <w:jc w:val="both"/>
        <w:rPr>
          <w:rFonts w:asciiTheme="majorHAnsi" w:hAnsiTheme="majorHAnsi" w:cstheme="majorHAnsi"/>
          <w:sz w:val="18"/>
          <w:szCs w:val="18"/>
          <w:lang w:val="cs-CZ"/>
        </w:rPr>
      </w:pPr>
    </w:p>
    <w:p w14:paraId="27FB9AEE" w14:textId="77777777" w:rsidR="00920345" w:rsidRPr="007F06CD" w:rsidRDefault="00920345" w:rsidP="00C51D5D">
      <w:pPr>
        <w:pStyle w:val="Odstavecseseznamem"/>
        <w:tabs>
          <w:tab w:val="left" w:pos="1418"/>
        </w:tabs>
        <w:spacing w:line="247" w:lineRule="auto"/>
        <w:ind w:left="709" w:right="1535"/>
        <w:contextualSpacing w:val="0"/>
        <w:jc w:val="both"/>
        <w:rPr>
          <w:rFonts w:asciiTheme="majorHAnsi" w:hAnsiTheme="majorHAnsi" w:cstheme="majorHAnsi"/>
          <w:color w:val="363636"/>
          <w:sz w:val="18"/>
          <w:szCs w:val="18"/>
          <w:lang w:val="cs-CZ"/>
        </w:rPr>
      </w:pPr>
    </w:p>
    <w:p w14:paraId="7A736942" w14:textId="77777777" w:rsidR="009850E1" w:rsidRPr="007F06CD" w:rsidRDefault="009850E1" w:rsidP="00C51D5D">
      <w:pPr>
        <w:tabs>
          <w:tab w:val="left" w:pos="1175"/>
          <w:tab w:val="left" w:pos="1418"/>
        </w:tabs>
        <w:spacing w:line="247" w:lineRule="auto"/>
        <w:ind w:left="709" w:right="1535"/>
        <w:jc w:val="both"/>
        <w:rPr>
          <w:rFonts w:asciiTheme="majorHAnsi" w:hAnsiTheme="majorHAnsi" w:cstheme="majorHAnsi"/>
          <w:color w:val="363636"/>
          <w:sz w:val="18"/>
          <w:szCs w:val="18"/>
          <w:lang w:val="cs-CZ"/>
        </w:rPr>
      </w:pPr>
    </w:p>
    <w:p w14:paraId="389A1026" w14:textId="77777777" w:rsidR="009850E1" w:rsidRPr="007F06CD" w:rsidRDefault="009850E1" w:rsidP="00C51D5D">
      <w:pPr>
        <w:tabs>
          <w:tab w:val="left" w:pos="1175"/>
          <w:tab w:val="left" w:pos="1418"/>
        </w:tabs>
        <w:spacing w:line="247" w:lineRule="auto"/>
        <w:ind w:left="709" w:right="1535"/>
        <w:jc w:val="both"/>
        <w:rPr>
          <w:rFonts w:asciiTheme="majorHAnsi" w:hAnsiTheme="majorHAnsi" w:cstheme="majorHAnsi"/>
          <w:color w:val="363636"/>
          <w:sz w:val="18"/>
          <w:szCs w:val="18"/>
          <w:lang w:val="cs-CZ"/>
        </w:rPr>
      </w:pPr>
    </w:p>
    <w:p w14:paraId="096A4F5C" w14:textId="77777777" w:rsidR="009850E1" w:rsidRPr="007F06CD" w:rsidRDefault="009850E1" w:rsidP="00C51D5D">
      <w:pPr>
        <w:tabs>
          <w:tab w:val="left" w:pos="1418"/>
        </w:tabs>
        <w:spacing w:line="305" w:lineRule="auto"/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>V Praze dne</w:t>
      </w:r>
      <w:r w:rsidR="00927665" w:rsidRPr="007F06CD">
        <w:rPr>
          <w:rFonts w:asciiTheme="majorHAnsi" w:hAnsiTheme="majorHAnsi" w:cstheme="majorHAnsi"/>
          <w:sz w:val="18"/>
          <w:szCs w:val="18"/>
          <w:lang w:val="cs-CZ"/>
        </w:rPr>
        <w:t>:</w:t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9F2061"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686A20"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C51D5D"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C51D5D"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>V Praze dne</w:t>
      </w:r>
      <w:r w:rsidR="00927665" w:rsidRPr="007F06CD">
        <w:rPr>
          <w:rFonts w:asciiTheme="majorHAnsi" w:hAnsiTheme="majorHAnsi" w:cstheme="majorHAnsi"/>
          <w:sz w:val="18"/>
          <w:szCs w:val="18"/>
          <w:lang w:val="cs-CZ"/>
        </w:rPr>
        <w:t>:</w:t>
      </w:r>
    </w:p>
    <w:p w14:paraId="4E732FD2" w14:textId="77777777" w:rsidR="009850E1" w:rsidRPr="007F06CD" w:rsidRDefault="009850E1" w:rsidP="00C51D5D">
      <w:pPr>
        <w:tabs>
          <w:tab w:val="left" w:pos="1418"/>
        </w:tabs>
        <w:spacing w:line="305" w:lineRule="auto"/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</w:p>
    <w:p w14:paraId="33FE7C5B" w14:textId="77777777" w:rsidR="009850E1" w:rsidRPr="007F06CD" w:rsidRDefault="009850E1" w:rsidP="00C51D5D">
      <w:pPr>
        <w:tabs>
          <w:tab w:val="left" w:pos="1418"/>
        </w:tabs>
        <w:spacing w:line="305" w:lineRule="auto"/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>.............................................</w:t>
      </w:r>
      <w:r w:rsidR="009F2061"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9F2061"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9F2061"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686A20"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C51D5D"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C51D5D"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Pr="007F06CD">
        <w:rPr>
          <w:rFonts w:asciiTheme="majorHAnsi" w:hAnsiTheme="majorHAnsi" w:cstheme="majorHAnsi"/>
          <w:sz w:val="18"/>
          <w:szCs w:val="18"/>
          <w:lang w:val="cs-CZ"/>
        </w:rPr>
        <w:t>........................................................</w:t>
      </w:r>
    </w:p>
    <w:p w14:paraId="44F58C92" w14:textId="77777777" w:rsidR="00922898" w:rsidRPr="00920345" w:rsidRDefault="00C11820" w:rsidP="00C51D5D">
      <w:pPr>
        <w:tabs>
          <w:tab w:val="left" w:pos="1418"/>
        </w:tabs>
        <w:spacing w:line="305" w:lineRule="auto"/>
        <w:ind w:left="709" w:right="1535"/>
        <w:jc w:val="both"/>
        <w:rPr>
          <w:rFonts w:asciiTheme="majorHAnsi" w:hAnsiTheme="majorHAnsi" w:cstheme="majorHAnsi"/>
          <w:sz w:val="18"/>
          <w:szCs w:val="18"/>
          <w:lang w:val="cs-CZ"/>
        </w:rPr>
      </w:pPr>
      <w:r w:rsidRPr="007F06CD">
        <w:rPr>
          <w:rFonts w:asciiTheme="majorHAnsi" w:hAnsiTheme="majorHAnsi" w:cstheme="majorHAnsi"/>
          <w:sz w:val="18"/>
          <w:szCs w:val="18"/>
          <w:lang w:val="cs-CZ"/>
        </w:rPr>
        <w:t>Z</w:t>
      </w:r>
      <w:r w:rsidR="009850E1" w:rsidRPr="007F06CD">
        <w:rPr>
          <w:rFonts w:asciiTheme="majorHAnsi" w:hAnsiTheme="majorHAnsi" w:cstheme="majorHAnsi"/>
          <w:sz w:val="18"/>
          <w:szCs w:val="18"/>
          <w:lang w:val="cs-CZ"/>
        </w:rPr>
        <w:t>a ústav</w:t>
      </w:r>
      <w:r w:rsidR="009850E1"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9850E1"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9850E1"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9850E1"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9850E1"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9850E1"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686A20"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C51D5D" w:rsidRPr="007F06CD">
        <w:rPr>
          <w:rFonts w:asciiTheme="majorHAnsi" w:hAnsiTheme="majorHAnsi" w:cstheme="majorHAnsi"/>
          <w:sz w:val="18"/>
          <w:szCs w:val="18"/>
          <w:lang w:val="cs-CZ"/>
        </w:rPr>
        <w:tab/>
      </w:r>
      <w:r w:rsidR="009850E1" w:rsidRPr="007F06CD">
        <w:rPr>
          <w:rFonts w:asciiTheme="majorHAnsi" w:hAnsiTheme="majorHAnsi" w:cstheme="majorHAnsi"/>
          <w:sz w:val="18"/>
          <w:szCs w:val="18"/>
          <w:lang w:val="cs-CZ"/>
        </w:rPr>
        <w:t xml:space="preserve">Za </w:t>
      </w:r>
      <w:r w:rsidR="003F2476" w:rsidRPr="007F06CD">
        <w:rPr>
          <w:rFonts w:asciiTheme="majorHAnsi" w:hAnsiTheme="majorHAnsi" w:cstheme="majorHAnsi"/>
          <w:sz w:val="18"/>
          <w:szCs w:val="18"/>
          <w:lang w:val="cs-CZ"/>
        </w:rPr>
        <w:t>spolupracujícího</w:t>
      </w:r>
      <w:r w:rsidR="009F2061" w:rsidRPr="007F06CD">
        <w:rPr>
          <w:rFonts w:asciiTheme="majorHAnsi" w:hAnsiTheme="majorHAnsi" w:cstheme="majorHAnsi"/>
          <w:sz w:val="18"/>
          <w:szCs w:val="18"/>
          <w:lang w:val="cs-CZ"/>
        </w:rPr>
        <w:t>:</w:t>
      </w:r>
    </w:p>
    <w:sectPr w:rsidR="00922898" w:rsidRPr="00920345" w:rsidSect="008A7D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2B09"/>
    <w:multiLevelType w:val="hybridMultilevel"/>
    <w:tmpl w:val="0B724F7A"/>
    <w:lvl w:ilvl="0" w:tplc="9FDC4EB6">
      <w:start w:val="1"/>
      <w:numFmt w:val="upperRoman"/>
      <w:lvlText w:val="(%1)"/>
      <w:lvlJc w:val="left"/>
      <w:pPr>
        <w:ind w:left="2493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53" w:hanging="360"/>
      </w:pPr>
    </w:lvl>
    <w:lvl w:ilvl="2" w:tplc="0405001B" w:tentative="1">
      <w:start w:val="1"/>
      <w:numFmt w:val="lowerRoman"/>
      <w:lvlText w:val="%3."/>
      <w:lvlJc w:val="right"/>
      <w:pPr>
        <w:ind w:left="3573" w:hanging="180"/>
      </w:pPr>
    </w:lvl>
    <w:lvl w:ilvl="3" w:tplc="0405000F" w:tentative="1">
      <w:start w:val="1"/>
      <w:numFmt w:val="decimal"/>
      <w:lvlText w:val="%4."/>
      <w:lvlJc w:val="left"/>
      <w:pPr>
        <w:ind w:left="4293" w:hanging="360"/>
      </w:pPr>
    </w:lvl>
    <w:lvl w:ilvl="4" w:tplc="04050019" w:tentative="1">
      <w:start w:val="1"/>
      <w:numFmt w:val="lowerLetter"/>
      <w:lvlText w:val="%5."/>
      <w:lvlJc w:val="left"/>
      <w:pPr>
        <w:ind w:left="5013" w:hanging="360"/>
      </w:pPr>
    </w:lvl>
    <w:lvl w:ilvl="5" w:tplc="0405001B" w:tentative="1">
      <w:start w:val="1"/>
      <w:numFmt w:val="lowerRoman"/>
      <w:lvlText w:val="%6."/>
      <w:lvlJc w:val="right"/>
      <w:pPr>
        <w:ind w:left="5733" w:hanging="180"/>
      </w:pPr>
    </w:lvl>
    <w:lvl w:ilvl="6" w:tplc="0405000F" w:tentative="1">
      <w:start w:val="1"/>
      <w:numFmt w:val="decimal"/>
      <w:lvlText w:val="%7."/>
      <w:lvlJc w:val="left"/>
      <w:pPr>
        <w:ind w:left="6453" w:hanging="360"/>
      </w:pPr>
    </w:lvl>
    <w:lvl w:ilvl="7" w:tplc="04050019" w:tentative="1">
      <w:start w:val="1"/>
      <w:numFmt w:val="lowerLetter"/>
      <w:lvlText w:val="%8."/>
      <w:lvlJc w:val="left"/>
      <w:pPr>
        <w:ind w:left="7173" w:hanging="360"/>
      </w:pPr>
    </w:lvl>
    <w:lvl w:ilvl="8" w:tplc="0405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1" w15:restartNumberingAfterBreak="0">
    <w:nsid w:val="0EA92A4B"/>
    <w:multiLevelType w:val="multilevel"/>
    <w:tmpl w:val="712C2E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12B1D5B"/>
    <w:multiLevelType w:val="multilevel"/>
    <w:tmpl w:val="A9C0D9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803246B"/>
    <w:multiLevelType w:val="multilevel"/>
    <w:tmpl w:val="A1F827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931703A"/>
    <w:multiLevelType w:val="multilevel"/>
    <w:tmpl w:val="599E95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ED427AE"/>
    <w:multiLevelType w:val="multilevel"/>
    <w:tmpl w:val="EDCA1C0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6E10CCE"/>
    <w:multiLevelType w:val="multilevel"/>
    <w:tmpl w:val="EB465D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282828"/>
        <w:w w:val="105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282828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282828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282828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282828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282828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282828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282828"/>
        <w:w w:val="105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282828"/>
        <w:w w:val="105"/>
      </w:rPr>
    </w:lvl>
  </w:abstractNum>
  <w:abstractNum w:abstractNumId="7" w15:restartNumberingAfterBreak="0">
    <w:nsid w:val="3E4815FF"/>
    <w:multiLevelType w:val="multilevel"/>
    <w:tmpl w:val="23E6A9F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8" w15:restartNumberingAfterBreak="0">
    <w:nsid w:val="48A07158"/>
    <w:multiLevelType w:val="hybridMultilevel"/>
    <w:tmpl w:val="B786FD88"/>
    <w:lvl w:ilvl="0" w:tplc="7BC0EF74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9E8202D"/>
    <w:multiLevelType w:val="hybridMultilevel"/>
    <w:tmpl w:val="B786FD88"/>
    <w:lvl w:ilvl="0" w:tplc="7BC0EF74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E18427F"/>
    <w:multiLevelType w:val="multilevel"/>
    <w:tmpl w:val="71206CD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897716F"/>
    <w:multiLevelType w:val="multilevel"/>
    <w:tmpl w:val="228EF080"/>
    <w:lvl w:ilvl="0">
      <w:start w:val="1"/>
      <w:numFmt w:val="decimal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2" w15:restartNumberingAfterBreak="0">
    <w:nsid w:val="6C0D7485"/>
    <w:multiLevelType w:val="multilevel"/>
    <w:tmpl w:val="73DA061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</w:rPr>
    </w:lvl>
  </w:abstractNum>
  <w:abstractNum w:abstractNumId="13" w15:restartNumberingAfterBreak="0">
    <w:nsid w:val="6F641910"/>
    <w:multiLevelType w:val="multilevel"/>
    <w:tmpl w:val="5AE0D42E"/>
    <w:lvl w:ilvl="0">
      <w:start w:val="1"/>
      <w:numFmt w:val="bullet"/>
      <w:lvlText w:val="−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14" w15:restartNumberingAfterBreak="0">
    <w:nsid w:val="704132E6"/>
    <w:multiLevelType w:val="multilevel"/>
    <w:tmpl w:val="ABFEC5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DA916ED"/>
    <w:multiLevelType w:val="multilevel"/>
    <w:tmpl w:val="6F3AA566"/>
    <w:lvl w:ilvl="0">
      <w:start w:val="5"/>
      <w:numFmt w:val="decimal"/>
      <w:lvlText w:val="%1"/>
      <w:lvlJc w:val="left"/>
      <w:pPr>
        <w:ind w:left="1175" w:hanging="70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5" w:hanging="701"/>
      </w:pPr>
      <w:rPr>
        <w:rFonts w:hint="default"/>
        <w:w w:val="104"/>
      </w:rPr>
    </w:lvl>
    <w:lvl w:ilvl="2">
      <w:numFmt w:val="bullet"/>
      <w:lvlText w:val="•"/>
      <w:lvlJc w:val="left"/>
      <w:pPr>
        <w:ind w:left="2142" w:hanging="701"/>
      </w:pPr>
      <w:rPr>
        <w:rFonts w:hint="default"/>
      </w:rPr>
    </w:lvl>
    <w:lvl w:ilvl="3">
      <w:numFmt w:val="bullet"/>
      <w:lvlText w:val="•"/>
      <w:lvlJc w:val="left"/>
      <w:pPr>
        <w:ind w:left="3105" w:hanging="701"/>
      </w:pPr>
      <w:rPr>
        <w:rFonts w:hint="default"/>
      </w:rPr>
    </w:lvl>
    <w:lvl w:ilvl="4">
      <w:numFmt w:val="bullet"/>
      <w:lvlText w:val="•"/>
      <w:lvlJc w:val="left"/>
      <w:pPr>
        <w:ind w:left="4068" w:hanging="701"/>
      </w:pPr>
      <w:rPr>
        <w:rFonts w:hint="default"/>
      </w:rPr>
    </w:lvl>
    <w:lvl w:ilvl="5">
      <w:numFmt w:val="bullet"/>
      <w:lvlText w:val="•"/>
      <w:lvlJc w:val="left"/>
      <w:pPr>
        <w:ind w:left="5030" w:hanging="701"/>
      </w:pPr>
      <w:rPr>
        <w:rFonts w:hint="default"/>
      </w:rPr>
    </w:lvl>
    <w:lvl w:ilvl="6">
      <w:numFmt w:val="bullet"/>
      <w:lvlText w:val="•"/>
      <w:lvlJc w:val="left"/>
      <w:pPr>
        <w:ind w:left="5993" w:hanging="701"/>
      </w:pPr>
      <w:rPr>
        <w:rFonts w:hint="default"/>
      </w:rPr>
    </w:lvl>
    <w:lvl w:ilvl="7">
      <w:numFmt w:val="bullet"/>
      <w:lvlText w:val="•"/>
      <w:lvlJc w:val="left"/>
      <w:pPr>
        <w:ind w:left="6956" w:hanging="701"/>
      </w:pPr>
      <w:rPr>
        <w:rFonts w:hint="default"/>
      </w:rPr>
    </w:lvl>
    <w:lvl w:ilvl="8">
      <w:numFmt w:val="bullet"/>
      <w:lvlText w:val="•"/>
      <w:lvlJc w:val="left"/>
      <w:pPr>
        <w:ind w:left="7918" w:hanging="701"/>
      </w:pPr>
      <w:rPr>
        <w:rFonts w:hint="default"/>
      </w:rPr>
    </w:lvl>
  </w:abstractNum>
  <w:num w:numId="1" w16cid:durableId="1470052914">
    <w:abstractNumId w:val="0"/>
  </w:num>
  <w:num w:numId="2" w16cid:durableId="1191407821">
    <w:abstractNumId w:val="10"/>
  </w:num>
  <w:num w:numId="3" w16cid:durableId="1655521941">
    <w:abstractNumId w:val="8"/>
  </w:num>
  <w:num w:numId="4" w16cid:durableId="1588466390">
    <w:abstractNumId w:val="9"/>
  </w:num>
  <w:num w:numId="5" w16cid:durableId="1985353484">
    <w:abstractNumId w:val="15"/>
  </w:num>
  <w:num w:numId="6" w16cid:durableId="700784288">
    <w:abstractNumId w:val="11"/>
  </w:num>
  <w:num w:numId="7" w16cid:durableId="516121771">
    <w:abstractNumId w:val="7"/>
  </w:num>
  <w:num w:numId="8" w16cid:durableId="375083398">
    <w:abstractNumId w:val="5"/>
  </w:num>
  <w:num w:numId="9" w16cid:durableId="182286884">
    <w:abstractNumId w:val="12"/>
  </w:num>
  <w:num w:numId="10" w16cid:durableId="451561498">
    <w:abstractNumId w:val="13"/>
  </w:num>
  <w:num w:numId="11" w16cid:durableId="1237782830">
    <w:abstractNumId w:val="1"/>
  </w:num>
  <w:num w:numId="12" w16cid:durableId="1049955115">
    <w:abstractNumId w:val="2"/>
  </w:num>
  <w:num w:numId="13" w16cid:durableId="1519078433">
    <w:abstractNumId w:val="4"/>
  </w:num>
  <w:num w:numId="14" w16cid:durableId="85540944">
    <w:abstractNumId w:val="3"/>
  </w:num>
  <w:num w:numId="15" w16cid:durableId="1117675100">
    <w:abstractNumId w:val="6"/>
  </w:num>
  <w:num w:numId="16" w16cid:durableId="11187200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EC3"/>
    <w:rsid w:val="00047714"/>
    <w:rsid w:val="00051C89"/>
    <w:rsid w:val="00053FEA"/>
    <w:rsid w:val="0008503A"/>
    <w:rsid w:val="000B54A0"/>
    <w:rsid w:val="00155195"/>
    <w:rsid w:val="001B5E32"/>
    <w:rsid w:val="001D6E37"/>
    <w:rsid w:val="001F5FD7"/>
    <w:rsid w:val="00205211"/>
    <w:rsid w:val="00250B68"/>
    <w:rsid w:val="002A0145"/>
    <w:rsid w:val="002B7CFD"/>
    <w:rsid w:val="00342A0A"/>
    <w:rsid w:val="00383B12"/>
    <w:rsid w:val="00386359"/>
    <w:rsid w:val="003E7030"/>
    <w:rsid w:val="003F2476"/>
    <w:rsid w:val="00455BFD"/>
    <w:rsid w:val="004B0EFD"/>
    <w:rsid w:val="004C29B0"/>
    <w:rsid w:val="00532EFC"/>
    <w:rsid w:val="00535FF3"/>
    <w:rsid w:val="005B4397"/>
    <w:rsid w:val="005B592D"/>
    <w:rsid w:val="005C7731"/>
    <w:rsid w:val="005D292B"/>
    <w:rsid w:val="00611FF4"/>
    <w:rsid w:val="00664875"/>
    <w:rsid w:val="00675D2B"/>
    <w:rsid w:val="00686A20"/>
    <w:rsid w:val="00686F84"/>
    <w:rsid w:val="00687BDA"/>
    <w:rsid w:val="006E5768"/>
    <w:rsid w:val="006E666E"/>
    <w:rsid w:val="007A0617"/>
    <w:rsid w:val="007B0A7C"/>
    <w:rsid w:val="007B7D42"/>
    <w:rsid w:val="007C518F"/>
    <w:rsid w:val="007F06CD"/>
    <w:rsid w:val="00802995"/>
    <w:rsid w:val="00823175"/>
    <w:rsid w:val="00834DA7"/>
    <w:rsid w:val="00855E33"/>
    <w:rsid w:val="008577DF"/>
    <w:rsid w:val="008A7DB7"/>
    <w:rsid w:val="008C2B95"/>
    <w:rsid w:val="008C36BC"/>
    <w:rsid w:val="008C7968"/>
    <w:rsid w:val="008D615E"/>
    <w:rsid w:val="008E19D9"/>
    <w:rsid w:val="00920345"/>
    <w:rsid w:val="00922898"/>
    <w:rsid w:val="00927665"/>
    <w:rsid w:val="00933E3F"/>
    <w:rsid w:val="009503A7"/>
    <w:rsid w:val="009850E1"/>
    <w:rsid w:val="009D4FE2"/>
    <w:rsid w:val="009F2061"/>
    <w:rsid w:val="00A0621D"/>
    <w:rsid w:val="00A32A88"/>
    <w:rsid w:val="00A342C1"/>
    <w:rsid w:val="00A43FD0"/>
    <w:rsid w:val="00A84FC6"/>
    <w:rsid w:val="00A9163D"/>
    <w:rsid w:val="00AD25D6"/>
    <w:rsid w:val="00AD6003"/>
    <w:rsid w:val="00AE6035"/>
    <w:rsid w:val="00B147FB"/>
    <w:rsid w:val="00B400F4"/>
    <w:rsid w:val="00B427A6"/>
    <w:rsid w:val="00B44A26"/>
    <w:rsid w:val="00BC42E4"/>
    <w:rsid w:val="00BC664A"/>
    <w:rsid w:val="00BD54FE"/>
    <w:rsid w:val="00BF4669"/>
    <w:rsid w:val="00C11820"/>
    <w:rsid w:val="00C12371"/>
    <w:rsid w:val="00C1444B"/>
    <w:rsid w:val="00C51D5D"/>
    <w:rsid w:val="00CC45B6"/>
    <w:rsid w:val="00CD44E6"/>
    <w:rsid w:val="00D55D09"/>
    <w:rsid w:val="00D62C48"/>
    <w:rsid w:val="00D93D69"/>
    <w:rsid w:val="00DA6BEB"/>
    <w:rsid w:val="00DC7B96"/>
    <w:rsid w:val="00DF10D8"/>
    <w:rsid w:val="00E00F53"/>
    <w:rsid w:val="00E14A67"/>
    <w:rsid w:val="00E21EC3"/>
    <w:rsid w:val="00E61293"/>
    <w:rsid w:val="00E73F29"/>
    <w:rsid w:val="00EB678C"/>
    <w:rsid w:val="00EC25DB"/>
    <w:rsid w:val="00ED601F"/>
    <w:rsid w:val="00F10D94"/>
    <w:rsid w:val="00F117B3"/>
    <w:rsid w:val="00F161D5"/>
    <w:rsid w:val="00F26D94"/>
    <w:rsid w:val="00F52AD3"/>
    <w:rsid w:val="00F725E7"/>
    <w:rsid w:val="00F77753"/>
    <w:rsid w:val="00FA1655"/>
    <w:rsid w:val="00FB365B"/>
    <w:rsid w:val="00FC40B3"/>
    <w:rsid w:val="00FF5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9F207"/>
  <w15:docId w15:val="{98499304-D91C-E541-BB65-481B56E2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1E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aliases w:val="Kapitola,V_Head1,Záhlaví 1,ASAPHeading 1,1,section,h1,0Überschrift 1,1Überschrift 1,2Überschrift 1,3Überschrift 1,4Überschrift 1,5Überschrift 1,6Überschrift 1,7Überschrift 1,8Überschrift 1,9Überschrift 1,10Überschrift 1,11Überschrift 1,DP1,RI"/>
    <w:basedOn w:val="Normln"/>
    <w:link w:val="Nadpis1Char"/>
    <w:qFormat/>
    <w:rsid w:val="00E21EC3"/>
    <w:pPr>
      <w:ind w:left="552" w:right="545"/>
      <w:jc w:val="center"/>
      <w:outlineLvl w:val="0"/>
    </w:pPr>
    <w:rPr>
      <w:b/>
      <w:bCs/>
      <w:sz w:val="29"/>
      <w:szCs w:val="29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unhideWhenUsed/>
    <w:qFormat/>
    <w:rsid w:val="00E21E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aliases w:val="Podpodkapitola,adpis 3,Záhlaví 3,V_Head3,V_Head31,V_Head32,Podkapitola2,ASAPHeading 3,overview,Nadpis 3T,PA Minor Section,(Alt+3)10 C Char,Odstavec,3Überschrift 3,4Überschrift 3,5Überschrift 3,6Überschrift 3,7Überschrift 3,8Überschrift 3,MUS3"/>
    <w:basedOn w:val="Nadpis2"/>
    <w:next w:val="Normln"/>
    <w:link w:val="Nadpis3Char"/>
    <w:qFormat/>
    <w:rsid w:val="00686F84"/>
    <w:pPr>
      <w:keepLines w:val="0"/>
      <w:widowControl/>
      <w:autoSpaceDE/>
      <w:autoSpaceDN/>
      <w:spacing w:before="240" w:after="60" w:line="276" w:lineRule="auto"/>
      <w:ind w:hanging="709"/>
      <w:jc w:val="both"/>
      <w:outlineLvl w:val="2"/>
    </w:pPr>
    <w:rPr>
      <w:rFonts w:ascii="Calibri" w:eastAsia="Times New Roman" w:hAnsi="Calibri" w:cs="Arial"/>
      <w:bCs/>
      <w:iCs/>
      <w:color w:val="auto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V_Head1 Char,Záhlaví 1 Char,ASAPHeading 1 Char,1 Char,section Char,h1 Char,0Überschrift 1 Char,1Überschrift 1 Char,2Überschrift 1 Char,3Überschrift 1 Char,4Überschrift 1 Char,5Überschrift 1 Char,6Überschrift 1 Char,DP1 Char"/>
    <w:basedOn w:val="Standardnpsmoodstavce"/>
    <w:link w:val="Nadpis1"/>
    <w:uiPriority w:val="9"/>
    <w:rsid w:val="00E21EC3"/>
    <w:rPr>
      <w:rFonts w:ascii="Times New Roman" w:eastAsia="Times New Roman" w:hAnsi="Times New Roman" w:cs="Times New Roman"/>
      <w:b/>
      <w:bCs/>
      <w:sz w:val="29"/>
      <w:szCs w:val="29"/>
      <w:lang w:val="en-US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"/>
    <w:semiHidden/>
    <w:rsid w:val="00E21EC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styleId="Hypertextovodkaz">
    <w:name w:val="Hyperlink"/>
    <w:basedOn w:val="Standardnpsmoodstavce"/>
    <w:uiPriority w:val="99"/>
    <w:unhideWhenUsed/>
    <w:rsid w:val="00E21EC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42A0A"/>
    <w:pPr>
      <w:ind w:left="720"/>
      <w:contextualSpacing/>
    </w:pPr>
  </w:style>
  <w:style w:type="character" w:customStyle="1" w:styleId="Nadpis3Char">
    <w:name w:val="Nadpis 3 Char"/>
    <w:aliases w:val="Podpodkapitola Char,adpis 3 Char,Záhlaví 3 Char,V_Head3 Char,V_Head31 Char,V_Head32 Char,Podkapitola2 Char,ASAPHeading 3 Char,overview Char,Nadpis 3T Char,PA Minor Section Char,(Alt+3)10 C Char Char,Odstavec Char,3Überschrift 3 Char"/>
    <w:basedOn w:val="Standardnpsmoodstavce"/>
    <w:link w:val="Nadpis3"/>
    <w:rsid w:val="00686F84"/>
    <w:rPr>
      <w:rFonts w:ascii="Calibri" w:eastAsia="Times New Roman" w:hAnsi="Calibri" w:cs="Arial"/>
      <w:bCs/>
      <w:iCs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205211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C51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51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51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51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518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Sledovanodkaz">
    <w:name w:val="FollowedHyperlink"/>
    <w:basedOn w:val="Standardnpsmoodstavce"/>
    <w:uiPriority w:val="99"/>
    <w:semiHidden/>
    <w:unhideWhenUsed/>
    <w:rsid w:val="00250B68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50B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ditelka@kampushyberns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1207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Melinka Kralovianska</dc:creator>
  <cp:lastModifiedBy>Kristýna ŠPERKOVÁ</cp:lastModifiedBy>
  <cp:revision>13</cp:revision>
  <cp:lastPrinted>2025-02-05T09:51:00Z</cp:lastPrinted>
  <dcterms:created xsi:type="dcterms:W3CDTF">2024-02-21T09:11:00Z</dcterms:created>
  <dcterms:modified xsi:type="dcterms:W3CDTF">2025-02-06T10:10:00Z</dcterms:modified>
</cp:coreProperties>
</file>