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5A7E" w14:textId="76097969" w:rsidR="005B653A" w:rsidRPr="006620D3" w:rsidRDefault="005B653A" w:rsidP="005B653A">
      <w:pPr>
        <w:jc w:val="center"/>
        <w:rPr>
          <w:rFonts w:ascii="Calibri" w:hAnsi="Calibri"/>
          <w:b/>
          <w:caps/>
          <w:sz w:val="32"/>
          <w:szCs w:val="32"/>
        </w:rPr>
      </w:pPr>
      <w:bookmarkStart w:id="0" w:name="_Toc343712309"/>
      <w:bookmarkStart w:id="1" w:name="_Toc343712327"/>
      <w:bookmarkStart w:id="2" w:name="_Toc462999525"/>
      <w:r w:rsidRPr="006620D3">
        <w:rPr>
          <w:rFonts w:ascii="Calibri" w:hAnsi="Calibri"/>
          <w:b/>
          <w:caps/>
          <w:sz w:val="32"/>
          <w:szCs w:val="32"/>
        </w:rPr>
        <w:t>Dodatek č.</w:t>
      </w:r>
      <w:r w:rsidRPr="005B653A">
        <w:rPr>
          <w:rFonts w:ascii="Calibri" w:hAnsi="Calibri"/>
          <w:b/>
          <w:sz w:val="32"/>
          <w:szCs w:val="32"/>
        </w:rPr>
        <w:t xml:space="preserve"> 1 </w:t>
      </w:r>
      <w:r w:rsidR="009F633B">
        <w:rPr>
          <w:rFonts w:ascii="Calibri" w:hAnsi="Calibri"/>
          <w:b/>
          <w:sz w:val="32"/>
          <w:szCs w:val="32"/>
        </w:rPr>
        <w:br/>
      </w:r>
      <w:r w:rsidRPr="005B653A">
        <w:rPr>
          <w:rFonts w:ascii="Calibri" w:hAnsi="Calibri"/>
          <w:b/>
          <w:sz w:val="32"/>
          <w:szCs w:val="32"/>
        </w:rPr>
        <w:t xml:space="preserve">ke </w:t>
      </w:r>
      <w:r w:rsidRPr="006620D3">
        <w:rPr>
          <w:rFonts w:ascii="Calibri" w:hAnsi="Calibri"/>
          <w:b/>
          <w:caps/>
          <w:sz w:val="32"/>
          <w:szCs w:val="32"/>
        </w:rPr>
        <w:t xml:space="preserve">Smlouvě na realizaci rehabilitačně rekondičních aktivit 2024-2025 v rámci zdravotnických preventivních programů - část </w:t>
      </w:r>
      <w:r w:rsidR="006F3654">
        <w:rPr>
          <w:rFonts w:ascii="Calibri" w:hAnsi="Calibri"/>
          <w:b/>
          <w:caps/>
          <w:sz w:val="32"/>
          <w:szCs w:val="32"/>
        </w:rPr>
        <w:t>I</w:t>
      </w:r>
      <w:r w:rsidR="00517CAA">
        <w:rPr>
          <w:rFonts w:ascii="Calibri" w:hAnsi="Calibri"/>
          <w:b/>
          <w:caps/>
          <w:sz w:val="32"/>
          <w:szCs w:val="32"/>
        </w:rPr>
        <w:t>II</w:t>
      </w:r>
      <w:r w:rsidRPr="006620D3">
        <w:rPr>
          <w:rFonts w:ascii="Calibri" w:hAnsi="Calibri"/>
          <w:b/>
          <w:caps/>
          <w:sz w:val="32"/>
          <w:szCs w:val="32"/>
        </w:rPr>
        <w:t>. veřejné zakázky</w:t>
      </w:r>
    </w:p>
    <w:bookmarkEnd w:id="0"/>
    <w:bookmarkEnd w:id="1"/>
    <w:bookmarkEnd w:id="2"/>
    <w:p w14:paraId="14D57FAC" w14:textId="09B12D66" w:rsidR="005B653A" w:rsidRPr="006620D3" w:rsidRDefault="005B653A" w:rsidP="005B653A">
      <w:pPr>
        <w:jc w:val="center"/>
        <w:rPr>
          <w:rFonts w:ascii="Calibri" w:hAnsi="Calibri"/>
          <w:sz w:val="22"/>
          <w:szCs w:val="22"/>
        </w:rPr>
      </w:pPr>
      <w:r w:rsidRPr="006620D3">
        <w:rPr>
          <w:rFonts w:ascii="Calibri" w:hAnsi="Calibri"/>
          <w:sz w:val="22"/>
          <w:szCs w:val="22"/>
        </w:rPr>
        <w:t>(dále jen „</w:t>
      </w:r>
      <w:r w:rsidR="009F633B" w:rsidRPr="006620D3">
        <w:rPr>
          <w:rFonts w:ascii="Calibri" w:hAnsi="Calibri"/>
          <w:b/>
          <w:sz w:val="22"/>
          <w:szCs w:val="22"/>
        </w:rPr>
        <w:t>dodatek</w:t>
      </w:r>
      <w:r w:rsidRPr="006620D3">
        <w:rPr>
          <w:rFonts w:ascii="Calibri" w:hAnsi="Calibri"/>
          <w:sz w:val="22"/>
          <w:szCs w:val="22"/>
        </w:rPr>
        <w:t>“)</w:t>
      </w:r>
    </w:p>
    <w:p w14:paraId="243255D7" w14:textId="0F67C3D2" w:rsidR="005B653A" w:rsidRPr="009D1E1C" w:rsidRDefault="005B653A" w:rsidP="005B653A">
      <w:pPr>
        <w:jc w:val="center"/>
        <w:rPr>
          <w:rFonts w:ascii="Calibri" w:hAnsi="Calibri"/>
        </w:rPr>
      </w:pPr>
    </w:p>
    <w:p w14:paraId="1ACFFB80" w14:textId="77777777" w:rsidR="005B653A" w:rsidRPr="009D1E1C" w:rsidRDefault="005B653A" w:rsidP="005B653A">
      <w:pPr>
        <w:jc w:val="center"/>
        <w:rPr>
          <w:rFonts w:ascii="Calibri" w:hAnsi="Calibri"/>
        </w:rPr>
      </w:pPr>
    </w:p>
    <w:p w14:paraId="6CC135CA" w14:textId="77777777" w:rsidR="005B653A" w:rsidRPr="00513D9E" w:rsidRDefault="005B653A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4B398888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r w:rsidRPr="00513D9E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937B6E0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  <w:t>47672234</w:t>
      </w:r>
    </w:p>
    <w:p w14:paraId="696F97AC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DIČ: </w:t>
      </w:r>
      <w:r w:rsidRPr="00513D9E">
        <w:rPr>
          <w:rFonts w:ascii="Calibri" w:hAnsi="Calibri"/>
          <w:sz w:val="22"/>
          <w:szCs w:val="22"/>
        </w:rPr>
        <w:tab/>
        <w:t>není plátcem DPH</w:t>
      </w:r>
    </w:p>
    <w:p w14:paraId="791A9BB0" w14:textId="6300D948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  <w:t xml:space="preserve">Ing. Vladimír </w:t>
      </w:r>
      <w:proofErr w:type="spellStart"/>
      <w:r w:rsidRPr="00513D9E">
        <w:rPr>
          <w:rFonts w:ascii="Calibri" w:hAnsi="Calibri"/>
          <w:sz w:val="22"/>
          <w:szCs w:val="22"/>
        </w:rPr>
        <w:t>Matta</w:t>
      </w:r>
      <w:proofErr w:type="spellEnd"/>
      <w:r w:rsidRPr="00513D9E">
        <w:rPr>
          <w:rFonts w:ascii="Calibri" w:hAnsi="Calibri"/>
          <w:sz w:val="22"/>
          <w:szCs w:val="22"/>
        </w:rPr>
        <w:t>, generální ředitel</w:t>
      </w:r>
    </w:p>
    <w:p w14:paraId="0CD3B8F5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>ve veřejném rejstříku vedeném Krajským soudem v Ostravě</w:t>
      </w:r>
    </w:p>
    <w:p w14:paraId="316B58F6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proofErr w:type="spellStart"/>
      <w:r w:rsidRPr="00513D9E">
        <w:rPr>
          <w:rFonts w:ascii="Calibri" w:hAnsi="Calibri"/>
          <w:sz w:val="22"/>
          <w:szCs w:val="22"/>
        </w:rPr>
        <w:t>sp</w:t>
      </w:r>
      <w:proofErr w:type="spellEnd"/>
      <w:r w:rsidRPr="00513D9E">
        <w:rPr>
          <w:rFonts w:ascii="Calibri" w:hAnsi="Calibri"/>
          <w:sz w:val="22"/>
          <w:szCs w:val="22"/>
        </w:rPr>
        <w:t>. zn.:</w:t>
      </w:r>
      <w:r w:rsidRPr="00513D9E">
        <w:rPr>
          <w:rFonts w:ascii="Calibri" w:hAnsi="Calibri"/>
          <w:sz w:val="22"/>
          <w:szCs w:val="22"/>
        </w:rPr>
        <w:tab/>
        <w:t>AXIV 545</w:t>
      </w:r>
    </w:p>
    <w:p w14:paraId="7E40938E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(dále jen „</w:t>
      </w:r>
      <w:r w:rsidRPr="00513D9E">
        <w:rPr>
          <w:rFonts w:ascii="Calibri" w:hAnsi="Calibri"/>
          <w:b/>
          <w:i/>
          <w:sz w:val="22"/>
          <w:szCs w:val="22"/>
        </w:rPr>
        <w:t>objednatel</w:t>
      </w:r>
      <w:r w:rsidRPr="00513D9E">
        <w:rPr>
          <w:rFonts w:ascii="Calibri" w:hAnsi="Calibri"/>
          <w:i/>
          <w:sz w:val="22"/>
          <w:szCs w:val="22"/>
        </w:rPr>
        <w:t>“ nebo „</w:t>
      </w:r>
      <w:r w:rsidRPr="00513D9E">
        <w:rPr>
          <w:rFonts w:ascii="Calibri" w:hAnsi="Calibri"/>
          <w:b/>
          <w:i/>
          <w:sz w:val="22"/>
          <w:szCs w:val="22"/>
        </w:rPr>
        <w:t>ČPZP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0E69A5A6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6049CE9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a</w:t>
      </w:r>
    </w:p>
    <w:p w14:paraId="7A0454AF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1331A6B4" w14:textId="526EEB84" w:rsidR="005B653A" w:rsidRPr="00513D9E" w:rsidRDefault="005B653A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 xml:space="preserve">KÚPELE </w:t>
      </w:r>
      <w:r w:rsidR="006F3654">
        <w:rPr>
          <w:rFonts w:ascii="Calibri" w:hAnsi="Calibri"/>
          <w:b/>
          <w:sz w:val="22"/>
          <w:szCs w:val="22"/>
        </w:rPr>
        <w:t>VYŠNÉ RUŽBACHY</w:t>
      </w:r>
      <w:r w:rsidRPr="00513D9E">
        <w:rPr>
          <w:rFonts w:ascii="Calibri" w:hAnsi="Calibri"/>
          <w:b/>
          <w:sz w:val="22"/>
          <w:szCs w:val="22"/>
        </w:rPr>
        <w:t>, a.s.</w:t>
      </w:r>
    </w:p>
    <w:p w14:paraId="72D4F4DF" w14:textId="5E05BF6C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proofErr w:type="gramStart"/>
      <w:r w:rsidR="006F3654">
        <w:rPr>
          <w:rFonts w:ascii="Calibri" w:hAnsi="Calibri"/>
          <w:sz w:val="22"/>
          <w:szCs w:val="22"/>
        </w:rPr>
        <w:t>č.p.</w:t>
      </w:r>
      <w:proofErr w:type="gramEnd"/>
      <w:r w:rsidR="00AC5824">
        <w:rPr>
          <w:rFonts w:ascii="Calibri" w:hAnsi="Calibri"/>
          <w:sz w:val="22"/>
          <w:szCs w:val="22"/>
        </w:rPr>
        <w:t xml:space="preserve"> </w:t>
      </w:r>
      <w:r w:rsidR="006F3654">
        <w:rPr>
          <w:rFonts w:ascii="Calibri" w:hAnsi="Calibri"/>
          <w:sz w:val="22"/>
          <w:szCs w:val="22"/>
        </w:rPr>
        <w:t>48,</w:t>
      </w:r>
      <w:r w:rsidRPr="00513D9E">
        <w:rPr>
          <w:rFonts w:ascii="Calibri" w:hAnsi="Calibri"/>
          <w:sz w:val="22"/>
          <w:szCs w:val="22"/>
        </w:rPr>
        <w:t xml:space="preserve"> 06</w:t>
      </w:r>
      <w:r w:rsidR="006F3654">
        <w:rPr>
          <w:rFonts w:ascii="Calibri" w:hAnsi="Calibri"/>
          <w:sz w:val="22"/>
          <w:szCs w:val="22"/>
        </w:rPr>
        <w:t xml:space="preserve">5 </w:t>
      </w:r>
      <w:r w:rsidRPr="00513D9E">
        <w:rPr>
          <w:rFonts w:ascii="Calibri" w:hAnsi="Calibri"/>
          <w:sz w:val="22"/>
          <w:szCs w:val="22"/>
        </w:rPr>
        <w:t>0</w:t>
      </w:r>
      <w:r w:rsidR="006F3654">
        <w:rPr>
          <w:rFonts w:ascii="Calibri" w:hAnsi="Calibri"/>
          <w:sz w:val="22"/>
          <w:szCs w:val="22"/>
        </w:rPr>
        <w:t>2</w:t>
      </w:r>
      <w:r w:rsidRPr="00513D9E">
        <w:rPr>
          <w:rFonts w:ascii="Calibri" w:hAnsi="Calibri"/>
          <w:sz w:val="22"/>
          <w:szCs w:val="22"/>
        </w:rPr>
        <w:t xml:space="preserve"> </w:t>
      </w:r>
      <w:r w:rsidR="006F3654">
        <w:rPr>
          <w:rFonts w:ascii="Calibri" w:hAnsi="Calibri"/>
          <w:sz w:val="22"/>
          <w:szCs w:val="22"/>
        </w:rPr>
        <w:t xml:space="preserve">Vyšné </w:t>
      </w:r>
      <w:proofErr w:type="spellStart"/>
      <w:r w:rsidR="006F3654">
        <w:rPr>
          <w:rFonts w:ascii="Calibri" w:hAnsi="Calibri"/>
          <w:sz w:val="22"/>
          <w:szCs w:val="22"/>
        </w:rPr>
        <w:t>Ružbachy</w:t>
      </w:r>
      <w:proofErr w:type="spellEnd"/>
      <w:r w:rsidRPr="00513D9E">
        <w:rPr>
          <w:rFonts w:ascii="Calibri" w:hAnsi="Calibri"/>
          <w:sz w:val="22"/>
          <w:szCs w:val="22"/>
        </w:rPr>
        <w:t>, Slovenská republika</w:t>
      </w:r>
    </w:p>
    <w:p w14:paraId="6EC2F2AA" w14:textId="415B5555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  <w:t>3171</w:t>
      </w:r>
      <w:r w:rsidR="006F3654">
        <w:rPr>
          <w:rFonts w:ascii="Calibri" w:hAnsi="Calibri"/>
          <w:sz w:val="22"/>
          <w:szCs w:val="22"/>
        </w:rPr>
        <w:t>4501</w:t>
      </w:r>
    </w:p>
    <w:p w14:paraId="47E45413" w14:textId="400A5CCF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DIČ:</w:t>
      </w:r>
      <w:r w:rsidRPr="00513D9E">
        <w:rPr>
          <w:rFonts w:ascii="Calibri" w:hAnsi="Calibri"/>
          <w:sz w:val="22"/>
          <w:szCs w:val="22"/>
        </w:rPr>
        <w:tab/>
        <w:t>20205</w:t>
      </w:r>
      <w:r w:rsidR="006F3654">
        <w:rPr>
          <w:rFonts w:ascii="Calibri" w:hAnsi="Calibri"/>
          <w:sz w:val="22"/>
          <w:szCs w:val="22"/>
        </w:rPr>
        <w:t>25914</w:t>
      </w:r>
    </w:p>
    <w:p w14:paraId="1D7A4189" w14:textId="52522C6D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</w:r>
      <w:r w:rsidR="006F3654">
        <w:rPr>
          <w:rFonts w:ascii="Calibri" w:hAnsi="Calibri"/>
          <w:sz w:val="22"/>
          <w:szCs w:val="22"/>
        </w:rPr>
        <w:t>Ing. Beáta Semrádová, PhD., MPH</w:t>
      </w:r>
      <w:r w:rsidRPr="00513D9E">
        <w:rPr>
          <w:rFonts w:ascii="Calibri" w:hAnsi="Calibri"/>
          <w:sz w:val="22"/>
          <w:szCs w:val="22"/>
        </w:rPr>
        <w:t>, předseda představenstva</w:t>
      </w:r>
    </w:p>
    <w:p w14:paraId="7630D612" w14:textId="02CC0D90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 xml:space="preserve">ve veřejném rejstříku vedeném Okresním soudem v Prešově, oddíl </w:t>
      </w:r>
      <w:proofErr w:type="spellStart"/>
      <w:r w:rsidRPr="00513D9E">
        <w:rPr>
          <w:rFonts w:ascii="Calibri" w:hAnsi="Calibri"/>
          <w:sz w:val="22"/>
          <w:szCs w:val="22"/>
        </w:rPr>
        <w:t>Sa</w:t>
      </w:r>
      <w:proofErr w:type="spellEnd"/>
      <w:r w:rsidRPr="00513D9E">
        <w:rPr>
          <w:rFonts w:ascii="Calibri" w:hAnsi="Calibri"/>
          <w:sz w:val="22"/>
          <w:szCs w:val="22"/>
        </w:rPr>
        <w:t xml:space="preserve">, vložka </w:t>
      </w:r>
      <w:r w:rsidR="006F3654">
        <w:rPr>
          <w:rFonts w:ascii="Calibri" w:hAnsi="Calibri"/>
          <w:sz w:val="22"/>
          <w:szCs w:val="22"/>
        </w:rPr>
        <w:t>10491</w:t>
      </w:r>
      <w:r w:rsidRPr="00513D9E">
        <w:rPr>
          <w:rFonts w:ascii="Calibri" w:hAnsi="Calibri"/>
          <w:sz w:val="22"/>
          <w:szCs w:val="22"/>
        </w:rPr>
        <w:t>/P</w:t>
      </w:r>
    </w:p>
    <w:p w14:paraId="4A915E4F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(dále jen „</w:t>
      </w:r>
      <w:r w:rsidRPr="00513D9E">
        <w:rPr>
          <w:rFonts w:ascii="Calibri" w:hAnsi="Calibri"/>
          <w:b/>
          <w:i/>
          <w:sz w:val="22"/>
          <w:szCs w:val="22"/>
        </w:rPr>
        <w:t>dodavatel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45DBDA96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</w:p>
    <w:p w14:paraId="1E5D76D3" w14:textId="77777777" w:rsidR="005B653A" w:rsidRPr="00513D9E" w:rsidRDefault="005B653A" w:rsidP="005B653A">
      <w:pPr>
        <w:jc w:val="center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(objednatel a dodavatel dále společně jen jako „</w:t>
      </w:r>
      <w:r w:rsidRPr="00513D9E">
        <w:rPr>
          <w:rFonts w:ascii="Calibri" w:hAnsi="Calibri"/>
          <w:b/>
          <w:i/>
          <w:sz w:val="22"/>
          <w:szCs w:val="22"/>
        </w:rPr>
        <w:t>smluvní strany</w:t>
      </w:r>
      <w:r w:rsidRPr="00513D9E">
        <w:rPr>
          <w:rFonts w:ascii="Calibri" w:hAnsi="Calibri"/>
          <w:i/>
          <w:sz w:val="22"/>
          <w:szCs w:val="22"/>
        </w:rPr>
        <w:t>“, nebo samostatně jako</w:t>
      </w:r>
    </w:p>
    <w:p w14:paraId="02A43753" w14:textId="77777777" w:rsidR="005B653A" w:rsidRPr="00513D9E" w:rsidRDefault="005B653A" w:rsidP="005B653A">
      <w:pPr>
        <w:jc w:val="center"/>
        <w:rPr>
          <w:rFonts w:cstheme="minorHAnsi"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„</w:t>
      </w:r>
      <w:r w:rsidRPr="00513D9E">
        <w:rPr>
          <w:rFonts w:ascii="Calibri" w:hAnsi="Calibri"/>
          <w:b/>
          <w:i/>
          <w:sz w:val="22"/>
          <w:szCs w:val="22"/>
        </w:rPr>
        <w:t>smluvní strana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6B50AAA3" w14:textId="77777777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5D138873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</w:t>
      </w:r>
      <w:r w:rsidR="009F633B">
        <w:rPr>
          <w:rFonts w:ascii="Calibri" w:hAnsi="Calibri" w:cs="Calibri"/>
          <w:sz w:val="22"/>
          <w:szCs w:val="22"/>
        </w:rPr>
        <w:t xml:space="preserve"> tímto</w:t>
      </w:r>
      <w:r>
        <w:rPr>
          <w:rFonts w:ascii="Calibri" w:hAnsi="Calibri" w:cs="Calibri"/>
          <w:sz w:val="22"/>
          <w:szCs w:val="22"/>
        </w:rPr>
        <w:t xml:space="preserve"> dohodly na doplnění Smlouvy </w:t>
      </w:r>
      <w:r w:rsidR="005B653A" w:rsidRPr="005B653A">
        <w:rPr>
          <w:rFonts w:ascii="Calibri" w:hAnsi="Calibri" w:cs="Calibri"/>
          <w:sz w:val="22"/>
          <w:szCs w:val="22"/>
        </w:rPr>
        <w:t xml:space="preserve">na realizaci rehabilitačně rekondičních aktivit 2024-2025 v rámci zdravotnických preventivních programů - část </w:t>
      </w:r>
      <w:r w:rsidR="006F3654">
        <w:rPr>
          <w:rFonts w:ascii="Calibri" w:hAnsi="Calibri" w:cs="Calibri"/>
          <w:sz w:val="22"/>
          <w:szCs w:val="22"/>
        </w:rPr>
        <w:t>I</w:t>
      </w:r>
      <w:r w:rsidR="00517CAA">
        <w:rPr>
          <w:rFonts w:ascii="Calibri" w:hAnsi="Calibri" w:cs="Calibri"/>
          <w:sz w:val="22"/>
          <w:szCs w:val="22"/>
        </w:rPr>
        <w:t>II</w:t>
      </w:r>
      <w:r w:rsidR="005B653A" w:rsidRPr="005B653A">
        <w:rPr>
          <w:rFonts w:ascii="Calibri" w:hAnsi="Calibri" w:cs="Calibri"/>
          <w:sz w:val="22"/>
          <w:szCs w:val="22"/>
        </w:rPr>
        <w:t>. veřejné zakázky</w:t>
      </w:r>
      <w:r w:rsidR="009F633B">
        <w:rPr>
          <w:rFonts w:ascii="Calibri" w:hAnsi="Calibri" w:cs="Calibri"/>
          <w:sz w:val="22"/>
          <w:szCs w:val="22"/>
        </w:rPr>
        <w:t xml:space="preserve">, uzavřené dne </w:t>
      </w:r>
      <w:r w:rsidR="00517CAA">
        <w:rPr>
          <w:rFonts w:ascii="Calibri" w:hAnsi="Calibri" w:cs="Calibri"/>
          <w:sz w:val="22"/>
          <w:szCs w:val="22"/>
        </w:rPr>
        <w:t>13</w:t>
      </w:r>
      <w:r w:rsidR="009F633B">
        <w:rPr>
          <w:rFonts w:ascii="Calibri" w:hAnsi="Calibri" w:cs="Calibri"/>
          <w:sz w:val="22"/>
          <w:szCs w:val="22"/>
        </w:rPr>
        <w:t>. 0</w:t>
      </w:r>
      <w:r w:rsidR="00517CAA">
        <w:rPr>
          <w:rFonts w:ascii="Calibri" w:hAnsi="Calibri" w:cs="Calibri"/>
          <w:sz w:val="22"/>
          <w:szCs w:val="22"/>
        </w:rPr>
        <w:t>5</w:t>
      </w:r>
      <w:r w:rsidR="009F633B">
        <w:rPr>
          <w:rFonts w:ascii="Calibri" w:hAnsi="Calibri" w:cs="Calibri"/>
          <w:sz w:val="22"/>
          <w:szCs w:val="22"/>
        </w:rPr>
        <w:t>. 2024 (dále jen „</w:t>
      </w:r>
      <w:r w:rsidR="009F633B" w:rsidRPr="009F633B">
        <w:rPr>
          <w:rFonts w:ascii="Calibri" w:hAnsi="Calibri" w:cs="Calibri"/>
          <w:b/>
          <w:sz w:val="22"/>
          <w:szCs w:val="22"/>
        </w:rPr>
        <w:t>smlouva</w:t>
      </w:r>
      <w:r w:rsidR="009F633B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 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1B47DA00" w14:textId="679B90D4" w:rsidR="00056C63" w:rsidRDefault="008A2450" w:rsidP="00F37711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9F633B">
        <w:rPr>
          <w:rFonts w:ascii="Calibri" w:hAnsi="Calibri" w:cs="Calibri"/>
          <w:b/>
          <w:sz w:val="22"/>
          <w:szCs w:val="22"/>
        </w:rPr>
        <w:t>Smluvní strany se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v souladu s ustanovením § 222 odst. 2 zákona č. 134/2016 Sb., o zadávání veřejných zakázek, ve znění pozdějších předpisů, a v souladu se článkem VII. odst. 5. smlouvy</w:t>
      </w:r>
      <w:r w:rsidRPr="009F633B">
        <w:rPr>
          <w:rFonts w:ascii="Calibri" w:hAnsi="Calibri" w:cs="Calibri"/>
          <w:b/>
          <w:sz w:val="22"/>
          <w:szCs w:val="22"/>
        </w:rPr>
        <w:t xml:space="preserve"> dohodly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na změně smlouvy v rozsahu vyplývajícím z tohoto dodatku následovně:</w:t>
      </w:r>
    </w:p>
    <w:p w14:paraId="248F70BC" w14:textId="77777777" w:rsidR="00F37711" w:rsidRPr="00F37711" w:rsidRDefault="00F37711" w:rsidP="00F37711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55D30954" w14:textId="560FF36D" w:rsidR="00056C6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eastAsia="en-US"/>
        </w:rPr>
        <w:t>Příloha č.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13D9E">
        <w:rPr>
          <w:rFonts w:ascii="Calibri" w:hAnsi="Calibri" w:cs="Arial"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9F633B">
        <w:rPr>
          <w:rFonts w:ascii="Calibri" w:hAnsi="Calibri" w:cs="Arial"/>
          <w:sz w:val="22"/>
          <w:szCs w:val="22"/>
          <w:shd w:val="clear" w:color="auto" w:fill="FFFFFF"/>
        </w:rPr>
        <w:t>s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mlouvy: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se ruší a nahrazuje se novou přílohou č. </w:t>
      </w:r>
      <w:r w:rsidR="00513D9E">
        <w:rPr>
          <w:rFonts w:ascii="Calibri" w:hAnsi="Calibri" w:cs="Arial"/>
          <w:b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>ve znění, které je přiloženo k tomuto dodatku.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412387D0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7627B9DD" w14:textId="276DBE51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6043D49" w14:textId="77777777" w:rsidR="00513D9E" w:rsidRDefault="00513D9E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3EE15846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t>II.</w:t>
      </w:r>
      <w:bookmarkStart w:id="10" w:name="_Hlt313951407"/>
      <w:bookmarkStart w:id="11" w:name="_Ref304891672"/>
      <w:bookmarkEnd w:id="10"/>
    </w:p>
    <w:p w14:paraId="001F32BB" w14:textId="0B1E0DEF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se vyhotovuje ve 2 stejnopisech, přičemž každá smluvní strana obdrží jeden stejnopis.</w:t>
      </w:r>
    </w:p>
    <w:p w14:paraId="68ECA892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70BA417" w14:textId="77777777" w:rsidR="006620D3" w:rsidRDefault="006620D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C007160" w14:textId="1B09355C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6620D3">
        <w:rPr>
          <w:rFonts w:asciiTheme="minorHAnsi" w:hAnsiTheme="minorHAnsi" w:cstheme="minorHAnsi"/>
          <w:sz w:val="22"/>
          <w:szCs w:val="22"/>
        </w:rPr>
        <w:t> </w:t>
      </w:r>
      <w:r w:rsidRPr="006620D3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36D0B9CF" w14:textId="4B50D25A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5C800871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1D7C423" w14:textId="3988C001" w:rsidR="00056C63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Seznam příloh:</w:t>
      </w:r>
    </w:p>
    <w:bookmarkEnd w:id="11"/>
    <w:p w14:paraId="6C091B6B" w14:textId="63727EF1" w:rsidR="00B36416" w:rsidRPr="006620D3" w:rsidRDefault="00B36416" w:rsidP="00F37711">
      <w:pPr>
        <w:widowControl/>
        <w:spacing w:after="120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13D9E" w:rsidRPr="006620D3">
        <w:rPr>
          <w:rFonts w:asciiTheme="minorHAnsi" w:hAnsiTheme="minorHAnsi" w:cstheme="minorHAnsi"/>
          <w:sz w:val="22"/>
          <w:szCs w:val="22"/>
        </w:rPr>
        <w:t>2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9F633B">
        <w:rPr>
          <w:rFonts w:asciiTheme="minorHAnsi" w:hAnsiTheme="minorHAnsi" w:cstheme="minorHAnsi"/>
          <w:sz w:val="22"/>
          <w:szCs w:val="22"/>
        </w:rPr>
        <w:t>smlouvy: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513D9E" w:rsidRPr="006620D3">
        <w:rPr>
          <w:rFonts w:asciiTheme="minorHAnsi" w:hAnsiTheme="minorHAnsi" w:cstheme="minorHAnsi"/>
          <w:sz w:val="22"/>
          <w:szCs w:val="22"/>
          <w:shd w:val="clear" w:color="auto" w:fill="FFFFFF"/>
        </w:rPr>
        <w:t>Kalkulace ceny za jednoho účastníka pobytu</w:t>
      </w:r>
    </w:p>
    <w:p w14:paraId="7429CCAE" w14:textId="779615D4" w:rsidR="00193D6A" w:rsidRDefault="00193D6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  <w:bookmarkStart w:id="12" w:name="_GoBack"/>
      <w:bookmarkEnd w:id="12"/>
    </w:p>
    <w:p w14:paraId="05731E29" w14:textId="24E0D234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29E20F5" w14:textId="25595BC1" w:rsidR="00940AFF" w:rsidRPr="00F37711" w:rsidRDefault="00DD1F9A" w:rsidP="00F37711">
      <w:pPr>
        <w:widowControl/>
        <w:spacing w:after="120"/>
        <w:rPr>
          <w:rFonts w:ascii="Calibri" w:hAnsi="Calibri" w:cs="Calibri"/>
          <w:sz w:val="22"/>
          <w:szCs w:val="22"/>
        </w:rPr>
      </w:pP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3E7AC0">
        <w:rPr>
          <w:rFonts w:ascii="Calibri" w:hAnsi="Calibri" w:cs="Calibri"/>
          <w:sz w:val="22"/>
          <w:szCs w:val="22"/>
        </w:rPr>
        <w:t>22. 1. 2025</w:t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760341">
        <w:rPr>
          <w:rFonts w:ascii="Calibri" w:hAnsi="Calibri" w:cs="Calibri"/>
          <w:sz w:val="22"/>
          <w:szCs w:val="22"/>
        </w:rPr>
        <w:t>28. 2</w:t>
      </w:r>
      <w:r w:rsidR="003E7AC0">
        <w:rPr>
          <w:rFonts w:ascii="Calibri" w:hAnsi="Calibri" w:cs="Calibri"/>
          <w:sz w:val="22"/>
          <w:szCs w:val="22"/>
        </w:rPr>
        <w:t>. 2025</w:t>
      </w:r>
    </w:p>
    <w:p w14:paraId="66FEA79F" w14:textId="77777777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63004B" w14:textId="1E7073B8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6620D3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dodavatele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</w:p>
    <w:p w14:paraId="7C0EF3F1" w14:textId="34102899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6C7ED82C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4181CAEB" w14:textId="48A1D5F2" w:rsidR="00A437A4" w:rsidRPr="000E6A10" w:rsidRDefault="008802A2" w:rsidP="00513D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Vladimír </w:t>
      </w:r>
      <w:proofErr w:type="spellStart"/>
      <w:r>
        <w:rPr>
          <w:rFonts w:ascii="Calibri" w:hAnsi="Calibri" w:cs="Calibri"/>
          <w:sz w:val="22"/>
          <w:szCs w:val="22"/>
        </w:rPr>
        <w:t>Matta</w:t>
      </w:r>
      <w:proofErr w:type="spellEnd"/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6F3654">
        <w:rPr>
          <w:rFonts w:ascii="Calibri" w:hAnsi="Calibri"/>
          <w:sz w:val="22"/>
          <w:szCs w:val="22"/>
        </w:rPr>
        <w:t>Ing. Beáta Semrádová, PhD., MPH</w:t>
      </w:r>
    </w:p>
    <w:p w14:paraId="2B5281E6" w14:textId="5A474145" w:rsidR="00193D6A" w:rsidRPr="000E6A10" w:rsidRDefault="00C222A2" w:rsidP="00513D9E">
      <w:pPr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generální ředitel</w:t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513D9E">
        <w:rPr>
          <w:rFonts w:ascii="Calibri" w:hAnsi="Calibri" w:cs="Calibri"/>
          <w:sz w:val="22"/>
          <w:szCs w:val="22"/>
        </w:rPr>
        <w:t>předseda představenstva</w:t>
      </w:r>
    </w:p>
    <w:p w14:paraId="174E16F2" w14:textId="4BA0F393" w:rsidR="00C222A2" w:rsidRPr="000E6A10" w:rsidRDefault="00A437A4" w:rsidP="00513D9E">
      <w:pPr>
        <w:rPr>
          <w:rFonts w:ascii="Calibri" w:hAnsi="Calibri" w:cs="Calibri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513D9E">
        <w:rPr>
          <w:rFonts w:ascii="Calibri" w:hAnsi="Calibri" w:cs="Calibri"/>
          <w:sz w:val="22"/>
          <w:szCs w:val="22"/>
        </w:rPr>
        <w:t xml:space="preserve">KÚPELE </w:t>
      </w:r>
      <w:r w:rsidR="006F3654">
        <w:rPr>
          <w:rFonts w:ascii="Calibri" w:hAnsi="Calibri" w:cs="Calibri"/>
          <w:sz w:val="22"/>
          <w:szCs w:val="22"/>
        </w:rPr>
        <w:t>VYŠNÉ RUŽBACHY</w:t>
      </w:r>
      <w:r w:rsidR="00513D9E">
        <w:rPr>
          <w:rFonts w:ascii="Calibri" w:hAnsi="Calibri" w:cs="Calibri"/>
          <w:sz w:val="22"/>
          <w:szCs w:val="22"/>
        </w:rPr>
        <w:t>, a.s.</w:t>
      </w:r>
    </w:p>
    <w:p w14:paraId="29D2F2D8" w14:textId="77777777" w:rsidR="00C222A2" w:rsidRPr="000E6A10" w:rsidRDefault="00C222A2" w:rsidP="007E228D">
      <w:pPr>
        <w:spacing w:line="360" w:lineRule="auto"/>
        <w:jc w:val="center"/>
        <w:rPr>
          <w:rFonts w:ascii="Calibri" w:hAnsi="Calibri" w:cs="Calibri"/>
        </w:rPr>
      </w:pPr>
    </w:p>
    <w:p w14:paraId="4FE3FC1B" w14:textId="59FBBEC5" w:rsidR="005C6F43" w:rsidRPr="00F37711" w:rsidRDefault="005C6F43" w:rsidP="00F3771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0E6A10">
        <w:rPr>
          <w:rFonts w:ascii="Calibri" w:hAnsi="Calibri" w:cs="Calibri"/>
          <w:b/>
          <w:bCs/>
          <w:szCs w:val="24"/>
        </w:rPr>
        <w:br w:type="page"/>
      </w:r>
      <w:r w:rsidR="002D6C6F" w:rsidRPr="00F37711">
        <w:rPr>
          <w:rFonts w:ascii="Calibri" w:hAnsi="Calibri" w:cs="Calibri"/>
          <w:b/>
          <w:sz w:val="22"/>
          <w:szCs w:val="22"/>
        </w:rPr>
        <w:lastRenderedPageBreak/>
        <w:t xml:space="preserve">Příloha </w:t>
      </w:r>
      <w:proofErr w:type="gramStart"/>
      <w:r w:rsidR="002D6C6F" w:rsidRPr="00F37711">
        <w:rPr>
          <w:rFonts w:ascii="Calibri" w:hAnsi="Calibri" w:cs="Calibri"/>
          <w:b/>
          <w:sz w:val="22"/>
          <w:szCs w:val="22"/>
        </w:rPr>
        <w:t xml:space="preserve">č. </w:t>
      </w:r>
      <w:r w:rsidR="00513D9E">
        <w:rPr>
          <w:rFonts w:ascii="Calibri" w:hAnsi="Calibri" w:cs="Calibri"/>
          <w:b/>
          <w:sz w:val="22"/>
          <w:szCs w:val="22"/>
        </w:rPr>
        <w:t>2</w:t>
      </w:r>
      <w:r w:rsidR="002D6C6F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F37711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513D9E" w:rsidRPr="00513D9E">
        <w:rPr>
          <w:rFonts w:ascii="Calibri" w:hAnsi="Calibri" w:cs="Arial"/>
          <w:b/>
          <w:sz w:val="22"/>
          <w:szCs w:val="22"/>
          <w:shd w:val="clear" w:color="auto" w:fill="FFFFFF"/>
        </w:rPr>
        <w:t>Kalkulace</w:t>
      </w:r>
      <w:proofErr w:type="gramEnd"/>
      <w:r w:rsidR="00513D9E" w:rsidRPr="00513D9E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ceny za jednoho účastníka pobytu</w:t>
      </w:r>
    </w:p>
    <w:p w14:paraId="59DE6CF6" w14:textId="77777777" w:rsidR="00513D9E" w:rsidRPr="00892816" w:rsidRDefault="00513D9E" w:rsidP="009D1E1C">
      <w:pPr>
        <w:tabs>
          <w:tab w:val="left" w:pos="708"/>
        </w:tabs>
        <w:spacing w:after="200"/>
        <w:jc w:val="both"/>
        <w:rPr>
          <w:rFonts w:ascii="Calibri" w:hAnsi="Calibri"/>
          <w:b/>
          <w:sz w:val="40"/>
          <w:szCs w:val="40"/>
        </w:rPr>
      </w:pPr>
      <w:r w:rsidRPr="00892816">
        <w:rPr>
          <w:rFonts w:ascii="Calibri" w:hAnsi="Calibri"/>
          <w:b/>
          <w:sz w:val="40"/>
          <w:szCs w:val="40"/>
        </w:rPr>
        <w:t>Kalkulace ceny za jednoho účastníka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04"/>
        <w:gridCol w:w="1205"/>
        <w:gridCol w:w="1205"/>
        <w:gridCol w:w="1205"/>
      </w:tblGrid>
      <w:tr w:rsidR="00AC5824" w:rsidRPr="00892816" w14:paraId="5110104D" w14:textId="77777777" w:rsidTr="00AC582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0351" w14:textId="77777777" w:rsidR="00AC5824" w:rsidRPr="00892816" w:rsidRDefault="00AC5824" w:rsidP="00D460DA">
            <w:pPr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958" w14:textId="69D6FEE9" w:rsidR="00AC5824" w:rsidRPr="00892816" w:rsidRDefault="00AC5824" w:rsidP="00D460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4denní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E1F" w14:textId="630EC8E8" w:rsidR="00AC5824" w:rsidRPr="00892816" w:rsidRDefault="00AC5824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8denní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0FB" w14:textId="77777777" w:rsidR="00AC5824" w:rsidRPr="00892816" w:rsidRDefault="00AC5824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10denní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F3B" w14:textId="77777777" w:rsidR="00AC5824" w:rsidRPr="00892816" w:rsidRDefault="00AC5824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15denní</w:t>
            </w:r>
          </w:p>
        </w:tc>
      </w:tr>
      <w:tr w:rsidR="00517CAA" w:rsidRPr="00892816" w14:paraId="4544A439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39A2" w14:textId="0A54D515" w:rsidR="00517CAA" w:rsidRDefault="00517CAA" w:rsidP="00517CAA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procedury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A39B638" w14:textId="77777777" w:rsidR="00517CAA" w:rsidRPr="00892816" w:rsidRDefault="00517CAA" w:rsidP="00517CAA">
            <w:pPr>
              <w:rPr>
                <w:rFonts w:ascii="Calibri" w:hAnsi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4783" w14:textId="72381003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F4B" w14:textId="6B9FF6EE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7C5" w14:textId="56914729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AE4" w14:textId="781EE1DC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455</w:t>
            </w:r>
          </w:p>
        </w:tc>
      </w:tr>
      <w:tr w:rsidR="00517CAA" w:rsidRPr="00892816" w14:paraId="2F3DCE93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5588" w14:textId="737F3B27" w:rsidR="00517CAA" w:rsidRDefault="00517CAA" w:rsidP="00517CAA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ubytování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3AF0A43" w14:textId="77777777" w:rsidR="00517CAA" w:rsidRPr="00892816" w:rsidRDefault="00517CAA" w:rsidP="00517CAA">
            <w:pPr>
              <w:rPr>
                <w:rFonts w:ascii="Calibri" w:hAnsi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3DF" w14:textId="45FF4041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D99" w14:textId="763519FD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F795" w14:textId="33B16175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D02B" w14:textId="612A494B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563</w:t>
            </w:r>
          </w:p>
        </w:tc>
      </w:tr>
      <w:tr w:rsidR="00517CAA" w:rsidRPr="00892816" w14:paraId="09D540D6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D555" w14:textId="730D2DAB" w:rsidR="00517CAA" w:rsidRDefault="00517CAA" w:rsidP="00517CAA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stravování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8D2D21B" w14:textId="77777777" w:rsidR="00517CAA" w:rsidRPr="00892816" w:rsidRDefault="00517CAA" w:rsidP="00517CAA">
            <w:pPr>
              <w:rPr>
                <w:rFonts w:ascii="Calibri" w:hAnsi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7EA" w14:textId="043DD106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2070" w14:textId="5A46B0D7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3F3A" w14:textId="0EF91665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C67" w14:textId="2A0BA188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461</w:t>
            </w:r>
          </w:p>
        </w:tc>
      </w:tr>
      <w:tr w:rsidR="00517CAA" w:rsidRPr="00892816" w14:paraId="08742D87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BF76" w14:textId="5B9DE58A" w:rsidR="00517CAA" w:rsidRDefault="00517CAA" w:rsidP="00517CAA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Celková cena na den na účastníka pobytu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 xml:space="preserve">* </w:t>
            </w:r>
            <w:r>
              <w:rPr>
                <w:rStyle w:val="Znakapoznpodarou"/>
                <w:rFonts w:ascii="Calibri" w:hAnsi="Calibri"/>
              </w:rPr>
              <w:t>4</w:t>
            </w:r>
          </w:p>
          <w:p w14:paraId="178BD083" w14:textId="77777777" w:rsidR="00517CAA" w:rsidRPr="00892816" w:rsidRDefault="00517CAA" w:rsidP="00517CAA">
            <w:pPr>
              <w:rPr>
                <w:rFonts w:ascii="Calibri" w:hAnsi="Calibr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F3A" w14:textId="1ABB73A6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1 479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F5E" w14:textId="3E7A457F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1 479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18AE" w14:textId="7BE8177A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1 479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8488" w14:textId="63B9B091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1 479</w:t>
            </w:r>
          </w:p>
        </w:tc>
      </w:tr>
      <w:tr w:rsidR="00517CAA" w:rsidRPr="00892816" w14:paraId="1D053241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4DA" w14:textId="537BD90A" w:rsidR="00517CAA" w:rsidRPr="006620D3" w:rsidRDefault="00517CAA" w:rsidP="00517CAA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Celkem na účastníka rehabilitační rekondiční aktivity na celkový počet dnů v Kč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DD0" w14:textId="4CC82919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4 437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B51" w14:textId="0E84E947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10 353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A063" w14:textId="4945B8EF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13 311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742" w14:textId="7D076C8A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20 706</w:t>
            </w:r>
          </w:p>
        </w:tc>
      </w:tr>
      <w:tr w:rsidR="00517CAA" w:rsidRPr="00892816" w14:paraId="3DFFF589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D2CD" w14:textId="77777777" w:rsidR="00517CAA" w:rsidRDefault="00517CAA" w:rsidP="00517CAA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 xml:space="preserve">Podíl ceny za rehabilitační rekondiční aktivity hrazený ČPZP: </w:t>
            </w:r>
          </w:p>
          <w:p w14:paraId="6B65A414" w14:textId="184A92EA" w:rsidR="00517CAA" w:rsidRPr="006620D3" w:rsidRDefault="00517CAA" w:rsidP="00517CAA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(cena za procedury na den x počet dnů) + (75 % ceny na ubytování a</w:t>
            </w:r>
            <w:r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>stravování x počet dnů) v Kč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4E9" w14:textId="2F215DEB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3 669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382" w14:textId="242E3851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8 561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FF7" w14:textId="7594E351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11 007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31F" w14:textId="4635A3FF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17 122</w:t>
            </w:r>
          </w:p>
        </w:tc>
      </w:tr>
      <w:tr w:rsidR="00517CAA" w:rsidRPr="00892816" w14:paraId="7234E9E0" w14:textId="77777777" w:rsidTr="008C7E6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6A7A" w14:textId="03D0425E" w:rsidR="00517CAA" w:rsidRPr="006620D3" w:rsidRDefault="00517CAA" w:rsidP="00517CAA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Podíl ceny za rehabilitační rekondiční aktivity hrazený organizací: (25</w:t>
            </w:r>
            <w:r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 xml:space="preserve">% ceny na ubytování a stravování x počet dnů) v Kč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A49" w14:textId="659CFAB8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EC3" w14:textId="2BE44EEB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1 792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93E0" w14:textId="5438D0AB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2 304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DF0" w14:textId="7035F512" w:rsidR="00517CAA" w:rsidRPr="00517CAA" w:rsidRDefault="00517CAA" w:rsidP="00517CAA">
            <w:pPr>
              <w:jc w:val="right"/>
              <w:rPr>
                <w:rFonts w:asciiTheme="minorHAnsi" w:hAnsiTheme="minorHAnsi" w:cstheme="minorHAnsi"/>
              </w:rPr>
            </w:pPr>
            <w:r w:rsidRPr="00517CA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3 584</w:t>
            </w:r>
          </w:p>
        </w:tc>
      </w:tr>
    </w:tbl>
    <w:p w14:paraId="2FF5111B" w14:textId="77777777" w:rsidR="00513D9E" w:rsidRDefault="00513D9E" w:rsidP="00513D9E">
      <w:pPr>
        <w:keepNext/>
        <w:rPr>
          <w:rFonts w:ascii="Calibri" w:hAnsi="Calibri"/>
          <w:b/>
        </w:rPr>
      </w:pPr>
    </w:p>
    <w:p w14:paraId="72FD2078" w14:textId="3214B542" w:rsidR="00513D9E" w:rsidRDefault="00513D9E" w:rsidP="00513D9E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Služba je osvobozena od DPH; </w:t>
      </w:r>
      <w:r w:rsidRPr="0047238A">
        <w:rPr>
          <w:rFonts w:ascii="Calibri" w:hAnsi="Calibri"/>
          <w:b/>
        </w:rPr>
        <w:t xml:space="preserve">poplatek </w:t>
      </w:r>
      <w:r>
        <w:rPr>
          <w:rFonts w:ascii="Calibri" w:hAnsi="Calibri"/>
          <w:b/>
        </w:rPr>
        <w:t xml:space="preserve">z pobytu </w:t>
      </w:r>
      <w:r w:rsidRPr="0047238A">
        <w:rPr>
          <w:rFonts w:ascii="Calibri" w:hAnsi="Calibri"/>
          <w:b/>
        </w:rPr>
        <w:t>hradí účastník.</w:t>
      </w:r>
    </w:p>
    <w:p w14:paraId="5F7A8209" w14:textId="2322F558" w:rsidR="009D22E9" w:rsidRDefault="009D22E9" w:rsidP="00513D9E">
      <w:pPr>
        <w:keepNext/>
        <w:rPr>
          <w:rFonts w:ascii="Calibri" w:hAnsi="Calibri"/>
          <w:b/>
        </w:rPr>
      </w:pPr>
    </w:p>
    <w:p w14:paraId="0F2AEB31" w14:textId="018B1A2B" w:rsidR="009D22E9" w:rsidRDefault="009D22E9" w:rsidP="00513D9E">
      <w:pPr>
        <w:keepNext/>
        <w:rPr>
          <w:rFonts w:ascii="Calibri" w:hAnsi="Calibri"/>
          <w:b/>
        </w:rPr>
      </w:pPr>
    </w:p>
    <w:p w14:paraId="50779539" w14:textId="21A69983" w:rsidR="009D22E9" w:rsidRDefault="009D22E9" w:rsidP="00513D9E">
      <w:pPr>
        <w:keepNext/>
        <w:rPr>
          <w:rFonts w:ascii="Calibri" w:hAnsi="Calibri"/>
          <w:b/>
        </w:rPr>
      </w:pPr>
    </w:p>
    <w:p w14:paraId="0F5C0D6F" w14:textId="7A717E94" w:rsidR="009D22E9" w:rsidRDefault="009D22E9" w:rsidP="00513D9E">
      <w:pPr>
        <w:keepNext/>
        <w:rPr>
          <w:rFonts w:ascii="Calibri" w:hAnsi="Calibri"/>
          <w:b/>
        </w:rPr>
      </w:pPr>
    </w:p>
    <w:p w14:paraId="6F11FCCF" w14:textId="13C4F022" w:rsidR="009D22E9" w:rsidRDefault="009D22E9" w:rsidP="00513D9E">
      <w:pPr>
        <w:keepNext/>
        <w:rPr>
          <w:rFonts w:ascii="Calibri" w:hAnsi="Calibri"/>
          <w:b/>
        </w:rPr>
      </w:pPr>
    </w:p>
    <w:p w14:paraId="053D07F8" w14:textId="4E8F1F1D" w:rsidR="009D22E9" w:rsidRDefault="009D22E9" w:rsidP="00513D9E">
      <w:pPr>
        <w:keepNext/>
        <w:rPr>
          <w:rFonts w:ascii="Calibri" w:hAnsi="Calibri"/>
          <w:b/>
        </w:rPr>
      </w:pPr>
    </w:p>
    <w:p w14:paraId="63A978F8" w14:textId="3C231448" w:rsidR="009D22E9" w:rsidRDefault="009D22E9" w:rsidP="00513D9E">
      <w:pPr>
        <w:keepNext/>
        <w:rPr>
          <w:rFonts w:ascii="Calibri" w:hAnsi="Calibri"/>
          <w:b/>
        </w:rPr>
      </w:pPr>
    </w:p>
    <w:p w14:paraId="28CDD63D" w14:textId="6820B783" w:rsidR="009D22E9" w:rsidRDefault="009D22E9" w:rsidP="00513D9E">
      <w:pPr>
        <w:keepNext/>
        <w:rPr>
          <w:rFonts w:ascii="Calibri" w:hAnsi="Calibri"/>
          <w:b/>
        </w:rPr>
      </w:pPr>
    </w:p>
    <w:p w14:paraId="4A2D18F8" w14:textId="5ADF5CB5" w:rsidR="009D22E9" w:rsidRDefault="009D22E9" w:rsidP="00513D9E">
      <w:pPr>
        <w:keepNext/>
        <w:rPr>
          <w:rFonts w:ascii="Calibri" w:hAnsi="Calibri"/>
          <w:b/>
        </w:rPr>
      </w:pPr>
    </w:p>
    <w:p w14:paraId="45F48031" w14:textId="26586A83" w:rsidR="009D22E9" w:rsidRDefault="009D22E9" w:rsidP="00513D9E">
      <w:pPr>
        <w:keepNext/>
        <w:rPr>
          <w:rFonts w:ascii="Calibri" w:hAnsi="Calibri"/>
          <w:b/>
        </w:rPr>
      </w:pPr>
    </w:p>
    <w:p w14:paraId="28FAEAED" w14:textId="66D1143B" w:rsidR="009D22E9" w:rsidRDefault="009D22E9" w:rsidP="00513D9E">
      <w:pPr>
        <w:keepNext/>
        <w:rPr>
          <w:rFonts w:ascii="Calibri" w:hAnsi="Calibri"/>
          <w:b/>
        </w:rPr>
      </w:pPr>
    </w:p>
    <w:p w14:paraId="7E01FE1C" w14:textId="500245C5" w:rsidR="009D22E9" w:rsidRDefault="009D22E9" w:rsidP="00513D9E">
      <w:pPr>
        <w:keepNext/>
        <w:rPr>
          <w:rFonts w:ascii="Calibri" w:hAnsi="Calibri"/>
          <w:b/>
        </w:rPr>
      </w:pPr>
    </w:p>
    <w:p w14:paraId="023B6E50" w14:textId="36E1107D" w:rsidR="009D22E9" w:rsidRDefault="009D22E9" w:rsidP="00513D9E">
      <w:pPr>
        <w:keepNext/>
        <w:rPr>
          <w:rFonts w:ascii="Calibri" w:hAnsi="Calibri"/>
          <w:b/>
        </w:rPr>
      </w:pPr>
    </w:p>
    <w:p w14:paraId="73426C11" w14:textId="2554C9F2" w:rsidR="009D22E9" w:rsidRDefault="009D22E9" w:rsidP="00513D9E">
      <w:pPr>
        <w:keepNext/>
        <w:rPr>
          <w:rFonts w:ascii="Calibri" w:hAnsi="Calibri"/>
          <w:b/>
        </w:rPr>
      </w:pPr>
    </w:p>
    <w:p w14:paraId="40D410EC" w14:textId="6F43F03A" w:rsidR="009D22E9" w:rsidRDefault="009D22E9" w:rsidP="00513D9E">
      <w:pPr>
        <w:keepNext/>
        <w:rPr>
          <w:rFonts w:ascii="Calibri" w:hAnsi="Calibri"/>
          <w:b/>
        </w:rPr>
      </w:pPr>
    </w:p>
    <w:p w14:paraId="1C63D49D" w14:textId="10D7DD46" w:rsidR="009D22E9" w:rsidRDefault="009D22E9" w:rsidP="00513D9E">
      <w:pPr>
        <w:keepNext/>
        <w:rPr>
          <w:rFonts w:ascii="Calibri" w:hAnsi="Calibri"/>
          <w:b/>
        </w:rPr>
      </w:pPr>
    </w:p>
    <w:p w14:paraId="44508D3D" w14:textId="7022B5A6" w:rsidR="009D22E9" w:rsidRDefault="009D22E9" w:rsidP="00513D9E">
      <w:pPr>
        <w:keepNext/>
        <w:rPr>
          <w:rFonts w:ascii="Calibri" w:hAnsi="Calibri"/>
          <w:b/>
        </w:rPr>
      </w:pPr>
    </w:p>
    <w:p w14:paraId="7E9F900C" w14:textId="45970C19" w:rsidR="009D22E9" w:rsidRDefault="009D22E9" w:rsidP="00513D9E">
      <w:pPr>
        <w:keepNext/>
        <w:rPr>
          <w:rFonts w:ascii="Calibri" w:hAnsi="Calibri"/>
          <w:b/>
        </w:rPr>
      </w:pPr>
    </w:p>
    <w:p w14:paraId="4EB7E722" w14:textId="329677E6" w:rsidR="009D22E9" w:rsidRDefault="009D22E9" w:rsidP="00513D9E">
      <w:pPr>
        <w:keepNext/>
        <w:rPr>
          <w:rFonts w:ascii="Calibri" w:hAnsi="Calibri"/>
          <w:b/>
        </w:rPr>
      </w:pPr>
    </w:p>
    <w:p w14:paraId="518290AA" w14:textId="62BFE00B" w:rsidR="009D22E9" w:rsidRDefault="009D22E9" w:rsidP="00513D9E">
      <w:pPr>
        <w:keepNext/>
        <w:rPr>
          <w:rFonts w:ascii="Calibri" w:hAnsi="Calibri"/>
          <w:b/>
        </w:rPr>
      </w:pPr>
    </w:p>
    <w:p w14:paraId="760300CD" w14:textId="187C5F41" w:rsidR="009D22E9" w:rsidRDefault="009D22E9" w:rsidP="00513D9E">
      <w:pPr>
        <w:keepNext/>
        <w:rPr>
          <w:rFonts w:ascii="Calibri" w:hAnsi="Calibri"/>
          <w:b/>
        </w:rPr>
      </w:pPr>
    </w:p>
    <w:p w14:paraId="765F070B" w14:textId="7D890191" w:rsidR="009D22E9" w:rsidRDefault="009D22E9" w:rsidP="00513D9E">
      <w:pPr>
        <w:keepNext/>
        <w:rPr>
          <w:rFonts w:ascii="Calibri" w:hAnsi="Calibri"/>
          <w:b/>
        </w:rPr>
      </w:pPr>
    </w:p>
    <w:p w14:paraId="0C0E20B9" w14:textId="21A2FAA3" w:rsidR="009D22E9" w:rsidRDefault="009D22E9" w:rsidP="00513D9E">
      <w:pPr>
        <w:keepNext/>
        <w:rPr>
          <w:rFonts w:ascii="Calibri" w:hAnsi="Calibri"/>
          <w:b/>
        </w:rPr>
      </w:pPr>
    </w:p>
    <w:p w14:paraId="0476025B" w14:textId="79D864AD" w:rsidR="009D22E9" w:rsidRDefault="009D22E9" w:rsidP="00513D9E">
      <w:pPr>
        <w:keepNext/>
        <w:rPr>
          <w:rFonts w:ascii="Calibri" w:hAnsi="Calibri"/>
          <w:b/>
        </w:rPr>
      </w:pPr>
    </w:p>
    <w:p w14:paraId="7D9B452B" w14:textId="7BB1A70E" w:rsidR="009D1E1C" w:rsidRDefault="009D1E1C" w:rsidP="00513D9E">
      <w:pPr>
        <w:keepNext/>
        <w:rPr>
          <w:rFonts w:ascii="Calibri" w:hAnsi="Calibri"/>
          <w:b/>
        </w:rPr>
      </w:pPr>
    </w:p>
    <w:p w14:paraId="6962BFA4" w14:textId="281AA8D5" w:rsidR="009D1E1C" w:rsidRDefault="009D1E1C" w:rsidP="00513D9E">
      <w:pPr>
        <w:keepNext/>
        <w:rPr>
          <w:rFonts w:ascii="Calibri" w:hAnsi="Calibri"/>
          <w:b/>
        </w:rPr>
      </w:pPr>
    </w:p>
    <w:p w14:paraId="21CBCC9F" w14:textId="429BFA99" w:rsidR="009D1E1C" w:rsidRDefault="009D1E1C" w:rsidP="00513D9E">
      <w:pPr>
        <w:keepNext/>
        <w:rPr>
          <w:rFonts w:ascii="Calibri" w:hAnsi="Calibri"/>
          <w:b/>
        </w:rPr>
      </w:pPr>
    </w:p>
    <w:p w14:paraId="74E9917A" w14:textId="77777777" w:rsidR="009D1E1C" w:rsidRDefault="009D1E1C" w:rsidP="00513D9E">
      <w:pPr>
        <w:keepNext/>
        <w:rPr>
          <w:rFonts w:ascii="Calibri" w:hAnsi="Calibri"/>
          <w:b/>
        </w:rPr>
      </w:pPr>
    </w:p>
    <w:p w14:paraId="7CB3D5B3" w14:textId="6E02AA4F" w:rsidR="009D22E9" w:rsidRDefault="009D22E9" w:rsidP="00513D9E">
      <w:pPr>
        <w:keepNext/>
        <w:rPr>
          <w:rFonts w:ascii="Calibri" w:hAnsi="Calibri"/>
          <w:b/>
        </w:rPr>
      </w:pPr>
    </w:p>
    <w:p w14:paraId="774C91DB" w14:textId="5032A393" w:rsidR="009D22E9" w:rsidRDefault="009D22E9" w:rsidP="00513D9E">
      <w:pPr>
        <w:keepNext/>
        <w:rPr>
          <w:rFonts w:ascii="Calibri" w:hAnsi="Calibri"/>
          <w:b/>
        </w:rPr>
      </w:pPr>
    </w:p>
    <w:p w14:paraId="41BA2A26" w14:textId="5745C791" w:rsidR="009D22E9" w:rsidRPr="0047238A" w:rsidRDefault="009D22E9" w:rsidP="00513D9E">
      <w:pPr>
        <w:keepNext/>
        <w:rPr>
          <w:rFonts w:ascii="Calibri" w:hAnsi="Calibri"/>
          <w:b/>
        </w:rPr>
      </w:pPr>
      <w:r>
        <w:rPr>
          <w:rStyle w:val="Znakapoznpodarou"/>
        </w:rPr>
        <w:t>4</w:t>
      </w:r>
      <w:r>
        <w:t xml:space="preserve"> Cena uvedená v tomto řádku tabulky je dílčím kritériem hodnocení č. 1 podle zadávací dokumentace.</w:t>
      </w:r>
    </w:p>
    <w:sectPr w:rsidR="009D22E9" w:rsidRPr="0047238A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A717" w14:textId="77777777" w:rsidR="00502197" w:rsidRDefault="00502197" w:rsidP="00193D6A">
      <w:r>
        <w:separator/>
      </w:r>
    </w:p>
  </w:endnote>
  <w:endnote w:type="continuationSeparator" w:id="0">
    <w:p w14:paraId="349321B6" w14:textId="77777777" w:rsidR="00502197" w:rsidRDefault="00502197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0B66085C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760341">
      <w:rPr>
        <w:rFonts w:ascii="Calibri" w:hAnsi="Calibri" w:cs="Calibri"/>
        <w:noProof/>
      </w:rPr>
      <w:t>2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EC3F1" w14:textId="77777777" w:rsidR="00502197" w:rsidRDefault="00502197" w:rsidP="00193D6A">
      <w:r>
        <w:separator/>
      </w:r>
    </w:p>
  </w:footnote>
  <w:footnote w:type="continuationSeparator" w:id="0">
    <w:p w14:paraId="59847774" w14:textId="77777777" w:rsidR="00502197" w:rsidRDefault="00502197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365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41431"/>
    <w:rsid w:val="0004199A"/>
    <w:rsid w:val="00044CCC"/>
    <w:rsid w:val="00046715"/>
    <w:rsid w:val="00054526"/>
    <w:rsid w:val="0005552C"/>
    <w:rsid w:val="00055EE2"/>
    <w:rsid w:val="00056C63"/>
    <w:rsid w:val="0006327B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35E3"/>
    <w:rsid w:val="001B4ADA"/>
    <w:rsid w:val="001B7855"/>
    <w:rsid w:val="001C137C"/>
    <w:rsid w:val="001C3168"/>
    <w:rsid w:val="001C4B50"/>
    <w:rsid w:val="001C7079"/>
    <w:rsid w:val="001D53BD"/>
    <w:rsid w:val="001E0211"/>
    <w:rsid w:val="001E7E2C"/>
    <w:rsid w:val="001F10C4"/>
    <w:rsid w:val="001F2A65"/>
    <w:rsid w:val="001F54B8"/>
    <w:rsid w:val="001F5B79"/>
    <w:rsid w:val="001F760C"/>
    <w:rsid w:val="001F7DE3"/>
    <w:rsid w:val="00203627"/>
    <w:rsid w:val="002060D5"/>
    <w:rsid w:val="00214C07"/>
    <w:rsid w:val="0023352B"/>
    <w:rsid w:val="002346D8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707C3"/>
    <w:rsid w:val="00273C11"/>
    <w:rsid w:val="00274859"/>
    <w:rsid w:val="00274A56"/>
    <w:rsid w:val="0029622B"/>
    <w:rsid w:val="002A60C1"/>
    <w:rsid w:val="002B0A05"/>
    <w:rsid w:val="002B0CBB"/>
    <w:rsid w:val="002B2D4E"/>
    <w:rsid w:val="002C5DFF"/>
    <w:rsid w:val="002D61D9"/>
    <w:rsid w:val="002D6C6F"/>
    <w:rsid w:val="002E30BD"/>
    <w:rsid w:val="00301255"/>
    <w:rsid w:val="00305C93"/>
    <w:rsid w:val="00316B8C"/>
    <w:rsid w:val="0032376F"/>
    <w:rsid w:val="003243A9"/>
    <w:rsid w:val="003247F5"/>
    <w:rsid w:val="0032737F"/>
    <w:rsid w:val="00336D29"/>
    <w:rsid w:val="00337791"/>
    <w:rsid w:val="0036068E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E7AC0"/>
    <w:rsid w:val="003F134D"/>
    <w:rsid w:val="003F340E"/>
    <w:rsid w:val="003F7A55"/>
    <w:rsid w:val="00402FD7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4BFF"/>
    <w:rsid w:val="004D64E1"/>
    <w:rsid w:val="004D65C8"/>
    <w:rsid w:val="004D74AF"/>
    <w:rsid w:val="004E1CB9"/>
    <w:rsid w:val="004E203A"/>
    <w:rsid w:val="004E3E2F"/>
    <w:rsid w:val="004E4FDA"/>
    <w:rsid w:val="004F18E3"/>
    <w:rsid w:val="004F1976"/>
    <w:rsid w:val="004F1B7D"/>
    <w:rsid w:val="004F26EB"/>
    <w:rsid w:val="004F2D54"/>
    <w:rsid w:val="004F5A31"/>
    <w:rsid w:val="00500261"/>
    <w:rsid w:val="00501EF8"/>
    <w:rsid w:val="00502197"/>
    <w:rsid w:val="00503F13"/>
    <w:rsid w:val="005052D7"/>
    <w:rsid w:val="00506455"/>
    <w:rsid w:val="005069AA"/>
    <w:rsid w:val="00506FE3"/>
    <w:rsid w:val="00507EC6"/>
    <w:rsid w:val="00510C0D"/>
    <w:rsid w:val="00513D9E"/>
    <w:rsid w:val="00517CAA"/>
    <w:rsid w:val="00520AF8"/>
    <w:rsid w:val="00520E68"/>
    <w:rsid w:val="00521501"/>
    <w:rsid w:val="005263C4"/>
    <w:rsid w:val="00526464"/>
    <w:rsid w:val="0053295C"/>
    <w:rsid w:val="00532CEB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67AE9"/>
    <w:rsid w:val="0057022E"/>
    <w:rsid w:val="00581565"/>
    <w:rsid w:val="00582147"/>
    <w:rsid w:val="005847EE"/>
    <w:rsid w:val="00596DEF"/>
    <w:rsid w:val="005A0CBE"/>
    <w:rsid w:val="005A3B22"/>
    <w:rsid w:val="005A7B91"/>
    <w:rsid w:val="005B1125"/>
    <w:rsid w:val="005B653A"/>
    <w:rsid w:val="005B682B"/>
    <w:rsid w:val="005B6C30"/>
    <w:rsid w:val="005B715C"/>
    <w:rsid w:val="005C3BC4"/>
    <w:rsid w:val="005C5F88"/>
    <w:rsid w:val="005C6F43"/>
    <w:rsid w:val="005D2774"/>
    <w:rsid w:val="005D576F"/>
    <w:rsid w:val="005D7C62"/>
    <w:rsid w:val="005E09BF"/>
    <w:rsid w:val="005E1D55"/>
    <w:rsid w:val="005E3EED"/>
    <w:rsid w:val="005E43FB"/>
    <w:rsid w:val="005F28ED"/>
    <w:rsid w:val="005F709A"/>
    <w:rsid w:val="00603552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645B"/>
    <w:rsid w:val="00655096"/>
    <w:rsid w:val="006620D3"/>
    <w:rsid w:val="00663C55"/>
    <w:rsid w:val="00664397"/>
    <w:rsid w:val="00667466"/>
    <w:rsid w:val="00673E6B"/>
    <w:rsid w:val="00676586"/>
    <w:rsid w:val="00682F18"/>
    <w:rsid w:val="00683F20"/>
    <w:rsid w:val="0068479F"/>
    <w:rsid w:val="0068797C"/>
    <w:rsid w:val="006A4DFE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3654"/>
    <w:rsid w:val="006F7F94"/>
    <w:rsid w:val="00700EF9"/>
    <w:rsid w:val="00703ED9"/>
    <w:rsid w:val="00704303"/>
    <w:rsid w:val="0070483A"/>
    <w:rsid w:val="00706252"/>
    <w:rsid w:val="00706A7A"/>
    <w:rsid w:val="00706AFE"/>
    <w:rsid w:val="0070756D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0341"/>
    <w:rsid w:val="00762BD9"/>
    <w:rsid w:val="0077014E"/>
    <w:rsid w:val="007708BE"/>
    <w:rsid w:val="00777D2F"/>
    <w:rsid w:val="007806BA"/>
    <w:rsid w:val="00780997"/>
    <w:rsid w:val="0078254F"/>
    <w:rsid w:val="00790CC9"/>
    <w:rsid w:val="00793734"/>
    <w:rsid w:val="00793FEF"/>
    <w:rsid w:val="00795C24"/>
    <w:rsid w:val="007A260D"/>
    <w:rsid w:val="007A4E75"/>
    <w:rsid w:val="007B0E56"/>
    <w:rsid w:val="007C6F06"/>
    <w:rsid w:val="007C779D"/>
    <w:rsid w:val="007D4D91"/>
    <w:rsid w:val="007E0105"/>
    <w:rsid w:val="007E228D"/>
    <w:rsid w:val="007E4069"/>
    <w:rsid w:val="007F043E"/>
    <w:rsid w:val="007F169C"/>
    <w:rsid w:val="007F3091"/>
    <w:rsid w:val="007F449E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6A53"/>
    <w:rsid w:val="00856D74"/>
    <w:rsid w:val="0086085E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34F9"/>
    <w:rsid w:val="00893879"/>
    <w:rsid w:val="008A0F9F"/>
    <w:rsid w:val="008A2450"/>
    <w:rsid w:val="008A3396"/>
    <w:rsid w:val="008A598C"/>
    <w:rsid w:val="008A5EBA"/>
    <w:rsid w:val="008A75A8"/>
    <w:rsid w:val="008B043E"/>
    <w:rsid w:val="008B3EA6"/>
    <w:rsid w:val="008B4812"/>
    <w:rsid w:val="008B6342"/>
    <w:rsid w:val="008C3457"/>
    <w:rsid w:val="008C430F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7AD4"/>
    <w:rsid w:val="009055CC"/>
    <w:rsid w:val="00905CA2"/>
    <w:rsid w:val="009119CA"/>
    <w:rsid w:val="009131E8"/>
    <w:rsid w:val="00925EC6"/>
    <w:rsid w:val="009279C2"/>
    <w:rsid w:val="009318B2"/>
    <w:rsid w:val="00937C41"/>
    <w:rsid w:val="00937D24"/>
    <w:rsid w:val="00940AFF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1610"/>
    <w:rsid w:val="00981E02"/>
    <w:rsid w:val="00982B7C"/>
    <w:rsid w:val="00990125"/>
    <w:rsid w:val="00996506"/>
    <w:rsid w:val="009A366A"/>
    <w:rsid w:val="009B07D0"/>
    <w:rsid w:val="009B31C3"/>
    <w:rsid w:val="009B4372"/>
    <w:rsid w:val="009B73D2"/>
    <w:rsid w:val="009D04DC"/>
    <w:rsid w:val="009D1E1C"/>
    <w:rsid w:val="009D22E9"/>
    <w:rsid w:val="009D2F6F"/>
    <w:rsid w:val="009D4C20"/>
    <w:rsid w:val="009D59D8"/>
    <w:rsid w:val="009D6242"/>
    <w:rsid w:val="009D756D"/>
    <w:rsid w:val="009E119B"/>
    <w:rsid w:val="009E3810"/>
    <w:rsid w:val="009E4D28"/>
    <w:rsid w:val="009F54F1"/>
    <w:rsid w:val="009F61F8"/>
    <w:rsid w:val="009F633B"/>
    <w:rsid w:val="00A01291"/>
    <w:rsid w:val="00A013E4"/>
    <w:rsid w:val="00A05A53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523B2"/>
    <w:rsid w:val="00A567F5"/>
    <w:rsid w:val="00A56BD7"/>
    <w:rsid w:val="00A6187B"/>
    <w:rsid w:val="00A62686"/>
    <w:rsid w:val="00A65B88"/>
    <w:rsid w:val="00A67B08"/>
    <w:rsid w:val="00A72DFC"/>
    <w:rsid w:val="00A8032C"/>
    <w:rsid w:val="00A851E7"/>
    <w:rsid w:val="00A85C82"/>
    <w:rsid w:val="00A878C9"/>
    <w:rsid w:val="00A926E8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C5824"/>
    <w:rsid w:val="00AD0168"/>
    <w:rsid w:val="00AD037B"/>
    <w:rsid w:val="00AD1612"/>
    <w:rsid w:val="00AD1690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3DCF"/>
    <w:rsid w:val="00B045C0"/>
    <w:rsid w:val="00B1073A"/>
    <w:rsid w:val="00B114C2"/>
    <w:rsid w:val="00B16719"/>
    <w:rsid w:val="00B226CA"/>
    <w:rsid w:val="00B23E06"/>
    <w:rsid w:val="00B2475F"/>
    <w:rsid w:val="00B27428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68BF"/>
    <w:rsid w:val="00B66A9D"/>
    <w:rsid w:val="00B7396D"/>
    <w:rsid w:val="00B73FCF"/>
    <w:rsid w:val="00B779FC"/>
    <w:rsid w:val="00B81A75"/>
    <w:rsid w:val="00B86D8F"/>
    <w:rsid w:val="00B91F58"/>
    <w:rsid w:val="00BB1DAF"/>
    <w:rsid w:val="00BC1E55"/>
    <w:rsid w:val="00BC30A0"/>
    <w:rsid w:val="00BC53D4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4C05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64E63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A7831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4267"/>
    <w:rsid w:val="00D645B7"/>
    <w:rsid w:val="00D675C5"/>
    <w:rsid w:val="00D7058E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D16"/>
    <w:rsid w:val="00DB2D64"/>
    <w:rsid w:val="00DC016F"/>
    <w:rsid w:val="00DC2EE5"/>
    <w:rsid w:val="00DD16BE"/>
    <w:rsid w:val="00DD1F9A"/>
    <w:rsid w:val="00DD4045"/>
    <w:rsid w:val="00DD4DFD"/>
    <w:rsid w:val="00DE13BD"/>
    <w:rsid w:val="00DF15F6"/>
    <w:rsid w:val="00E03071"/>
    <w:rsid w:val="00E12261"/>
    <w:rsid w:val="00E146C5"/>
    <w:rsid w:val="00E16717"/>
    <w:rsid w:val="00E23583"/>
    <w:rsid w:val="00E25E4C"/>
    <w:rsid w:val="00E31E10"/>
    <w:rsid w:val="00E33556"/>
    <w:rsid w:val="00E35A0F"/>
    <w:rsid w:val="00E40EFB"/>
    <w:rsid w:val="00E43215"/>
    <w:rsid w:val="00E45B85"/>
    <w:rsid w:val="00E47009"/>
    <w:rsid w:val="00E608B6"/>
    <w:rsid w:val="00E61873"/>
    <w:rsid w:val="00E6451C"/>
    <w:rsid w:val="00E64632"/>
    <w:rsid w:val="00E649E9"/>
    <w:rsid w:val="00E67255"/>
    <w:rsid w:val="00E70320"/>
    <w:rsid w:val="00E72307"/>
    <w:rsid w:val="00E75A35"/>
    <w:rsid w:val="00E87FAD"/>
    <w:rsid w:val="00E932EE"/>
    <w:rsid w:val="00E93848"/>
    <w:rsid w:val="00E93B19"/>
    <w:rsid w:val="00E95F18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BAD"/>
    <w:rsid w:val="00F06B51"/>
    <w:rsid w:val="00F079FA"/>
    <w:rsid w:val="00F1030A"/>
    <w:rsid w:val="00F153D2"/>
    <w:rsid w:val="00F208A4"/>
    <w:rsid w:val="00F225EB"/>
    <w:rsid w:val="00F253C1"/>
    <w:rsid w:val="00F34F7E"/>
    <w:rsid w:val="00F367FC"/>
    <w:rsid w:val="00F37711"/>
    <w:rsid w:val="00F467B9"/>
    <w:rsid w:val="00F50703"/>
    <w:rsid w:val="00F57D41"/>
    <w:rsid w:val="00F6106E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97F27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111FB-DE65-4DC1-B956-B843503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3784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Šupíková Patricie</dc:creator>
  <cp:keywords/>
  <dc:description/>
  <cp:lastModifiedBy>Kosarz Zbyněk</cp:lastModifiedBy>
  <cp:revision>3</cp:revision>
  <cp:lastPrinted>2022-08-23T13:32:00Z</cp:lastPrinted>
  <dcterms:created xsi:type="dcterms:W3CDTF">2025-03-11T09:42:00Z</dcterms:created>
  <dcterms:modified xsi:type="dcterms:W3CDTF">2025-03-11T10:30:00Z</dcterms:modified>
  <cp:category/>
</cp:coreProperties>
</file>