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0" w:type="dxa"/>
          <w:right w:w="70" w:type="dxa"/>
        </w:tblCellMar>
        <w:tblLook w:val="04A0" w:firstRow="1" w:lastRow="0" w:firstColumn="1" w:lastColumn="0" w:noHBand="0" w:noVBand="1"/>
      </w:tblPr>
      <w:tblGrid>
        <w:gridCol w:w="161"/>
        <w:gridCol w:w="2214"/>
        <w:gridCol w:w="1351"/>
        <w:gridCol w:w="1351"/>
        <w:gridCol w:w="799"/>
        <w:gridCol w:w="1157"/>
        <w:gridCol w:w="799"/>
        <w:gridCol w:w="1120"/>
        <w:gridCol w:w="799"/>
        <w:gridCol w:w="1095"/>
        <w:gridCol w:w="799"/>
        <w:gridCol w:w="1173"/>
        <w:gridCol w:w="799"/>
        <w:gridCol w:w="1193"/>
        <w:gridCol w:w="161"/>
        <w:gridCol w:w="471"/>
        <w:gridCol w:w="226"/>
        <w:gridCol w:w="413"/>
        <w:gridCol w:w="231"/>
        <w:gridCol w:w="938"/>
        <w:gridCol w:w="474"/>
        <w:gridCol w:w="795"/>
        <w:gridCol w:w="478"/>
        <w:gridCol w:w="710"/>
        <w:gridCol w:w="474"/>
        <w:gridCol w:w="482"/>
        <w:gridCol w:w="474"/>
        <w:gridCol w:w="802"/>
        <w:gridCol w:w="160"/>
      </w:tblGrid>
      <w:tr w:rsidR="00662C38" w:rsidRPr="00662C38" w14:paraId="384DDA6D" w14:textId="77777777" w:rsidTr="00662C38">
        <w:trPr>
          <w:trHeight w:val="162"/>
        </w:trPr>
        <w:tc>
          <w:tcPr>
            <w:tcW w:w="36" w:type="pct"/>
            <w:tcBorders>
              <w:top w:val="single" w:sz="4" w:space="0" w:color="auto"/>
              <w:left w:val="single" w:sz="4" w:space="0" w:color="auto"/>
              <w:bottom w:val="nil"/>
              <w:right w:val="nil"/>
            </w:tcBorders>
            <w:shd w:val="clear" w:color="000000" w:fill="EDEDED"/>
            <w:noWrap/>
            <w:vAlign w:val="center"/>
            <w:hideMark/>
          </w:tcPr>
          <w:p w14:paraId="361CA89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single" w:sz="4" w:space="0" w:color="auto"/>
              <w:left w:val="nil"/>
              <w:bottom w:val="nil"/>
              <w:right w:val="nil"/>
            </w:tcBorders>
            <w:shd w:val="clear" w:color="000000" w:fill="EDEDED"/>
            <w:noWrap/>
            <w:vAlign w:val="center"/>
            <w:hideMark/>
          </w:tcPr>
          <w:p w14:paraId="047C321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single" w:sz="4" w:space="0" w:color="auto"/>
              <w:left w:val="nil"/>
              <w:bottom w:val="nil"/>
              <w:right w:val="nil"/>
            </w:tcBorders>
            <w:shd w:val="clear" w:color="000000" w:fill="EDEDED"/>
            <w:noWrap/>
            <w:vAlign w:val="center"/>
            <w:hideMark/>
          </w:tcPr>
          <w:p w14:paraId="2B99C37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single" w:sz="4" w:space="0" w:color="auto"/>
              <w:left w:val="nil"/>
              <w:bottom w:val="nil"/>
              <w:right w:val="nil"/>
            </w:tcBorders>
            <w:shd w:val="clear" w:color="000000" w:fill="EDEDED"/>
            <w:noWrap/>
            <w:vAlign w:val="center"/>
            <w:hideMark/>
          </w:tcPr>
          <w:p w14:paraId="44ED824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single" w:sz="4" w:space="0" w:color="auto"/>
              <w:left w:val="nil"/>
              <w:bottom w:val="nil"/>
              <w:right w:val="nil"/>
            </w:tcBorders>
            <w:shd w:val="clear" w:color="000000" w:fill="EDEDED"/>
            <w:noWrap/>
            <w:vAlign w:val="center"/>
            <w:hideMark/>
          </w:tcPr>
          <w:p w14:paraId="66ABBEE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2" w:type="pct"/>
            <w:tcBorders>
              <w:top w:val="single" w:sz="4" w:space="0" w:color="auto"/>
              <w:left w:val="nil"/>
              <w:bottom w:val="nil"/>
              <w:right w:val="nil"/>
            </w:tcBorders>
            <w:shd w:val="clear" w:color="000000" w:fill="EDEDED"/>
            <w:noWrap/>
            <w:vAlign w:val="center"/>
            <w:hideMark/>
          </w:tcPr>
          <w:p w14:paraId="65C766F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single" w:sz="4" w:space="0" w:color="auto"/>
              <w:left w:val="nil"/>
              <w:bottom w:val="nil"/>
              <w:right w:val="nil"/>
            </w:tcBorders>
            <w:shd w:val="clear" w:color="000000" w:fill="EDEDED"/>
            <w:noWrap/>
            <w:vAlign w:val="center"/>
            <w:hideMark/>
          </w:tcPr>
          <w:p w14:paraId="2DC6747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53" w:type="pct"/>
            <w:tcBorders>
              <w:top w:val="single" w:sz="4" w:space="0" w:color="auto"/>
              <w:left w:val="nil"/>
              <w:bottom w:val="nil"/>
              <w:right w:val="nil"/>
            </w:tcBorders>
            <w:shd w:val="clear" w:color="000000" w:fill="EDEDED"/>
            <w:noWrap/>
            <w:vAlign w:val="center"/>
            <w:hideMark/>
          </w:tcPr>
          <w:p w14:paraId="316EC56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single" w:sz="4" w:space="0" w:color="auto"/>
              <w:left w:val="nil"/>
              <w:bottom w:val="nil"/>
              <w:right w:val="nil"/>
            </w:tcBorders>
            <w:shd w:val="clear" w:color="000000" w:fill="EDEDED"/>
            <w:noWrap/>
            <w:vAlign w:val="center"/>
            <w:hideMark/>
          </w:tcPr>
          <w:p w14:paraId="019902C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47" w:type="pct"/>
            <w:tcBorders>
              <w:top w:val="single" w:sz="4" w:space="0" w:color="auto"/>
              <w:left w:val="nil"/>
              <w:bottom w:val="nil"/>
              <w:right w:val="nil"/>
            </w:tcBorders>
            <w:shd w:val="clear" w:color="000000" w:fill="EDEDED"/>
            <w:noWrap/>
            <w:vAlign w:val="center"/>
            <w:hideMark/>
          </w:tcPr>
          <w:p w14:paraId="660B47E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single" w:sz="4" w:space="0" w:color="auto"/>
              <w:left w:val="nil"/>
              <w:bottom w:val="nil"/>
              <w:right w:val="nil"/>
            </w:tcBorders>
            <w:shd w:val="clear" w:color="000000" w:fill="EDEDED"/>
            <w:noWrap/>
            <w:vAlign w:val="center"/>
            <w:hideMark/>
          </w:tcPr>
          <w:p w14:paraId="59D2660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6" w:type="pct"/>
            <w:tcBorders>
              <w:top w:val="single" w:sz="4" w:space="0" w:color="auto"/>
              <w:left w:val="nil"/>
              <w:bottom w:val="nil"/>
              <w:right w:val="nil"/>
            </w:tcBorders>
            <w:shd w:val="clear" w:color="000000" w:fill="EDEDED"/>
            <w:noWrap/>
            <w:vAlign w:val="center"/>
            <w:hideMark/>
          </w:tcPr>
          <w:p w14:paraId="77A1CCB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single" w:sz="4" w:space="0" w:color="auto"/>
              <w:left w:val="nil"/>
              <w:bottom w:val="nil"/>
              <w:right w:val="nil"/>
            </w:tcBorders>
            <w:shd w:val="clear" w:color="000000" w:fill="EDEDED"/>
            <w:noWrap/>
            <w:vAlign w:val="center"/>
            <w:hideMark/>
          </w:tcPr>
          <w:p w14:paraId="1536CFE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1" w:type="pct"/>
            <w:tcBorders>
              <w:top w:val="single" w:sz="4" w:space="0" w:color="auto"/>
              <w:left w:val="nil"/>
              <w:bottom w:val="nil"/>
              <w:right w:val="nil"/>
            </w:tcBorders>
            <w:shd w:val="clear" w:color="000000" w:fill="EDEDED"/>
            <w:noWrap/>
            <w:vAlign w:val="center"/>
            <w:hideMark/>
          </w:tcPr>
          <w:p w14:paraId="72D2F23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single" w:sz="4" w:space="0" w:color="auto"/>
              <w:left w:val="nil"/>
              <w:bottom w:val="nil"/>
              <w:right w:val="nil"/>
            </w:tcBorders>
            <w:shd w:val="clear" w:color="000000" w:fill="EDEDED"/>
            <w:noWrap/>
            <w:vAlign w:val="center"/>
            <w:hideMark/>
          </w:tcPr>
          <w:p w14:paraId="21A3EAC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single" w:sz="4" w:space="0" w:color="auto"/>
              <w:left w:val="nil"/>
              <w:bottom w:val="nil"/>
              <w:right w:val="nil"/>
            </w:tcBorders>
            <w:shd w:val="clear" w:color="000000" w:fill="EDEDED"/>
            <w:noWrap/>
            <w:vAlign w:val="center"/>
            <w:hideMark/>
          </w:tcPr>
          <w:p w14:paraId="287274E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single" w:sz="4" w:space="0" w:color="auto"/>
              <w:left w:val="nil"/>
              <w:bottom w:val="nil"/>
              <w:right w:val="nil"/>
            </w:tcBorders>
            <w:shd w:val="clear" w:color="000000" w:fill="EDEDED"/>
            <w:noWrap/>
            <w:vAlign w:val="center"/>
            <w:hideMark/>
          </w:tcPr>
          <w:p w14:paraId="49FB02D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single" w:sz="4" w:space="0" w:color="auto"/>
              <w:left w:val="nil"/>
              <w:bottom w:val="nil"/>
              <w:right w:val="nil"/>
            </w:tcBorders>
            <w:shd w:val="clear" w:color="000000" w:fill="EDEDED"/>
            <w:noWrap/>
            <w:vAlign w:val="center"/>
            <w:hideMark/>
          </w:tcPr>
          <w:p w14:paraId="3DA85B1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single" w:sz="4" w:space="0" w:color="auto"/>
              <w:left w:val="nil"/>
              <w:bottom w:val="nil"/>
              <w:right w:val="single" w:sz="4" w:space="0" w:color="auto"/>
            </w:tcBorders>
            <w:shd w:val="clear" w:color="000000" w:fill="EDEDED"/>
            <w:noWrap/>
            <w:vAlign w:val="center"/>
            <w:hideMark/>
          </w:tcPr>
          <w:p w14:paraId="7EBBD75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single" w:sz="4" w:space="0" w:color="auto"/>
              <w:left w:val="nil"/>
              <w:bottom w:val="nil"/>
              <w:right w:val="nil"/>
            </w:tcBorders>
            <w:shd w:val="clear" w:color="000000" w:fill="EDEDED"/>
            <w:noWrap/>
            <w:vAlign w:val="center"/>
            <w:hideMark/>
          </w:tcPr>
          <w:p w14:paraId="0741688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single" w:sz="4" w:space="0" w:color="auto"/>
              <w:left w:val="nil"/>
              <w:bottom w:val="nil"/>
              <w:right w:val="nil"/>
            </w:tcBorders>
            <w:shd w:val="clear" w:color="000000" w:fill="EDEDED"/>
            <w:noWrap/>
            <w:vAlign w:val="center"/>
            <w:hideMark/>
          </w:tcPr>
          <w:p w14:paraId="7354760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single" w:sz="4" w:space="0" w:color="auto"/>
              <w:left w:val="nil"/>
              <w:bottom w:val="nil"/>
              <w:right w:val="nil"/>
            </w:tcBorders>
            <w:shd w:val="clear" w:color="000000" w:fill="EDEDED"/>
            <w:noWrap/>
            <w:vAlign w:val="center"/>
            <w:hideMark/>
          </w:tcPr>
          <w:p w14:paraId="0A41136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single" w:sz="4" w:space="0" w:color="auto"/>
              <w:left w:val="nil"/>
              <w:bottom w:val="nil"/>
              <w:right w:val="nil"/>
            </w:tcBorders>
            <w:shd w:val="clear" w:color="000000" w:fill="EDEDED"/>
            <w:noWrap/>
            <w:vAlign w:val="center"/>
            <w:hideMark/>
          </w:tcPr>
          <w:p w14:paraId="7D934CF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single" w:sz="4" w:space="0" w:color="auto"/>
              <w:left w:val="nil"/>
              <w:bottom w:val="nil"/>
              <w:right w:val="nil"/>
            </w:tcBorders>
            <w:shd w:val="clear" w:color="000000" w:fill="EDEDED"/>
            <w:noWrap/>
            <w:vAlign w:val="center"/>
            <w:hideMark/>
          </w:tcPr>
          <w:p w14:paraId="16FD3A3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single" w:sz="4" w:space="0" w:color="auto"/>
              <w:left w:val="nil"/>
              <w:bottom w:val="nil"/>
              <w:right w:val="nil"/>
            </w:tcBorders>
            <w:shd w:val="clear" w:color="000000" w:fill="EDEDED"/>
            <w:noWrap/>
            <w:vAlign w:val="center"/>
            <w:hideMark/>
          </w:tcPr>
          <w:p w14:paraId="0BAEFB5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single" w:sz="4" w:space="0" w:color="auto"/>
              <w:left w:val="nil"/>
              <w:bottom w:val="nil"/>
              <w:right w:val="nil"/>
            </w:tcBorders>
            <w:shd w:val="clear" w:color="000000" w:fill="EDEDED"/>
            <w:noWrap/>
            <w:vAlign w:val="center"/>
            <w:hideMark/>
          </w:tcPr>
          <w:p w14:paraId="52EDFF2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single" w:sz="4" w:space="0" w:color="auto"/>
              <w:left w:val="nil"/>
              <w:bottom w:val="nil"/>
              <w:right w:val="nil"/>
            </w:tcBorders>
            <w:shd w:val="clear" w:color="000000" w:fill="EDEDED"/>
            <w:noWrap/>
            <w:vAlign w:val="center"/>
            <w:hideMark/>
          </w:tcPr>
          <w:p w14:paraId="0F61F88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single" w:sz="4" w:space="0" w:color="auto"/>
              <w:left w:val="nil"/>
              <w:bottom w:val="nil"/>
              <w:right w:val="nil"/>
            </w:tcBorders>
            <w:shd w:val="clear" w:color="000000" w:fill="EDEDED"/>
            <w:noWrap/>
            <w:vAlign w:val="center"/>
            <w:hideMark/>
          </w:tcPr>
          <w:p w14:paraId="3C88DEF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single" w:sz="4" w:space="0" w:color="auto"/>
              <w:left w:val="nil"/>
              <w:bottom w:val="nil"/>
              <w:right w:val="single" w:sz="4" w:space="0" w:color="auto"/>
            </w:tcBorders>
            <w:shd w:val="clear" w:color="000000" w:fill="EDEDED"/>
            <w:noWrap/>
            <w:vAlign w:val="center"/>
            <w:hideMark/>
          </w:tcPr>
          <w:p w14:paraId="69DF585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4FB0FB41" w14:textId="77777777" w:rsidTr="00662C38">
        <w:trPr>
          <w:trHeight w:val="492"/>
        </w:trPr>
        <w:tc>
          <w:tcPr>
            <w:tcW w:w="36" w:type="pct"/>
            <w:tcBorders>
              <w:top w:val="nil"/>
              <w:left w:val="single" w:sz="4" w:space="0" w:color="auto"/>
              <w:bottom w:val="nil"/>
              <w:right w:val="nil"/>
            </w:tcBorders>
            <w:shd w:val="clear" w:color="000000" w:fill="EDEDED"/>
            <w:noWrap/>
            <w:vAlign w:val="center"/>
            <w:hideMark/>
          </w:tcPr>
          <w:p w14:paraId="1DC15DF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46" w:type="pct"/>
            <w:gridSpan w:val="1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E3F9D50" w14:textId="77777777" w:rsidR="00662C38" w:rsidRPr="00662C38" w:rsidRDefault="00662C38" w:rsidP="00662C38">
            <w:pPr>
              <w:spacing w:after="0" w:line="240" w:lineRule="auto"/>
              <w:jc w:val="center"/>
              <w:rPr>
                <w:rFonts w:ascii="Calibri" w:eastAsia="Times New Roman" w:hAnsi="Calibri" w:cs="Calibri"/>
                <w:b/>
                <w:bCs/>
                <w:color w:val="000000"/>
                <w:kern w:val="0"/>
                <w:sz w:val="32"/>
                <w:szCs w:val="32"/>
                <w:lang w:eastAsia="cs-CZ"/>
                <w14:ligatures w14:val="none"/>
              </w:rPr>
            </w:pPr>
            <w:r w:rsidRPr="00662C38">
              <w:rPr>
                <w:rFonts w:ascii="Calibri" w:eastAsia="Times New Roman" w:hAnsi="Calibri" w:cs="Calibri"/>
                <w:b/>
                <w:bCs/>
                <w:color w:val="000000"/>
                <w:kern w:val="0"/>
                <w:sz w:val="32"/>
                <w:szCs w:val="32"/>
                <w:lang w:eastAsia="cs-CZ"/>
                <w14:ligatures w14:val="none"/>
              </w:rPr>
              <w:t>ZMĚNA BĚHEM VÝSTAVBY</w:t>
            </w:r>
          </w:p>
        </w:tc>
        <w:tc>
          <w:tcPr>
            <w:tcW w:w="107" w:type="pct"/>
            <w:tcBorders>
              <w:top w:val="single" w:sz="4" w:space="0" w:color="auto"/>
              <w:left w:val="single" w:sz="4" w:space="0" w:color="auto"/>
              <w:bottom w:val="single" w:sz="4" w:space="0" w:color="auto"/>
              <w:right w:val="nil"/>
            </w:tcBorders>
            <w:shd w:val="clear" w:color="000000" w:fill="FFF2CC"/>
            <w:noWrap/>
            <w:vAlign w:val="center"/>
            <w:hideMark/>
          </w:tcPr>
          <w:p w14:paraId="0982B6D8" w14:textId="77777777" w:rsidR="00662C38" w:rsidRPr="00662C38" w:rsidRDefault="00662C38" w:rsidP="00662C38">
            <w:pPr>
              <w:spacing w:after="0" w:line="240" w:lineRule="auto"/>
              <w:jc w:val="right"/>
              <w:rPr>
                <w:rFonts w:ascii="Calibri" w:eastAsia="Times New Roman" w:hAnsi="Calibri" w:cs="Calibri"/>
                <w:b/>
                <w:bCs/>
                <w:color w:val="000000"/>
                <w:kern w:val="0"/>
                <w:sz w:val="18"/>
                <w:szCs w:val="18"/>
                <w:lang w:eastAsia="cs-CZ"/>
                <w14:ligatures w14:val="none"/>
              </w:rPr>
            </w:pPr>
            <w:r w:rsidRPr="00662C38">
              <w:rPr>
                <w:rFonts w:ascii="Calibri" w:eastAsia="Times New Roman" w:hAnsi="Calibri" w:cs="Calibri"/>
                <w:b/>
                <w:bCs/>
                <w:color w:val="000000"/>
                <w:kern w:val="0"/>
                <w:sz w:val="18"/>
                <w:szCs w:val="18"/>
                <w:lang w:eastAsia="cs-CZ"/>
                <w14:ligatures w14:val="none"/>
              </w:rPr>
              <w:t>ZBV č.:</w:t>
            </w:r>
          </w:p>
        </w:tc>
        <w:tc>
          <w:tcPr>
            <w:tcW w:w="51" w:type="pct"/>
            <w:tcBorders>
              <w:top w:val="single" w:sz="4" w:space="0" w:color="auto"/>
              <w:left w:val="nil"/>
              <w:bottom w:val="single" w:sz="4" w:space="0" w:color="auto"/>
              <w:right w:val="nil"/>
            </w:tcBorders>
            <w:shd w:val="clear" w:color="000000" w:fill="FFF2CC"/>
            <w:noWrap/>
            <w:vAlign w:val="center"/>
            <w:hideMark/>
          </w:tcPr>
          <w:p w14:paraId="76AD3975" w14:textId="77777777" w:rsidR="00662C38" w:rsidRPr="00662C38" w:rsidRDefault="00662C38" w:rsidP="00662C38">
            <w:pPr>
              <w:spacing w:after="0" w:line="240" w:lineRule="auto"/>
              <w:jc w:val="right"/>
              <w:rPr>
                <w:rFonts w:ascii="Calibri" w:eastAsia="Times New Roman" w:hAnsi="Calibri" w:cs="Calibri"/>
                <w:b/>
                <w:bCs/>
                <w:color w:val="000000"/>
                <w:kern w:val="0"/>
                <w:sz w:val="18"/>
                <w:szCs w:val="18"/>
                <w:lang w:eastAsia="cs-CZ"/>
                <w14:ligatures w14:val="none"/>
              </w:rPr>
            </w:pPr>
            <w:r w:rsidRPr="00662C38">
              <w:rPr>
                <w:rFonts w:ascii="Calibri" w:eastAsia="Times New Roman" w:hAnsi="Calibri" w:cs="Calibri"/>
                <w:b/>
                <w:bCs/>
                <w:color w:val="000000"/>
                <w:kern w:val="0"/>
                <w:sz w:val="18"/>
                <w:szCs w:val="18"/>
                <w:lang w:eastAsia="cs-CZ"/>
                <w14:ligatures w14:val="none"/>
              </w:rPr>
              <w:t> </w:t>
            </w:r>
          </w:p>
        </w:tc>
        <w:tc>
          <w:tcPr>
            <w:tcW w:w="116" w:type="pct"/>
            <w:tcBorders>
              <w:top w:val="single" w:sz="4" w:space="0" w:color="auto"/>
              <w:left w:val="nil"/>
              <w:bottom w:val="single" w:sz="4" w:space="0" w:color="auto"/>
              <w:right w:val="single" w:sz="4" w:space="0" w:color="auto"/>
            </w:tcBorders>
            <w:shd w:val="clear" w:color="000000" w:fill="FFF2CC"/>
            <w:noWrap/>
            <w:vAlign w:val="center"/>
            <w:hideMark/>
          </w:tcPr>
          <w:p w14:paraId="6E823829" w14:textId="77777777" w:rsidR="00662C38" w:rsidRPr="00662C38" w:rsidRDefault="00662C38" w:rsidP="00662C38">
            <w:pPr>
              <w:spacing w:after="0" w:line="240" w:lineRule="auto"/>
              <w:jc w:val="center"/>
              <w:rPr>
                <w:rFonts w:ascii="Arial Black" w:eastAsia="Times New Roman" w:hAnsi="Arial Black" w:cs="Calibri"/>
                <w:b/>
                <w:bCs/>
                <w:color w:val="000000"/>
                <w:kern w:val="0"/>
                <w:sz w:val="44"/>
                <w:szCs w:val="44"/>
                <w:lang w:eastAsia="cs-CZ"/>
                <w14:ligatures w14:val="none"/>
              </w:rPr>
            </w:pPr>
            <w:r w:rsidRPr="00662C38">
              <w:rPr>
                <w:rFonts w:ascii="Arial Black" w:eastAsia="Times New Roman" w:hAnsi="Arial Black" w:cs="Calibri"/>
                <w:b/>
                <w:bCs/>
                <w:color w:val="000000"/>
                <w:kern w:val="0"/>
                <w:sz w:val="44"/>
                <w:szCs w:val="44"/>
                <w:lang w:eastAsia="cs-CZ"/>
                <w14:ligatures w14:val="none"/>
              </w:rPr>
              <w:t>7</w:t>
            </w:r>
          </w:p>
        </w:tc>
        <w:tc>
          <w:tcPr>
            <w:tcW w:w="39" w:type="pct"/>
            <w:tcBorders>
              <w:top w:val="nil"/>
              <w:left w:val="nil"/>
              <w:bottom w:val="nil"/>
              <w:right w:val="nil"/>
            </w:tcBorders>
            <w:shd w:val="clear" w:color="000000" w:fill="EDEDED"/>
            <w:noWrap/>
            <w:vAlign w:val="center"/>
            <w:hideMark/>
          </w:tcPr>
          <w:p w14:paraId="14B16413" w14:textId="77777777" w:rsidR="00662C38" w:rsidRPr="00662C38" w:rsidRDefault="00662C38" w:rsidP="00662C38">
            <w:pPr>
              <w:spacing w:after="0" w:line="240" w:lineRule="auto"/>
              <w:jc w:val="center"/>
              <w:rPr>
                <w:rFonts w:ascii="Calibri" w:eastAsia="Times New Roman" w:hAnsi="Calibri" w:cs="Calibri"/>
                <w:b/>
                <w:bCs/>
                <w:color w:val="000000"/>
                <w:kern w:val="0"/>
                <w:sz w:val="44"/>
                <w:szCs w:val="44"/>
                <w:lang w:eastAsia="cs-CZ"/>
                <w14:ligatures w14:val="none"/>
              </w:rPr>
            </w:pPr>
            <w:r w:rsidRPr="00662C38">
              <w:rPr>
                <w:rFonts w:ascii="Calibri" w:eastAsia="Times New Roman" w:hAnsi="Calibri" w:cs="Calibri"/>
                <w:b/>
                <w:bCs/>
                <w:color w:val="000000"/>
                <w:kern w:val="0"/>
                <w:sz w:val="44"/>
                <w:szCs w:val="44"/>
                <w:lang w:eastAsia="cs-CZ"/>
                <w14:ligatures w14:val="none"/>
              </w:rPr>
              <w:t> </w:t>
            </w:r>
          </w:p>
        </w:tc>
        <w:tc>
          <w:tcPr>
            <w:tcW w:w="1270" w:type="pct"/>
            <w:gridSpan w:val="9"/>
            <w:vMerge w:val="restart"/>
            <w:tcBorders>
              <w:top w:val="nil"/>
              <w:left w:val="nil"/>
              <w:bottom w:val="nil"/>
              <w:right w:val="nil"/>
            </w:tcBorders>
            <w:shd w:val="clear" w:color="000000" w:fill="FFFFFF"/>
            <w:noWrap/>
            <w:vAlign w:val="center"/>
            <w:hideMark/>
          </w:tcPr>
          <w:p w14:paraId="7458E505" w14:textId="77777777" w:rsidR="00662C38" w:rsidRPr="00662C38" w:rsidRDefault="00662C38" w:rsidP="00662C38">
            <w:pPr>
              <w:spacing w:after="0" w:line="240" w:lineRule="auto"/>
              <w:jc w:val="center"/>
              <w:rPr>
                <w:rFonts w:ascii="Calibri" w:eastAsia="Times New Roman" w:hAnsi="Calibri" w:cs="Calibri"/>
                <w:b/>
                <w:bCs/>
                <w:i/>
                <w:iCs/>
                <w:color w:val="A6A6A6"/>
                <w:kern w:val="0"/>
                <w:sz w:val="20"/>
                <w:szCs w:val="20"/>
                <w:lang w:eastAsia="cs-CZ"/>
                <w14:ligatures w14:val="none"/>
              </w:rPr>
            </w:pPr>
            <w:r w:rsidRPr="00662C38">
              <w:rPr>
                <w:rFonts w:ascii="Calibri" w:eastAsia="Times New Roman" w:hAnsi="Calibri" w:cs="Calibri"/>
                <w:b/>
                <w:bCs/>
                <w:i/>
                <w:iCs/>
                <w:color w:val="A6A6A6"/>
                <w:kern w:val="0"/>
                <w:sz w:val="20"/>
                <w:szCs w:val="20"/>
                <w:lang w:eastAsia="cs-CZ"/>
                <w14:ligatures w14:val="none"/>
              </w:rPr>
              <w:t>LOGA OBJEDNATELE, ZHOTOVITELE, PROJEKTANTA A SPRÁVCE STAVBY</w:t>
            </w:r>
          </w:p>
        </w:tc>
        <w:tc>
          <w:tcPr>
            <w:tcW w:w="36" w:type="pct"/>
            <w:tcBorders>
              <w:top w:val="nil"/>
              <w:left w:val="nil"/>
              <w:bottom w:val="nil"/>
              <w:right w:val="single" w:sz="4" w:space="0" w:color="auto"/>
            </w:tcBorders>
            <w:shd w:val="clear" w:color="000000" w:fill="EDEDED"/>
            <w:noWrap/>
            <w:vAlign w:val="center"/>
            <w:hideMark/>
          </w:tcPr>
          <w:p w14:paraId="1156F2E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397D7BCF" w14:textId="77777777" w:rsidTr="00662C38">
        <w:trPr>
          <w:trHeight w:val="102"/>
        </w:trPr>
        <w:tc>
          <w:tcPr>
            <w:tcW w:w="36" w:type="pct"/>
            <w:tcBorders>
              <w:top w:val="nil"/>
              <w:left w:val="single" w:sz="4" w:space="0" w:color="auto"/>
              <w:bottom w:val="nil"/>
              <w:right w:val="nil"/>
            </w:tcBorders>
            <w:shd w:val="clear" w:color="000000" w:fill="EDEDED"/>
            <w:noWrap/>
            <w:vAlign w:val="center"/>
            <w:hideMark/>
          </w:tcPr>
          <w:p w14:paraId="53A3D21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nil"/>
              <w:right w:val="nil"/>
            </w:tcBorders>
            <w:shd w:val="clear" w:color="000000" w:fill="EDEDED"/>
            <w:noWrap/>
            <w:vAlign w:val="center"/>
            <w:hideMark/>
          </w:tcPr>
          <w:p w14:paraId="4EBEADC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041D1F0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6C3B4B4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39C4659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2" w:type="pct"/>
            <w:tcBorders>
              <w:top w:val="nil"/>
              <w:left w:val="nil"/>
              <w:bottom w:val="nil"/>
              <w:right w:val="nil"/>
            </w:tcBorders>
            <w:shd w:val="clear" w:color="000000" w:fill="EDEDED"/>
            <w:noWrap/>
            <w:vAlign w:val="center"/>
            <w:hideMark/>
          </w:tcPr>
          <w:p w14:paraId="3E7A610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77E9C14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53" w:type="pct"/>
            <w:tcBorders>
              <w:top w:val="nil"/>
              <w:left w:val="nil"/>
              <w:bottom w:val="nil"/>
              <w:right w:val="nil"/>
            </w:tcBorders>
            <w:shd w:val="clear" w:color="000000" w:fill="EDEDED"/>
            <w:noWrap/>
            <w:vAlign w:val="center"/>
            <w:hideMark/>
          </w:tcPr>
          <w:p w14:paraId="5DA7C7C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08A8368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47" w:type="pct"/>
            <w:tcBorders>
              <w:top w:val="nil"/>
              <w:left w:val="nil"/>
              <w:bottom w:val="nil"/>
              <w:right w:val="nil"/>
            </w:tcBorders>
            <w:shd w:val="clear" w:color="000000" w:fill="EDEDED"/>
            <w:noWrap/>
            <w:vAlign w:val="center"/>
            <w:hideMark/>
          </w:tcPr>
          <w:p w14:paraId="3840779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1C39A01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6" w:type="pct"/>
            <w:tcBorders>
              <w:top w:val="nil"/>
              <w:left w:val="nil"/>
              <w:bottom w:val="nil"/>
              <w:right w:val="nil"/>
            </w:tcBorders>
            <w:shd w:val="clear" w:color="000000" w:fill="EDEDED"/>
            <w:noWrap/>
            <w:vAlign w:val="center"/>
            <w:hideMark/>
          </w:tcPr>
          <w:p w14:paraId="69BEAAC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52AB79A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1" w:type="pct"/>
            <w:tcBorders>
              <w:top w:val="nil"/>
              <w:left w:val="nil"/>
              <w:bottom w:val="nil"/>
              <w:right w:val="nil"/>
            </w:tcBorders>
            <w:shd w:val="clear" w:color="000000" w:fill="EDEDED"/>
            <w:noWrap/>
            <w:vAlign w:val="center"/>
            <w:hideMark/>
          </w:tcPr>
          <w:p w14:paraId="1765D25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nil"/>
            </w:tcBorders>
            <w:shd w:val="clear" w:color="000000" w:fill="EDEDED"/>
            <w:noWrap/>
            <w:vAlign w:val="center"/>
            <w:hideMark/>
          </w:tcPr>
          <w:p w14:paraId="3842CD3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75C8662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240349C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2D31EA8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6EFFF0D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270" w:type="pct"/>
            <w:gridSpan w:val="9"/>
            <w:vMerge/>
            <w:tcBorders>
              <w:top w:val="nil"/>
              <w:left w:val="nil"/>
              <w:bottom w:val="nil"/>
              <w:right w:val="nil"/>
            </w:tcBorders>
            <w:vAlign w:val="center"/>
            <w:hideMark/>
          </w:tcPr>
          <w:p w14:paraId="6BC79590" w14:textId="77777777" w:rsidR="00662C38" w:rsidRPr="00662C38" w:rsidRDefault="00662C38" w:rsidP="00662C38">
            <w:pPr>
              <w:spacing w:after="0" w:line="240" w:lineRule="auto"/>
              <w:rPr>
                <w:rFonts w:ascii="Calibri" w:eastAsia="Times New Roman" w:hAnsi="Calibri" w:cs="Calibri"/>
                <w:b/>
                <w:bCs/>
                <w:i/>
                <w:iCs/>
                <w:color w:val="A6A6A6"/>
                <w:kern w:val="0"/>
                <w:sz w:val="20"/>
                <w:szCs w:val="20"/>
                <w:lang w:eastAsia="cs-CZ"/>
                <w14:ligatures w14:val="none"/>
              </w:rPr>
            </w:pPr>
          </w:p>
        </w:tc>
        <w:tc>
          <w:tcPr>
            <w:tcW w:w="36" w:type="pct"/>
            <w:tcBorders>
              <w:top w:val="nil"/>
              <w:left w:val="nil"/>
              <w:bottom w:val="nil"/>
              <w:right w:val="single" w:sz="4" w:space="0" w:color="auto"/>
            </w:tcBorders>
            <w:shd w:val="clear" w:color="000000" w:fill="EDEDED"/>
            <w:noWrap/>
            <w:vAlign w:val="center"/>
            <w:hideMark/>
          </w:tcPr>
          <w:p w14:paraId="62C1A25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0C3FA114" w14:textId="77777777" w:rsidTr="00662C38">
        <w:trPr>
          <w:trHeight w:val="630"/>
        </w:trPr>
        <w:tc>
          <w:tcPr>
            <w:tcW w:w="36" w:type="pct"/>
            <w:tcBorders>
              <w:top w:val="nil"/>
              <w:left w:val="single" w:sz="4" w:space="0" w:color="auto"/>
              <w:bottom w:val="nil"/>
              <w:right w:val="nil"/>
            </w:tcBorders>
            <w:shd w:val="clear" w:color="000000" w:fill="EDEDED"/>
            <w:noWrap/>
            <w:vAlign w:val="center"/>
            <w:hideMark/>
          </w:tcPr>
          <w:p w14:paraId="1E03816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19" w:type="pct"/>
            <w:gridSpan w:val="17"/>
            <w:tcBorders>
              <w:top w:val="single" w:sz="4" w:space="0" w:color="auto"/>
              <w:left w:val="single" w:sz="4" w:space="0" w:color="auto"/>
              <w:bottom w:val="single" w:sz="4" w:space="0" w:color="auto"/>
              <w:right w:val="single" w:sz="4" w:space="0" w:color="000000"/>
            </w:tcBorders>
            <w:shd w:val="clear" w:color="000000" w:fill="FFF2CC"/>
            <w:noWrap/>
            <w:vAlign w:val="center"/>
            <w:hideMark/>
          </w:tcPr>
          <w:p w14:paraId="07871D2A" w14:textId="78EFFEC6" w:rsidR="00662C38" w:rsidRPr="00662C38" w:rsidRDefault="00662C38" w:rsidP="00662C38">
            <w:pPr>
              <w:spacing w:after="0" w:line="240" w:lineRule="auto"/>
              <w:jc w:val="center"/>
              <w:rPr>
                <w:rFonts w:ascii="Calibri" w:eastAsia="Times New Roman" w:hAnsi="Calibri" w:cs="Calibri"/>
                <w:b/>
                <w:bCs/>
                <w:color w:val="000000"/>
                <w:kern w:val="0"/>
                <w:sz w:val="48"/>
                <w:szCs w:val="48"/>
                <w:lang w:eastAsia="cs-CZ"/>
                <w14:ligatures w14:val="none"/>
              </w:rPr>
            </w:pPr>
            <w:r w:rsidRPr="00662C38">
              <w:rPr>
                <w:rFonts w:ascii="Calibri" w:eastAsia="Times New Roman" w:hAnsi="Calibri" w:cs="Calibri"/>
                <w:b/>
                <w:bCs/>
                <w:color w:val="000000"/>
                <w:kern w:val="0"/>
                <w:sz w:val="48"/>
                <w:szCs w:val="48"/>
                <w:lang w:eastAsia="cs-CZ"/>
                <w14:ligatures w14:val="none"/>
              </w:rPr>
              <w:t>ZMĚNOVÝ LIST</w:t>
            </w:r>
          </w:p>
        </w:tc>
        <w:tc>
          <w:tcPr>
            <w:tcW w:w="39" w:type="pct"/>
            <w:tcBorders>
              <w:top w:val="nil"/>
              <w:left w:val="nil"/>
              <w:bottom w:val="nil"/>
              <w:right w:val="nil"/>
            </w:tcBorders>
            <w:shd w:val="clear" w:color="000000" w:fill="EDEDED"/>
            <w:noWrap/>
            <w:vAlign w:val="center"/>
            <w:hideMark/>
          </w:tcPr>
          <w:p w14:paraId="65768D34" w14:textId="77777777" w:rsidR="00662C38" w:rsidRPr="00662C38" w:rsidRDefault="00662C38" w:rsidP="00662C38">
            <w:pPr>
              <w:spacing w:after="0" w:line="240" w:lineRule="auto"/>
              <w:jc w:val="center"/>
              <w:rPr>
                <w:rFonts w:ascii="Calibri" w:eastAsia="Times New Roman" w:hAnsi="Calibri" w:cs="Calibri"/>
                <w:b/>
                <w:bCs/>
                <w:color w:val="000000"/>
                <w:kern w:val="0"/>
                <w:sz w:val="48"/>
                <w:szCs w:val="48"/>
                <w:lang w:eastAsia="cs-CZ"/>
                <w14:ligatures w14:val="none"/>
              </w:rPr>
            </w:pPr>
            <w:r w:rsidRPr="00662C38">
              <w:rPr>
                <w:rFonts w:ascii="Calibri" w:eastAsia="Times New Roman" w:hAnsi="Calibri" w:cs="Calibri"/>
                <w:b/>
                <w:bCs/>
                <w:color w:val="000000"/>
                <w:kern w:val="0"/>
                <w:sz w:val="48"/>
                <w:szCs w:val="48"/>
                <w:lang w:eastAsia="cs-CZ"/>
                <w14:ligatures w14:val="none"/>
              </w:rPr>
              <w:t> </w:t>
            </w:r>
          </w:p>
        </w:tc>
        <w:tc>
          <w:tcPr>
            <w:tcW w:w="1270" w:type="pct"/>
            <w:gridSpan w:val="9"/>
            <w:vMerge/>
            <w:tcBorders>
              <w:top w:val="nil"/>
              <w:left w:val="nil"/>
              <w:bottom w:val="nil"/>
              <w:right w:val="nil"/>
            </w:tcBorders>
            <w:vAlign w:val="center"/>
            <w:hideMark/>
          </w:tcPr>
          <w:p w14:paraId="1013DF88" w14:textId="77777777" w:rsidR="00662C38" w:rsidRPr="00662C38" w:rsidRDefault="00662C38" w:rsidP="00662C38">
            <w:pPr>
              <w:spacing w:after="0" w:line="240" w:lineRule="auto"/>
              <w:rPr>
                <w:rFonts w:ascii="Calibri" w:eastAsia="Times New Roman" w:hAnsi="Calibri" w:cs="Calibri"/>
                <w:b/>
                <w:bCs/>
                <w:i/>
                <w:iCs/>
                <w:color w:val="A6A6A6"/>
                <w:kern w:val="0"/>
                <w:sz w:val="20"/>
                <w:szCs w:val="20"/>
                <w:lang w:eastAsia="cs-CZ"/>
                <w14:ligatures w14:val="none"/>
              </w:rPr>
            </w:pPr>
          </w:p>
        </w:tc>
        <w:tc>
          <w:tcPr>
            <w:tcW w:w="36" w:type="pct"/>
            <w:tcBorders>
              <w:top w:val="nil"/>
              <w:left w:val="nil"/>
              <w:bottom w:val="nil"/>
              <w:right w:val="single" w:sz="4" w:space="0" w:color="auto"/>
            </w:tcBorders>
            <w:shd w:val="clear" w:color="000000" w:fill="EDEDED"/>
            <w:noWrap/>
            <w:vAlign w:val="center"/>
            <w:hideMark/>
          </w:tcPr>
          <w:p w14:paraId="65731D8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110E6C70" w14:textId="77777777" w:rsidTr="00662C38">
        <w:trPr>
          <w:trHeight w:val="102"/>
        </w:trPr>
        <w:tc>
          <w:tcPr>
            <w:tcW w:w="36" w:type="pct"/>
            <w:tcBorders>
              <w:top w:val="nil"/>
              <w:left w:val="single" w:sz="4" w:space="0" w:color="auto"/>
              <w:bottom w:val="nil"/>
              <w:right w:val="nil"/>
            </w:tcBorders>
            <w:shd w:val="clear" w:color="000000" w:fill="EDEDED"/>
            <w:noWrap/>
            <w:vAlign w:val="center"/>
            <w:hideMark/>
          </w:tcPr>
          <w:p w14:paraId="00132D2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nil"/>
              <w:right w:val="nil"/>
            </w:tcBorders>
            <w:shd w:val="clear" w:color="000000" w:fill="EDEDED"/>
            <w:noWrap/>
            <w:vAlign w:val="center"/>
            <w:hideMark/>
          </w:tcPr>
          <w:p w14:paraId="7AB6C23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5045D4E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2204B10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2907311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2" w:type="pct"/>
            <w:tcBorders>
              <w:top w:val="nil"/>
              <w:left w:val="nil"/>
              <w:bottom w:val="nil"/>
              <w:right w:val="nil"/>
            </w:tcBorders>
            <w:shd w:val="clear" w:color="000000" w:fill="EDEDED"/>
            <w:noWrap/>
            <w:vAlign w:val="center"/>
            <w:hideMark/>
          </w:tcPr>
          <w:p w14:paraId="13F3A61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053671B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53" w:type="pct"/>
            <w:tcBorders>
              <w:top w:val="nil"/>
              <w:left w:val="nil"/>
              <w:bottom w:val="nil"/>
              <w:right w:val="nil"/>
            </w:tcBorders>
            <w:shd w:val="clear" w:color="000000" w:fill="EDEDED"/>
            <w:noWrap/>
            <w:vAlign w:val="center"/>
            <w:hideMark/>
          </w:tcPr>
          <w:p w14:paraId="14B4E19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7A3EC6C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47" w:type="pct"/>
            <w:tcBorders>
              <w:top w:val="nil"/>
              <w:left w:val="nil"/>
              <w:bottom w:val="nil"/>
              <w:right w:val="nil"/>
            </w:tcBorders>
            <w:shd w:val="clear" w:color="000000" w:fill="EDEDED"/>
            <w:noWrap/>
            <w:vAlign w:val="center"/>
            <w:hideMark/>
          </w:tcPr>
          <w:p w14:paraId="555C9C3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5CE2587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6" w:type="pct"/>
            <w:tcBorders>
              <w:top w:val="nil"/>
              <w:left w:val="nil"/>
              <w:bottom w:val="nil"/>
              <w:right w:val="nil"/>
            </w:tcBorders>
            <w:shd w:val="clear" w:color="000000" w:fill="EDEDED"/>
            <w:noWrap/>
            <w:vAlign w:val="center"/>
            <w:hideMark/>
          </w:tcPr>
          <w:p w14:paraId="7269206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460BFDD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1" w:type="pct"/>
            <w:tcBorders>
              <w:top w:val="nil"/>
              <w:left w:val="nil"/>
              <w:bottom w:val="nil"/>
              <w:right w:val="nil"/>
            </w:tcBorders>
            <w:shd w:val="clear" w:color="000000" w:fill="EDEDED"/>
            <w:noWrap/>
            <w:vAlign w:val="center"/>
            <w:hideMark/>
          </w:tcPr>
          <w:p w14:paraId="5515B11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nil"/>
            </w:tcBorders>
            <w:shd w:val="clear" w:color="000000" w:fill="EDEDED"/>
            <w:noWrap/>
            <w:vAlign w:val="center"/>
            <w:hideMark/>
          </w:tcPr>
          <w:p w14:paraId="3C36A71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17B566B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25314A6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6F000A7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6F9D4D4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00AB119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3DCE6B2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32F191D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7874757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26CA3A7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37315C3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7BAB8F4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7FA4AD2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6B94601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3637ADA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7957C3CF" w14:textId="77777777" w:rsidTr="00662C38">
        <w:trPr>
          <w:trHeight w:val="360"/>
        </w:trPr>
        <w:tc>
          <w:tcPr>
            <w:tcW w:w="36" w:type="pct"/>
            <w:tcBorders>
              <w:top w:val="nil"/>
              <w:left w:val="single" w:sz="4" w:space="0" w:color="auto"/>
              <w:bottom w:val="nil"/>
              <w:right w:val="nil"/>
            </w:tcBorders>
            <w:shd w:val="clear" w:color="000000" w:fill="EDEDED"/>
            <w:noWrap/>
            <w:vAlign w:val="center"/>
            <w:hideMark/>
          </w:tcPr>
          <w:p w14:paraId="7162CD1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37" w:type="pct"/>
            <w:gridSpan w:val="3"/>
            <w:tcBorders>
              <w:top w:val="nil"/>
              <w:left w:val="nil"/>
              <w:bottom w:val="nil"/>
              <w:right w:val="nil"/>
            </w:tcBorders>
            <w:shd w:val="clear" w:color="000000" w:fill="FFF2CC"/>
            <w:noWrap/>
            <w:vAlign w:val="center"/>
            <w:hideMark/>
          </w:tcPr>
          <w:p w14:paraId="7661F0D8"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Název stavby:</w:t>
            </w:r>
          </w:p>
        </w:tc>
        <w:tc>
          <w:tcPr>
            <w:tcW w:w="2173" w:type="pct"/>
            <w:gridSpan w:val="10"/>
            <w:tcBorders>
              <w:top w:val="nil"/>
              <w:left w:val="nil"/>
              <w:bottom w:val="nil"/>
              <w:right w:val="nil"/>
            </w:tcBorders>
            <w:shd w:val="clear" w:color="000000" w:fill="FFF2CC"/>
            <w:noWrap/>
            <w:vAlign w:val="center"/>
            <w:hideMark/>
          </w:tcPr>
          <w:p w14:paraId="26618F6C"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Čekací stání pro malá plavidla na Vltavě - PK Dolánky</w:t>
            </w:r>
          </w:p>
        </w:tc>
        <w:tc>
          <w:tcPr>
            <w:tcW w:w="36" w:type="pct"/>
            <w:tcBorders>
              <w:top w:val="nil"/>
              <w:left w:val="nil"/>
              <w:bottom w:val="nil"/>
              <w:right w:val="nil"/>
            </w:tcBorders>
            <w:shd w:val="clear" w:color="000000" w:fill="EDEDED"/>
            <w:noWrap/>
            <w:vAlign w:val="center"/>
            <w:hideMark/>
          </w:tcPr>
          <w:p w14:paraId="07C7ECF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vMerge w:val="restart"/>
            <w:tcBorders>
              <w:top w:val="nil"/>
              <w:left w:val="nil"/>
              <w:bottom w:val="nil"/>
              <w:right w:val="nil"/>
            </w:tcBorders>
            <w:shd w:val="clear" w:color="auto" w:fill="auto"/>
            <w:noWrap/>
            <w:vAlign w:val="center"/>
            <w:hideMark/>
          </w:tcPr>
          <w:p w14:paraId="1BD990B3"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Smlouva:</w:t>
            </w:r>
          </w:p>
        </w:tc>
        <w:tc>
          <w:tcPr>
            <w:tcW w:w="51" w:type="pct"/>
            <w:tcBorders>
              <w:top w:val="nil"/>
              <w:left w:val="nil"/>
              <w:bottom w:val="nil"/>
              <w:right w:val="nil"/>
            </w:tcBorders>
            <w:shd w:val="clear" w:color="auto" w:fill="auto"/>
            <w:noWrap/>
            <w:vAlign w:val="center"/>
            <w:hideMark/>
          </w:tcPr>
          <w:p w14:paraId="0490F0E2"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116" w:type="pct"/>
            <w:tcBorders>
              <w:top w:val="nil"/>
              <w:left w:val="nil"/>
              <w:bottom w:val="nil"/>
              <w:right w:val="nil"/>
            </w:tcBorders>
            <w:shd w:val="clear" w:color="auto" w:fill="auto"/>
            <w:noWrap/>
            <w:vAlign w:val="center"/>
            <w:hideMark/>
          </w:tcPr>
          <w:p w14:paraId="4775B70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číslo:</w:t>
            </w:r>
          </w:p>
        </w:tc>
        <w:tc>
          <w:tcPr>
            <w:tcW w:w="260" w:type="pct"/>
            <w:gridSpan w:val="2"/>
            <w:tcBorders>
              <w:top w:val="nil"/>
              <w:left w:val="nil"/>
              <w:bottom w:val="nil"/>
              <w:right w:val="nil"/>
            </w:tcBorders>
            <w:shd w:val="clear" w:color="auto" w:fill="auto"/>
            <w:noWrap/>
            <w:vAlign w:val="center"/>
            <w:hideMark/>
          </w:tcPr>
          <w:p w14:paraId="09FACEA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S/ŘVC/056/R/</w:t>
            </w:r>
            <w:proofErr w:type="spellStart"/>
            <w:r w:rsidRPr="00662C38">
              <w:rPr>
                <w:rFonts w:ascii="Calibri" w:eastAsia="Times New Roman" w:hAnsi="Calibri" w:cs="Calibri"/>
                <w:color w:val="000000"/>
                <w:kern w:val="0"/>
                <w:sz w:val="20"/>
                <w:szCs w:val="20"/>
                <w:lang w:eastAsia="cs-CZ"/>
                <w14:ligatures w14:val="none"/>
              </w:rPr>
              <w:t>SoD</w:t>
            </w:r>
            <w:proofErr w:type="spellEnd"/>
            <w:r w:rsidRPr="00662C38">
              <w:rPr>
                <w:rFonts w:ascii="Calibri" w:eastAsia="Times New Roman" w:hAnsi="Calibri" w:cs="Calibri"/>
                <w:color w:val="000000"/>
                <w:kern w:val="0"/>
                <w:sz w:val="20"/>
                <w:szCs w:val="20"/>
                <w:lang w:eastAsia="cs-CZ"/>
                <w14:ligatures w14:val="none"/>
              </w:rPr>
              <w:t>/2023</w:t>
            </w:r>
          </w:p>
        </w:tc>
        <w:tc>
          <w:tcPr>
            <w:tcW w:w="102" w:type="pct"/>
            <w:tcBorders>
              <w:top w:val="nil"/>
              <w:left w:val="nil"/>
              <w:bottom w:val="nil"/>
              <w:right w:val="nil"/>
            </w:tcBorders>
            <w:shd w:val="clear" w:color="auto" w:fill="auto"/>
            <w:noWrap/>
            <w:vAlign w:val="center"/>
            <w:hideMark/>
          </w:tcPr>
          <w:p w14:paraId="75D77B7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657" w:type="pct"/>
            <w:gridSpan w:val="5"/>
            <w:tcBorders>
              <w:top w:val="nil"/>
              <w:left w:val="nil"/>
              <w:bottom w:val="nil"/>
              <w:right w:val="nil"/>
            </w:tcBorders>
            <w:shd w:val="clear" w:color="auto" w:fill="auto"/>
            <w:noWrap/>
            <w:vAlign w:val="center"/>
            <w:hideMark/>
          </w:tcPr>
          <w:p w14:paraId="66A976E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xml:space="preserve">Termín dokončení dle původní </w:t>
            </w:r>
            <w:proofErr w:type="spellStart"/>
            <w:r w:rsidRPr="00662C38">
              <w:rPr>
                <w:rFonts w:ascii="Calibri" w:eastAsia="Times New Roman" w:hAnsi="Calibri" w:cs="Calibri"/>
                <w:color w:val="000000"/>
                <w:kern w:val="0"/>
                <w:sz w:val="20"/>
                <w:szCs w:val="20"/>
                <w:lang w:eastAsia="cs-CZ"/>
                <w14:ligatures w14:val="none"/>
              </w:rPr>
              <w:t>SoD</w:t>
            </w:r>
            <w:proofErr w:type="spellEnd"/>
            <w:r w:rsidRPr="00662C38">
              <w:rPr>
                <w:rFonts w:ascii="Calibri" w:eastAsia="Times New Roman" w:hAnsi="Calibri" w:cs="Calibri"/>
                <w:color w:val="000000"/>
                <w:kern w:val="0"/>
                <w:sz w:val="20"/>
                <w:szCs w:val="20"/>
                <w:lang w:eastAsia="cs-CZ"/>
                <w14:ligatures w14:val="none"/>
              </w:rPr>
              <w:t>:</w:t>
            </w:r>
          </w:p>
        </w:tc>
        <w:tc>
          <w:tcPr>
            <w:tcW w:w="289" w:type="pct"/>
            <w:gridSpan w:val="2"/>
            <w:tcBorders>
              <w:top w:val="nil"/>
              <w:left w:val="nil"/>
              <w:bottom w:val="nil"/>
              <w:right w:val="nil"/>
            </w:tcBorders>
            <w:shd w:val="clear" w:color="auto" w:fill="auto"/>
            <w:noWrap/>
            <w:vAlign w:val="center"/>
            <w:hideMark/>
          </w:tcPr>
          <w:p w14:paraId="0E434593" w14:textId="77777777" w:rsidR="00662C38" w:rsidRPr="00662C38" w:rsidRDefault="00662C38" w:rsidP="00662C38">
            <w:pPr>
              <w:spacing w:after="0" w:line="240" w:lineRule="auto"/>
              <w:jc w:val="right"/>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25.09.2024</w:t>
            </w:r>
          </w:p>
        </w:tc>
        <w:tc>
          <w:tcPr>
            <w:tcW w:w="36" w:type="pct"/>
            <w:tcBorders>
              <w:top w:val="nil"/>
              <w:left w:val="nil"/>
              <w:bottom w:val="nil"/>
              <w:right w:val="single" w:sz="4" w:space="0" w:color="auto"/>
            </w:tcBorders>
            <w:shd w:val="clear" w:color="000000" w:fill="EDEDED"/>
            <w:noWrap/>
            <w:vAlign w:val="center"/>
            <w:hideMark/>
          </w:tcPr>
          <w:p w14:paraId="45D0E11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30037BCF" w14:textId="77777777" w:rsidTr="00662C38">
        <w:trPr>
          <w:trHeight w:val="312"/>
        </w:trPr>
        <w:tc>
          <w:tcPr>
            <w:tcW w:w="36" w:type="pct"/>
            <w:tcBorders>
              <w:top w:val="nil"/>
              <w:left w:val="single" w:sz="4" w:space="0" w:color="auto"/>
              <w:bottom w:val="nil"/>
              <w:right w:val="nil"/>
            </w:tcBorders>
            <w:shd w:val="clear" w:color="000000" w:fill="EDEDED"/>
            <w:noWrap/>
            <w:vAlign w:val="center"/>
            <w:hideMark/>
          </w:tcPr>
          <w:p w14:paraId="36FFCC9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37" w:type="pct"/>
            <w:gridSpan w:val="3"/>
            <w:tcBorders>
              <w:top w:val="nil"/>
              <w:left w:val="nil"/>
              <w:bottom w:val="nil"/>
              <w:right w:val="nil"/>
            </w:tcBorders>
            <w:shd w:val="clear" w:color="auto" w:fill="auto"/>
            <w:noWrap/>
            <w:vAlign w:val="center"/>
            <w:hideMark/>
          </w:tcPr>
          <w:p w14:paraId="0E58A862"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Číslo projektu:</w:t>
            </w:r>
          </w:p>
        </w:tc>
        <w:tc>
          <w:tcPr>
            <w:tcW w:w="2173" w:type="pct"/>
            <w:gridSpan w:val="10"/>
            <w:tcBorders>
              <w:top w:val="nil"/>
              <w:left w:val="nil"/>
              <w:bottom w:val="nil"/>
              <w:right w:val="nil"/>
            </w:tcBorders>
            <w:shd w:val="clear" w:color="auto" w:fill="auto"/>
            <w:noWrap/>
            <w:vAlign w:val="center"/>
            <w:hideMark/>
          </w:tcPr>
          <w:p w14:paraId="7A405DD0"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5215510021</w:t>
            </w:r>
          </w:p>
        </w:tc>
        <w:tc>
          <w:tcPr>
            <w:tcW w:w="36" w:type="pct"/>
            <w:tcBorders>
              <w:top w:val="nil"/>
              <w:left w:val="nil"/>
              <w:bottom w:val="nil"/>
              <w:right w:val="nil"/>
            </w:tcBorders>
            <w:shd w:val="clear" w:color="000000" w:fill="EDEDED"/>
            <w:noWrap/>
            <w:vAlign w:val="center"/>
            <w:hideMark/>
          </w:tcPr>
          <w:p w14:paraId="125BE6D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vMerge/>
            <w:tcBorders>
              <w:top w:val="nil"/>
              <w:left w:val="nil"/>
              <w:bottom w:val="nil"/>
              <w:right w:val="nil"/>
            </w:tcBorders>
            <w:vAlign w:val="center"/>
            <w:hideMark/>
          </w:tcPr>
          <w:p w14:paraId="6AB32D01"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51" w:type="pct"/>
            <w:tcBorders>
              <w:top w:val="nil"/>
              <w:left w:val="nil"/>
              <w:bottom w:val="nil"/>
              <w:right w:val="nil"/>
            </w:tcBorders>
            <w:shd w:val="clear" w:color="auto" w:fill="auto"/>
            <w:noWrap/>
            <w:vAlign w:val="center"/>
            <w:hideMark/>
          </w:tcPr>
          <w:p w14:paraId="76D25EF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116" w:type="pct"/>
            <w:tcBorders>
              <w:top w:val="nil"/>
              <w:left w:val="nil"/>
              <w:bottom w:val="nil"/>
              <w:right w:val="nil"/>
            </w:tcBorders>
            <w:shd w:val="clear" w:color="auto" w:fill="auto"/>
            <w:noWrap/>
            <w:vAlign w:val="center"/>
            <w:hideMark/>
          </w:tcPr>
          <w:p w14:paraId="7F92479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ze dne:</w:t>
            </w:r>
          </w:p>
        </w:tc>
        <w:tc>
          <w:tcPr>
            <w:tcW w:w="260" w:type="pct"/>
            <w:gridSpan w:val="2"/>
            <w:tcBorders>
              <w:top w:val="nil"/>
              <w:left w:val="nil"/>
              <w:bottom w:val="nil"/>
              <w:right w:val="nil"/>
            </w:tcBorders>
            <w:shd w:val="clear" w:color="auto" w:fill="auto"/>
            <w:noWrap/>
            <w:vAlign w:val="center"/>
            <w:hideMark/>
          </w:tcPr>
          <w:p w14:paraId="29D1D45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31.1.2024</w:t>
            </w:r>
          </w:p>
        </w:tc>
        <w:tc>
          <w:tcPr>
            <w:tcW w:w="102" w:type="pct"/>
            <w:tcBorders>
              <w:top w:val="nil"/>
              <w:left w:val="nil"/>
              <w:bottom w:val="nil"/>
              <w:right w:val="nil"/>
            </w:tcBorders>
            <w:shd w:val="clear" w:color="auto" w:fill="auto"/>
            <w:noWrap/>
            <w:vAlign w:val="center"/>
            <w:hideMark/>
          </w:tcPr>
          <w:p w14:paraId="71CC992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657" w:type="pct"/>
            <w:gridSpan w:val="5"/>
            <w:tcBorders>
              <w:top w:val="nil"/>
              <w:left w:val="nil"/>
              <w:bottom w:val="nil"/>
              <w:right w:val="nil"/>
            </w:tcBorders>
            <w:shd w:val="clear" w:color="000000" w:fill="FFF2CC"/>
            <w:noWrap/>
            <w:vAlign w:val="center"/>
            <w:hideMark/>
          </w:tcPr>
          <w:p w14:paraId="511D1F53"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Termín dokončení po této změně:</w:t>
            </w:r>
          </w:p>
        </w:tc>
        <w:tc>
          <w:tcPr>
            <w:tcW w:w="289" w:type="pct"/>
            <w:gridSpan w:val="2"/>
            <w:tcBorders>
              <w:top w:val="nil"/>
              <w:left w:val="nil"/>
              <w:bottom w:val="nil"/>
              <w:right w:val="nil"/>
            </w:tcBorders>
            <w:shd w:val="clear" w:color="000000" w:fill="FFF2CC"/>
            <w:noWrap/>
            <w:vAlign w:val="center"/>
            <w:hideMark/>
          </w:tcPr>
          <w:p w14:paraId="6547942F" w14:textId="77777777" w:rsidR="00662C38" w:rsidRPr="00662C38" w:rsidRDefault="00662C38" w:rsidP="00662C38">
            <w:pPr>
              <w:spacing w:after="0" w:line="240" w:lineRule="auto"/>
              <w:jc w:val="right"/>
              <w:rPr>
                <w:rFonts w:ascii="Calibri" w:eastAsia="Times New Roman" w:hAnsi="Calibri" w:cs="Calibri"/>
                <w:b/>
                <w:bCs/>
                <w:kern w:val="0"/>
                <w:sz w:val="20"/>
                <w:szCs w:val="20"/>
                <w:lang w:eastAsia="cs-CZ"/>
                <w14:ligatures w14:val="none"/>
              </w:rPr>
            </w:pPr>
            <w:r w:rsidRPr="00662C38">
              <w:rPr>
                <w:rFonts w:ascii="Calibri" w:eastAsia="Times New Roman" w:hAnsi="Calibri" w:cs="Calibri"/>
                <w:b/>
                <w:bCs/>
                <w:kern w:val="0"/>
                <w:sz w:val="20"/>
                <w:szCs w:val="20"/>
                <w:lang w:eastAsia="cs-CZ"/>
                <w14:ligatures w14:val="none"/>
              </w:rPr>
              <w:t>20.12.2024</w:t>
            </w:r>
          </w:p>
        </w:tc>
        <w:tc>
          <w:tcPr>
            <w:tcW w:w="36" w:type="pct"/>
            <w:tcBorders>
              <w:top w:val="nil"/>
              <w:left w:val="nil"/>
              <w:bottom w:val="nil"/>
              <w:right w:val="single" w:sz="4" w:space="0" w:color="auto"/>
            </w:tcBorders>
            <w:shd w:val="clear" w:color="000000" w:fill="EDEDED"/>
            <w:noWrap/>
            <w:vAlign w:val="center"/>
            <w:hideMark/>
          </w:tcPr>
          <w:p w14:paraId="060CB18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3DB67EE2" w14:textId="77777777" w:rsidTr="00662C38">
        <w:trPr>
          <w:trHeight w:val="102"/>
        </w:trPr>
        <w:tc>
          <w:tcPr>
            <w:tcW w:w="36" w:type="pct"/>
            <w:tcBorders>
              <w:top w:val="nil"/>
              <w:left w:val="single" w:sz="4" w:space="0" w:color="auto"/>
              <w:bottom w:val="nil"/>
              <w:right w:val="nil"/>
            </w:tcBorders>
            <w:shd w:val="clear" w:color="000000" w:fill="EDEDED"/>
            <w:noWrap/>
            <w:vAlign w:val="center"/>
            <w:hideMark/>
          </w:tcPr>
          <w:p w14:paraId="10B1800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nil"/>
              <w:right w:val="nil"/>
            </w:tcBorders>
            <w:shd w:val="clear" w:color="000000" w:fill="EDEDED"/>
            <w:noWrap/>
            <w:vAlign w:val="center"/>
            <w:hideMark/>
          </w:tcPr>
          <w:p w14:paraId="04895F7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25211B2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021C3BE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1031F8D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2" w:type="pct"/>
            <w:tcBorders>
              <w:top w:val="nil"/>
              <w:left w:val="nil"/>
              <w:bottom w:val="nil"/>
              <w:right w:val="nil"/>
            </w:tcBorders>
            <w:shd w:val="clear" w:color="000000" w:fill="EDEDED"/>
            <w:noWrap/>
            <w:vAlign w:val="center"/>
            <w:hideMark/>
          </w:tcPr>
          <w:p w14:paraId="6824ECC2"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6B9BC157"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253" w:type="pct"/>
            <w:tcBorders>
              <w:top w:val="nil"/>
              <w:left w:val="nil"/>
              <w:bottom w:val="nil"/>
              <w:right w:val="nil"/>
            </w:tcBorders>
            <w:shd w:val="clear" w:color="000000" w:fill="EDEDED"/>
            <w:noWrap/>
            <w:vAlign w:val="center"/>
            <w:hideMark/>
          </w:tcPr>
          <w:p w14:paraId="515511E7"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479CA8F4"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247" w:type="pct"/>
            <w:tcBorders>
              <w:top w:val="nil"/>
              <w:left w:val="nil"/>
              <w:bottom w:val="nil"/>
              <w:right w:val="nil"/>
            </w:tcBorders>
            <w:shd w:val="clear" w:color="000000" w:fill="EDEDED"/>
            <w:noWrap/>
            <w:vAlign w:val="center"/>
            <w:hideMark/>
          </w:tcPr>
          <w:p w14:paraId="600A70E8"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0B9A4D13"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266" w:type="pct"/>
            <w:tcBorders>
              <w:top w:val="nil"/>
              <w:left w:val="nil"/>
              <w:bottom w:val="nil"/>
              <w:right w:val="nil"/>
            </w:tcBorders>
            <w:shd w:val="clear" w:color="000000" w:fill="EDEDED"/>
            <w:noWrap/>
            <w:vAlign w:val="center"/>
            <w:hideMark/>
          </w:tcPr>
          <w:p w14:paraId="398B8EBF"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39EFFBBF"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271" w:type="pct"/>
            <w:tcBorders>
              <w:top w:val="nil"/>
              <w:left w:val="nil"/>
              <w:bottom w:val="nil"/>
              <w:right w:val="nil"/>
            </w:tcBorders>
            <w:shd w:val="clear" w:color="000000" w:fill="EDEDED"/>
            <w:noWrap/>
            <w:vAlign w:val="center"/>
            <w:hideMark/>
          </w:tcPr>
          <w:p w14:paraId="4699975E"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36" w:type="pct"/>
            <w:tcBorders>
              <w:top w:val="nil"/>
              <w:left w:val="nil"/>
              <w:bottom w:val="nil"/>
              <w:right w:val="nil"/>
            </w:tcBorders>
            <w:shd w:val="clear" w:color="000000" w:fill="EDEDED"/>
            <w:noWrap/>
            <w:vAlign w:val="center"/>
            <w:hideMark/>
          </w:tcPr>
          <w:p w14:paraId="0D50C7D8"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6F0F6303"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3C56571C"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5758B219"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00B55CA0"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48AF1D0C"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00FA34AC"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19C36B3A"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78F54125"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73D1332B"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3BA4F17B"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41D0D513"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038B0822"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07C3A5BF"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77BA35F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1E3C79D7" w14:textId="77777777" w:rsidTr="00662C38">
        <w:trPr>
          <w:trHeight w:val="312"/>
        </w:trPr>
        <w:tc>
          <w:tcPr>
            <w:tcW w:w="36" w:type="pct"/>
            <w:tcBorders>
              <w:top w:val="nil"/>
              <w:left w:val="single" w:sz="4" w:space="0" w:color="auto"/>
              <w:bottom w:val="nil"/>
              <w:right w:val="nil"/>
            </w:tcBorders>
            <w:shd w:val="clear" w:color="000000" w:fill="EDEDED"/>
            <w:noWrap/>
            <w:vAlign w:val="center"/>
            <w:hideMark/>
          </w:tcPr>
          <w:p w14:paraId="1D2E78B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37" w:type="pct"/>
            <w:gridSpan w:val="3"/>
            <w:vMerge w:val="restart"/>
            <w:tcBorders>
              <w:top w:val="nil"/>
              <w:left w:val="nil"/>
              <w:bottom w:val="nil"/>
              <w:right w:val="nil"/>
            </w:tcBorders>
            <w:shd w:val="clear" w:color="auto" w:fill="auto"/>
            <w:vAlign w:val="center"/>
            <w:hideMark/>
          </w:tcPr>
          <w:p w14:paraId="1AD92147"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Dotčený stavební / inženýrský objekt, provozní soubor:</w:t>
            </w:r>
          </w:p>
        </w:tc>
        <w:tc>
          <w:tcPr>
            <w:tcW w:w="2173" w:type="pct"/>
            <w:gridSpan w:val="10"/>
            <w:vMerge w:val="restart"/>
            <w:tcBorders>
              <w:top w:val="nil"/>
              <w:left w:val="nil"/>
              <w:bottom w:val="nil"/>
              <w:right w:val="nil"/>
            </w:tcBorders>
            <w:shd w:val="clear" w:color="auto" w:fill="auto"/>
            <w:vAlign w:val="center"/>
            <w:hideMark/>
          </w:tcPr>
          <w:p w14:paraId="16DE67C1"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Doplnění kamerového systému</w:t>
            </w:r>
          </w:p>
        </w:tc>
        <w:tc>
          <w:tcPr>
            <w:tcW w:w="36" w:type="pct"/>
            <w:tcBorders>
              <w:top w:val="nil"/>
              <w:left w:val="nil"/>
              <w:bottom w:val="nil"/>
              <w:right w:val="nil"/>
            </w:tcBorders>
            <w:shd w:val="clear" w:color="000000" w:fill="EDEDED"/>
            <w:noWrap/>
            <w:vAlign w:val="center"/>
            <w:hideMark/>
          </w:tcPr>
          <w:p w14:paraId="6D3F0B1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582" w:type="pct"/>
            <w:gridSpan w:val="13"/>
            <w:vMerge w:val="restart"/>
            <w:tcBorders>
              <w:top w:val="nil"/>
              <w:left w:val="nil"/>
              <w:bottom w:val="nil"/>
              <w:right w:val="nil"/>
            </w:tcBorders>
            <w:shd w:val="clear" w:color="auto" w:fill="auto"/>
            <w:noWrap/>
            <w:vAlign w:val="center"/>
            <w:hideMark/>
          </w:tcPr>
          <w:p w14:paraId="269A33A0"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Smluvní strany a další přímí účastníci:</w:t>
            </w:r>
          </w:p>
        </w:tc>
        <w:tc>
          <w:tcPr>
            <w:tcW w:w="36" w:type="pct"/>
            <w:tcBorders>
              <w:top w:val="nil"/>
              <w:left w:val="nil"/>
              <w:bottom w:val="nil"/>
              <w:right w:val="single" w:sz="4" w:space="0" w:color="auto"/>
            </w:tcBorders>
            <w:shd w:val="clear" w:color="000000" w:fill="EDEDED"/>
            <w:noWrap/>
            <w:vAlign w:val="center"/>
            <w:hideMark/>
          </w:tcPr>
          <w:p w14:paraId="04BB3DB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67F84CC2" w14:textId="77777777" w:rsidTr="00662C38">
        <w:trPr>
          <w:trHeight w:val="327"/>
        </w:trPr>
        <w:tc>
          <w:tcPr>
            <w:tcW w:w="36" w:type="pct"/>
            <w:tcBorders>
              <w:top w:val="nil"/>
              <w:left w:val="single" w:sz="4" w:space="0" w:color="auto"/>
              <w:bottom w:val="nil"/>
              <w:right w:val="nil"/>
            </w:tcBorders>
            <w:shd w:val="clear" w:color="000000" w:fill="EDEDED"/>
            <w:noWrap/>
            <w:vAlign w:val="center"/>
            <w:hideMark/>
          </w:tcPr>
          <w:p w14:paraId="111B027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37" w:type="pct"/>
            <w:gridSpan w:val="3"/>
            <w:vMerge/>
            <w:tcBorders>
              <w:top w:val="nil"/>
              <w:left w:val="single" w:sz="4" w:space="0" w:color="auto"/>
              <w:bottom w:val="nil"/>
              <w:right w:val="nil"/>
            </w:tcBorders>
            <w:vAlign w:val="center"/>
            <w:hideMark/>
          </w:tcPr>
          <w:p w14:paraId="5439CB58"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2173" w:type="pct"/>
            <w:gridSpan w:val="10"/>
            <w:vMerge/>
            <w:tcBorders>
              <w:top w:val="nil"/>
              <w:left w:val="single" w:sz="4" w:space="0" w:color="auto"/>
              <w:bottom w:val="nil"/>
              <w:right w:val="nil"/>
            </w:tcBorders>
            <w:vAlign w:val="center"/>
            <w:hideMark/>
          </w:tcPr>
          <w:p w14:paraId="483AD971"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14B4A22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582" w:type="pct"/>
            <w:gridSpan w:val="13"/>
            <w:vMerge/>
            <w:tcBorders>
              <w:top w:val="nil"/>
              <w:left w:val="nil"/>
              <w:bottom w:val="nil"/>
              <w:right w:val="nil"/>
            </w:tcBorders>
            <w:vAlign w:val="center"/>
            <w:hideMark/>
          </w:tcPr>
          <w:p w14:paraId="70BDDE20"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36" w:type="pct"/>
            <w:tcBorders>
              <w:top w:val="nil"/>
              <w:left w:val="nil"/>
              <w:bottom w:val="nil"/>
              <w:right w:val="single" w:sz="4" w:space="0" w:color="auto"/>
            </w:tcBorders>
            <w:shd w:val="clear" w:color="000000" w:fill="EDEDED"/>
            <w:noWrap/>
            <w:vAlign w:val="center"/>
            <w:hideMark/>
          </w:tcPr>
          <w:p w14:paraId="3EFF6CA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1D78F05C" w14:textId="77777777" w:rsidTr="00662C38">
        <w:trPr>
          <w:trHeight w:val="387"/>
        </w:trPr>
        <w:tc>
          <w:tcPr>
            <w:tcW w:w="36" w:type="pct"/>
            <w:tcBorders>
              <w:top w:val="nil"/>
              <w:left w:val="single" w:sz="4" w:space="0" w:color="auto"/>
              <w:bottom w:val="nil"/>
              <w:right w:val="nil"/>
            </w:tcBorders>
            <w:shd w:val="clear" w:color="000000" w:fill="EDEDED"/>
            <w:noWrap/>
            <w:vAlign w:val="center"/>
            <w:hideMark/>
          </w:tcPr>
          <w:p w14:paraId="3BA5A59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37" w:type="pct"/>
            <w:gridSpan w:val="3"/>
            <w:vMerge/>
            <w:tcBorders>
              <w:top w:val="nil"/>
              <w:left w:val="single" w:sz="4" w:space="0" w:color="auto"/>
              <w:bottom w:val="nil"/>
              <w:right w:val="nil"/>
            </w:tcBorders>
            <w:vAlign w:val="center"/>
            <w:hideMark/>
          </w:tcPr>
          <w:p w14:paraId="5CCF4A88"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2173" w:type="pct"/>
            <w:gridSpan w:val="10"/>
            <w:vMerge/>
            <w:tcBorders>
              <w:top w:val="nil"/>
              <w:left w:val="single" w:sz="4" w:space="0" w:color="auto"/>
              <w:bottom w:val="nil"/>
              <w:right w:val="nil"/>
            </w:tcBorders>
            <w:vAlign w:val="center"/>
            <w:hideMark/>
          </w:tcPr>
          <w:p w14:paraId="176B1CB9"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0339AC7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3" w:type="pct"/>
            <w:gridSpan w:val="3"/>
            <w:vMerge w:val="restart"/>
            <w:tcBorders>
              <w:top w:val="nil"/>
              <w:left w:val="nil"/>
              <w:bottom w:val="nil"/>
              <w:right w:val="nil"/>
            </w:tcBorders>
            <w:shd w:val="clear" w:color="auto" w:fill="auto"/>
            <w:noWrap/>
            <w:vAlign w:val="center"/>
            <w:hideMark/>
          </w:tcPr>
          <w:p w14:paraId="569A211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Objednatel:</w:t>
            </w:r>
          </w:p>
        </w:tc>
        <w:tc>
          <w:tcPr>
            <w:tcW w:w="1309" w:type="pct"/>
            <w:gridSpan w:val="10"/>
            <w:vMerge w:val="restart"/>
            <w:tcBorders>
              <w:top w:val="nil"/>
              <w:left w:val="nil"/>
              <w:bottom w:val="nil"/>
              <w:right w:val="nil"/>
            </w:tcBorders>
            <w:shd w:val="clear" w:color="auto" w:fill="auto"/>
            <w:vAlign w:val="center"/>
            <w:hideMark/>
          </w:tcPr>
          <w:p w14:paraId="71F4D469" w14:textId="741EB94D"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Ředitelství vodních cest ČR se sídlem nábřeží L. Svobody 1222/12, 110 15 Praha 2</w:t>
            </w:r>
          </w:p>
        </w:tc>
        <w:tc>
          <w:tcPr>
            <w:tcW w:w="36" w:type="pct"/>
            <w:tcBorders>
              <w:top w:val="nil"/>
              <w:left w:val="nil"/>
              <w:bottom w:val="nil"/>
              <w:right w:val="single" w:sz="4" w:space="0" w:color="auto"/>
            </w:tcBorders>
            <w:shd w:val="clear" w:color="000000" w:fill="EDEDED"/>
            <w:noWrap/>
            <w:vAlign w:val="center"/>
            <w:hideMark/>
          </w:tcPr>
          <w:p w14:paraId="5885BB8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5A0DF6DD" w14:textId="77777777" w:rsidTr="00662C38">
        <w:trPr>
          <w:trHeight w:val="255"/>
        </w:trPr>
        <w:tc>
          <w:tcPr>
            <w:tcW w:w="36" w:type="pct"/>
            <w:tcBorders>
              <w:top w:val="nil"/>
              <w:left w:val="single" w:sz="4" w:space="0" w:color="auto"/>
              <w:bottom w:val="nil"/>
              <w:right w:val="nil"/>
            </w:tcBorders>
            <w:shd w:val="clear" w:color="000000" w:fill="EDEDED"/>
            <w:noWrap/>
            <w:vAlign w:val="center"/>
            <w:hideMark/>
          </w:tcPr>
          <w:p w14:paraId="43A9AE9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nil"/>
              <w:right w:val="nil"/>
            </w:tcBorders>
            <w:shd w:val="clear" w:color="000000" w:fill="EDEDED"/>
            <w:noWrap/>
            <w:vAlign w:val="center"/>
            <w:hideMark/>
          </w:tcPr>
          <w:p w14:paraId="5F9CE24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20A09EF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4CFE80C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5A9E59F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2" w:type="pct"/>
            <w:tcBorders>
              <w:top w:val="nil"/>
              <w:left w:val="nil"/>
              <w:bottom w:val="nil"/>
              <w:right w:val="nil"/>
            </w:tcBorders>
            <w:shd w:val="clear" w:color="000000" w:fill="EDEDED"/>
            <w:noWrap/>
            <w:vAlign w:val="center"/>
            <w:hideMark/>
          </w:tcPr>
          <w:p w14:paraId="07EDF0C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4E3B0E4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53" w:type="pct"/>
            <w:tcBorders>
              <w:top w:val="nil"/>
              <w:left w:val="nil"/>
              <w:bottom w:val="nil"/>
              <w:right w:val="nil"/>
            </w:tcBorders>
            <w:shd w:val="clear" w:color="000000" w:fill="EDEDED"/>
            <w:noWrap/>
            <w:vAlign w:val="center"/>
            <w:hideMark/>
          </w:tcPr>
          <w:p w14:paraId="4A9EDF8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4BF1366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47" w:type="pct"/>
            <w:tcBorders>
              <w:top w:val="nil"/>
              <w:left w:val="nil"/>
              <w:bottom w:val="nil"/>
              <w:right w:val="nil"/>
            </w:tcBorders>
            <w:shd w:val="clear" w:color="000000" w:fill="EDEDED"/>
            <w:noWrap/>
            <w:vAlign w:val="center"/>
            <w:hideMark/>
          </w:tcPr>
          <w:p w14:paraId="7FC1AFE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4486865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6" w:type="pct"/>
            <w:tcBorders>
              <w:top w:val="nil"/>
              <w:left w:val="nil"/>
              <w:bottom w:val="nil"/>
              <w:right w:val="nil"/>
            </w:tcBorders>
            <w:shd w:val="clear" w:color="000000" w:fill="EDEDED"/>
            <w:noWrap/>
            <w:vAlign w:val="center"/>
            <w:hideMark/>
          </w:tcPr>
          <w:p w14:paraId="77DB90E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3D524EE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1" w:type="pct"/>
            <w:tcBorders>
              <w:top w:val="nil"/>
              <w:left w:val="nil"/>
              <w:bottom w:val="nil"/>
              <w:right w:val="nil"/>
            </w:tcBorders>
            <w:shd w:val="clear" w:color="000000" w:fill="EDEDED"/>
            <w:noWrap/>
            <w:vAlign w:val="center"/>
            <w:hideMark/>
          </w:tcPr>
          <w:p w14:paraId="19A99FE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nil"/>
            </w:tcBorders>
            <w:shd w:val="clear" w:color="000000" w:fill="EDEDED"/>
            <w:noWrap/>
            <w:vAlign w:val="center"/>
            <w:hideMark/>
          </w:tcPr>
          <w:p w14:paraId="1B682C4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3" w:type="pct"/>
            <w:gridSpan w:val="3"/>
            <w:vMerge/>
            <w:tcBorders>
              <w:top w:val="nil"/>
              <w:left w:val="nil"/>
              <w:bottom w:val="nil"/>
              <w:right w:val="nil"/>
            </w:tcBorders>
            <w:vAlign w:val="center"/>
            <w:hideMark/>
          </w:tcPr>
          <w:p w14:paraId="06782F1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1309" w:type="pct"/>
            <w:gridSpan w:val="10"/>
            <w:vMerge/>
            <w:tcBorders>
              <w:top w:val="nil"/>
              <w:left w:val="nil"/>
              <w:bottom w:val="nil"/>
              <w:right w:val="nil"/>
            </w:tcBorders>
            <w:vAlign w:val="center"/>
            <w:hideMark/>
          </w:tcPr>
          <w:p w14:paraId="4BB4144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single" w:sz="4" w:space="0" w:color="auto"/>
            </w:tcBorders>
            <w:shd w:val="clear" w:color="000000" w:fill="EDEDED"/>
            <w:noWrap/>
            <w:vAlign w:val="center"/>
            <w:hideMark/>
          </w:tcPr>
          <w:p w14:paraId="567B7A4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0C0D2431" w14:textId="77777777" w:rsidTr="00662C38">
        <w:trPr>
          <w:trHeight w:val="372"/>
        </w:trPr>
        <w:tc>
          <w:tcPr>
            <w:tcW w:w="36" w:type="pct"/>
            <w:tcBorders>
              <w:top w:val="nil"/>
              <w:left w:val="single" w:sz="4" w:space="0" w:color="auto"/>
              <w:bottom w:val="nil"/>
              <w:right w:val="nil"/>
            </w:tcBorders>
            <w:shd w:val="clear" w:color="000000" w:fill="EDEDED"/>
            <w:noWrap/>
            <w:vAlign w:val="center"/>
            <w:hideMark/>
          </w:tcPr>
          <w:p w14:paraId="64C461A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37" w:type="pct"/>
            <w:gridSpan w:val="3"/>
            <w:tcBorders>
              <w:top w:val="nil"/>
              <w:left w:val="nil"/>
              <w:bottom w:val="nil"/>
              <w:right w:val="nil"/>
            </w:tcBorders>
            <w:shd w:val="clear" w:color="auto" w:fill="auto"/>
            <w:noWrap/>
            <w:vAlign w:val="center"/>
            <w:hideMark/>
          </w:tcPr>
          <w:p w14:paraId="5CE38761"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Iniciátor změny:</w:t>
            </w:r>
          </w:p>
        </w:tc>
        <w:tc>
          <w:tcPr>
            <w:tcW w:w="2173" w:type="pct"/>
            <w:gridSpan w:val="10"/>
            <w:tcBorders>
              <w:top w:val="nil"/>
              <w:left w:val="nil"/>
              <w:bottom w:val="nil"/>
              <w:right w:val="nil"/>
            </w:tcBorders>
            <w:shd w:val="clear" w:color="000000" w:fill="E7F1F9"/>
            <w:noWrap/>
            <w:vAlign w:val="center"/>
            <w:hideMark/>
          </w:tcPr>
          <w:p w14:paraId="1FCD7F2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Objednatel</w:t>
            </w:r>
          </w:p>
        </w:tc>
        <w:tc>
          <w:tcPr>
            <w:tcW w:w="36" w:type="pct"/>
            <w:tcBorders>
              <w:top w:val="nil"/>
              <w:left w:val="nil"/>
              <w:bottom w:val="nil"/>
              <w:right w:val="nil"/>
            </w:tcBorders>
            <w:shd w:val="clear" w:color="000000" w:fill="EDEDED"/>
            <w:noWrap/>
            <w:vAlign w:val="center"/>
            <w:hideMark/>
          </w:tcPr>
          <w:p w14:paraId="2994297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3" w:type="pct"/>
            <w:gridSpan w:val="3"/>
            <w:vMerge w:val="restart"/>
            <w:tcBorders>
              <w:top w:val="nil"/>
              <w:left w:val="nil"/>
              <w:bottom w:val="nil"/>
              <w:right w:val="nil"/>
            </w:tcBorders>
            <w:shd w:val="clear" w:color="auto" w:fill="auto"/>
            <w:noWrap/>
            <w:vAlign w:val="center"/>
            <w:hideMark/>
          </w:tcPr>
          <w:p w14:paraId="34070DA6" w14:textId="77777777" w:rsidR="00662C38" w:rsidRPr="00662C38" w:rsidRDefault="00662C38" w:rsidP="00662C38">
            <w:pPr>
              <w:spacing w:after="0" w:line="240" w:lineRule="auto"/>
              <w:jc w:val="both"/>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Zhotovitel:</w:t>
            </w:r>
          </w:p>
        </w:tc>
        <w:tc>
          <w:tcPr>
            <w:tcW w:w="1309" w:type="pct"/>
            <w:gridSpan w:val="10"/>
            <w:vMerge w:val="restart"/>
            <w:tcBorders>
              <w:top w:val="nil"/>
              <w:left w:val="nil"/>
              <w:bottom w:val="nil"/>
              <w:right w:val="nil"/>
            </w:tcBorders>
            <w:shd w:val="clear" w:color="auto" w:fill="auto"/>
            <w:vAlign w:val="center"/>
            <w:hideMark/>
          </w:tcPr>
          <w:p w14:paraId="0DA3703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SMP Vodohospodářské stavby a.s., Vyskočilova 1566, 140 00, Praha 4 - Michle</w:t>
            </w:r>
          </w:p>
        </w:tc>
        <w:tc>
          <w:tcPr>
            <w:tcW w:w="36" w:type="pct"/>
            <w:tcBorders>
              <w:top w:val="nil"/>
              <w:left w:val="nil"/>
              <w:bottom w:val="nil"/>
              <w:right w:val="single" w:sz="4" w:space="0" w:color="auto"/>
            </w:tcBorders>
            <w:shd w:val="clear" w:color="000000" w:fill="EDEDED"/>
            <w:noWrap/>
            <w:vAlign w:val="center"/>
            <w:hideMark/>
          </w:tcPr>
          <w:p w14:paraId="5215092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7B72AF7A" w14:textId="77777777" w:rsidTr="00662C38">
        <w:trPr>
          <w:trHeight w:val="255"/>
        </w:trPr>
        <w:tc>
          <w:tcPr>
            <w:tcW w:w="36" w:type="pct"/>
            <w:tcBorders>
              <w:top w:val="nil"/>
              <w:left w:val="single" w:sz="4" w:space="0" w:color="auto"/>
              <w:bottom w:val="nil"/>
              <w:right w:val="nil"/>
            </w:tcBorders>
            <w:shd w:val="clear" w:color="000000" w:fill="EDEDED"/>
            <w:noWrap/>
            <w:vAlign w:val="center"/>
            <w:hideMark/>
          </w:tcPr>
          <w:p w14:paraId="6F322B6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tcBorders>
              <w:top w:val="nil"/>
              <w:left w:val="nil"/>
              <w:bottom w:val="nil"/>
              <w:right w:val="nil"/>
            </w:tcBorders>
            <w:shd w:val="clear" w:color="000000" w:fill="EDEDED"/>
            <w:noWrap/>
            <w:vAlign w:val="center"/>
            <w:hideMark/>
          </w:tcPr>
          <w:p w14:paraId="72B8638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nil"/>
            </w:tcBorders>
            <w:shd w:val="clear" w:color="000000" w:fill="EDEDED"/>
            <w:noWrap/>
            <w:vAlign w:val="center"/>
            <w:hideMark/>
          </w:tcPr>
          <w:p w14:paraId="26CE88E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3" w:type="pct"/>
            <w:gridSpan w:val="3"/>
            <w:vMerge/>
            <w:tcBorders>
              <w:top w:val="nil"/>
              <w:left w:val="nil"/>
              <w:bottom w:val="nil"/>
              <w:right w:val="nil"/>
            </w:tcBorders>
            <w:vAlign w:val="center"/>
            <w:hideMark/>
          </w:tcPr>
          <w:p w14:paraId="5C6710E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1309" w:type="pct"/>
            <w:gridSpan w:val="10"/>
            <w:vMerge/>
            <w:tcBorders>
              <w:top w:val="nil"/>
              <w:left w:val="nil"/>
              <w:bottom w:val="nil"/>
              <w:right w:val="nil"/>
            </w:tcBorders>
            <w:vAlign w:val="center"/>
            <w:hideMark/>
          </w:tcPr>
          <w:p w14:paraId="7900924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single" w:sz="4" w:space="0" w:color="auto"/>
            </w:tcBorders>
            <w:shd w:val="clear" w:color="000000" w:fill="EDEDED"/>
            <w:noWrap/>
            <w:vAlign w:val="center"/>
            <w:hideMark/>
          </w:tcPr>
          <w:p w14:paraId="25F9CE7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36AA631D" w14:textId="77777777" w:rsidTr="00662C38">
        <w:trPr>
          <w:trHeight w:val="342"/>
        </w:trPr>
        <w:tc>
          <w:tcPr>
            <w:tcW w:w="36" w:type="pct"/>
            <w:tcBorders>
              <w:top w:val="nil"/>
              <w:left w:val="single" w:sz="4" w:space="0" w:color="auto"/>
              <w:bottom w:val="nil"/>
              <w:right w:val="nil"/>
            </w:tcBorders>
            <w:shd w:val="clear" w:color="000000" w:fill="EDEDED"/>
            <w:noWrap/>
            <w:vAlign w:val="center"/>
            <w:hideMark/>
          </w:tcPr>
          <w:p w14:paraId="79C2CC0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37" w:type="pct"/>
            <w:gridSpan w:val="3"/>
            <w:tcBorders>
              <w:top w:val="nil"/>
              <w:left w:val="nil"/>
              <w:bottom w:val="nil"/>
              <w:right w:val="nil"/>
            </w:tcBorders>
            <w:shd w:val="clear" w:color="auto" w:fill="auto"/>
            <w:noWrap/>
            <w:vAlign w:val="center"/>
            <w:hideMark/>
          </w:tcPr>
          <w:p w14:paraId="4119701F"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Popis změny:</w:t>
            </w:r>
          </w:p>
        </w:tc>
        <w:tc>
          <w:tcPr>
            <w:tcW w:w="2173" w:type="pct"/>
            <w:gridSpan w:val="10"/>
            <w:tcBorders>
              <w:top w:val="nil"/>
              <w:left w:val="nil"/>
              <w:bottom w:val="nil"/>
              <w:right w:val="nil"/>
            </w:tcBorders>
            <w:shd w:val="clear" w:color="000000" w:fill="EDEDED"/>
            <w:noWrap/>
            <w:vAlign w:val="center"/>
            <w:hideMark/>
          </w:tcPr>
          <w:p w14:paraId="07EF37C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nil"/>
            </w:tcBorders>
            <w:shd w:val="clear" w:color="000000" w:fill="EDEDED"/>
            <w:noWrap/>
            <w:vAlign w:val="center"/>
            <w:hideMark/>
          </w:tcPr>
          <w:p w14:paraId="7F3C3B1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3" w:type="pct"/>
            <w:gridSpan w:val="3"/>
            <w:vMerge w:val="restart"/>
            <w:tcBorders>
              <w:top w:val="nil"/>
              <w:left w:val="nil"/>
              <w:bottom w:val="nil"/>
              <w:right w:val="nil"/>
            </w:tcBorders>
            <w:shd w:val="clear" w:color="auto" w:fill="auto"/>
            <w:noWrap/>
            <w:vAlign w:val="center"/>
            <w:hideMark/>
          </w:tcPr>
          <w:p w14:paraId="44B4B59B" w14:textId="77777777" w:rsidR="00662C38" w:rsidRPr="00662C38" w:rsidRDefault="00662C38" w:rsidP="00662C38">
            <w:pPr>
              <w:spacing w:after="0" w:line="240" w:lineRule="auto"/>
              <w:jc w:val="both"/>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Správce stavby:</w:t>
            </w:r>
          </w:p>
        </w:tc>
        <w:tc>
          <w:tcPr>
            <w:tcW w:w="1309" w:type="pct"/>
            <w:gridSpan w:val="10"/>
            <w:vMerge w:val="restart"/>
            <w:tcBorders>
              <w:top w:val="nil"/>
              <w:left w:val="nil"/>
              <w:bottom w:val="nil"/>
              <w:right w:val="nil"/>
            </w:tcBorders>
            <w:shd w:val="clear" w:color="auto" w:fill="auto"/>
            <w:vAlign w:val="center"/>
            <w:hideMark/>
          </w:tcPr>
          <w:p w14:paraId="63A7CEB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xml:space="preserve">Sdružení </w:t>
            </w:r>
            <w:proofErr w:type="spellStart"/>
            <w:r w:rsidRPr="00662C38">
              <w:rPr>
                <w:rFonts w:ascii="Calibri" w:eastAsia="Times New Roman" w:hAnsi="Calibri" w:cs="Calibri"/>
                <w:color w:val="000000"/>
                <w:kern w:val="0"/>
                <w:sz w:val="20"/>
                <w:szCs w:val="20"/>
                <w:lang w:eastAsia="cs-CZ"/>
                <w14:ligatures w14:val="none"/>
              </w:rPr>
              <w:t>Garnets-Beting</w:t>
            </w:r>
            <w:proofErr w:type="spellEnd"/>
            <w:r w:rsidRPr="00662C38">
              <w:rPr>
                <w:rFonts w:ascii="Calibri" w:eastAsia="Times New Roman" w:hAnsi="Calibri" w:cs="Calibri"/>
                <w:color w:val="000000"/>
                <w:kern w:val="0"/>
                <w:sz w:val="20"/>
                <w:szCs w:val="20"/>
                <w:lang w:eastAsia="cs-CZ"/>
                <w14:ligatures w14:val="none"/>
              </w:rPr>
              <w:t xml:space="preserve">, </w:t>
            </w:r>
            <w:proofErr w:type="spellStart"/>
            <w:r w:rsidRPr="00662C38">
              <w:rPr>
                <w:rFonts w:ascii="Calibri" w:eastAsia="Times New Roman" w:hAnsi="Calibri" w:cs="Calibri"/>
                <w:color w:val="000000"/>
                <w:kern w:val="0"/>
                <w:sz w:val="20"/>
                <w:szCs w:val="20"/>
                <w:lang w:eastAsia="cs-CZ"/>
                <w14:ligatures w14:val="none"/>
              </w:rPr>
              <w:t>Garnets</w:t>
            </w:r>
            <w:proofErr w:type="spellEnd"/>
            <w:r w:rsidRPr="00662C38">
              <w:rPr>
                <w:rFonts w:ascii="Calibri" w:eastAsia="Times New Roman" w:hAnsi="Calibri" w:cs="Calibri"/>
                <w:color w:val="000000"/>
                <w:kern w:val="0"/>
                <w:sz w:val="20"/>
                <w:szCs w:val="20"/>
                <w:lang w:eastAsia="cs-CZ"/>
                <w14:ligatures w14:val="none"/>
              </w:rPr>
              <w:t xml:space="preserve"> </w:t>
            </w:r>
            <w:proofErr w:type="spellStart"/>
            <w:r w:rsidRPr="00662C38">
              <w:rPr>
                <w:rFonts w:ascii="Calibri" w:eastAsia="Times New Roman" w:hAnsi="Calibri" w:cs="Calibri"/>
                <w:color w:val="000000"/>
                <w:kern w:val="0"/>
                <w:sz w:val="20"/>
                <w:szCs w:val="20"/>
                <w:lang w:eastAsia="cs-CZ"/>
                <w14:ligatures w14:val="none"/>
              </w:rPr>
              <w:t>Consulting</w:t>
            </w:r>
            <w:proofErr w:type="spellEnd"/>
            <w:r w:rsidRPr="00662C38">
              <w:rPr>
                <w:rFonts w:ascii="Calibri" w:eastAsia="Times New Roman" w:hAnsi="Calibri" w:cs="Calibri"/>
                <w:color w:val="000000"/>
                <w:kern w:val="0"/>
                <w:sz w:val="20"/>
                <w:szCs w:val="20"/>
                <w:lang w:eastAsia="cs-CZ"/>
                <w14:ligatures w14:val="none"/>
              </w:rPr>
              <w:t xml:space="preserve"> a.s., Čs. Legií 445/4, 415 01 Teplice-Trnovany</w:t>
            </w:r>
          </w:p>
        </w:tc>
        <w:tc>
          <w:tcPr>
            <w:tcW w:w="36" w:type="pct"/>
            <w:tcBorders>
              <w:top w:val="nil"/>
              <w:left w:val="nil"/>
              <w:bottom w:val="nil"/>
              <w:right w:val="single" w:sz="4" w:space="0" w:color="auto"/>
            </w:tcBorders>
            <w:shd w:val="clear" w:color="000000" w:fill="EDEDED"/>
            <w:noWrap/>
            <w:vAlign w:val="center"/>
            <w:hideMark/>
          </w:tcPr>
          <w:p w14:paraId="37B1AF9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6CF10716" w14:textId="77777777" w:rsidTr="00662C38">
        <w:trPr>
          <w:trHeight w:val="255"/>
        </w:trPr>
        <w:tc>
          <w:tcPr>
            <w:tcW w:w="36" w:type="pct"/>
            <w:tcBorders>
              <w:top w:val="nil"/>
              <w:left w:val="single" w:sz="4" w:space="0" w:color="auto"/>
              <w:bottom w:val="nil"/>
              <w:right w:val="nil"/>
            </w:tcBorders>
            <w:shd w:val="clear" w:color="000000" w:fill="EDEDED"/>
            <w:noWrap/>
            <w:vAlign w:val="center"/>
            <w:hideMark/>
          </w:tcPr>
          <w:p w14:paraId="41A923E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val="restart"/>
            <w:tcBorders>
              <w:top w:val="nil"/>
              <w:left w:val="nil"/>
              <w:bottom w:val="nil"/>
              <w:right w:val="nil"/>
            </w:tcBorders>
            <w:shd w:val="clear" w:color="000000" w:fill="E7F1F9"/>
            <w:noWrap/>
            <w:hideMark/>
          </w:tcPr>
          <w:p w14:paraId="10D342FE" w14:textId="77777777" w:rsidR="00662C38" w:rsidRPr="00662C38" w:rsidRDefault="00662C38" w:rsidP="00662C38">
            <w:pPr>
              <w:spacing w:after="0" w:line="240" w:lineRule="auto"/>
              <w:jc w:val="both"/>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Jedná se o doplnění komponentů pro zajištění správné funkce kamerového systému na plavební komoře PK Dolánky. Během instalace kamerového systému byla zjištěna nekompatibilita stávajícího kamerového systému plavební komory s námi instalovaným kamerovým systémem. Pro zajištění kompatibility a správné funkce systému je třeba provést doplnění některých komponent. Změna nemá vliv na termín dokončení.</w:t>
            </w:r>
          </w:p>
        </w:tc>
        <w:tc>
          <w:tcPr>
            <w:tcW w:w="36" w:type="pct"/>
            <w:tcBorders>
              <w:top w:val="nil"/>
              <w:left w:val="nil"/>
              <w:bottom w:val="nil"/>
              <w:right w:val="nil"/>
            </w:tcBorders>
            <w:shd w:val="clear" w:color="000000" w:fill="EDEDED"/>
            <w:noWrap/>
            <w:vAlign w:val="center"/>
            <w:hideMark/>
          </w:tcPr>
          <w:p w14:paraId="13BDB73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3" w:type="pct"/>
            <w:gridSpan w:val="3"/>
            <w:vMerge/>
            <w:tcBorders>
              <w:top w:val="nil"/>
              <w:left w:val="nil"/>
              <w:bottom w:val="nil"/>
              <w:right w:val="nil"/>
            </w:tcBorders>
            <w:vAlign w:val="center"/>
            <w:hideMark/>
          </w:tcPr>
          <w:p w14:paraId="702B2BA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1309" w:type="pct"/>
            <w:gridSpan w:val="10"/>
            <w:vMerge/>
            <w:tcBorders>
              <w:top w:val="nil"/>
              <w:left w:val="nil"/>
              <w:bottom w:val="nil"/>
              <w:right w:val="nil"/>
            </w:tcBorders>
            <w:vAlign w:val="center"/>
            <w:hideMark/>
          </w:tcPr>
          <w:p w14:paraId="43374C2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single" w:sz="4" w:space="0" w:color="auto"/>
            </w:tcBorders>
            <w:shd w:val="clear" w:color="000000" w:fill="EDEDED"/>
            <w:noWrap/>
            <w:vAlign w:val="center"/>
            <w:hideMark/>
          </w:tcPr>
          <w:p w14:paraId="3B70AED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7315035E" w14:textId="77777777" w:rsidTr="00662C38">
        <w:trPr>
          <w:trHeight w:val="255"/>
        </w:trPr>
        <w:tc>
          <w:tcPr>
            <w:tcW w:w="36" w:type="pct"/>
            <w:tcBorders>
              <w:top w:val="nil"/>
              <w:left w:val="single" w:sz="4" w:space="0" w:color="auto"/>
              <w:bottom w:val="nil"/>
              <w:right w:val="nil"/>
            </w:tcBorders>
            <w:shd w:val="clear" w:color="000000" w:fill="EDEDED"/>
            <w:noWrap/>
            <w:vAlign w:val="center"/>
            <w:hideMark/>
          </w:tcPr>
          <w:p w14:paraId="75A9B6A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tcBorders>
              <w:top w:val="nil"/>
              <w:left w:val="single" w:sz="4" w:space="0" w:color="auto"/>
              <w:bottom w:val="nil"/>
              <w:right w:val="nil"/>
            </w:tcBorders>
            <w:vAlign w:val="center"/>
            <w:hideMark/>
          </w:tcPr>
          <w:p w14:paraId="0AD1E30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30FFC88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3" w:type="pct"/>
            <w:gridSpan w:val="3"/>
            <w:vMerge w:val="restart"/>
            <w:tcBorders>
              <w:top w:val="nil"/>
              <w:left w:val="nil"/>
              <w:bottom w:val="nil"/>
              <w:right w:val="nil"/>
            </w:tcBorders>
            <w:shd w:val="clear" w:color="auto" w:fill="auto"/>
            <w:noWrap/>
            <w:vAlign w:val="center"/>
            <w:hideMark/>
          </w:tcPr>
          <w:p w14:paraId="5FBCD156" w14:textId="77777777" w:rsidR="00662C38" w:rsidRPr="00662C38" w:rsidRDefault="00662C38" w:rsidP="00662C38">
            <w:pPr>
              <w:spacing w:after="0" w:line="240" w:lineRule="auto"/>
              <w:jc w:val="both"/>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Autorský dozor (AD):</w:t>
            </w:r>
          </w:p>
        </w:tc>
        <w:tc>
          <w:tcPr>
            <w:tcW w:w="1309" w:type="pct"/>
            <w:gridSpan w:val="10"/>
            <w:vMerge w:val="restart"/>
            <w:tcBorders>
              <w:top w:val="nil"/>
              <w:left w:val="nil"/>
              <w:bottom w:val="nil"/>
              <w:right w:val="nil"/>
            </w:tcBorders>
            <w:shd w:val="clear" w:color="auto" w:fill="auto"/>
            <w:noWrap/>
            <w:vAlign w:val="center"/>
            <w:hideMark/>
          </w:tcPr>
          <w:p w14:paraId="69B7B877" w14:textId="77777777" w:rsidR="00662C38" w:rsidRPr="00662C38" w:rsidRDefault="00662C38" w:rsidP="00662C38">
            <w:pPr>
              <w:spacing w:after="0" w:line="240" w:lineRule="auto"/>
              <w:jc w:val="both"/>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xml:space="preserve">Projekční společnost - Čekací stání na Vltavě, vedoucí sdružení PROVOD - Inženýrská společnost s.r.o., V </w:t>
            </w:r>
            <w:proofErr w:type="spellStart"/>
            <w:r w:rsidRPr="00662C38">
              <w:rPr>
                <w:rFonts w:ascii="Calibri" w:eastAsia="Times New Roman" w:hAnsi="Calibri" w:cs="Calibri"/>
                <w:color w:val="000000"/>
                <w:kern w:val="0"/>
                <w:sz w:val="20"/>
                <w:szCs w:val="20"/>
                <w:lang w:eastAsia="cs-CZ"/>
                <w14:ligatures w14:val="none"/>
              </w:rPr>
              <w:t>Podhájí</w:t>
            </w:r>
            <w:proofErr w:type="spellEnd"/>
            <w:r w:rsidRPr="00662C38">
              <w:rPr>
                <w:rFonts w:ascii="Calibri" w:eastAsia="Times New Roman" w:hAnsi="Calibri" w:cs="Calibri"/>
                <w:color w:val="000000"/>
                <w:kern w:val="0"/>
                <w:sz w:val="20"/>
                <w:szCs w:val="20"/>
                <w:lang w:eastAsia="cs-CZ"/>
                <w14:ligatures w14:val="none"/>
              </w:rPr>
              <w:t xml:space="preserve"> 226/28, 400 01 Ústí nad Labem</w:t>
            </w:r>
          </w:p>
        </w:tc>
        <w:tc>
          <w:tcPr>
            <w:tcW w:w="36" w:type="pct"/>
            <w:tcBorders>
              <w:top w:val="nil"/>
              <w:left w:val="nil"/>
              <w:bottom w:val="nil"/>
              <w:right w:val="single" w:sz="4" w:space="0" w:color="auto"/>
            </w:tcBorders>
            <w:shd w:val="clear" w:color="000000" w:fill="EDEDED"/>
            <w:noWrap/>
            <w:vAlign w:val="center"/>
            <w:hideMark/>
          </w:tcPr>
          <w:p w14:paraId="482CA07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4A493435" w14:textId="77777777" w:rsidTr="00662C38">
        <w:trPr>
          <w:trHeight w:val="255"/>
        </w:trPr>
        <w:tc>
          <w:tcPr>
            <w:tcW w:w="36" w:type="pct"/>
            <w:tcBorders>
              <w:top w:val="nil"/>
              <w:left w:val="single" w:sz="4" w:space="0" w:color="auto"/>
              <w:bottom w:val="nil"/>
              <w:right w:val="nil"/>
            </w:tcBorders>
            <w:shd w:val="clear" w:color="000000" w:fill="EDEDED"/>
            <w:noWrap/>
            <w:vAlign w:val="center"/>
            <w:hideMark/>
          </w:tcPr>
          <w:p w14:paraId="082F1CF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tcBorders>
              <w:top w:val="nil"/>
              <w:left w:val="single" w:sz="4" w:space="0" w:color="auto"/>
              <w:bottom w:val="nil"/>
              <w:right w:val="nil"/>
            </w:tcBorders>
            <w:vAlign w:val="center"/>
            <w:hideMark/>
          </w:tcPr>
          <w:p w14:paraId="127623B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5944047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3" w:type="pct"/>
            <w:gridSpan w:val="3"/>
            <w:vMerge/>
            <w:tcBorders>
              <w:top w:val="nil"/>
              <w:left w:val="nil"/>
              <w:bottom w:val="nil"/>
              <w:right w:val="nil"/>
            </w:tcBorders>
            <w:vAlign w:val="center"/>
            <w:hideMark/>
          </w:tcPr>
          <w:p w14:paraId="216CD1F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1309" w:type="pct"/>
            <w:gridSpan w:val="10"/>
            <w:vMerge/>
            <w:tcBorders>
              <w:top w:val="nil"/>
              <w:left w:val="nil"/>
              <w:bottom w:val="nil"/>
              <w:right w:val="nil"/>
            </w:tcBorders>
            <w:vAlign w:val="center"/>
            <w:hideMark/>
          </w:tcPr>
          <w:p w14:paraId="66BF4D5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single" w:sz="4" w:space="0" w:color="auto"/>
            </w:tcBorders>
            <w:shd w:val="clear" w:color="000000" w:fill="EDEDED"/>
            <w:noWrap/>
            <w:vAlign w:val="center"/>
            <w:hideMark/>
          </w:tcPr>
          <w:p w14:paraId="5407CCD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40874D33" w14:textId="77777777" w:rsidTr="00662C38">
        <w:trPr>
          <w:trHeight w:val="255"/>
        </w:trPr>
        <w:tc>
          <w:tcPr>
            <w:tcW w:w="36" w:type="pct"/>
            <w:tcBorders>
              <w:top w:val="nil"/>
              <w:left w:val="single" w:sz="4" w:space="0" w:color="auto"/>
              <w:bottom w:val="nil"/>
              <w:right w:val="nil"/>
            </w:tcBorders>
            <w:shd w:val="clear" w:color="000000" w:fill="EDEDED"/>
            <w:noWrap/>
            <w:vAlign w:val="center"/>
            <w:hideMark/>
          </w:tcPr>
          <w:p w14:paraId="7564BDA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tcBorders>
              <w:top w:val="nil"/>
              <w:left w:val="single" w:sz="4" w:space="0" w:color="auto"/>
              <w:bottom w:val="nil"/>
              <w:right w:val="nil"/>
            </w:tcBorders>
            <w:vAlign w:val="center"/>
            <w:hideMark/>
          </w:tcPr>
          <w:p w14:paraId="34CBA44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036AFD8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3A8C2E6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2EDD1EE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73F6621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4E1D3F8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531BFD8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73DA272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131D718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6B98A72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5A51409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7A28786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7DA048E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0918DFF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1A53F24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21832DF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16425ECE" w14:textId="77777777" w:rsidTr="00662C38">
        <w:trPr>
          <w:trHeight w:val="255"/>
        </w:trPr>
        <w:tc>
          <w:tcPr>
            <w:tcW w:w="36" w:type="pct"/>
            <w:tcBorders>
              <w:top w:val="nil"/>
              <w:left w:val="single" w:sz="4" w:space="0" w:color="auto"/>
              <w:bottom w:val="nil"/>
              <w:right w:val="nil"/>
            </w:tcBorders>
            <w:shd w:val="clear" w:color="000000" w:fill="EDEDED"/>
            <w:noWrap/>
            <w:vAlign w:val="center"/>
            <w:hideMark/>
          </w:tcPr>
          <w:p w14:paraId="21A969A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tcBorders>
              <w:top w:val="nil"/>
              <w:left w:val="single" w:sz="4" w:space="0" w:color="auto"/>
              <w:bottom w:val="nil"/>
              <w:right w:val="nil"/>
            </w:tcBorders>
            <w:vAlign w:val="center"/>
            <w:hideMark/>
          </w:tcPr>
          <w:p w14:paraId="7B471A7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71CFF9A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582" w:type="pct"/>
            <w:gridSpan w:val="13"/>
            <w:tcBorders>
              <w:top w:val="nil"/>
              <w:left w:val="nil"/>
              <w:bottom w:val="nil"/>
              <w:right w:val="nil"/>
            </w:tcBorders>
            <w:shd w:val="clear" w:color="auto" w:fill="auto"/>
            <w:noWrap/>
            <w:vAlign w:val="center"/>
            <w:hideMark/>
          </w:tcPr>
          <w:p w14:paraId="52AAAB7B"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Rozdělovník:</w:t>
            </w:r>
          </w:p>
        </w:tc>
        <w:tc>
          <w:tcPr>
            <w:tcW w:w="36" w:type="pct"/>
            <w:tcBorders>
              <w:top w:val="nil"/>
              <w:left w:val="nil"/>
              <w:bottom w:val="nil"/>
              <w:right w:val="single" w:sz="4" w:space="0" w:color="auto"/>
            </w:tcBorders>
            <w:shd w:val="clear" w:color="000000" w:fill="EDEDED"/>
            <w:noWrap/>
            <w:vAlign w:val="center"/>
            <w:hideMark/>
          </w:tcPr>
          <w:p w14:paraId="78815FB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117DD691" w14:textId="77777777" w:rsidTr="00662C38">
        <w:trPr>
          <w:trHeight w:val="255"/>
        </w:trPr>
        <w:tc>
          <w:tcPr>
            <w:tcW w:w="36" w:type="pct"/>
            <w:tcBorders>
              <w:top w:val="nil"/>
              <w:left w:val="single" w:sz="4" w:space="0" w:color="auto"/>
              <w:bottom w:val="nil"/>
              <w:right w:val="nil"/>
            </w:tcBorders>
            <w:shd w:val="clear" w:color="000000" w:fill="EDEDED"/>
            <w:noWrap/>
            <w:vAlign w:val="center"/>
            <w:hideMark/>
          </w:tcPr>
          <w:p w14:paraId="0B3BBE9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tcBorders>
              <w:top w:val="nil"/>
              <w:left w:val="single" w:sz="4" w:space="0" w:color="auto"/>
              <w:bottom w:val="nil"/>
              <w:right w:val="nil"/>
            </w:tcBorders>
            <w:vAlign w:val="center"/>
            <w:hideMark/>
          </w:tcPr>
          <w:p w14:paraId="0E0C1BE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0196128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auto" w:fill="auto"/>
            <w:noWrap/>
            <w:vAlign w:val="center"/>
            <w:hideMark/>
          </w:tcPr>
          <w:p w14:paraId="7550A631"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proofErr w:type="spellStart"/>
            <w:r w:rsidRPr="00662C38">
              <w:rPr>
                <w:rFonts w:ascii="Calibri" w:eastAsia="Times New Roman" w:hAnsi="Calibri" w:cs="Calibri"/>
                <w:b/>
                <w:bCs/>
                <w:color w:val="000000"/>
                <w:kern w:val="0"/>
                <w:sz w:val="20"/>
                <w:szCs w:val="20"/>
                <w:lang w:eastAsia="cs-CZ"/>
                <w14:ligatures w14:val="none"/>
              </w:rPr>
              <w:t>Paré</w:t>
            </w:r>
            <w:proofErr w:type="spellEnd"/>
            <w:r w:rsidRPr="00662C38">
              <w:rPr>
                <w:rFonts w:ascii="Calibri" w:eastAsia="Times New Roman" w:hAnsi="Calibri" w:cs="Calibri"/>
                <w:b/>
                <w:bCs/>
                <w:color w:val="000000"/>
                <w:kern w:val="0"/>
                <w:sz w:val="20"/>
                <w:szCs w:val="20"/>
                <w:lang w:eastAsia="cs-CZ"/>
                <w14:ligatures w14:val="none"/>
              </w:rPr>
              <w:t xml:space="preserve"> č.:</w:t>
            </w:r>
          </w:p>
        </w:tc>
        <w:tc>
          <w:tcPr>
            <w:tcW w:w="427" w:type="pct"/>
            <w:gridSpan w:val="4"/>
            <w:tcBorders>
              <w:top w:val="nil"/>
              <w:left w:val="nil"/>
              <w:bottom w:val="nil"/>
              <w:right w:val="nil"/>
            </w:tcBorders>
            <w:shd w:val="clear" w:color="auto" w:fill="auto"/>
            <w:noWrap/>
            <w:vAlign w:val="center"/>
            <w:hideMark/>
          </w:tcPr>
          <w:p w14:paraId="3204A302"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Verze zpracování:</w:t>
            </w:r>
          </w:p>
        </w:tc>
        <w:tc>
          <w:tcPr>
            <w:tcW w:w="1048" w:type="pct"/>
            <w:gridSpan w:val="8"/>
            <w:tcBorders>
              <w:top w:val="nil"/>
              <w:left w:val="nil"/>
              <w:bottom w:val="nil"/>
              <w:right w:val="nil"/>
            </w:tcBorders>
            <w:shd w:val="clear" w:color="auto" w:fill="auto"/>
            <w:noWrap/>
            <w:vAlign w:val="center"/>
            <w:hideMark/>
          </w:tcPr>
          <w:p w14:paraId="76EE56D2"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Příjemce:</w:t>
            </w:r>
          </w:p>
        </w:tc>
        <w:tc>
          <w:tcPr>
            <w:tcW w:w="36" w:type="pct"/>
            <w:tcBorders>
              <w:top w:val="nil"/>
              <w:left w:val="nil"/>
              <w:bottom w:val="nil"/>
              <w:right w:val="single" w:sz="4" w:space="0" w:color="auto"/>
            </w:tcBorders>
            <w:shd w:val="clear" w:color="000000" w:fill="EDEDED"/>
            <w:noWrap/>
            <w:vAlign w:val="center"/>
            <w:hideMark/>
          </w:tcPr>
          <w:p w14:paraId="3085A0F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578F53F5" w14:textId="77777777" w:rsidTr="00662C38">
        <w:trPr>
          <w:trHeight w:val="372"/>
        </w:trPr>
        <w:tc>
          <w:tcPr>
            <w:tcW w:w="36" w:type="pct"/>
            <w:tcBorders>
              <w:top w:val="nil"/>
              <w:left w:val="single" w:sz="4" w:space="0" w:color="auto"/>
              <w:bottom w:val="nil"/>
              <w:right w:val="nil"/>
            </w:tcBorders>
            <w:shd w:val="clear" w:color="000000" w:fill="EDEDED"/>
            <w:noWrap/>
            <w:vAlign w:val="center"/>
            <w:hideMark/>
          </w:tcPr>
          <w:p w14:paraId="239D252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tcBorders>
              <w:top w:val="nil"/>
              <w:left w:val="single" w:sz="4" w:space="0" w:color="auto"/>
              <w:bottom w:val="nil"/>
              <w:right w:val="nil"/>
            </w:tcBorders>
            <w:vAlign w:val="center"/>
            <w:hideMark/>
          </w:tcPr>
          <w:p w14:paraId="5EA851D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7A598AA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auto" w:fill="auto"/>
            <w:noWrap/>
            <w:vAlign w:val="center"/>
            <w:hideMark/>
          </w:tcPr>
          <w:p w14:paraId="58296D8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427" w:type="pct"/>
            <w:gridSpan w:val="4"/>
            <w:tcBorders>
              <w:top w:val="nil"/>
              <w:left w:val="nil"/>
              <w:bottom w:val="nil"/>
              <w:right w:val="nil"/>
            </w:tcBorders>
            <w:shd w:val="clear" w:color="auto" w:fill="auto"/>
            <w:noWrap/>
            <w:vAlign w:val="center"/>
            <w:hideMark/>
          </w:tcPr>
          <w:p w14:paraId="485ACE4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Elektronická verze:</w:t>
            </w:r>
          </w:p>
        </w:tc>
        <w:tc>
          <w:tcPr>
            <w:tcW w:w="1048" w:type="pct"/>
            <w:gridSpan w:val="8"/>
            <w:tcBorders>
              <w:top w:val="nil"/>
              <w:left w:val="nil"/>
              <w:bottom w:val="nil"/>
              <w:right w:val="nil"/>
            </w:tcBorders>
            <w:shd w:val="clear" w:color="auto" w:fill="auto"/>
            <w:noWrap/>
            <w:vAlign w:val="center"/>
            <w:hideMark/>
          </w:tcPr>
          <w:p w14:paraId="5EA90AA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Objednatel, Správce stavby, AD</w:t>
            </w:r>
          </w:p>
        </w:tc>
        <w:tc>
          <w:tcPr>
            <w:tcW w:w="36" w:type="pct"/>
            <w:tcBorders>
              <w:top w:val="nil"/>
              <w:left w:val="nil"/>
              <w:bottom w:val="nil"/>
              <w:right w:val="single" w:sz="4" w:space="0" w:color="auto"/>
            </w:tcBorders>
            <w:shd w:val="clear" w:color="000000" w:fill="EDEDED"/>
            <w:noWrap/>
            <w:vAlign w:val="center"/>
            <w:hideMark/>
          </w:tcPr>
          <w:p w14:paraId="160BA39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0442C04A" w14:textId="77777777" w:rsidTr="00662C38">
        <w:trPr>
          <w:trHeight w:val="255"/>
        </w:trPr>
        <w:tc>
          <w:tcPr>
            <w:tcW w:w="36" w:type="pct"/>
            <w:tcBorders>
              <w:top w:val="nil"/>
              <w:left w:val="single" w:sz="4" w:space="0" w:color="auto"/>
              <w:bottom w:val="nil"/>
              <w:right w:val="nil"/>
            </w:tcBorders>
            <w:shd w:val="clear" w:color="000000" w:fill="EDEDED"/>
            <w:noWrap/>
            <w:vAlign w:val="center"/>
            <w:hideMark/>
          </w:tcPr>
          <w:p w14:paraId="3094CD2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tcBorders>
              <w:top w:val="nil"/>
              <w:left w:val="single" w:sz="4" w:space="0" w:color="auto"/>
              <w:bottom w:val="nil"/>
              <w:right w:val="nil"/>
            </w:tcBorders>
            <w:vAlign w:val="center"/>
            <w:hideMark/>
          </w:tcPr>
          <w:p w14:paraId="578E066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7E98D66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vMerge w:val="restart"/>
            <w:tcBorders>
              <w:top w:val="nil"/>
              <w:left w:val="nil"/>
              <w:bottom w:val="nil"/>
              <w:right w:val="nil"/>
            </w:tcBorders>
            <w:shd w:val="clear" w:color="auto" w:fill="auto"/>
            <w:noWrap/>
            <w:vAlign w:val="center"/>
            <w:hideMark/>
          </w:tcPr>
          <w:p w14:paraId="48668C68"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1</w:t>
            </w:r>
          </w:p>
        </w:tc>
        <w:tc>
          <w:tcPr>
            <w:tcW w:w="427" w:type="pct"/>
            <w:gridSpan w:val="4"/>
            <w:vMerge w:val="restart"/>
            <w:tcBorders>
              <w:top w:val="nil"/>
              <w:left w:val="nil"/>
              <w:bottom w:val="nil"/>
              <w:right w:val="nil"/>
            </w:tcBorders>
            <w:shd w:val="clear" w:color="auto" w:fill="auto"/>
            <w:noWrap/>
            <w:vAlign w:val="center"/>
            <w:hideMark/>
          </w:tcPr>
          <w:p w14:paraId="21253AD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Tištěná verze:</w:t>
            </w:r>
          </w:p>
        </w:tc>
        <w:tc>
          <w:tcPr>
            <w:tcW w:w="1048" w:type="pct"/>
            <w:gridSpan w:val="8"/>
            <w:vMerge w:val="restart"/>
            <w:tcBorders>
              <w:top w:val="nil"/>
              <w:left w:val="nil"/>
              <w:bottom w:val="nil"/>
              <w:right w:val="nil"/>
            </w:tcBorders>
            <w:shd w:val="clear" w:color="auto" w:fill="auto"/>
            <w:noWrap/>
            <w:vAlign w:val="center"/>
            <w:hideMark/>
          </w:tcPr>
          <w:p w14:paraId="2C4F016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Objednatel</w:t>
            </w:r>
          </w:p>
        </w:tc>
        <w:tc>
          <w:tcPr>
            <w:tcW w:w="36" w:type="pct"/>
            <w:tcBorders>
              <w:top w:val="nil"/>
              <w:left w:val="nil"/>
              <w:bottom w:val="nil"/>
              <w:right w:val="single" w:sz="4" w:space="0" w:color="auto"/>
            </w:tcBorders>
            <w:shd w:val="clear" w:color="000000" w:fill="EDEDED"/>
            <w:noWrap/>
            <w:vAlign w:val="center"/>
            <w:hideMark/>
          </w:tcPr>
          <w:p w14:paraId="6DF5A83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05AA657E" w14:textId="77777777" w:rsidTr="00662C38">
        <w:trPr>
          <w:trHeight w:val="192"/>
        </w:trPr>
        <w:tc>
          <w:tcPr>
            <w:tcW w:w="36" w:type="pct"/>
            <w:tcBorders>
              <w:top w:val="nil"/>
              <w:left w:val="single" w:sz="4" w:space="0" w:color="auto"/>
              <w:bottom w:val="nil"/>
              <w:right w:val="nil"/>
            </w:tcBorders>
            <w:shd w:val="clear" w:color="000000" w:fill="EDEDED"/>
            <w:noWrap/>
            <w:vAlign w:val="center"/>
            <w:hideMark/>
          </w:tcPr>
          <w:p w14:paraId="0FD791D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tcBorders>
              <w:top w:val="nil"/>
              <w:left w:val="single" w:sz="4" w:space="0" w:color="auto"/>
              <w:bottom w:val="nil"/>
              <w:right w:val="nil"/>
            </w:tcBorders>
            <w:vAlign w:val="center"/>
            <w:hideMark/>
          </w:tcPr>
          <w:p w14:paraId="5C03302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015B782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vMerge/>
            <w:tcBorders>
              <w:top w:val="nil"/>
              <w:left w:val="nil"/>
              <w:bottom w:val="nil"/>
              <w:right w:val="nil"/>
            </w:tcBorders>
            <w:vAlign w:val="center"/>
            <w:hideMark/>
          </w:tcPr>
          <w:p w14:paraId="2D1E23A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427" w:type="pct"/>
            <w:gridSpan w:val="4"/>
            <w:vMerge/>
            <w:tcBorders>
              <w:top w:val="nil"/>
              <w:left w:val="nil"/>
              <w:bottom w:val="nil"/>
              <w:right w:val="nil"/>
            </w:tcBorders>
            <w:vAlign w:val="center"/>
            <w:hideMark/>
          </w:tcPr>
          <w:p w14:paraId="784B68B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1048" w:type="pct"/>
            <w:gridSpan w:val="8"/>
            <w:vMerge/>
            <w:tcBorders>
              <w:top w:val="nil"/>
              <w:left w:val="nil"/>
              <w:bottom w:val="nil"/>
              <w:right w:val="nil"/>
            </w:tcBorders>
            <w:vAlign w:val="center"/>
            <w:hideMark/>
          </w:tcPr>
          <w:p w14:paraId="7FFCCA5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single" w:sz="4" w:space="0" w:color="auto"/>
            </w:tcBorders>
            <w:shd w:val="clear" w:color="000000" w:fill="EDEDED"/>
            <w:noWrap/>
            <w:vAlign w:val="center"/>
            <w:hideMark/>
          </w:tcPr>
          <w:p w14:paraId="1FEA96D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6AE10A56" w14:textId="77777777" w:rsidTr="00662C38">
        <w:trPr>
          <w:trHeight w:val="255"/>
        </w:trPr>
        <w:tc>
          <w:tcPr>
            <w:tcW w:w="36" w:type="pct"/>
            <w:tcBorders>
              <w:top w:val="nil"/>
              <w:left w:val="single" w:sz="4" w:space="0" w:color="auto"/>
              <w:bottom w:val="nil"/>
              <w:right w:val="nil"/>
            </w:tcBorders>
            <w:shd w:val="clear" w:color="000000" w:fill="EDEDED"/>
            <w:noWrap/>
            <w:vAlign w:val="center"/>
            <w:hideMark/>
          </w:tcPr>
          <w:p w14:paraId="7504580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tcBorders>
              <w:top w:val="nil"/>
              <w:left w:val="single" w:sz="4" w:space="0" w:color="auto"/>
              <w:bottom w:val="nil"/>
              <w:right w:val="nil"/>
            </w:tcBorders>
            <w:vAlign w:val="center"/>
            <w:hideMark/>
          </w:tcPr>
          <w:p w14:paraId="42B1184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1EFCFD4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vMerge w:val="restart"/>
            <w:tcBorders>
              <w:top w:val="nil"/>
              <w:left w:val="nil"/>
              <w:bottom w:val="nil"/>
              <w:right w:val="nil"/>
            </w:tcBorders>
            <w:shd w:val="clear" w:color="auto" w:fill="auto"/>
            <w:noWrap/>
            <w:vAlign w:val="center"/>
            <w:hideMark/>
          </w:tcPr>
          <w:p w14:paraId="6A8DBAC6"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2</w:t>
            </w:r>
          </w:p>
        </w:tc>
        <w:tc>
          <w:tcPr>
            <w:tcW w:w="427" w:type="pct"/>
            <w:gridSpan w:val="4"/>
            <w:vMerge w:val="restart"/>
            <w:tcBorders>
              <w:top w:val="nil"/>
              <w:left w:val="nil"/>
              <w:bottom w:val="nil"/>
              <w:right w:val="nil"/>
            </w:tcBorders>
            <w:shd w:val="clear" w:color="auto" w:fill="auto"/>
            <w:noWrap/>
            <w:vAlign w:val="center"/>
            <w:hideMark/>
          </w:tcPr>
          <w:p w14:paraId="5A43354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Tištěná verze:</w:t>
            </w:r>
          </w:p>
        </w:tc>
        <w:tc>
          <w:tcPr>
            <w:tcW w:w="1048" w:type="pct"/>
            <w:gridSpan w:val="8"/>
            <w:vMerge w:val="restart"/>
            <w:tcBorders>
              <w:top w:val="nil"/>
              <w:left w:val="nil"/>
              <w:bottom w:val="nil"/>
              <w:right w:val="nil"/>
            </w:tcBorders>
            <w:shd w:val="clear" w:color="auto" w:fill="auto"/>
            <w:noWrap/>
            <w:vAlign w:val="center"/>
            <w:hideMark/>
          </w:tcPr>
          <w:p w14:paraId="5F603F4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Zhotovitel</w:t>
            </w:r>
          </w:p>
        </w:tc>
        <w:tc>
          <w:tcPr>
            <w:tcW w:w="36" w:type="pct"/>
            <w:tcBorders>
              <w:top w:val="nil"/>
              <w:left w:val="nil"/>
              <w:bottom w:val="nil"/>
              <w:right w:val="single" w:sz="4" w:space="0" w:color="auto"/>
            </w:tcBorders>
            <w:shd w:val="clear" w:color="000000" w:fill="EDEDED"/>
            <w:noWrap/>
            <w:vAlign w:val="center"/>
            <w:hideMark/>
          </w:tcPr>
          <w:p w14:paraId="0A68A07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4187D8DA" w14:textId="77777777" w:rsidTr="00662C38">
        <w:trPr>
          <w:trHeight w:val="132"/>
        </w:trPr>
        <w:tc>
          <w:tcPr>
            <w:tcW w:w="36" w:type="pct"/>
            <w:tcBorders>
              <w:top w:val="nil"/>
              <w:left w:val="single" w:sz="4" w:space="0" w:color="auto"/>
              <w:bottom w:val="nil"/>
              <w:right w:val="nil"/>
            </w:tcBorders>
            <w:shd w:val="clear" w:color="000000" w:fill="EDEDED"/>
            <w:noWrap/>
            <w:vAlign w:val="center"/>
            <w:hideMark/>
          </w:tcPr>
          <w:p w14:paraId="565670E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tcBorders>
              <w:top w:val="nil"/>
              <w:left w:val="single" w:sz="4" w:space="0" w:color="auto"/>
              <w:bottom w:val="nil"/>
              <w:right w:val="nil"/>
            </w:tcBorders>
            <w:vAlign w:val="center"/>
            <w:hideMark/>
          </w:tcPr>
          <w:p w14:paraId="4D369B9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42FC073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vMerge/>
            <w:tcBorders>
              <w:top w:val="nil"/>
              <w:left w:val="nil"/>
              <w:bottom w:val="nil"/>
              <w:right w:val="nil"/>
            </w:tcBorders>
            <w:vAlign w:val="center"/>
            <w:hideMark/>
          </w:tcPr>
          <w:p w14:paraId="59AD792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427" w:type="pct"/>
            <w:gridSpan w:val="4"/>
            <w:vMerge/>
            <w:tcBorders>
              <w:top w:val="nil"/>
              <w:left w:val="nil"/>
              <w:bottom w:val="nil"/>
              <w:right w:val="nil"/>
            </w:tcBorders>
            <w:vAlign w:val="center"/>
            <w:hideMark/>
          </w:tcPr>
          <w:p w14:paraId="6F0DEBD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1048" w:type="pct"/>
            <w:gridSpan w:val="8"/>
            <w:vMerge/>
            <w:tcBorders>
              <w:top w:val="nil"/>
              <w:left w:val="nil"/>
              <w:bottom w:val="nil"/>
              <w:right w:val="nil"/>
            </w:tcBorders>
            <w:vAlign w:val="center"/>
            <w:hideMark/>
          </w:tcPr>
          <w:p w14:paraId="041E728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single" w:sz="4" w:space="0" w:color="auto"/>
            </w:tcBorders>
            <w:shd w:val="clear" w:color="000000" w:fill="EDEDED"/>
            <w:noWrap/>
            <w:vAlign w:val="center"/>
            <w:hideMark/>
          </w:tcPr>
          <w:p w14:paraId="1F1D490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72B10B53" w14:textId="77777777" w:rsidTr="00662C38">
        <w:trPr>
          <w:trHeight w:val="162"/>
        </w:trPr>
        <w:tc>
          <w:tcPr>
            <w:tcW w:w="36" w:type="pct"/>
            <w:tcBorders>
              <w:top w:val="nil"/>
              <w:left w:val="single" w:sz="4" w:space="0" w:color="auto"/>
              <w:bottom w:val="single" w:sz="4" w:space="0" w:color="auto"/>
              <w:right w:val="nil"/>
            </w:tcBorders>
            <w:shd w:val="clear" w:color="000000" w:fill="EDEDED"/>
            <w:noWrap/>
            <w:vAlign w:val="center"/>
            <w:hideMark/>
          </w:tcPr>
          <w:p w14:paraId="1397035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single" w:sz="4" w:space="0" w:color="auto"/>
              <w:right w:val="nil"/>
            </w:tcBorders>
            <w:shd w:val="clear" w:color="000000" w:fill="EDEDED"/>
            <w:noWrap/>
            <w:vAlign w:val="center"/>
            <w:hideMark/>
          </w:tcPr>
          <w:p w14:paraId="23678914" w14:textId="77777777" w:rsidR="00662C38" w:rsidRPr="00662C38" w:rsidRDefault="00662C38" w:rsidP="00662C38">
            <w:pPr>
              <w:spacing w:after="0" w:line="240" w:lineRule="auto"/>
              <w:jc w:val="both"/>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single" w:sz="4" w:space="0" w:color="auto"/>
              <w:right w:val="nil"/>
            </w:tcBorders>
            <w:shd w:val="clear" w:color="000000" w:fill="EDEDED"/>
            <w:noWrap/>
            <w:vAlign w:val="center"/>
            <w:hideMark/>
          </w:tcPr>
          <w:p w14:paraId="56029CC1" w14:textId="77777777" w:rsidR="00662C38" w:rsidRPr="00662C38" w:rsidRDefault="00662C38" w:rsidP="00662C38">
            <w:pPr>
              <w:spacing w:after="0" w:line="240" w:lineRule="auto"/>
              <w:jc w:val="both"/>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single" w:sz="4" w:space="0" w:color="auto"/>
              <w:right w:val="nil"/>
            </w:tcBorders>
            <w:shd w:val="clear" w:color="000000" w:fill="EDEDED"/>
            <w:noWrap/>
            <w:vAlign w:val="center"/>
            <w:hideMark/>
          </w:tcPr>
          <w:p w14:paraId="3D4485CF" w14:textId="77777777" w:rsidR="00662C38" w:rsidRPr="00662C38" w:rsidRDefault="00662C38" w:rsidP="00662C38">
            <w:pPr>
              <w:spacing w:after="0" w:line="240" w:lineRule="auto"/>
              <w:jc w:val="both"/>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single" w:sz="4" w:space="0" w:color="auto"/>
              <w:right w:val="nil"/>
            </w:tcBorders>
            <w:shd w:val="clear" w:color="000000" w:fill="EDEDED"/>
            <w:noWrap/>
            <w:vAlign w:val="center"/>
            <w:hideMark/>
          </w:tcPr>
          <w:p w14:paraId="08CE2D0B" w14:textId="77777777" w:rsidR="00662C38" w:rsidRPr="00662C38" w:rsidRDefault="00662C38" w:rsidP="00662C38">
            <w:pPr>
              <w:spacing w:after="0" w:line="240" w:lineRule="auto"/>
              <w:jc w:val="both"/>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2" w:type="pct"/>
            <w:tcBorders>
              <w:top w:val="nil"/>
              <w:left w:val="nil"/>
              <w:bottom w:val="single" w:sz="4" w:space="0" w:color="auto"/>
              <w:right w:val="nil"/>
            </w:tcBorders>
            <w:shd w:val="clear" w:color="000000" w:fill="EDEDED"/>
            <w:noWrap/>
            <w:vAlign w:val="center"/>
            <w:hideMark/>
          </w:tcPr>
          <w:p w14:paraId="68A2C67A" w14:textId="77777777" w:rsidR="00662C38" w:rsidRPr="00662C38" w:rsidRDefault="00662C38" w:rsidP="00662C38">
            <w:pPr>
              <w:spacing w:after="0" w:line="240" w:lineRule="auto"/>
              <w:jc w:val="both"/>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single" w:sz="4" w:space="0" w:color="auto"/>
              <w:right w:val="nil"/>
            </w:tcBorders>
            <w:shd w:val="clear" w:color="000000" w:fill="EDEDED"/>
            <w:noWrap/>
            <w:vAlign w:val="center"/>
            <w:hideMark/>
          </w:tcPr>
          <w:p w14:paraId="47A51B19" w14:textId="77777777" w:rsidR="00662C38" w:rsidRPr="00662C38" w:rsidRDefault="00662C38" w:rsidP="00662C38">
            <w:pPr>
              <w:spacing w:after="0" w:line="240" w:lineRule="auto"/>
              <w:jc w:val="both"/>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53" w:type="pct"/>
            <w:tcBorders>
              <w:top w:val="nil"/>
              <w:left w:val="nil"/>
              <w:bottom w:val="single" w:sz="4" w:space="0" w:color="auto"/>
              <w:right w:val="nil"/>
            </w:tcBorders>
            <w:shd w:val="clear" w:color="000000" w:fill="EDEDED"/>
            <w:noWrap/>
            <w:vAlign w:val="center"/>
            <w:hideMark/>
          </w:tcPr>
          <w:p w14:paraId="240D73B0" w14:textId="77777777" w:rsidR="00662C38" w:rsidRPr="00662C38" w:rsidRDefault="00662C38" w:rsidP="00662C38">
            <w:pPr>
              <w:spacing w:after="0" w:line="240" w:lineRule="auto"/>
              <w:jc w:val="both"/>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single" w:sz="4" w:space="0" w:color="auto"/>
              <w:right w:val="nil"/>
            </w:tcBorders>
            <w:shd w:val="clear" w:color="000000" w:fill="EDEDED"/>
            <w:noWrap/>
            <w:vAlign w:val="center"/>
            <w:hideMark/>
          </w:tcPr>
          <w:p w14:paraId="331BE61A" w14:textId="77777777" w:rsidR="00662C38" w:rsidRPr="00662C38" w:rsidRDefault="00662C38" w:rsidP="00662C38">
            <w:pPr>
              <w:spacing w:after="0" w:line="240" w:lineRule="auto"/>
              <w:jc w:val="both"/>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47" w:type="pct"/>
            <w:tcBorders>
              <w:top w:val="nil"/>
              <w:left w:val="nil"/>
              <w:bottom w:val="single" w:sz="4" w:space="0" w:color="auto"/>
              <w:right w:val="nil"/>
            </w:tcBorders>
            <w:shd w:val="clear" w:color="000000" w:fill="EDEDED"/>
            <w:noWrap/>
            <w:vAlign w:val="center"/>
            <w:hideMark/>
          </w:tcPr>
          <w:p w14:paraId="50575201" w14:textId="77777777" w:rsidR="00662C38" w:rsidRPr="00662C38" w:rsidRDefault="00662C38" w:rsidP="00662C38">
            <w:pPr>
              <w:spacing w:after="0" w:line="240" w:lineRule="auto"/>
              <w:jc w:val="both"/>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single" w:sz="4" w:space="0" w:color="auto"/>
              <w:right w:val="nil"/>
            </w:tcBorders>
            <w:shd w:val="clear" w:color="000000" w:fill="EDEDED"/>
            <w:noWrap/>
            <w:vAlign w:val="center"/>
            <w:hideMark/>
          </w:tcPr>
          <w:p w14:paraId="40F1D30B" w14:textId="77777777" w:rsidR="00662C38" w:rsidRPr="00662C38" w:rsidRDefault="00662C38" w:rsidP="00662C38">
            <w:pPr>
              <w:spacing w:after="0" w:line="240" w:lineRule="auto"/>
              <w:jc w:val="both"/>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6" w:type="pct"/>
            <w:tcBorders>
              <w:top w:val="nil"/>
              <w:left w:val="nil"/>
              <w:bottom w:val="single" w:sz="4" w:space="0" w:color="auto"/>
              <w:right w:val="nil"/>
            </w:tcBorders>
            <w:shd w:val="clear" w:color="000000" w:fill="EDEDED"/>
            <w:noWrap/>
            <w:vAlign w:val="center"/>
            <w:hideMark/>
          </w:tcPr>
          <w:p w14:paraId="183A2F4E" w14:textId="77777777" w:rsidR="00662C38" w:rsidRPr="00662C38" w:rsidRDefault="00662C38" w:rsidP="00662C38">
            <w:pPr>
              <w:spacing w:after="0" w:line="240" w:lineRule="auto"/>
              <w:jc w:val="both"/>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single" w:sz="4" w:space="0" w:color="auto"/>
              <w:right w:val="nil"/>
            </w:tcBorders>
            <w:shd w:val="clear" w:color="000000" w:fill="EDEDED"/>
            <w:noWrap/>
            <w:vAlign w:val="center"/>
            <w:hideMark/>
          </w:tcPr>
          <w:p w14:paraId="0B3582CE" w14:textId="77777777" w:rsidR="00662C38" w:rsidRPr="00662C38" w:rsidRDefault="00662C38" w:rsidP="00662C38">
            <w:pPr>
              <w:spacing w:after="0" w:line="240" w:lineRule="auto"/>
              <w:jc w:val="both"/>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1" w:type="pct"/>
            <w:tcBorders>
              <w:top w:val="nil"/>
              <w:left w:val="nil"/>
              <w:bottom w:val="single" w:sz="4" w:space="0" w:color="auto"/>
              <w:right w:val="nil"/>
            </w:tcBorders>
            <w:shd w:val="clear" w:color="000000" w:fill="EDEDED"/>
            <w:noWrap/>
            <w:vAlign w:val="center"/>
            <w:hideMark/>
          </w:tcPr>
          <w:p w14:paraId="1EE7C68B" w14:textId="77777777" w:rsidR="00662C38" w:rsidRPr="00662C38" w:rsidRDefault="00662C38" w:rsidP="00662C38">
            <w:pPr>
              <w:spacing w:after="0" w:line="240" w:lineRule="auto"/>
              <w:jc w:val="both"/>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single" w:sz="4" w:space="0" w:color="auto"/>
              <w:right w:val="nil"/>
            </w:tcBorders>
            <w:shd w:val="clear" w:color="000000" w:fill="EDEDED"/>
            <w:noWrap/>
            <w:vAlign w:val="center"/>
            <w:hideMark/>
          </w:tcPr>
          <w:p w14:paraId="3CB894B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single" w:sz="4" w:space="0" w:color="auto"/>
              <w:right w:val="nil"/>
            </w:tcBorders>
            <w:shd w:val="clear" w:color="000000" w:fill="EDEDED"/>
            <w:noWrap/>
            <w:vAlign w:val="center"/>
            <w:hideMark/>
          </w:tcPr>
          <w:p w14:paraId="102D2E1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single" w:sz="4" w:space="0" w:color="auto"/>
              <w:right w:val="nil"/>
            </w:tcBorders>
            <w:shd w:val="clear" w:color="000000" w:fill="EDEDED"/>
            <w:noWrap/>
            <w:vAlign w:val="center"/>
            <w:hideMark/>
          </w:tcPr>
          <w:p w14:paraId="304E998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single" w:sz="4" w:space="0" w:color="auto"/>
              <w:right w:val="nil"/>
            </w:tcBorders>
            <w:shd w:val="clear" w:color="000000" w:fill="EDEDED"/>
            <w:noWrap/>
            <w:vAlign w:val="center"/>
            <w:hideMark/>
          </w:tcPr>
          <w:p w14:paraId="5265849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single" w:sz="4" w:space="0" w:color="auto"/>
              <w:right w:val="nil"/>
            </w:tcBorders>
            <w:shd w:val="clear" w:color="000000" w:fill="EDEDED"/>
            <w:noWrap/>
            <w:vAlign w:val="center"/>
            <w:hideMark/>
          </w:tcPr>
          <w:p w14:paraId="1B9CBB4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single" w:sz="4" w:space="0" w:color="auto"/>
              <w:right w:val="nil"/>
            </w:tcBorders>
            <w:shd w:val="clear" w:color="000000" w:fill="EDEDED"/>
            <w:noWrap/>
            <w:vAlign w:val="center"/>
            <w:hideMark/>
          </w:tcPr>
          <w:p w14:paraId="66C9302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single" w:sz="4" w:space="0" w:color="auto"/>
              <w:right w:val="nil"/>
            </w:tcBorders>
            <w:shd w:val="clear" w:color="000000" w:fill="EDEDED"/>
            <w:noWrap/>
            <w:vAlign w:val="center"/>
            <w:hideMark/>
          </w:tcPr>
          <w:p w14:paraId="4F499CE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single" w:sz="4" w:space="0" w:color="auto"/>
              <w:right w:val="nil"/>
            </w:tcBorders>
            <w:shd w:val="clear" w:color="000000" w:fill="EDEDED"/>
            <w:noWrap/>
            <w:vAlign w:val="center"/>
            <w:hideMark/>
          </w:tcPr>
          <w:p w14:paraId="5614A44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single" w:sz="4" w:space="0" w:color="auto"/>
              <w:right w:val="nil"/>
            </w:tcBorders>
            <w:shd w:val="clear" w:color="000000" w:fill="EDEDED"/>
            <w:noWrap/>
            <w:vAlign w:val="center"/>
            <w:hideMark/>
          </w:tcPr>
          <w:p w14:paraId="70F0172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single" w:sz="4" w:space="0" w:color="auto"/>
              <w:right w:val="nil"/>
            </w:tcBorders>
            <w:shd w:val="clear" w:color="000000" w:fill="EDEDED"/>
            <w:noWrap/>
            <w:vAlign w:val="center"/>
            <w:hideMark/>
          </w:tcPr>
          <w:p w14:paraId="45B4422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single" w:sz="4" w:space="0" w:color="auto"/>
              <w:right w:val="nil"/>
            </w:tcBorders>
            <w:shd w:val="clear" w:color="000000" w:fill="EDEDED"/>
            <w:noWrap/>
            <w:vAlign w:val="center"/>
            <w:hideMark/>
          </w:tcPr>
          <w:p w14:paraId="2F5B957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single" w:sz="4" w:space="0" w:color="auto"/>
              <w:right w:val="nil"/>
            </w:tcBorders>
            <w:shd w:val="clear" w:color="000000" w:fill="EDEDED"/>
            <w:noWrap/>
            <w:vAlign w:val="center"/>
            <w:hideMark/>
          </w:tcPr>
          <w:p w14:paraId="6782876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single" w:sz="4" w:space="0" w:color="auto"/>
              <w:right w:val="nil"/>
            </w:tcBorders>
            <w:shd w:val="clear" w:color="000000" w:fill="EDEDED"/>
            <w:noWrap/>
            <w:vAlign w:val="center"/>
            <w:hideMark/>
          </w:tcPr>
          <w:p w14:paraId="1591F7C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single" w:sz="4" w:space="0" w:color="auto"/>
              <w:right w:val="nil"/>
            </w:tcBorders>
            <w:shd w:val="clear" w:color="000000" w:fill="EDEDED"/>
            <w:noWrap/>
            <w:vAlign w:val="center"/>
            <w:hideMark/>
          </w:tcPr>
          <w:p w14:paraId="1BDA5F7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single" w:sz="4" w:space="0" w:color="auto"/>
              <w:right w:val="single" w:sz="4" w:space="0" w:color="auto"/>
            </w:tcBorders>
            <w:shd w:val="clear" w:color="000000" w:fill="EDEDED"/>
            <w:noWrap/>
            <w:vAlign w:val="center"/>
            <w:hideMark/>
          </w:tcPr>
          <w:p w14:paraId="238CFC2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2D41B409" w14:textId="77777777" w:rsidTr="00662C38">
        <w:trPr>
          <w:trHeight w:val="162"/>
        </w:trPr>
        <w:tc>
          <w:tcPr>
            <w:tcW w:w="5000" w:type="pct"/>
            <w:gridSpan w:val="29"/>
            <w:tcBorders>
              <w:top w:val="single" w:sz="4" w:space="0" w:color="auto"/>
              <w:left w:val="nil"/>
              <w:bottom w:val="single" w:sz="4" w:space="0" w:color="auto"/>
              <w:right w:val="nil"/>
            </w:tcBorders>
            <w:shd w:val="clear" w:color="auto" w:fill="auto"/>
            <w:noWrap/>
            <w:vAlign w:val="center"/>
            <w:hideMark/>
          </w:tcPr>
          <w:p w14:paraId="0D0C55B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60BEC4EC" w14:textId="77777777" w:rsidTr="00662C38">
        <w:trPr>
          <w:trHeight w:val="207"/>
        </w:trPr>
        <w:tc>
          <w:tcPr>
            <w:tcW w:w="5000" w:type="pct"/>
            <w:gridSpan w:val="29"/>
            <w:tcBorders>
              <w:top w:val="single" w:sz="4" w:space="0" w:color="auto"/>
              <w:left w:val="single" w:sz="4" w:space="0" w:color="auto"/>
              <w:bottom w:val="nil"/>
              <w:right w:val="single" w:sz="4" w:space="0" w:color="000000"/>
            </w:tcBorders>
            <w:shd w:val="clear" w:color="000000" w:fill="EDEDED"/>
            <w:noWrap/>
            <w:vAlign w:val="center"/>
            <w:hideMark/>
          </w:tcPr>
          <w:p w14:paraId="4CA4939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35A55CBA" w14:textId="77777777" w:rsidTr="00662C38">
        <w:trPr>
          <w:trHeight w:val="342"/>
        </w:trPr>
        <w:tc>
          <w:tcPr>
            <w:tcW w:w="36" w:type="pct"/>
            <w:tcBorders>
              <w:top w:val="nil"/>
              <w:left w:val="single" w:sz="4" w:space="0" w:color="auto"/>
              <w:bottom w:val="nil"/>
              <w:right w:val="nil"/>
            </w:tcBorders>
            <w:shd w:val="clear" w:color="000000" w:fill="EDEDED"/>
            <w:noWrap/>
            <w:vAlign w:val="center"/>
            <w:hideMark/>
          </w:tcPr>
          <w:p w14:paraId="11956D0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37" w:type="pct"/>
            <w:gridSpan w:val="3"/>
            <w:vMerge w:val="restart"/>
            <w:tcBorders>
              <w:top w:val="nil"/>
              <w:left w:val="nil"/>
              <w:bottom w:val="nil"/>
              <w:right w:val="nil"/>
            </w:tcBorders>
            <w:shd w:val="clear" w:color="000000" w:fill="FFF2CC"/>
            <w:noWrap/>
            <w:vAlign w:val="center"/>
            <w:hideMark/>
          </w:tcPr>
          <w:p w14:paraId="2C83559E" w14:textId="77777777" w:rsidR="00662C38" w:rsidRPr="00662C38" w:rsidRDefault="00662C38" w:rsidP="00662C38">
            <w:pPr>
              <w:spacing w:after="0" w:line="240" w:lineRule="auto"/>
              <w:rPr>
                <w:rFonts w:ascii="Calibri" w:eastAsia="Times New Roman" w:hAnsi="Calibri" w:cs="Calibri"/>
                <w:b/>
                <w:bCs/>
                <w:color w:val="000000"/>
                <w:kern w:val="0"/>
                <w:lang w:eastAsia="cs-CZ"/>
                <w14:ligatures w14:val="none"/>
              </w:rPr>
            </w:pPr>
            <w:r w:rsidRPr="00662C38">
              <w:rPr>
                <w:rFonts w:ascii="Calibri" w:eastAsia="Times New Roman" w:hAnsi="Calibri" w:cs="Calibri"/>
                <w:b/>
                <w:bCs/>
                <w:color w:val="000000"/>
                <w:kern w:val="0"/>
                <w:lang w:eastAsia="cs-CZ"/>
                <w14:ligatures w14:val="none"/>
              </w:rPr>
              <w:t>Charakter změny:</w:t>
            </w:r>
          </w:p>
        </w:tc>
        <w:tc>
          <w:tcPr>
            <w:tcW w:w="175" w:type="pct"/>
            <w:tcBorders>
              <w:top w:val="nil"/>
              <w:left w:val="nil"/>
              <w:bottom w:val="nil"/>
              <w:right w:val="nil"/>
            </w:tcBorders>
            <w:shd w:val="clear" w:color="000000" w:fill="F2F2F2"/>
            <w:noWrap/>
            <w:vAlign w:val="center"/>
            <w:hideMark/>
          </w:tcPr>
          <w:p w14:paraId="4578663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2" w:type="pct"/>
            <w:vMerge w:val="restart"/>
            <w:tcBorders>
              <w:top w:val="nil"/>
              <w:left w:val="nil"/>
              <w:bottom w:val="nil"/>
              <w:right w:val="nil"/>
              <w:tl2br w:val="single" w:sz="4" w:space="0" w:color="auto"/>
              <w:tr2bl w:val="single" w:sz="4" w:space="0" w:color="auto"/>
            </w:tcBorders>
            <w:shd w:val="clear" w:color="auto" w:fill="auto"/>
            <w:noWrap/>
            <w:vAlign w:val="center"/>
            <w:hideMark/>
          </w:tcPr>
          <w:p w14:paraId="36F62153" w14:textId="77777777" w:rsidR="00662C38" w:rsidRPr="00662C38" w:rsidRDefault="00662C38" w:rsidP="00662C38">
            <w:pPr>
              <w:spacing w:after="0" w:line="240" w:lineRule="auto"/>
              <w:jc w:val="center"/>
              <w:rPr>
                <w:rFonts w:ascii="Calibri" w:eastAsia="Times New Roman" w:hAnsi="Calibri" w:cs="Calibri"/>
                <w:b/>
                <w:bCs/>
                <w:color w:val="000000"/>
                <w:kern w:val="0"/>
                <w:sz w:val="40"/>
                <w:szCs w:val="40"/>
                <w:lang w:eastAsia="cs-CZ"/>
                <w14:ligatures w14:val="none"/>
              </w:rPr>
            </w:pPr>
            <w:r w:rsidRPr="00662C38">
              <w:rPr>
                <w:rFonts w:ascii="Calibri" w:eastAsia="Times New Roman" w:hAnsi="Calibri" w:cs="Calibri"/>
                <w:b/>
                <w:bCs/>
                <w:color w:val="000000"/>
                <w:kern w:val="0"/>
                <w:sz w:val="40"/>
                <w:szCs w:val="40"/>
                <w:lang w:eastAsia="cs-CZ"/>
                <w14:ligatures w14:val="none"/>
              </w:rPr>
              <w:t>A</w:t>
            </w:r>
          </w:p>
        </w:tc>
        <w:tc>
          <w:tcPr>
            <w:tcW w:w="175" w:type="pct"/>
            <w:vMerge w:val="restart"/>
            <w:tcBorders>
              <w:top w:val="nil"/>
              <w:left w:val="nil"/>
              <w:bottom w:val="nil"/>
              <w:right w:val="nil"/>
            </w:tcBorders>
            <w:shd w:val="clear" w:color="000000" w:fill="F2F2F2"/>
            <w:noWrap/>
            <w:vAlign w:val="center"/>
            <w:hideMark/>
          </w:tcPr>
          <w:p w14:paraId="1B6942B9" w14:textId="77777777" w:rsidR="00662C38" w:rsidRPr="00662C38" w:rsidRDefault="00662C38" w:rsidP="00662C38">
            <w:pPr>
              <w:spacing w:after="0" w:line="240" w:lineRule="auto"/>
              <w:jc w:val="center"/>
              <w:rPr>
                <w:rFonts w:ascii="Calibri" w:eastAsia="Times New Roman" w:hAnsi="Calibri" w:cs="Calibri"/>
                <w:b/>
                <w:bCs/>
                <w:color w:val="000000"/>
                <w:kern w:val="0"/>
                <w:sz w:val="22"/>
                <w:szCs w:val="22"/>
                <w:lang w:eastAsia="cs-CZ"/>
                <w14:ligatures w14:val="none"/>
              </w:rPr>
            </w:pPr>
            <w:r w:rsidRPr="00662C38">
              <w:rPr>
                <w:rFonts w:ascii="Calibri" w:eastAsia="Times New Roman" w:hAnsi="Calibri" w:cs="Calibri"/>
                <w:b/>
                <w:bCs/>
                <w:color w:val="000000"/>
                <w:kern w:val="0"/>
                <w:sz w:val="22"/>
                <w:szCs w:val="22"/>
                <w:lang w:eastAsia="cs-CZ"/>
                <w14:ligatures w14:val="none"/>
              </w:rPr>
              <w:t> </w:t>
            </w:r>
          </w:p>
        </w:tc>
        <w:tc>
          <w:tcPr>
            <w:tcW w:w="253" w:type="pct"/>
            <w:vMerge w:val="restart"/>
            <w:tcBorders>
              <w:top w:val="nil"/>
              <w:left w:val="nil"/>
              <w:bottom w:val="nil"/>
              <w:right w:val="nil"/>
            </w:tcBorders>
            <w:shd w:val="clear" w:color="000000" w:fill="92D050"/>
            <w:noWrap/>
            <w:vAlign w:val="center"/>
            <w:hideMark/>
          </w:tcPr>
          <w:p w14:paraId="30317751" w14:textId="77777777" w:rsidR="00662C38" w:rsidRPr="00662C38" w:rsidRDefault="00662C38" w:rsidP="00662C38">
            <w:pPr>
              <w:spacing w:after="0" w:line="240" w:lineRule="auto"/>
              <w:jc w:val="center"/>
              <w:rPr>
                <w:rFonts w:ascii="Calibri" w:eastAsia="Times New Roman" w:hAnsi="Calibri" w:cs="Calibri"/>
                <w:b/>
                <w:bCs/>
                <w:color w:val="000000"/>
                <w:kern w:val="0"/>
                <w:sz w:val="40"/>
                <w:szCs w:val="40"/>
                <w:lang w:eastAsia="cs-CZ"/>
                <w14:ligatures w14:val="none"/>
              </w:rPr>
            </w:pPr>
            <w:r w:rsidRPr="00662C38">
              <w:rPr>
                <w:rFonts w:ascii="Calibri" w:eastAsia="Times New Roman" w:hAnsi="Calibri" w:cs="Calibri"/>
                <w:b/>
                <w:bCs/>
                <w:color w:val="000000"/>
                <w:kern w:val="0"/>
                <w:sz w:val="40"/>
                <w:szCs w:val="40"/>
                <w:lang w:eastAsia="cs-CZ"/>
                <w14:ligatures w14:val="none"/>
              </w:rPr>
              <w:t>B</w:t>
            </w:r>
          </w:p>
        </w:tc>
        <w:tc>
          <w:tcPr>
            <w:tcW w:w="175" w:type="pct"/>
            <w:tcBorders>
              <w:top w:val="nil"/>
              <w:left w:val="nil"/>
              <w:bottom w:val="nil"/>
              <w:right w:val="nil"/>
            </w:tcBorders>
            <w:shd w:val="clear" w:color="000000" w:fill="F2F2F2"/>
            <w:noWrap/>
            <w:vAlign w:val="center"/>
            <w:hideMark/>
          </w:tcPr>
          <w:p w14:paraId="74BB3C88" w14:textId="77777777" w:rsidR="00662C38" w:rsidRPr="00662C38" w:rsidRDefault="00662C38" w:rsidP="00662C38">
            <w:pPr>
              <w:spacing w:after="0" w:line="240" w:lineRule="auto"/>
              <w:jc w:val="center"/>
              <w:rPr>
                <w:rFonts w:ascii="Calibri" w:eastAsia="Times New Roman" w:hAnsi="Calibri" w:cs="Calibri"/>
                <w:b/>
                <w:bCs/>
                <w:color w:val="000000"/>
                <w:kern w:val="0"/>
                <w:sz w:val="22"/>
                <w:szCs w:val="22"/>
                <w:lang w:eastAsia="cs-CZ"/>
                <w14:ligatures w14:val="none"/>
              </w:rPr>
            </w:pPr>
            <w:r w:rsidRPr="00662C38">
              <w:rPr>
                <w:rFonts w:ascii="Calibri" w:eastAsia="Times New Roman" w:hAnsi="Calibri" w:cs="Calibri"/>
                <w:b/>
                <w:bCs/>
                <w:color w:val="000000"/>
                <w:kern w:val="0"/>
                <w:sz w:val="22"/>
                <w:szCs w:val="22"/>
                <w:lang w:eastAsia="cs-CZ"/>
                <w14:ligatures w14:val="none"/>
              </w:rPr>
              <w:t> </w:t>
            </w:r>
          </w:p>
        </w:tc>
        <w:tc>
          <w:tcPr>
            <w:tcW w:w="247" w:type="pct"/>
            <w:vMerge w:val="restart"/>
            <w:tcBorders>
              <w:top w:val="nil"/>
              <w:left w:val="nil"/>
              <w:bottom w:val="nil"/>
              <w:right w:val="nil"/>
              <w:tl2br w:val="single" w:sz="4" w:space="0" w:color="auto"/>
              <w:tr2bl w:val="single" w:sz="4" w:space="0" w:color="auto"/>
            </w:tcBorders>
            <w:shd w:val="clear" w:color="auto" w:fill="auto"/>
            <w:noWrap/>
            <w:vAlign w:val="center"/>
            <w:hideMark/>
          </w:tcPr>
          <w:p w14:paraId="4E0E3301" w14:textId="77777777" w:rsidR="00662C38" w:rsidRPr="00662C38" w:rsidRDefault="00662C38" w:rsidP="00662C38">
            <w:pPr>
              <w:spacing w:after="0" w:line="240" w:lineRule="auto"/>
              <w:jc w:val="center"/>
              <w:rPr>
                <w:rFonts w:ascii="Calibri" w:eastAsia="Times New Roman" w:hAnsi="Calibri" w:cs="Calibri"/>
                <w:b/>
                <w:bCs/>
                <w:color w:val="000000"/>
                <w:kern w:val="0"/>
                <w:sz w:val="40"/>
                <w:szCs w:val="40"/>
                <w:lang w:eastAsia="cs-CZ"/>
                <w14:ligatures w14:val="none"/>
              </w:rPr>
            </w:pPr>
            <w:r w:rsidRPr="00662C38">
              <w:rPr>
                <w:rFonts w:ascii="Calibri" w:eastAsia="Times New Roman" w:hAnsi="Calibri" w:cs="Calibri"/>
                <w:b/>
                <w:bCs/>
                <w:color w:val="000000"/>
                <w:kern w:val="0"/>
                <w:sz w:val="40"/>
                <w:szCs w:val="40"/>
                <w:lang w:eastAsia="cs-CZ"/>
                <w14:ligatures w14:val="none"/>
              </w:rPr>
              <w:t>C</w:t>
            </w:r>
          </w:p>
        </w:tc>
        <w:tc>
          <w:tcPr>
            <w:tcW w:w="175" w:type="pct"/>
            <w:tcBorders>
              <w:top w:val="nil"/>
              <w:left w:val="nil"/>
              <w:bottom w:val="nil"/>
              <w:right w:val="nil"/>
            </w:tcBorders>
            <w:shd w:val="clear" w:color="000000" w:fill="F2F2F2"/>
            <w:noWrap/>
            <w:vAlign w:val="center"/>
            <w:hideMark/>
          </w:tcPr>
          <w:p w14:paraId="11C7821C" w14:textId="77777777" w:rsidR="00662C38" w:rsidRPr="00662C38" w:rsidRDefault="00662C38" w:rsidP="00662C38">
            <w:pPr>
              <w:spacing w:after="0" w:line="240" w:lineRule="auto"/>
              <w:jc w:val="center"/>
              <w:rPr>
                <w:rFonts w:ascii="Calibri" w:eastAsia="Times New Roman" w:hAnsi="Calibri" w:cs="Calibri"/>
                <w:b/>
                <w:bCs/>
                <w:color w:val="000000"/>
                <w:kern w:val="0"/>
                <w:sz w:val="22"/>
                <w:szCs w:val="22"/>
                <w:lang w:eastAsia="cs-CZ"/>
                <w14:ligatures w14:val="none"/>
              </w:rPr>
            </w:pPr>
            <w:r w:rsidRPr="00662C38">
              <w:rPr>
                <w:rFonts w:ascii="Calibri" w:eastAsia="Times New Roman" w:hAnsi="Calibri" w:cs="Calibri"/>
                <w:b/>
                <w:bCs/>
                <w:color w:val="000000"/>
                <w:kern w:val="0"/>
                <w:sz w:val="22"/>
                <w:szCs w:val="22"/>
                <w:lang w:eastAsia="cs-CZ"/>
                <w14:ligatures w14:val="none"/>
              </w:rPr>
              <w:t> </w:t>
            </w:r>
          </w:p>
        </w:tc>
        <w:tc>
          <w:tcPr>
            <w:tcW w:w="266" w:type="pct"/>
            <w:vMerge w:val="restart"/>
            <w:tcBorders>
              <w:top w:val="nil"/>
              <w:left w:val="nil"/>
              <w:bottom w:val="nil"/>
              <w:right w:val="nil"/>
              <w:tl2br w:val="single" w:sz="4" w:space="0" w:color="auto"/>
              <w:tr2bl w:val="single" w:sz="4" w:space="0" w:color="auto"/>
            </w:tcBorders>
            <w:shd w:val="clear" w:color="auto" w:fill="auto"/>
            <w:noWrap/>
            <w:vAlign w:val="center"/>
            <w:hideMark/>
          </w:tcPr>
          <w:p w14:paraId="2DD7305C" w14:textId="77777777" w:rsidR="00662C38" w:rsidRPr="00662C38" w:rsidRDefault="00662C38" w:rsidP="00662C38">
            <w:pPr>
              <w:spacing w:after="0" w:line="240" w:lineRule="auto"/>
              <w:jc w:val="center"/>
              <w:rPr>
                <w:rFonts w:ascii="Calibri" w:eastAsia="Times New Roman" w:hAnsi="Calibri" w:cs="Calibri"/>
                <w:b/>
                <w:bCs/>
                <w:color w:val="000000"/>
                <w:kern w:val="0"/>
                <w:sz w:val="40"/>
                <w:szCs w:val="40"/>
                <w:lang w:eastAsia="cs-CZ"/>
                <w14:ligatures w14:val="none"/>
              </w:rPr>
            </w:pPr>
            <w:r w:rsidRPr="00662C38">
              <w:rPr>
                <w:rFonts w:ascii="Calibri" w:eastAsia="Times New Roman" w:hAnsi="Calibri" w:cs="Calibri"/>
                <w:b/>
                <w:bCs/>
                <w:color w:val="000000"/>
                <w:kern w:val="0"/>
                <w:sz w:val="40"/>
                <w:szCs w:val="40"/>
                <w:lang w:eastAsia="cs-CZ"/>
                <w14:ligatures w14:val="none"/>
              </w:rPr>
              <w:t>D</w:t>
            </w:r>
          </w:p>
        </w:tc>
        <w:tc>
          <w:tcPr>
            <w:tcW w:w="175" w:type="pct"/>
            <w:tcBorders>
              <w:top w:val="nil"/>
              <w:left w:val="nil"/>
              <w:bottom w:val="nil"/>
              <w:right w:val="nil"/>
            </w:tcBorders>
            <w:shd w:val="clear" w:color="000000" w:fill="F2F2F2"/>
            <w:noWrap/>
            <w:vAlign w:val="center"/>
            <w:hideMark/>
          </w:tcPr>
          <w:p w14:paraId="3366F823" w14:textId="77777777" w:rsidR="00662C38" w:rsidRPr="00662C38" w:rsidRDefault="00662C38" w:rsidP="00662C38">
            <w:pPr>
              <w:spacing w:after="0" w:line="240" w:lineRule="auto"/>
              <w:jc w:val="center"/>
              <w:rPr>
                <w:rFonts w:ascii="Calibri" w:eastAsia="Times New Roman" w:hAnsi="Calibri" w:cs="Calibri"/>
                <w:b/>
                <w:bCs/>
                <w:color w:val="000000"/>
                <w:kern w:val="0"/>
                <w:sz w:val="22"/>
                <w:szCs w:val="22"/>
                <w:lang w:eastAsia="cs-CZ"/>
                <w14:ligatures w14:val="none"/>
              </w:rPr>
            </w:pPr>
            <w:r w:rsidRPr="00662C38">
              <w:rPr>
                <w:rFonts w:ascii="Calibri" w:eastAsia="Times New Roman" w:hAnsi="Calibri" w:cs="Calibri"/>
                <w:b/>
                <w:bCs/>
                <w:color w:val="000000"/>
                <w:kern w:val="0"/>
                <w:sz w:val="22"/>
                <w:szCs w:val="22"/>
                <w:lang w:eastAsia="cs-CZ"/>
                <w14:ligatures w14:val="none"/>
              </w:rPr>
              <w:t> </w:t>
            </w:r>
          </w:p>
        </w:tc>
        <w:tc>
          <w:tcPr>
            <w:tcW w:w="271" w:type="pct"/>
            <w:vMerge w:val="restart"/>
            <w:tcBorders>
              <w:top w:val="nil"/>
              <w:left w:val="nil"/>
              <w:bottom w:val="nil"/>
              <w:right w:val="nil"/>
              <w:tl2br w:val="single" w:sz="4" w:space="0" w:color="auto"/>
              <w:tr2bl w:val="single" w:sz="4" w:space="0" w:color="auto"/>
            </w:tcBorders>
            <w:shd w:val="clear" w:color="auto" w:fill="auto"/>
            <w:noWrap/>
            <w:vAlign w:val="center"/>
            <w:hideMark/>
          </w:tcPr>
          <w:p w14:paraId="104A31D5" w14:textId="77777777" w:rsidR="00662C38" w:rsidRPr="00662C38" w:rsidRDefault="00662C38" w:rsidP="00662C38">
            <w:pPr>
              <w:spacing w:after="0" w:line="240" w:lineRule="auto"/>
              <w:jc w:val="center"/>
              <w:rPr>
                <w:rFonts w:ascii="Calibri" w:eastAsia="Times New Roman" w:hAnsi="Calibri" w:cs="Calibri"/>
                <w:b/>
                <w:bCs/>
                <w:color w:val="000000"/>
                <w:kern w:val="0"/>
                <w:sz w:val="40"/>
                <w:szCs w:val="40"/>
                <w:lang w:eastAsia="cs-CZ"/>
                <w14:ligatures w14:val="none"/>
              </w:rPr>
            </w:pPr>
            <w:r w:rsidRPr="00662C38">
              <w:rPr>
                <w:rFonts w:ascii="Calibri" w:eastAsia="Times New Roman" w:hAnsi="Calibri" w:cs="Calibri"/>
                <w:b/>
                <w:bCs/>
                <w:color w:val="000000"/>
                <w:kern w:val="0"/>
                <w:sz w:val="40"/>
                <w:szCs w:val="40"/>
                <w:lang w:eastAsia="cs-CZ"/>
                <w14:ligatures w14:val="none"/>
              </w:rPr>
              <w:t>E</w:t>
            </w:r>
          </w:p>
        </w:tc>
        <w:tc>
          <w:tcPr>
            <w:tcW w:w="36" w:type="pct"/>
            <w:tcBorders>
              <w:top w:val="nil"/>
              <w:left w:val="nil"/>
              <w:bottom w:val="nil"/>
              <w:right w:val="nil"/>
            </w:tcBorders>
            <w:shd w:val="clear" w:color="000000" w:fill="EDEDED"/>
            <w:noWrap/>
            <w:vAlign w:val="center"/>
            <w:hideMark/>
          </w:tcPr>
          <w:p w14:paraId="0966671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3" w:type="pct"/>
            <w:gridSpan w:val="3"/>
            <w:vMerge w:val="restart"/>
            <w:tcBorders>
              <w:top w:val="single" w:sz="8" w:space="0" w:color="auto"/>
              <w:left w:val="single" w:sz="8" w:space="0" w:color="auto"/>
              <w:bottom w:val="single" w:sz="4" w:space="0" w:color="000000"/>
              <w:right w:val="nil"/>
            </w:tcBorders>
            <w:shd w:val="clear" w:color="000000" w:fill="FFF2CC"/>
            <w:vAlign w:val="center"/>
            <w:hideMark/>
          </w:tcPr>
          <w:p w14:paraId="388C8A82"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Cena navrhovaných změn ZÁPORNÝCH</w:t>
            </w:r>
          </w:p>
        </w:tc>
        <w:tc>
          <w:tcPr>
            <w:tcW w:w="39" w:type="pct"/>
            <w:vMerge w:val="restart"/>
            <w:tcBorders>
              <w:top w:val="single" w:sz="8" w:space="0" w:color="auto"/>
              <w:left w:val="nil"/>
              <w:bottom w:val="single" w:sz="8" w:space="0" w:color="000000"/>
              <w:right w:val="nil"/>
            </w:tcBorders>
            <w:shd w:val="clear" w:color="000000" w:fill="EDEDED"/>
            <w:vAlign w:val="center"/>
            <w:hideMark/>
          </w:tcPr>
          <w:p w14:paraId="02AA71D3"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08" w:type="pct"/>
            <w:gridSpan w:val="3"/>
            <w:vMerge w:val="restart"/>
            <w:tcBorders>
              <w:top w:val="single" w:sz="8" w:space="0" w:color="auto"/>
              <w:left w:val="nil"/>
              <w:bottom w:val="single" w:sz="4" w:space="0" w:color="000000"/>
              <w:right w:val="nil"/>
            </w:tcBorders>
            <w:shd w:val="clear" w:color="000000" w:fill="FFF2CC"/>
            <w:vAlign w:val="center"/>
            <w:hideMark/>
          </w:tcPr>
          <w:p w14:paraId="5FDD61E6"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Cena navrhovaných změn KLADNÝCH</w:t>
            </w:r>
          </w:p>
        </w:tc>
        <w:tc>
          <w:tcPr>
            <w:tcW w:w="103" w:type="pct"/>
            <w:vMerge w:val="restart"/>
            <w:tcBorders>
              <w:top w:val="single" w:sz="8" w:space="0" w:color="auto"/>
              <w:left w:val="nil"/>
              <w:bottom w:val="single" w:sz="8" w:space="0" w:color="000000"/>
              <w:right w:val="nil"/>
            </w:tcBorders>
            <w:shd w:val="clear" w:color="000000" w:fill="EDEDED"/>
            <w:vAlign w:val="center"/>
            <w:hideMark/>
          </w:tcPr>
          <w:p w14:paraId="4B01A1E1"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658" w:type="pct"/>
            <w:gridSpan w:val="5"/>
            <w:vMerge w:val="restart"/>
            <w:tcBorders>
              <w:top w:val="single" w:sz="8" w:space="0" w:color="auto"/>
              <w:left w:val="nil"/>
              <w:bottom w:val="single" w:sz="4" w:space="0" w:color="000000"/>
              <w:right w:val="single" w:sz="8" w:space="0" w:color="000000"/>
            </w:tcBorders>
            <w:shd w:val="clear" w:color="000000" w:fill="FFF2CC"/>
            <w:vAlign w:val="center"/>
            <w:hideMark/>
          </w:tcPr>
          <w:p w14:paraId="18ABFFBF"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Cena navrhovaných změn záporných a kladných CELKEM:</w:t>
            </w:r>
          </w:p>
        </w:tc>
        <w:tc>
          <w:tcPr>
            <w:tcW w:w="36" w:type="pct"/>
            <w:tcBorders>
              <w:top w:val="nil"/>
              <w:left w:val="nil"/>
              <w:bottom w:val="nil"/>
              <w:right w:val="single" w:sz="4" w:space="0" w:color="auto"/>
            </w:tcBorders>
            <w:shd w:val="clear" w:color="000000" w:fill="EDEDED"/>
            <w:noWrap/>
            <w:vAlign w:val="center"/>
            <w:hideMark/>
          </w:tcPr>
          <w:p w14:paraId="197EEF0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3A672D4D" w14:textId="77777777" w:rsidTr="00662C38">
        <w:trPr>
          <w:trHeight w:val="240"/>
        </w:trPr>
        <w:tc>
          <w:tcPr>
            <w:tcW w:w="36" w:type="pct"/>
            <w:tcBorders>
              <w:top w:val="nil"/>
              <w:left w:val="single" w:sz="4" w:space="0" w:color="auto"/>
              <w:bottom w:val="nil"/>
              <w:right w:val="nil"/>
            </w:tcBorders>
            <w:shd w:val="clear" w:color="000000" w:fill="EDEDED"/>
            <w:noWrap/>
            <w:vAlign w:val="center"/>
            <w:hideMark/>
          </w:tcPr>
          <w:p w14:paraId="23E31C5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37" w:type="pct"/>
            <w:gridSpan w:val="3"/>
            <w:vMerge/>
            <w:tcBorders>
              <w:top w:val="nil"/>
              <w:left w:val="single" w:sz="4" w:space="0" w:color="auto"/>
              <w:bottom w:val="nil"/>
              <w:right w:val="nil"/>
            </w:tcBorders>
            <w:vAlign w:val="center"/>
            <w:hideMark/>
          </w:tcPr>
          <w:p w14:paraId="5AC32E77" w14:textId="77777777" w:rsidR="00662C38" w:rsidRPr="00662C38" w:rsidRDefault="00662C38" w:rsidP="00662C38">
            <w:pPr>
              <w:spacing w:after="0" w:line="240" w:lineRule="auto"/>
              <w:rPr>
                <w:rFonts w:ascii="Calibri" w:eastAsia="Times New Roman" w:hAnsi="Calibri" w:cs="Calibri"/>
                <w:b/>
                <w:bCs/>
                <w:color w:val="000000"/>
                <w:kern w:val="0"/>
                <w:lang w:eastAsia="cs-CZ"/>
                <w14:ligatures w14:val="none"/>
              </w:rPr>
            </w:pPr>
          </w:p>
        </w:tc>
        <w:tc>
          <w:tcPr>
            <w:tcW w:w="175" w:type="pct"/>
            <w:tcBorders>
              <w:top w:val="nil"/>
              <w:left w:val="nil"/>
              <w:bottom w:val="nil"/>
              <w:right w:val="nil"/>
            </w:tcBorders>
            <w:shd w:val="clear" w:color="000000" w:fill="F2F2F2"/>
            <w:noWrap/>
            <w:vAlign w:val="center"/>
            <w:hideMark/>
          </w:tcPr>
          <w:p w14:paraId="0CDA648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2" w:type="pct"/>
            <w:vMerge/>
            <w:tcBorders>
              <w:top w:val="nil"/>
              <w:left w:val="nil"/>
              <w:bottom w:val="nil"/>
              <w:right w:val="nil"/>
            </w:tcBorders>
            <w:vAlign w:val="center"/>
            <w:hideMark/>
          </w:tcPr>
          <w:p w14:paraId="3150161E" w14:textId="77777777" w:rsidR="00662C38" w:rsidRPr="00662C38" w:rsidRDefault="00662C38" w:rsidP="00662C38">
            <w:pPr>
              <w:spacing w:after="0" w:line="240" w:lineRule="auto"/>
              <w:rPr>
                <w:rFonts w:ascii="Calibri" w:eastAsia="Times New Roman" w:hAnsi="Calibri" w:cs="Calibri"/>
                <w:b/>
                <w:bCs/>
                <w:color w:val="000000"/>
                <w:kern w:val="0"/>
                <w:sz w:val="40"/>
                <w:szCs w:val="40"/>
                <w:lang w:eastAsia="cs-CZ"/>
                <w14:ligatures w14:val="none"/>
              </w:rPr>
            </w:pPr>
          </w:p>
        </w:tc>
        <w:tc>
          <w:tcPr>
            <w:tcW w:w="175" w:type="pct"/>
            <w:vMerge/>
            <w:tcBorders>
              <w:top w:val="nil"/>
              <w:left w:val="nil"/>
              <w:bottom w:val="nil"/>
              <w:right w:val="nil"/>
            </w:tcBorders>
            <w:vAlign w:val="center"/>
            <w:hideMark/>
          </w:tcPr>
          <w:p w14:paraId="686D4CC5" w14:textId="77777777" w:rsidR="00662C38" w:rsidRPr="00662C38" w:rsidRDefault="00662C38" w:rsidP="00662C38">
            <w:pPr>
              <w:spacing w:after="0" w:line="240" w:lineRule="auto"/>
              <w:rPr>
                <w:rFonts w:ascii="Calibri" w:eastAsia="Times New Roman" w:hAnsi="Calibri" w:cs="Calibri"/>
                <w:b/>
                <w:bCs/>
                <w:color w:val="000000"/>
                <w:kern w:val="0"/>
                <w:sz w:val="22"/>
                <w:szCs w:val="22"/>
                <w:lang w:eastAsia="cs-CZ"/>
                <w14:ligatures w14:val="none"/>
              </w:rPr>
            </w:pPr>
          </w:p>
        </w:tc>
        <w:tc>
          <w:tcPr>
            <w:tcW w:w="253" w:type="pct"/>
            <w:vMerge/>
            <w:tcBorders>
              <w:top w:val="nil"/>
              <w:left w:val="nil"/>
              <w:bottom w:val="nil"/>
              <w:right w:val="nil"/>
            </w:tcBorders>
            <w:vAlign w:val="center"/>
            <w:hideMark/>
          </w:tcPr>
          <w:p w14:paraId="44271388" w14:textId="77777777" w:rsidR="00662C38" w:rsidRPr="00662C38" w:rsidRDefault="00662C38" w:rsidP="00662C38">
            <w:pPr>
              <w:spacing w:after="0" w:line="240" w:lineRule="auto"/>
              <w:rPr>
                <w:rFonts w:ascii="Calibri" w:eastAsia="Times New Roman" w:hAnsi="Calibri" w:cs="Calibri"/>
                <w:b/>
                <w:bCs/>
                <w:color w:val="000000"/>
                <w:kern w:val="0"/>
                <w:sz w:val="40"/>
                <w:szCs w:val="40"/>
                <w:lang w:eastAsia="cs-CZ"/>
                <w14:ligatures w14:val="none"/>
              </w:rPr>
            </w:pPr>
          </w:p>
        </w:tc>
        <w:tc>
          <w:tcPr>
            <w:tcW w:w="175" w:type="pct"/>
            <w:tcBorders>
              <w:top w:val="nil"/>
              <w:left w:val="nil"/>
              <w:bottom w:val="nil"/>
              <w:right w:val="nil"/>
            </w:tcBorders>
            <w:shd w:val="clear" w:color="000000" w:fill="F2F2F2"/>
            <w:noWrap/>
            <w:vAlign w:val="center"/>
            <w:hideMark/>
          </w:tcPr>
          <w:p w14:paraId="2A252CD0" w14:textId="77777777" w:rsidR="00662C38" w:rsidRPr="00662C38" w:rsidRDefault="00662C38" w:rsidP="00662C38">
            <w:pPr>
              <w:spacing w:after="0" w:line="240" w:lineRule="auto"/>
              <w:jc w:val="center"/>
              <w:rPr>
                <w:rFonts w:ascii="Calibri" w:eastAsia="Times New Roman" w:hAnsi="Calibri" w:cs="Calibri"/>
                <w:b/>
                <w:bCs/>
                <w:color w:val="000000"/>
                <w:kern w:val="0"/>
                <w:sz w:val="22"/>
                <w:szCs w:val="22"/>
                <w:lang w:eastAsia="cs-CZ"/>
                <w14:ligatures w14:val="none"/>
              </w:rPr>
            </w:pPr>
            <w:r w:rsidRPr="00662C38">
              <w:rPr>
                <w:rFonts w:ascii="Calibri" w:eastAsia="Times New Roman" w:hAnsi="Calibri" w:cs="Calibri"/>
                <w:b/>
                <w:bCs/>
                <w:color w:val="000000"/>
                <w:kern w:val="0"/>
                <w:sz w:val="22"/>
                <w:szCs w:val="22"/>
                <w:lang w:eastAsia="cs-CZ"/>
                <w14:ligatures w14:val="none"/>
              </w:rPr>
              <w:t> </w:t>
            </w:r>
          </w:p>
        </w:tc>
        <w:tc>
          <w:tcPr>
            <w:tcW w:w="247" w:type="pct"/>
            <w:vMerge/>
            <w:tcBorders>
              <w:top w:val="nil"/>
              <w:left w:val="nil"/>
              <w:bottom w:val="nil"/>
              <w:right w:val="nil"/>
            </w:tcBorders>
            <w:vAlign w:val="center"/>
            <w:hideMark/>
          </w:tcPr>
          <w:p w14:paraId="6F34EA52" w14:textId="77777777" w:rsidR="00662C38" w:rsidRPr="00662C38" w:rsidRDefault="00662C38" w:rsidP="00662C38">
            <w:pPr>
              <w:spacing w:after="0" w:line="240" w:lineRule="auto"/>
              <w:rPr>
                <w:rFonts w:ascii="Calibri" w:eastAsia="Times New Roman" w:hAnsi="Calibri" w:cs="Calibri"/>
                <w:b/>
                <w:bCs/>
                <w:color w:val="000000"/>
                <w:kern w:val="0"/>
                <w:sz w:val="40"/>
                <w:szCs w:val="40"/>
                <w:lang w:eastAsia="cs-CZ"/>
                <w14:ligatures w14:val="none"/>
              </w:rPr>
            </w:pPr>
          </w:p>
        </w:tc>
        <w:tc>
          <w:tcPr>
            <w:tcW w:w="175" w:type="pct"/>
            <w:tcBorders>
              <w:top w:val="nil"/>
              <w:left w:val="nil"/>
              <w:bottom w:val="nil"/>
              <w:right w:val="nil"/>
            </w:tcBorders>
            <w:shd w:val="clear" w:color="000000" w:fill="F2F2F2"/>
            <w:noWrap/>
            <w:vAlign w:val="center"/>
            <w:hideMark/>
          </w:tcPr>
          <w:p w14:paraId="5C0E45EC" w14:textId="77777777" w:rsidR="00662C38" w:rsidRPr="00662C38" w:rsidRDefault="00662C38" w:rsidP="00662C38">
            <w:pPr>
              <w:spacing w:after="0" w:line="240" w:lineRule="auto"/>
              <w:jc w:val="center"/>
              <w:rPr>
                <w:rFonts w:ascii="Calibri" w:eastAsia="Times New Roman" w:hAnsi="Calibri" w:cs="Calibri"/>
                <w:b/>
                <w:bCs/>
                <w:color w:val="000000"/>
                <w:kern w:val="0"/>
                <w:sz w:val="22"/>
                <w:szCs w:val="22"/>
                <w:lang w:eastAsia="cs-CZ"/>
                <w14:ligatures w14:val="none"/>
              </w:rPr>
            </w:pPr>
            <w:r w:rsidRPr="00662C38">
              <w:rPr>
                <w:rFonts w:ascii="Calibri" w:eastAsia="Times New Roman" w:hAnsi="Calibri" w:cs="Calibri"/>
                <w:b/>
                <w:bCs/>
                <w:color w:val="000000"/>
                <w:kern w:val="0"/>
                <w:sz w:val="22"/>
                <w:szCs w:val="22"/>
                <w:lang w:eastAsia="cs-CZ"/>
                <w14:ligatures w14:val="none"/>
              </w:rPr>
              <w:t> </w:t>
            </w:r>
          </w:p>
        </w:tc>
        <w:tc>
          <w:tcPr>
            <w:tcW w:w="266" w:type="pct"/>
            <w:vMerge/>
            <w:tcBorders>
              <w:top w:val="nil"/>
              <w:left w:val="nil"/>
              <w:bottom w:val="nil"/>
              <w:right w:val="nil"/>
            </w:tcBorders>
            <w:vAlign w:val="center"/>
            <w:hideMark/>
          </w:tcPr>
          <w:p w14:paraId="2A9D4B92" w14:textId="77777777" w:rsidR="00662C38" w:rsidRPr="00662C38" w:rsidRDefault="00662C38" w:rsidP="00662C38">
            <w:pPr>
              <w:spacing w:after="0" w:line="240" w:lineRule="auto"/>
              <w:rPr>
                <w:rFonts w:ascii="Calibri" w:eastAsia="Times New Roman" w:hAnsi="Calibri" w:cs="Calibri"/>
                <w:b/>
                <w:bCs/>
                <w:color w:val="000000"/>
                <w:kern w:val="0"/>
                <w:sz w:val="40"/>
                <w:szCs w:val="40"/>
                <w:lang w:eastAsia="cs-CZ"/>
                <w14:ligatures w14:val="none"/>
              </w:rPr>
            </w:pPr>
          </w:p>
        </w:tc>
        <w:tc>
          <w:tcPr>
            <w:tcW w:w="175" w:type="pct"/>
            <w:tcBorders>
              <w:top w:val="nil"/>
              <w:left w:val="nil"/>
              <w:bottom w:val="nil"/>
              <w:right w:val="nil"/>
            </w:tcBorders>
            <w:shd w:val="clear" w:color="000000" w:fill="F2F2F2"/>
            <w:noWrap/>
            <w:vAlign w:val="center"/>
            <w:hideMark/>
          </w:tcPr>
          <w:p w14:paraId="6F68FBE6" w14:textId="77777777" w:rsidR="00662C38" w:rsidRPr="00662C38" w:rsidRDefault="00662C38" w:rsidP="00662C38">
            <w:pPr>
              <w:spacing w:after="0" w:line="240" w:lineRule="auto"/>
              <w:jc w:val="center"/>
              <w:rPr>
                <w:rFonts w:ascii="Calibri" w:eastAsia="Times New Roman" w:hAnsi="Calibri" w:cs="Calibri"/>
                <w:b/>
                <w:bCs/>
                <w:color w:val="000000"/>
                <w:kern w:val="0"/>
                <w:sz w:val="22"/>
                <w:szCs w:val="22"/>
                <w:lang w:eastAsia="cs-CZ"/>
                <w14:ligatures w14:val="none"/>
              </w:rPr>
            </w:pPr>
            <w:r w:rsidRPr="00662C38">
              <w:rPr>
                <w:rFonts w:ascii="Calibri" w:eastAsia="Times New Roman" w:hAnsi="Calibri" w:cs="Calibri"/>
                <w:b/>
                <w:bCs/>
                <w:color w:val="000000"/>
                <w:kern w:val="0"/>
                <w:sz w:val="22"/>
                <w:szCs w:val="22"/>
                <w:lang w:eastAsia="cs-CZ"/>
                <w14:ligatures w14:val="none"/>
              </w:rPr>
              <w:t> </w:t>
            </w:r>
          </w:p>
        </w:tc>
        <w:tc>
          <w:tcPr>
            <w:tcW w:w="271" w:type="pct"/>
            <w:vMerge/>
            <w:tcBorders>
              <w:top w:val="nil"/>
              <w:left w:val="nil"/>
              <w:bottom w:val="nil"/>
              <w:right w:val="nil"/>
            </w:tcBorders>
            <w:vAlign w:val="center"/>
            <w:hideMark/>
          </w:tcPr>
          <w:p w14:paraId="29949AEC" w14:textId="77777777" w:rsidR="00662C38" w:rsidRPr="00662C38" w:rsidRDefault="00662C38" w:rsidP="00662C38">
            <w:pPr>
              <w:spacing w:after="0" w:line="240" w:lineRule="auto"/>
              <w:rPr>
                <w:rFonts w:ascii="Calibri" w:eastAsia="Times New Roman" w:hAnsi="Calibri" w:cs="Calibri"/>
                <w:b/>
                <w:bCs/>
                <w:color w:val="000000"/>
                <w:kern w:val="0"/>
                <w:sz w:val="40"/>
                <w:szCs w:val="40"/>
                <w:lang w:eastAsia="cs-CZ"/>
                <w14:ligatures w14:val="none"/>
              </w:rPr>
            </w:pPr>
          </w:p>
        </w:tc>
        <w:tc>
          <w:tcPr>
            <w:tcW w:w="36" w:type="pct"/>
            <w:tcBorders>
              <w:top w:val="nil"/>
              <w:left w:val="nil"/>
              <w:bottom w:val="nil"/>
              <w:right w:val="nil"/>
            </w:tcBorders>
            <w:shd w:val="clear" w:color="000000" w:fill="EDEDED"/>
            <w:noWrap/>
            <w:vAlign w:val="center"/>
            <w:hideMark/>
          </w:tcPr>
          <w:p w14:paraId="450806A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3" w:type="pct"/>
            <w:gridSpan w:val="3"/>
            <w:vMerge/>
            <w:tcBorders>
              <w:top w:val="nil"/>
              <w:left w:val="nil"/>
              <w:bottom w:val="nil"/>
              <w:right w:val="nil"/>
            </w:tcBorders>
            <w:vAlign w:val="center"/>
            <w:hideMark/>
          </w:tcPr>
          <w:p w14:paraId="5FF43A57"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39" w:type="pct"/>
            <w:vMerge/>
            <w:tcBorders>
              <w:top w:val="single" w:sz="8" w:space="0" w:color="auto"/>
              <w:left w:val="nil"/>
              <w:bottom w:val="single" w:sz="8" w:space="0" w:color="000000"/>
              <w:right w:val="nil"/>
            </w:tcBorders>
            <w:vAlign w:val="center"/>
            <w:hideMark/>
          </w:tcPr>
          <w:p w14:paraId="376EF73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508" w:type="pct"/>
            <w:gridSpan w:val="3"/>
            <w:vMerge/>
            <w:tcBorders>
              <w:top w:val="single" w:sz="8" w:space="0" w:color="auto"/>
              <w:left w:val="nil"/>
              <w:bottom w:val="single" w:sz="4" w:space="0" w:color="000000"/>
              <w:right w:val="nil"/>
            </w:tcBorders>
            <w:vAlign w:val="center"/>
            <w:hideMark/>
          </w:tcPr>
          <w:p w14:paraId="370FE4FC"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103" w:type="pct"/>
            <w:vMerge/>
            <w:tcBorders>
              <w:top w:val="single" w:sz="8" w:space="0" w:color="auto"/>
              <w:left w:val="nil"/>
              <w:bottom w:val="single" w:sz="8" w:space="0" w:color="000000"/>
              <w:right w:val="nil"/>
            </w:tcBorders>
            <w:vAlign w:val="center"/>
            <w:hideMark/>
          </w:tcPr>
          <w:p w14:paraId="77D05AC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658" w:type="pct"/>
            <w:gridSpan w:val="5"/>
            <w:vMerge/>
            <w:tcBorders>
              <w:top w:val="single" w:sz="8" w:space="0" w:color="auto"/>
              <w:left w:val="nil"/>
              <w:bottom w:val="single" w:sz="4" w:space="0" w:color="000000"/>
              <w:right w:val="single" w:sz="8" w:space="0" w:color="000000"/>
            </w:tcBorders>
            <w:vAlign w:val="center"/>
            <w:hideMark/>
          </w:tcPr>
          <w:p w14:paraId="0F369BB2"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36" w:type="pct"/>
            <w:tcBorders>
              <w:top w:val="nil"/>
              <w:left w:val="nil"/>
              <w:bottom w:val="nil"/>
              <w:right w:val="single" w:sz="4" w:space="0" w:color="auto"/>
            </w:tcBorders>
            <w:shd w:val="clear" w:color="000000" w:fill="EDEDED"/>
            <w:noWrap/>
            <w:vAlign w:val="center"/>
            <w:hideMark/>
          </w:tcPr>
          <w:p w14:paraId="3CFFBFA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05B5B3E1" w14:textId="77777777" w:rsidTr="00662C38">
        <w:trPr>
          <w:trHeight w:val="349"/>
        </w:trPr>
        <w:tc>
          <w:tcPr>
            <w:tcW w:w="36" w:type="pct"/>
            <w:tcBorders>
              <w:top w:val="nil"/>
              <w:left w:val="single" w:sz="4" w:space="0" w:color="auto"/>
              <w:bottom w:val="nil"/>
              <w:right w:val="nil"/>
            </w:tcBorders>
            <w:shd w:val="clear" w:color="000000" w:fill="EDEDED"/>
            <w:noWrap/>
            <w:vAlign w:val="center"/>
            <w:hideMark/>
          </w:tcPr>
          <w:p w14:paraId="2341A41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37" w:type="pct"/>
            <w:gridSpan w:val="3"/>
            <w:tcBorders>
              <w:top w:val="nil"/>
              <w:left w:val="nil"/>
              <w:bottom w:val="nil"/>
              <w:right w:val="nil"/>
            </w:tcBorders>
            <w:shd w:val="clear" w:color="auto" w:fill="auto"/>
            <w:noWrap/>
            <w:vAlign w:val="center"/>
            <w:hideMark/>
          </w:tcPr>
          <w:p w14:paraId="2840B3EA" w14:textId="77777777" w:rsidR="00662C38" w:rsidRPr="00662C38" w:rsidRDefault="00662C38" w:rsidP="00662C38">
            <w:pPr>
              <w:spacing w:after="0" w:line="240" w:lineRule="auto"/>
              <w:rPr>
                <w:rFonts w:ascii="Calibri" w:eastAsia="Times New Roman" w:hAnsi="Calibri" w:cs="Calibri"/>
                <w:i/>
                <w:iCs/>
                <w:color w:val="000000"/>
                <w:kern w:val="0"/>
                <w:sz w:val="16"/>
                <w:szCs w:val="16"/>
                <w:lang w:eastAsia="cs-CZ"/>
                <w14:ligatures w14:val="none"/>
              </w:rPr>
            </w:pPr>
            <w:r w:rsidRPr="00662C38">
              <w:rPr>
                <w:rFonts w:ascii="Calibri" w:eastAsia="Times New Roman" w:hAnsi="Calibri" w:cs="Calibri"/>
                <w:i/>
                <w:iCs/>
                <w:color w:val="000000"/>
                <w:kern w:val="0"/>
                <w:sz w:val="16"/>
                <w:szCs w:val="16"/>
                <w:lang w:eastAsia="cs-CZ"/>
                <w14:ligatures w14:val="none"/>
              </w:rPr>
              <w:t>(nehodící se škrtněte)</w:t>
            </w:r>
          </w:p>
        </w:tc>
        <w:tc>
          <w:tcPr>
            <w:tcW w:w="175" w:type="pct"/>
            <w:tcBorders>
              <w:top w:val="nil"/>
              <w:left w:val="nil"/>
              <w:bottom w:val="nil"/>
              <w:right w:val="nil"/>
            </w:tcBorders>
            <w:shd w:val="clear" w:color="000000" w:fill="F2F2F2"/>
            <w:noWrap/>
            <w:vAlign w:val="center"/>
            <w:hideMark/>
          </w:tcPr>
          <w:p w14:paraId="5542DC4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2" w:type="pct"/>
            <w:vMerge/>
            <w:tcBorders>
              <w:top w:val="nil"/>
              <w:left w:val="nil"/>
              <w:bottom w:val="nil"/>
              <w:right w:val="nil"/>
            </w:tcBorders>
            <w:vAlign w:val="center"/>
            <w:hideMark/>
          </w:tcPr>
          <w:p w14:paraId="010908C1" w14:textId="77777777" w:rsidR="00662C38" w:rsidRPr="00662C38" w:rsidRDefault="00662C38" w:rsidP="00662C38">
            <w:pPr>
              <w:spacing w:after="0" w:line="240" w:lineRule="auto"/>
              <w:rPr>
                <w:rFonts w:ascii="Calibri" w:eastAsia="Times New Roman" w:hAnsi="Calibri" w:cs="Calibri"/>
                <w:b/>
                <w:bCs/>
                <w:color w:val="000000"/>
                <w:kern w:val="0"/>
                <w:sz w:val="40"/>
                <w:szCs w:val="40"/>
                <w:lang w:eastAsia="cs-CZ"/>
                <w14:ligatures w14:val="none"/>
              </w:rPr>
            </w:pPr>
          </w:p>
        </w:tc>
        <w:tc>
          <w:tcPr>
            <w:tcW w:w="175" w:type="pct"/>
            <w:tcBorders>
              <w:top w:val="nil"/>
              <w:left w:val="nil"/>
              <w:bottom w:val="nil"/>
              <w:right w:val="nil"/>
            </w:tcBorders>
            <w:shd w:val="clear" w:color="000000" w:fill="F2F2F2"/>
            <w:noWrap/>
            <w:vAlign w:val="center"/>
            <w:hideMark/>
          </w:tcPr>
          <w:p w14:paraId="52A184BE" w14:textId="77777777" w:rsidR="00662C38" w:rsidRPr="00662C38" w:rsidRDefault="00662C38" w:rsidP="00662C38">
            <w:pPr>
              <w:spacing w:after="0" w:line="240" w:lineRule="auto"/>
              <w:jc w:val="center"/>
              <w:rPr>
                <w:rFonts w:ascii="Calibri" w:eastAsia="Times New Roman" w:hAnsi="Calibri" w:cs="Calibri"/>
                <w:b/>
                <w:bCs/>
                <w:color w:val="000000"/>
                <w:kern w:val="0"/>
                <w:sz w:val="22"/>
                <w:szCs w:val="22"/>
                <w:lang w:eastAsia="cs-CZ"/>
                <w14:ligatures w14:val="none"/>
              </w:rPr>
            </w:pPr>
            <w:r w:rsidRPr="00662C38">
              <w:rPr>
                <w:rFonts w:ascii="Calibri" w:eastAsia="Times New Roman" w:hAnsi="Calibri" w:cs="Calibri"/>
                <w:b/>
                <w:bCs/>
                <w:color w:val="000000"/>
                <w:kern w:val="0"/>
                <w:sz w:val="22"/>
                <w:szCs w:val="22"/>
                <w:lang w:eastAsia="cs-CZ"/>
                <w14:ligatures w14:val="none"/>
              </w:rPr>
              <w:t> </w:t>
            </w:r>
          </w:p>
        </w:tc>
        <w:tc>
          <w:tcPr>
            <w:tcW w:w="253" w:type="pct"/>
            <w:vMerge/>
            <w:tcBorders>
              <w:top w:val="nil"/>
              <w:left w:val="nil"/>
              <w:bottom w:val="nil"/>
              <w:right w:val="nil"/>
            </w:tcBorders>
            <w:vAlign w:val="center"/>
            <w:hideMark/>
          </w:tcPr>
          <w:p w14:paraId="196E4272" w14:textId="77777777" w:rsidR="00662C38" w:rsidRPr="00662C38" w:rsidRDefault="00662C38" w:rsidP="00662C38">
            <w:pPr>
              <w:spacing w:after="0" w:line="240" w:lineRule="auto"/>
              <w:rPr>
                <w:rFonts w:ascii="Calibri" w:eastAsia="Times New Roman" w:hAnsi="Calibri" w:cs="Calibri"/>
                <w:b/>
                <w:bCs/>
                <w:color w:val="000000"/>
                <w:kern w:val="0"/>
                <w:sz w:val="40"/>
                <w:szCs w:val="40"/>
                <w:lang w:eastAsia="cs-CZ"/>
                <w14:ligatures w14:val="none"/>
              </w:rPr>
            </w:pPr>
          </w:p>
        </w:tc>
        <w:tc>
          <w:tcPr>
            <w:tcW w:w="175" w:type="pct"/>
            <w:tcBorders>
              <w:top w:val="nil"/>
              <w:left w:val="nil"/>
              <w:bottom w:val="nil"/>
              <w:right w:val="nil"/>
            </w:tcBorders>
            <w:shd w:val="clear" w:color="000000" w:fill="F2F2F2"/>
            <w:noWrap/>
            <w:vAlign w:val="center"/>
            <w:hideMark/>
          </w:tcPr>
          <w:p w14:paraId="35F7D10D" w14:textId="77777777" w:rsidR="00662C38" w:rsidRPr="00662C38" w:rsidRDefault="00662C38" w:rsidP="00662C38">
            <w:pPr>
              <w:spacing w:after="0" w:line="240" w:lineRule="auto"/>
              <w:jc w:val="center"/>
              <w:rPr>
                <w:rFonts w:ascii="Calibri" w:eastAsia="Times New Roman" w:hAnsi="Calibri" w:cs="Calibri"/>
                <w:b/>
                <w:bCs/>
                <w:color w:val="000000"/>
                <w:kern w:val="0"/>
                <w:sz w:val="22"/>
                <w:szCs w:val="22"/>
                <w:lang w:eastAsia="cs-CZ"/>
                <w14:ligatures w14:val="none"/>
              </w:rPr>
            </w:pPr>
            <w:r w:rsidRPr="00662C38">
              <w:rPr>
                <w:rFonts w:ascii="Calibri" w:eastAsia="Times New Roman" w:hAnsi="Calibri" w:cs="Calibri"/>
                <w:b/>
                <w:bCs/>
                <w:color w:val="000000"/>
                <w:kern w:val="0"/>
                <w:sz w:val="22"/>
                <w:szCs w:val="22"/>
                <w:lang w:eastAsia="cs-CZ"/>
                <w14:ligatures w14:val="none"/>
              </w:rPr>
              <w:t> </w:t>
            </w:r>
          </w:p>
        </w:tc>
        <w:tc>
          <w:tcPr>
            <w:tcW w:w="247" w:type="pct"/>
            <w:vMerge/>
            <w:tcBorders>
              <w:top w:val="nil"/>
              <w:left w:val="nil"/>
              <w:bottom w:val="nil"/>
              <w:right w:val="nil"/>
            </w:tcBorders>
            <w:vAlign w:val="center"/>
            <w:hideMark/>
          </w:tcPr>
          <w:p w14:paraId="7F1BBE0E" w14:textId="77777777" w:rsidR="00662C38" w:rsidRPr="00662C38" w:rsidRDefault="00662C38" w:rsidP="00662C38">
            <w:pPr>
              <w:spacing w:after="0" w:line="240" w:lineRule="auto"/>
              <w:rPr>
                <w:rFonts w:ascii="Calibri" w:eastAsia="Times New Roman" w:hAnsi="Calibri" w:cs="Calibri"/>
                <w:b/>
                <w:bCs/>
                <w:color w:val="000000"/>
                <w:kern w:val="0"/>
                <w:sz w:val="40"/>
                <w:szCs w:val="40"/>
                <w:lang w:eastAsia="cs-CZ"/>
                <w14:ligatures w14:val="none"/>
              </w:rPr>
            </w:pPr>
          </w:p>
        </w:tc>
        <w:tc>
          <w:tcPr>
            <w:tcW w:w="175" w:type="pct"/>
            <w:tcBorders>
              <w:top w:val="nil"/>
              <w:left w:val="nil"/>
              <w:bottom w:val="nil"/>
              <w:right w:val="nil"/>
            </w:tcBorders>
            <w:shd w:val="clear" w:color="000000" w:fill="F2F2F2"/>
            <w:noWrap/>
            <w:vAlign w:val="center"/>
            <w:hideMark/>
          </w:tcPr>
          <w:p w14:paraId="66571339" w14:textId="77777777" w:rsidR="00662C38" w:rsidRPr="00662C38" w:rsidRDefault="00662C38" w:rsidP="00662C38">
            <w:pPr>
              <w:spacing w:after="0" w:line="240" w:lineRule="auto"/>
              <w:jc w:val="center"/>
              <w:rPr>
                <w:rFonts w:ascii="Calibri" w:eastAsia="Times New Roman" w:hAnsi="Calibri" w:cs="Calibri"/>
                <w:b/>
                <w:bCs/>
                <w:color w:val="000000"/>
                <w:kern w:val="0"/>
                <w:sz w:val="22"/>
                <w:szCs w:val="22"/>
                <w:lang w:eastAsia="cs-CZ"/>
                <w14:ligatures w14:val="none"/>
              </w:rPr>
            </w:pPr>
            <w:r w:rsidRPr="00662C38">
              <w:rPr>
                <w:rFonts w:ascii="Calibri" w:eastAsia="Times New Roman" w:hAnsi="Calibri" w:cs="Calibri"/>
                <w:b/>
                <w:bCs/>
                <w:color w:val="000000"/>
                <w:kern w:val="0"/>
                <w:sz w:val="22"/>
                <w:szCs w:val="22"/>
                <w:lang w:eastAsia="cs-CZ"/>
                <w14:ligatures w14:val="none"/>
              </w:rPr>
              <w:t> </w:t>
            </w:r>
          </w:p>
        </w:tc>
        <w:tc>
          <w:tcPr>
            <w:tcW w:w="266" w:type="pct"/>
            <w:vMerge/>
            <w:tcBorders>
              <w:top w:val="nil"/>
              <w:left w:val="nil"/>
              <w:bottom w:val="nil"/>
              <w:right w:val="nil"/>
            </w:tcBorders>
            <w:vAlign w:val="center"/>
            <w:hideMark/>
          </w:tcPr>
          <w:p w14:paraId="35896087" w14:textId="77777777" w:rsidR="00662C38" w:rsidRPr="00662C38" w:rsidRDefault="00662C38" w:rsidP="00662C38">
            <w:pPr>
              <w:spacing w:after="0" w:line="240" w:lineRule="auto"/>
              <w:rPr>
                <w:rFonts w:ascii="Calibri" w:eastAsia="Times New Roman" w:hAnsi="Calibri" w:cs="Calibri"/>
                <w:b/>
                <w:bCs/>
                <w:color w:val="000000"/>
                <w:kern w:val="0"/>
                <w:sz w:val="40"/>
                <w:szCs w:val="40"/>
                <w:lang w:eastAsia="cs-CZ"/>
                <w14:ligatures w14:val="none"/>
              </w:rPr>
            </w:pPr>
          </w:p>
        </w:tc>
        <w:tc>
          <w:tcPr>
            <w:tcW w:w="175" w:type="pct"/>
            <w:tcBorders>
              <w:top w:val="nil"/>
              <w:left w:val="nil"/>
              <w:bottom w:val="nil"/>
              <w:right w:val="nil"/>
            </w:tcBorders>
            <w:shd w:val="clear" w:color="000000" w:fill="F2F2F2"/>
            <w:noWrap/>
            <w:vAlign w:val="center"/>
            <w:hideMark/>
          </w:tcPr>
          <w:p w14:paraId="7248E751" w14:textId="77777777" w:rsidR="00662C38" w:rsidRPr="00662C38" w:rsidRDefault="00662C38" w:rsidP="00662C38">
            <w:pPr>
              <w:spacing w:after="0" w:line="240" w:lineRule="auto"/>
              <w:jc w:val="center"/>
              <w:rPr>
                <w:rFonts w:ascii="Calibri" w:eastAsia="Times New Roman" w:hAnsi="Calibri" w:cs="Calibri"/>
                <w:b/>
                <w:bCs/>
                <w:color w:val="000000"/>
                <w:kern w:val="0"/>
                <w:sz w:val="22"/>
                <w:szCs w:val="22"/>
                <w:lang w:eastAsia="cs-CZ"/>
                <w14:ligatures w14:val="none"/>
              </w:rPr>
            </w:pPr>
            <w:r w:rsidRPr="00662C38">
              <w:rPr>
                <w:rFonts w:ascii="Calibri" w:eastAsia="Times New Roman" w:hAnsi="Calibri" w:cs="Calibri"/>
                <w:b/>
                <w:bCs/>
                <w:color w:val="000000"/>
                <w:kern w:val="0"/>
                <w:sz w:val="22"/>
                <w:szCs w:val="22"/>
                <w:lang w:eastAsia="cs-CZ"/>
                <w14:ligatures w14:val="none"/>
              </w:rPr>
              <w:t> </w:t>
            </w:r>
          </w:p>
        </w:tc>
        <w:tc>
          <w:tcPr>
            <w:tcW w:w="271" w:type="pct"/>
            <w:vMerge/>
            <w:tcBorders>
              <w:top w:val="nil"/>
              <w:left w:val="nil"/>
              <w:bottom w:val="nil"/>
              <w:right w:val="nil"/>
            </w:tcBorders>
            <w:vAlign w:val="center"/>
            <w:hideMark/>
          </w:tcPr>
          <w:p w14:paraId="71DF0B2E" w14:textId="77777777" w:rsidR="00662C38" w:rsidRPr="00662C38" w:rsidRDefault="00662C38" w:rsidP="00662C38">
            <w:pPr>
              <w:spacing w:after="0" w:line="240" w:lineRule="auto"/>
              <w:rPr>
                <w:rFonts w:ascii="Calibri" w:eastAsia="Times New Roman" w:hAnsi="Calibri" w:cs="Calibri"/>
                <w:b/>
                <w:bCs/>
                <w:color w:val="000000"/>
                <w:kern w:val="0"/>
                <w:sz w:val="40"/>
                <w:szCs w:val="40"/>
                <w:lang w:eastAsia="cs-CZ"/>
                <w14:ligatures w14:val="none"/>
              </w:rPr>
            </w:pPr>
          </w:p>
        </w:tc>
        <w:tc>
          <w:tcPr>
            <w:tcW w:w="36" w:type="pct"/>
            <w:tcBorders>
              <w:top w:val="nil"/>
              <w:left w:val="nil"/>
              <w:bottom w:val="nil"/>
              <w:right w:val="nil"/>
            </w:tcBorders>
            <w:shd w:val="clear" w:color="000000" w:fill="EDEDED"/>
            <w:noWrap/>
            <w:vAlign w:val="center"/>
            <w:hideMark/>
          </w:tcPr>
          <w:p w14:paraId="14BCCE3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57" w:type="pct"/>
            <w:gridSpan w:val="2"/>
            <w:tcBorders>
              <w:top w:val="single" w:sz="4" w:space="0" w:color="auto"/>
              <w:left w:val="single" w:sz="8" w:space="0" w:color="auto"/>
              <w:bottom w:val="single" w:sz="4" w:space="0" w:color="auto"/>
              <w:right w:val="single" w:sz="4" w:space="0" w:color="000000"/>
            </w:tcBorders>
            <w:shd w:val="clear" w:color="000000" w:fill="FFF2CC"/>
            <w:vAlign w:val="center"/>
            <w:hideMark/>
          </w:tcPr>
          <w:p w14:paraId="2A3EBF43"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Kč</w:t>
            </w:r>
          </w:p>
        </w:tc>
        <w:tc>
          <w:tcPr>
            <w:tcW w:w="116" w:type="pct"/>
            <w:tcBorders>
              <w:top w:val="single" w:sz="4" w:space="0" w:color="auto"/>
              <w:left w:val="single" w:sz="4" w:space="0" w:color="auto"/>
              <w:bottom w:val="single" w:sz="4" w:space="0" w:color="auto"/>
              <w:right w:val="nil"/>
            </w:tcBorders>
            <w:shd w:val="clear" w:color="000000" w:fill="FFF2CC"/>
            <w:vAlign w:val="center"/>
            <w:hideMark/>
          </w:tcPr>
          <w:p w14:paraId="443C2D2E"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w:t>
            </w:r>
          </w:p>
        </w:tc>
        <w:tc>
          <w:tcPr>
            <w:tcW w:w="39" w:type="pct"/>
            <w:vMerge/>
            <w:tcBorders>
              <w:top w:val="single" w:sz="8" w:space="0" w:color="auto"/>
              <w:left w:val="nil"/>
              <w:bottom w:val="single" w:sz="8" w:space="0" w:color="000000"/>
              <w:right w:val="nil"/>
            </w:tcBorders>
            <w:vAlign w:val="center"/>
            <w:hideMark/>
          </w:tcPr>
          <w:p w14:paraId="539E0E4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24" w:type="pct"/>
            <w:gridSpan w:val="2"/>
            <w:tcBorders>
              <w:top w:val="single" w:sz="4" w:space="0" w:color="auto"/>
              <w:left w:val="nil"/>
              <w:bottom w:val="single" w:sz="4" w:space="0" w:color="auto"/>
              <w:right w:val="single" w:sz="4" w:space="0" w:color="000000"/>
            </w:tcBorders>
            <w:shd w:val="clear" w:color="000000" w:fill="FFF2CC"/>
            <w:vAlign w:val="center"/>
            <w:hideMark/>
          </w:tcPr>
          <w:p w14:paraId="7195DDEE"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Kč</w:t>
            </w:r>
          </w:p>
        </w:tc>
        <w:tc>
          <w:tcPr>
            <w:tcW w:w="185" w:type="pct"/>
            <w:tcBorders>
              <w:top w:val="single" w:sz="4" w:space="0" w:color="auto"/>
              <w:left w:val="single" w:sz="4" w:space="0" w:color="auto"/>
              <w:bottom w:val="single" w:sz="4" w:space="0" w:color="auto"/>
              <w:right w:val="nil"/>
            </w:tcBorders>
            <w:shd w:val="clear" w:color="000000" w:fill="FFF2CC"/>
            <w:vAlign w:val="center"/>
            <w:hideMark/>
          </w:tcPr>
          <w:p w14:paraId="1D6FD924"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w:t>
            </w:r>
          </w:p>
        </w:tc>
        <w:tc>
          <w:tcPr>
            <w:tcW w:w="103" w:type="pct"/>
            <w:vMerge/>
            <w:tcBorders>
              <w:top w:val="single" w:sz="8" w:space="0" w:color="auto"/>
              <w:left w:val="nil"/>
              <w:bottom w:val="single" w:sz="8" w:space="0" w:color="000000"/>
              <w:right w:val="nil"/>
            </w:tcBorders>
            <w:vAlign w:val="center"/>
            <w:hideMark/>
          </w:tcPr>
          <w:p w14:paraId="66EA004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9" w:type="pct"/>
            <w:gridSpan w:val="3"/>
            <w:tcBorders>
              <w:top w:val="single" w:sz="4" w:space="0" w:color="auto"/>
              <w:left w:val="nil"/>
              <w:bottom w:val="single" w:sz="4" w:space="0" w:color="auto"/>
              <w:right w:val="single" w:sz="4" w:space="0" w:color="000000"/>
            </w:tcBorders>
            <w:shd w:val="clear" w:color="000000" w:fill="FFF2CC"/>
            <w:vAlign w:val="center"/>
            <w:hideMark/>
          </w:tcPr>
          <w:p w14:paraId="3A19D1ED"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Kč</w:t>
            </w:r>
          </w:p>
        </w:tc>
        <w:tc>
          <w:tcPr>
            <w:tcW w:w="289" w:type="pct"/>
            <w:gridSpan w:val="2"/>
            <w:tcBorders>
              <w:top w:val="single" w:sz="4" w:space="0" w:color="auto"/>
              <w:left w:val="single" w:sz="4" w:space="0" w:color="auto"/>
              <w:bottom w:val="single" w:sz="4" w:space="0" w:color="auto"/>
              <w:right w:val="single" w:sz="8" w:space="0" w:color="000000"/>
            </w:tcBorders>
            <w:shd w:val="clear" w:color="000000" w:fill="FFF2CC"/>
            <w:vAlign w:val="center"/>
            <w:hideMark/>
          </w:tcPr>
          <w:p w14:paraId="0B975009"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w:t>
            </w:r>
          </w:p>
        </w:tc>
        <w:tc>
          <w:tcPr>
            <w:tcW w:w="36" w:type="pct"/>
            <w:tcBorders>
              <w:top w:val="nil"/>
              <w:left w:val="nil"/>
              <w:bottom w:val="nil"/>
              <w:right w:val="single" w:sz="4" w:space="0" w:color="auto"/>
            </w:tcBorders>
            <w:shd w:val="clear" w:color="000000" w:fill="EDEDED"/>
            <w:noWrap/>
            <w:vAlign w:val="center"/>
            <w:hideMark/>
          </w:tcPr>
          <w:p w14:paraId="46E6221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62B47014" w14:textId="77777777" w:rsidTr="00662C38">
        <w:trPr>
          <w:trHeight w:val="372"/>
        </w:trPr>
        <w:tc>
          <w:tcPr>
            <w:tcW w:w="36" w:type="pct"/>
            <w:tcBorders>
              <w:top w:val="nil"/>
              <w:left w:val="single" w:sz="4" w:space="0" w:color="auto"/>
              <w:bottom w:val="nil"/>
              <w:right w:val="nil"/>
            </w:tcBorders>
            <w:shd w:val="clear" w:color="000000" w:fill="EDEDED"/>
            <w:noWrap/>
            <w:vAlign w:val="center"/>
            <w:hideMark/>
          </w:tcPr>
          <w:p w14:paraId="26C2801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tcBorders>
              <w:top w:val="nil"/>
              <w:left w:val="nil"/>
              <w:bottom w:val="nil"/>
              <w:right w:val="nil"/>
            </w:tcBorders>
            <w:shd w:val="clear" w:color="000000" w:fill="EDEDED"/>
            <w:noWrap/>
            <w:vAlign w:val="center"/>
            <w:hideMark/>
          </w:tcPr>
          <w:p w14:paraId="0EB841B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nil"/>
            </w:tcBorders>
            <w:shd w:val="clear" w:color="000000" w:fill="EDEDED"/>
            <w:noWrap/>
            <w:vAlign w:val="center"/>
            <w:hideMark/>
          </w:tcPr>
          <w:p w14:paraId="4DBE5AD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57" w:type="pct"/>
            <w:gridSpan w:val="2"/>
            <w:tcBorders>
              <w:top w:val="single" w:sz="4" w:space="0" w:color="auto"/>
              <w:left w:val="single" w:sz="8" w:space="0" w:color="auto"/>
              <w:bottom w:val="single" w:sz="8" w:space="0" w:color="auto"/>
              <w:right w:val="single" w:sz="4" w:space="0" w:color="000000"/>
            </w:tcBorders>
            <w:shd w:val="clear" w:color="000000" w:fill="FFF2CC"/>
            <w:vAlign w:val="center"/>
            <w:hideMark/>
          </w:tcPr>
          <w:p w14:paraId="1AAF6430"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0,00 Kč</w:t>
            </w:r>
          </w:p>
        </w:tc>
        <w:tc>
          <w:tcPr>
            <w:tcW w:w="116" w:type="pct"/>
            <w:tcBorders>
              <w:top w:val="nil"/>
              <w:left w:val="single" w:sz="4" w:space="0" w:color="auto"/>
              <w:bottom w:val="single" w:sz="8" w:space="0" w:color="auto"/>
              <w:right w:val="nil"/>
            </w:tcBorders>
            <w:shd w:val="clear" w:color="000000" w:fill="FFF2CC"/>
            <w:vAlign w:val="center"/>
            <w:hideMark/>
          </w:tcPr>
          <w:p w14:paraId="55A351DD"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xml:space="preserve">0,00 </w:t>
            </w:r>
          </w:p>
        </w:tc>
        <w:tc>
          <w:tcPr>
            <w:tcW w:w="39" w:type="pct"/>
            <w:vMerge/>
            <w:tcBorders>
              <w:top w:val="single" w:sz="8" w:space="0" w:color="auto"/>
              <w:left w:val="nil"/>
              <w:bottom w:val="single" w:sz="8" w:space="0" w:color="000000"/>
              <w:right w:val="nil"/>
            </w:tcBorders>
            <w:vAlign w:val="center"/>
            <w:hideMark/>
          </w:tcPr>
          <w:p w14:paraId="75886F9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24" w:type="pct"/>
            <w:gridSpan w:val="2"/>
            <w:tcBorders>
              <w:top w:val="single" w:sz="4" w:space="0" w:color="auto"/>
              <w:left w:val="nil"/>
              <w:bottom w:val="single" w:sz="8" w:space="0" w:color="auto"/>
              <w:right w:val="single" w:sz="4" w:space="0" w:color="000000"/>
            </w:tcBorders>
            <w:shd w:val="clear" w:color="000000" w:fill="FFF2CC"/>
            <w:vAlign w:val="center"/>
            <w:hideMark/>
          </w:tcPr>
          <w:p w14:paraId="0E2EBC32"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77 084,00 Kč</w:t>
            </w:r>
          </w:p>
        </w:tc>
        <w:tc>
          <w:tcPr>
            <w:tcW w:w="185" w:type="pct"/>
            <w:tcBorders>
              <w:top w:val="nil"/>
              <w:left w:val="single" w:sz="4" w:space="0" w:color="auto"/>
              <w:bottom w:val="single" w:sz="8" w:space="0" w:color="auto"/>
              <w:right w:val="nil"/>
            </w:tcBorders>
            <w:shd w:val="clear" w:color="000000" w:fill="FFF2CC"/>
            <w:vAlign w:val="center"/>
            <w:hideMark/>
          </w:tcPr>
          <w:p w14:paraId="31F67BD8"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xml:space="preserve">0,24 </w:t>
            </w:r>
          </w:p>
        </w:tc>
        <w:tc>
          <w:tcPr>
            <w:tcW w:w="103" w:type="pct"/>
            <w:vMerge/>
            <w:tcBorders>
              <w:top w:val="single" w:sz="8" w:space="0" w:color="auto"/>
              <w:left w:val="nil"/>
              <w:bottom w:val="single" w:sz="8" w:space="0" w:color="000000"/>
              <w:right w:val="nil"/>
            </w:tcBorders>
            <w:vAlign w:val="center"/>
            <w:hideMark/>
          </w:tcPr>
          <w:p w14:paraId="57F9D15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9" w:type="pct"/>
            <w:gridSpan w:val="3"/>
            <w:tcBorders>
              <w:top w:val="single" w:sz="4" w:space="0" w:color="auto"/>
              <w:left w:val="nil"/>
              <w:bottom w:val="single" w:sz="8" w:space="0" w:color="auto"/>
              <w:right w:val="single" w:sz="4" w:space="0" w:color="000000"/>
            </w:tcBorders>
            <w:shd w:val="clear" w:color="000000" w:fill="FFF2CC"/>
            <w:vAlign w:val="center"/>
            <w:hideMark/>
          </w:tcPr>
          <w:p w14:paraId="25E15944"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77 084,00 Kč</w:t>
            </w:r>
          </w:p>
        </w:tc>
        <w:tc>
          <w:tcPr>
            <w:tcW w:w="289" w:type="pct"/>
            <w:gridSpan w:val="2"/>
            <w:tcBorders>
              <w:top w:val="single" w:sz="4" w:space="0" w:color="auto"/>
              <w:left w:val="single" w:sz="4" w:space="0" w:color="auto"/>
              <w:bottom w:val="single" w:sz="8" w:space="0" w:color="auto"/>
              <w:right w:val="single" w:sz="8" w:space="0" w:color="000000"/>
            </w:tcBorders>
            <w:shd w:val="clear" w:color="000000" w:fill="FFF2CC"/>
            <w:vAlign w:val="center"/>
            <w:hideMark/>
          </w:tcPr>
          <w:p w14:paraId="512A4AF0"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xml:space="preserve">0,24 </w:t>
            </w:r>
          </w:p>
        </w:tc>
        <w:tc>
          <w:tcPr>
            <w:tcW w:w="36" w:type="pct"/>
            <w:tcBorders>
              <w:top w:val="nil"/>
              <w:left w:val="nil"/>
              <w:bottom w:val="nil"/>
              <w:right w:val="single" w:sz="4" w:space="0" w:color="auto"/>
            </w:tcBorders>
            <w:shd w:val="clear" w:color="000000" w:fill="EDEDED"/>
            <w:noWrap/>
            <w:vAlign w:val="center"/>
            <w:hideMark/>
          </w:tcPr>
          <w:p w14:paraId="5E89ACB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14E2EF05" w14:textId="77777777" w:rsidTr="00662C38">
        <w:trPr>
          <w:trHeight w:val="270"/>
        </w:trPr>
        <w:tc>
          <w:tcPr>
            <w:tcW w:w="36" w:type="pct"/>
            <w:tcBorders>
              <w:top w:val="nil"/>
              <w:left w:val="single" w:sz="4" w:space="0" w:color="auto"/>
              <w:bottom w:val="nil"/>
              <w:right w:val="nil"/>
            </w:tcBorders>
            <w:shd w:val="clear" w:color="000000" w:fill="EDEDED"/>
            <w:noWrap/>
            <w:vAlign w:val="center"/>
            <w:hideMark/>
          </w:tcPr>
          <w:p w14:paraId="3F3C898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val="restart"/>
            <w:tcBorders>
              <w:top w:val="nil"/>
              <w:left w:val="nil"/>
              <w:bottom w:val="nil"/>
              <w:right w:val="nil"/>
            </w:tcBorders>
            <w:shd w:val="clear" w:color="auto" w:fill="auto"/>
            <w:vAlign w:val="center"/>
            <w:hideMark/>
          </w:tcPr>
          <w:p w14:paraId="1075E1B5" w14:textId="77777777" w:rsidR="00662C38" w:rsidRPr="00662C38" w:rsidRDefault="00662C38" w:rsidP="00662C38">
            <w:pPr>
              <w:spacing w:after="0" w:line="240" w:lineRule="auto"/>
              <w:jc w:val="both"/>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Popis a zdůvodnění nepředvídatelnosti, nemožnosti oddělení dodatečných prací (služeb, stavebních prací) od původní zakázky a nezbytnost změny pro dokončení předmětu původní zakázky v zatřídění dle Směrnice č.S-11/2016 o oběhu smluv a o zadávání veřejných zakázek Ředitelství vodních cest ČR v souladu s § 222 - Změna závazku ze smlouvy na veřejnou zakázku Zákona 134/2016 Sb. - Zákon o zadávání veřejných zakázek</w:t>
            </w:r>
          </w:p>
        </w:tc>
        <w:tc>
          <w:tcPr>
            <w:tcW w:w="36" w:type="pct"/>
            <w:tcBorders>
              <w:top w:val="nil"/>
              <w:left w:val="nil"/>
              <w:bottom w:val="nil"/>
              <w:right w:val="nil"/>
            </w:tcBorders>
            <w:shd w:val="clear" w:color="000000" w:fill="EDEDED"/>
            <w:noWrap/>
            <w:vAlign w:val="center"/>
            <w:hideMark/>
          </w:tcPr>
          <w:p w14:paraId="15609D6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3683E25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7C8F26F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1AD6487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29A5DCD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5B14CF2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485C293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12A519B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62D83DF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1CCD5D2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0D7BA51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5B7A44B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7CAB11F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49DE449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6EFA56D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3D7D849B" w14:textId="77777777" w:rsidTr="00662C38">
        <w:trPr>
          <w:trHeight w:val="255"/>
        </w:trPr>
        <w:tc>
          <w:tcPr>
            <w:tcW w:w="36" w:type="pct"/>
            <w:tcBorders>
              <w:top w:val="nil"/>
              <w:left w:val="single" w:sz="4" w:space="0" w:color="auto"/>
              <w:bottom w:val="nil"/>
              <w:right w:val="nil"/>
            </w:tcBorders>
            <w:shd w:val="clear" w:color="000000" w:fill="EDEDED"/>
            <w:noWrap/>
            <w:vAlign w:val="center"/>
            <w:hideMark/>
          </w:tcPr>
          <w:p w14:paraId="60F8562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tcBorders>
              <w:top w:val="nil"/>
              <w:left w:val="single" w:sz="4" w:space="0" w:color="auto"/>
              <w:bottom w:val="nil"/>
              <w:right w:val="nil"/>
            </w:tcBorders>
            <w:vAlign w:val="center"/>
            <w:hideMark/>
          </w:tcPr>
          <w:p w14:paraId="320EE181"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7FEDCD9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582" w:type="pct"/>
            <w:gridSpan w:val="13"/>
            <w:tcBorders>
              <w:top w:val="single" w:sz="8" w:space="0" w:color="auto"/>
              <w:left w:val="single" w:sz="8" w:space="0" w:color="auto"/>
              <w:bottom w:val="single" w:sz="4" w:space="0" w:color="auto"/>
              <w:right w:val="single" w:sz="8" w:space="0" w:color="000000"/>
            </w:tcBorders>
            <w:shd w:val="clear" w:color="000000" w:fill="FFF2CC"/>
            <w:noWrap/>
            <w:vAlign w:val="center"/>
            <w:hideMark/>
          </w:tcPr>
          <w:p w14:paraId="60F49E0D"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Časový vliv na termín dokončení díla / uvedení do provozu</w:t>
            </w:r>
          </w:p>
        </w:tc>
        <w:tc>
          <w:tcPr>
            <w:tcW w:w="36" w:type="pct"/>
            <w:tcBorders>
              <w:top w:val="nil"/>
              <w:left w:val="nil"/>
              <w:bottom w:val="nil"/>
              <w:right w:val="single" w:sz="4" w:space="0" w:color="auto"/>
            </w:tcBorders>
            <w:shd w:val="clear" w:color="000000" w:fill="EDEDED"/>
            <w:noWrap/>
            <w:vAlign w:val="center"/>
            <w:hideMark/>
          </w:tcPr>
          <w:p w14:paraId="2360392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0DDACED4" w14:textId="77777777" w:rsidTr="00662C38">
        <w:trPr>
          <w:trHeight w:val="582"/>
        </w:trPr>
        <w:tc>
          <w:tcPr>
            <w:tcW w:w="36" w:type="pct"/>
            <w:tcBorders>
              <w:top w:val="nil"/>
              <w:left w:val="single" w:sz="4" w:space="0" w:color="auto"/>
              <w:bottom w:val="nil"/>
              <w:right w:val="nil"/>
            </w:tcBorders>
            <w:shd w:val="clear" w:color="000000" w:fill="EDEDED"/>
            <w:noWrap/>
            <w:vAlign w:val="center"/>
            <w:hideMark/>
          </w:tcPr>
          <w:p w14:paraId="1354F65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tcBorders>
              <w:top w:val="nil"/>
              <w:left w:val="single" w:sz="4" w:space="0" w:color="auto"/>
              <w:bottom w:val="nil"/>
              <w:right w:val="nil"/>
            </w:tcBorders>
            <w:vAlign w:val="center"/>
            <w:hideMark/>
          </w:tcPr>
          <w:p w14:paraId="3D7A4A42"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177F8EB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12"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14:paraId="13938416"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Počet dnů v rámci aktuálního ZL:</w:t>
            </w:r>
          </w:p>
        </w:tc>
        <w:tc>
          <w:tcPr>
            <w:tcW w:w="612"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D3F05E7" w14:textId="42274E34"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Počet dnů z předchozích ZL:</w:t>
            </w:r>
          </w:p>
        </w:tc>
        <w:tc>
          <w:tcPr>
            <w:tcW w:w="658" w:type="pct"/>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14:paraId="15D23474"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Počet dnů prodloužení termínu dokončení celkem</w:t>
            </w:r>
          </w:p>
        </w:tc>
        <w:tc>
          <w:tcPr>
            <w:tcW w:w="36" w:type="pct"/>
            <w:tcBorders>
              <w:top w:val="nil"/>
              <w:left w:val="nil"/>
              <w:bottom w:val="nil"/>
              <w:right w:val="single" w:sz="4" w:space="0" w:color="auto"/>
            </w:tcBorders>
            <w:shd w:val="clear" w:color="000000" w:fill="EDEDED"/>
            <w:noWrap/>
            <w:vAlign w:val="center"/>
            <w:hideMark/>
          </w:tcPr>
          <w:p w14:paraId="3C330F3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4CC80FBE" w14:textId="77777777" w:rsidTr="00662C38">
        <w:trPr>
          <w:trHeight w:val="387"/>
        </w:trPr>
        <w:tc>
          <w:tcPr>
            <w:tcW w:w="36" w:type="pct"/>
            <w:tcBorders>
              <w:top w:val="nil"/>
              <w:left w:val="single" w:sz="4" w:space="0" w:color="auto"/>
              <w:bottom w:val="nil"/>
              <w:right w:val="nil"/>
            </w:tcBorders>
            <w:shd w:val="clear" w:color="000000" w:fill="EDEDED"/>
            <w:noWrap/>
            <w:vAlign w:val="center"/>
            <w:hideMark/>
          </w:tcPr>
          <w:p w14:paraId="1E3D507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tcBorders>
              <w:top w:val="nil"/>
              <w:left w:val="single" w:sz="4" w:space="0" w:color="auto"/>
              <w:bottom w:val="nil"/>
              <w:right w:val="nil"/>
            </w:tcBorders>
            <w:vAlign w:val="center"/>
            <w:hideMark/>
          </w:tcPr>
          <w:p w14:paraId="3143C616"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1012F4F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12" w:type="pct"/>
            <w:gridSpan w:val="4"/>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24C5955"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0</w:t>
            </w:r>
          </w:p>
        </w:tc>
        <w:tc>
          <w:tcPr>
            <w:tcW w:w="612" w:type="pct"/>
            <w:gridSpan w:val="4"/>
            <w:tcBorders>
              <w:top w:val="single" w:sz="4" w:space="0" w:color="auto"/>
              <w:left w:val="single" w:sz="4" w:space="0" w:color="auto"/>
              <w:bottom w:val="single" w:sz="8" w:space="0" w:color="auto"/>
              <w:right w:val="single" w:sz="4" w:space="0" w:color="000000"/>
            </w:tcBorders>
            <w:shd w:val="clear" w:color="auto" w:fill="auto"/>
            <w:noWrap/>
            <w:vAlign w:val="center"/>
            <w:hideMark/>
          </w:tcPr>
          <w:p w14:paraId="060BF52A"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86</w:t>
            </w:r>
          </w:p>
        </w:tc>
        <w:tc>
          <w:tcPr>
            <w:tcW w:w="658" w:type="pct"/>
            <w:gridSpan w:val="5"/>
            <w:tcBorders>
              <w:top w:val="single" w:sz="4" w:space="0" w:color="auto"/>
              <w:left w:val="single" w:sz="4" w:space="0" w:color="auto"/>
              <w:bottom w:val="single" w:sz="8" w:space="0" w:color="auto"/>
              <w:right w:val="single" w:sz="8" w:space="0" w:color="000000"/>
            </w:tcBorders>
            <w:shd w:val="clear" w:color="auto" w:fill="auto"/>
            <w:noWrap/>
            <w:vAlign w:val="center"/>
            <w:hideMark/>
          </w:tcPr>
          <w:p w14:paraId="13C8F339"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86</w:t>
            </w:r>
          </w:p>
        </w:tc>
        <w:tc>
          <w:tcPr>
            <w:tcW w:w="36" w:type="pct"/>
            <w:tcBorders>
              <w:top w:val="nil"/>
              <w:left w:val="nil"/>
              <w:bottom w:val="nil"/>
              <w:right w:val="single" w:sz="4" w:space="0" w:color="auto"/>
            </w:tcBorders>
            <w:shd w:val="clear" w:color="000000" w:fill="EDEDED"/>
            <w:noWrap/>
            <w:vAlign w:val="center"/>
            <w:hideMark/>
          </w:tcPr>
          <w:p w14:paraId="1F27969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73633248" w14:textId="77777777" w:rsidTr="00662C38">
        <w:trPr>
          <w:trHeight w:val="109"/>
        </w:trPr>
        <w:tc>
          <w:tcPr>
            <w:tcW w:w="36" w:type="pct"/>
            <w:tcBorders>
              <w:top w:val="nil"/>
              <w:left w:val="single" w:sz="4" w:space="0" w:color="auto"/>
              <w:bottom w:val="nil"/>
              <w:right w:val="nil"/>
            </w:tcBorders>
            <w:shd w:val="clear" w:color="000000" w:fill="EDEDED"/>
            <w:noWrap/>
            <w:vAlign w:val="center"/>
            <w:hideMark/>
          </w:tcPr>
          <w:p w14:paraId="3210C86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nil"/>
              <w:right w:val="nil"/>
            </w:tcBorders>
            <w:shd w:val="clear" w:color="000000" w:fill="EDEDED"/>
            <w:noWrap/>
            <w:vAlign w:val="center"/>
            <w:hideMark/>
          </w:tcPr>
          <w:p w14:paraId="48E53C8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1D5120A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4C5F67C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031E5DA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2" w:type="pct"/>
            <w:tcBorders>
              <w:top w:val="nil"/>
              <w:left w:val="nil"/>
              <w:bottom w:val="nil"/>
              <w:right w:val="nil"/>
            </w:tcBorders>
            <w:shd w:val="clear" w:color="000000" w:fill="EDEDED"/>
            <w:noWrap/>
            <w:vAlign w:val="center"/>
            <w:hideMark/>
          </w:tcPr>
          <w:p w14:paraId="3EFC516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70CC701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53" w:type="pct"/>
            <w:tcBorders>
              <w:top w:val="nil"/>
              <w:left w:val="nil"/>
              <w:bottom w:val="nil"/>
              <w:right w:val="nil"/>
            </w:tcBorders>
            <w:shd w:val="clear" w:color="000000" w:fill="EDEDED"/>
            <w:noWrap/>
            <w:vAlign w:val="center"/>
            <w:hideMark/>
          </w:tcPr>
          <w:p w14:paraId="6DF4A9E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5E27A9E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47" w:type="pct"/>
            <w:tcBorders>
              <w:top w:val="nil"/>
              <w:left w:val="nil"/>
              <w:bottom w:val="nil"/>
              <w:right w:val="nil"/>
            </w:tcBorders>
            <w:shd w:val="clear" w:color="000000" w:fill="EDEDED"/>
            <w:noWrap/>
            <w:vAlign w:val="center"/>
            <w:hideMark/>
          </w:tcPr>
          <w:p w14:paraId="32AE2E2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5F2C83B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6" w:type="pct"/>
            <w:tcBorders>
              <w:top w:val="nil"/>
              <w:left w:val="nil"/>
              <w:bottom w:val="nil"/>
              <w:right w:val="nil"/>
            </w:tcBorders>
            <w:shd w:val="clear" w:color="000000" w:fill="EDEDED"/>
            <w:noWrap/>
            <w:vAlign w:val="center"/>
            <w:hideMark/>
          </w:tcPr>
          <w:p w14:paraId="49C5507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31AC579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1" w:type="pct"/>
            <w:tcBorders>
              <w:top w:val="nil"/>
              <w:left w:val="nil"/>
              <w:bottom w:val="nil"/>
              <w:right w:val="nil"/>
            </w:tcBorders>
            <w:shd w:val="clear" w:color="000000" w:fill="EDEDED"/>
            <w:noWrap/>
            <w:vAlign w:val="center"/>
            <w:hideMark/>
          </w:tcPr>
          <w:p w14:paraId="3BA939C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nil"/>
            </w:tcBorders>
            <w:shd w:val="clear" w:color="000000" w:fill="EDEDED"/>
            <w:noWrap/>
            <w:vAlign w:val="center"/>
            <w:hideMark/>
          </w:tcPr>
          <w:p w14:paraId="661BA10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4CFC5EE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08D2B9D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172F22E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0659BBB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3B82911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1B0477F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157A43E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0E8C99B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42F2BBC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751BA6F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40E28AA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4DEF33C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6CA1B80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131DA58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2C2335DE" w14:textId="77777777" w:rsidTr="00662C38">
        <w:trPr>
          <w:trHeight w:val="255"/>
        </w:trPr>
        <w:tc>
          <w:tcPr>
            <w:tcW w:w="36" w:type="pct"/>
            <w:tcBorders>
              <w:top w:val="nil"/>
              <w:left w:val="single" w:sz="4" w:space="0" w:color="auto"/>
              <w:bottom w:val="nil"/>
              <w:right w:val="nil"/>
            </w:tcBorders>
            <w:shd w:val="clear" w:color="000000" w:fill="EDEDED"/>
            <w:noWrap/>
            <w:vAlign w:val="center"/>
            <w:hideMark/>
          </w:tcPr>
          <w:p w14:paraId="3F8CEDF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val="restart"/>
            <w:tcBorders>
              <w:top w:val="nil"/>
              <w:left w:val="nil"/>
              <w:bottom w:val="nil"/>
              <w:right w:val="nil"/>
            </w:tcBorders>
            <w:shd w:val="clear" w:color="auto" w:fill="auto"/>
            <w:vAlign w:val="center"/>
            <w:hideMark/>
          </w:tcPr>
          <w:p w14:paraId="1C92EA3D" w14:textId="16ED24E3"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xml:space="preserve">ZMĚNA SMLOUVY NENÍ PODSTATNOU ZMĚNOU TJ. SPADÁ POD JEDEN Z BODŮ A-E </w:t>
            </w:r>
            <w:r w:rsidRPr="00662C38">
              <w:rPr>
                <w:rFonts w:ascii="Calibri" w:eastAsia="Times New Roman" w:hAnsi="Calibri" w:cs="Calibri"/>
                <w:color w:val="000000"/>
                <w:kern w:val="0"/>
                <w:sz w:val="20"/>
                <w:szCs w:val="20"/>
                <w:lang w:eastAsia="cs-CZ"/>
                <w14:ligatures w14:val="none"/>
              </w:rPr>
              <w:t>(nevztahuje se na ní odstavec 3 článku 40 Směrnice č.S-11/2016 o oběhu smluv a o zadávání veřejných zakázek Ředitelství vodních cest ČR) Verze 1.0</w:t>
            </w:r>
            <w:r w:rsidRPr="00662C38">
              <w:rPr>
                <w:rFonts w:ascii="Calibri" w:eastAsia="Times New Roman" w:hAnsi="Calibri" w:cs="Calibri"/>
                <w:color w:val="000000"/>
                <w:kern w:val="0"/>
                <w:sz w:val="20"/>
                <w:szCs w:val="20"/>
                <w:lang w:eastAsia="cs-CZ"/>
                <w14:ligatures w14:val="none"/>
              </w:rPr>
              <w:br/>
            </w:r>
            <w:r w:rsidRPr="00662C38">
              <w:rPr>
                <w:rFonts w:ascii="Calibri" w:eastAsia="Times New Roman" w:hAnsi="Calibri" w:cs="Calibri"/>
                <w:color w:val="000000"/>
                <w:kern w:val="0"/>
                <w:sz w:val="20"/>
                <w:szCs w:val="20"/>
                <w:lang w:eastAsia="cs-CZ"/>
                <w14:ligatures w14:val="none"/>
              </w:rPr>
              <w:lastRenderedPageBreak/>
              <w:t>Při postupu podle bodu C a D nesmí celkový cenový nárůst související se změnami při odečtení stavebních prací, služeb nebo dodávek, které nebyly s ohledem na tyto změny realizovány, přesáhnout 30 % původní hodnoty závazku.</w:t>
            </w:r>
          </w:p>
        </w:tc>
        <w:tc>
          <w:tcPr>
            <w:tcW w:w="36" w:type="pct"/>
            <w:tcBorders>
              <w:top w:val="nil"/>
              <w:left w:val="nil"/>
              <w:bottom w:val="nil"/>
              <w:right w:val="nil"/>
            </w:tcBorders>
            <w:shd w:val="clear" w:color="000000" w:fill="EDEDED"/>
            <w:noWrap/>
            <w:vAlign w:val="center"/>
            <w:hideMark/>
          </w:tcPr>
          <w:p w14:paraId="4B30EC2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lastRenderedPageBreak/>
              <w:t> </w:t>
            </w:r>
          </w:p>
        </w:tc>
        <w:tc>
          <w:tcPr>
            <w:tcW w:w="1582" w:type="pct"/>
            <w:gridSpan w:val="13"/>
            <w:vMerge w:val="restart"/>
            <w:tcBorders>
              <w:top w:val="nil"/>
              <w:left w:val="nil"/>
              <w:bottom w:val="nil"/>
              <w:right w:val="nil"/>
            </w:tcBorders>
            <w:shd w:val="clear" w:color="000000" w:fill="FFF2CC"/>
            <w:noWrap/>
            <w:vAlign w:val="center"/>
            <w:hideMark/>
          </w:tcPr>
          <w:p w14:paraId="2EE013F2"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REKAPITULACE CENY DÍLA VČ. TOHOTO AKTUÁLNÍHO ZMĚNOVÉHO LISTU</w:t>
            </w:r>
          </w:p>
        </w:tc>
        <w:tc>
          <w:tcPr>
            <w:tcW w:w="36" w:type="pct"/>
            <w:tcBorders>
              <w:top w:val="nil"/>
              <w:left w:val="nil"/>
              <w:bottom w:val="nil"/>
              <w:right w:val="single" w:sz="4" w:space="0" w:color="auto"/>
            </w:tcBorders>
            <w:shd w:val="clear" w:color="000000" w:fill="EDEDED"/>
            <w:noWrap/>
            <w:vAlign w:val="center"/>
            <w:hideMark/>
          </w:tcPr>
          <w:p w14:paraId="6569EFD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5E878AA3" w14:textId="77777777" w:rsidTr="00662C38">
        <w:trPr>
          <w:trHeight w:val="169"/>
        </w:trPr>
        <w:tc>
          <w:tcPr>
            <w:tcW w:w="36" w:type="pct"/>
            <w:tcBorders>
              <w:top w:val="nil"/>
              <w:left w:val="single" w:sz="4" w:space="0" w:color="auto"/>
              <w:bottom w:val="nil"/>
              <w:right w:val="nil"/>
            </w:tcBorders>
            <w:shd w:val="clear" w:color="000000" w:fill="EDEDED"/>
            <w:noWrap/>
            <w:vAlign w:val="center"/>
            <w:hideMark/>
          </w:tcPr>
          <w:p w14:paraId="5DD65DE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tcBorders>
              <w:top w:val="nil"/>
              <w:left w:val="single" w:sz="4" w:space="0" w:color="auto"/>
              <w:bottom w:val="nil"/>
              <w:right w:val="nil"/>
            </w:tcBorders>
            <w:vAlign w:val="center"/>
            <w:hideMark/>
          </w:tcPr>
          <w:p w14:paraId="03DDB2C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6B211F5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582" w:type="pct"/>
            <w:gridSpan w:val="13"/>
            <w:vMerge/>
            <w:tcBorders>
              <w:top w:val="nil"/>
              <w:left w:val="nil"/>
              <w:bottom w:val="nil"/>
              <w:right w:val="nil"/>
            </w:tcBorders>
            <w:vAlign w:val="center"/>
            <w:hideMark/>
          </w:tcPr>
          <w:p w14:paraId="70BB2CC8"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36" w:type="pct"/>
            <w:tcBorders>
              <w:top w:val="nil"/>
              <w:left w:val="nil"/>
              <w:bottom w:val="nil"/>
              <w:right w:val="single" w:sz="4" w:space="0" w:color="auto"/>
            </w:tcBorders>
            <w:shd w:val="clear" w:color="000000" w:fill="EDEDED"/>
            <w:noWrap/>
            <w:vAlign w:val="center"/>
            <w:hideMark/>
          </w:tcPr>
          <w:p w14:paraId="57B1E41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1E18967A" w14:textId="77777777" w:rsidTr="00662C38">
        <w:trPr>
          <w:trHeight w:val="102"/>
        </w:trPr>
        <w:tc>
          <w:tcPr>
            <w:tcW w:w="36" w:type="pct"/>
            <w:tcBorders>
              <w:top w:val="nil"/>
              <w:left w:val="single" w:sz="4" w:space="0" w:color="auto"/>
              <w:bottom w:val="nil"/>
              <w:right w:val="nil"/>
            </w:tcBorders>
            <w:shd w:val="clear" w:color="000000" w:fill="EDEDED"/>
            <w:noWrap/>
            <w:vAlign w:val="center"/>
            <w:hideMark/>
          </w:tcPr>
          <w:p w14:paraId="10DE71F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tcBorders>
              <w:top w:val="nil"/>
              <w:left w:val="single" w:sz="4" w:space="0" w:color="auto"/>
              <w:bottom w:val="nil"/>
              <w:right w:val="nil"/>
            </w:tcBorders>
            <w:vAlign w:val="center"/>
            <w:hideMark/>
          </w:tcPr>
          <w:p w14:paraId="40C7205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323197D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339B810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6FB0D20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6D7698D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79D1FD1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07E65F5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2BE4C20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01F3970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78F69CC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27E9239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3607F3C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6A1F3C6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4B5C4C7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2EEDB13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6FB56CB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5F89619C" w14:textId="77777777" w:rsidTr="00662C38">
        <w:trPr>
          <w:trHeight w:val="540"/>
        </w:trPr>
        <w:tc>
          <w:tcPr>
            <w:tcW w:w="36" w:type="pct"/>
            <w:tcBorders>
              <w:top w:val="nil"/>
              <w:left w:val="single" w:sz="4" w:space="0" w:color="auto"/>
              <w:bottom w:val="nil"/>
              <w:right w:val="nil"/>
            </w:tcBorders>
            <w:shd w:val="clear" w:color="000000" w:fill="EDEDED"/>
            <w:noWrap/>
            <w:vAlign w:val="center"/>
            <w:hideMark/>
          </w:tcPr>
          <w:p w14:paraId="305192A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lastRenderedPageBreak/>
              <w:t> </w:t>
            </w:r>
          </w:p>
        </w:tc>
        <w:tc>
          <w:tcPr>
            <w:tcW w:w="3310" w:type="pct"/>
            <w:gridSpan w:val="13"/>
            <w:vMerge/>
            <w:tcBorders>
              <w:top w:val="nil"/>
              <w:left w:val="single" w:sz="4" w:space="0" w:color="auto"/>
              <w:bottom w:val="nil"/>
              <w:right w:val="nil"/>
            </w:tcBorders>
            <w:vAlign w:val="center"/>
            <w:hideMark/>
          </w:tcPr>
          <w:p w14:paraId="4474ADD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4B3E1DB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820" w:type="pct"/>
            <w:gridSpan w:val="7"/>
            <w:tcBorders>
              <w:top w:val="nil"/>
              <w:left w:val="nil"/>
              <w:bottom w:val="nil"/>
              <w:right w:val="nil"/>
            </w:tcBorders>
            <w:shd w:val="clear" w:color="auto" w:fill="auto"/>
            <w:vAlign w:val="center"/>
            <w:hideMark/>
          </w:tcPr>
          <w:p w14:paraId="2907FFE8" w14:textId="50D953B5"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xml:space="preserve">Cena díla dle původní smlouvy:                                                            </w:t>
            </w:r>
            <w:r w:rsidRPr="00662C38">
              <w:rPr>
                <w:rFonts w:ascii="Calibri" w:eastAsia="Times New Roman" w:hAnsi="Calibri" w:cs="Calibri"/>
                <w:color w:val="000000"/>
                <w:kern w:val="0"/>
                <w:sz w:val="20"/>
                <w:szCs w:val="20"/>
                <w:lang w:eastAsia="cs-CZ"/>
                <w14:ligatures w14:val="none"/>
              </w:rPr>
              <w:t xml:space="preserve"> (přijaté nabídky Zhotovitele)</w:t>
            </w:r>
          </w:p>
        </w:tc>
        <w:tc>
          <w:tcPr>
            <w:tcW w:w="103" w:type="pct"/>
            <w:tcBorders>
              <w:top w:val="nil"/>
              <w:left w:val="nil"/>
              <w:bottom w:val="nil"/>
              <w:right w:val="nil"/>
            </w:tcBorders>
            <w:shd w:val="clear" w:color="000000" w:fill="EDEDED"/>
            <w:noWrap/>
            <w:vAlign w:val="center"/>
            <w:hideMark/>
          </w:tcPr>
          <w:p w14:paraId="32F120C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658" w:type="pct"/>
            <w:gridSpan w:val="5"/>
            <w:tcBorders>
              <w:top w:val="nil"/>
              <w:left w:val="nil"/>
              <w:bottom w:val="nil"/>
              <w:right w:val="nil"/>
            </w:tcBorders>
            <w:shd w:val="clear" w:color="auto" w:fill="auto"/>
            <w:noWrap/>
            <w:vAlign w:val="center"/>
            <w:hideMark/>
          </w:tcPr>
          <w:p w14:paraId="67824BCD" w14:textId="77777777" w:rsidR="00662C38" w:rsidRPr="00662C38" w:rsidRDefault="00662C38" w:rsidP="00662C38">
            <w:pPr>
              <w:spacing w:after="0" w:line="240" w:lineRule="auto"/>
              <w:jc w:val="right"/>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32 624 561,00 Kč</w:t>
            </w:r>
          </w:p>
        </w:tc>
        <w:tc>
          <w:tcPr>
            <w:tcW w:w="36" w:type="pct"/>
            <w:tcBorders>
              <w:top w:val="nil"/>
              <w:left w:val="nil"/>
              <w:bottom w:val="nil"/>
              <w:right w:val="single" w:sz="4" w:space="0" w:color="auto"/>
            </w:tcBorders>
            <w:shd w:val="clear" w:color="000000" w:fill="EDEDED"/>
            <w:noWrap/>
            <w:vAlign w:val="center"/>
            <w:hideMark/>
          </w:tcPr>
          <w:p w14:paraId="0CA2E07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1AE6C84A" w14:textId="77777777" w:rsidTr="00662C38">
        <w:trPr>
          <w:trHeight w:val="102"/>
        </w:trPr>
        <w:tc>
          <w:tcPr>
            <w:tcW w:w="36" w:type="pct"/>
            <w:tcBorders>
              <w:top w:val="nil"/>
              <w:left w:val="single" w:sz="4" w:space="0" w:color="auto"/>
              <w:bottom w:val="nil"/>
              <w:right w:val="nil"/>
            </w:tcBorders>
            <w:shd w:val="clear" w:color="000000" w:fill="EDEDED"/>
            <w:noWrap/>
            <w:vAlign w:val="center"/>
            <w:hideMark/>
          </w:tcPr>
          <w:p w14:paraId="3472829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tcBorders>
              <w:top w:val="nil"/>
              <w:left w:val="single" w:sz="4" w:space="0" w:color="auto"/>
              <w:bottom w:val="nil"/>
              <w:right w:val="nil"/>
            </w:tcBorders>
            <w:vAlign w:val="center"/>
            <w:hideMark/>
          </w:tcPr>
          <w:p w14:paraId="28091B2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0062518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56DF472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4EBA184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544189D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7151221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5094CBC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775A76D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648D34D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18314BA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363082A3"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7E1084CC"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5AC3814A"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1943E567"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5CC45B03"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73E45D9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4218843D" w14:textId="77777777" w:rsidTr="00662C38">
        <w:trPr>
          <w:trHeight w:val="540"/>
        </w:trPr>
        <w:tc>
          <w:tcPr>
            <w:tcW w:w="36" w:type="pct"/>
            <w:tcBorders>
              <w:top w:val="nil"/>
              <w:left w:val="single" w:sz="4" w:space="0" w:color="auto"/>
              <w:bottom w:val="nil"/>
              <w:right w:val="nil"/>
            </w:tcBorders>
            <w:shd w:val="clear" w:color="000000" w:fill="EDEDED"/>
            <w:noWrap/>
            <w:vAlign w:val="center"/>
            <w:hideMark/>
          </w:tcPr>
          <w:p w14:paraId="229E8A5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tcBorders>
              <w:top w:val="nil"/>
              <w:left w:val="single" w:sz="4" w:space="0" w:color="auto"/>
              <w:bottom w:val="nil"/>
              <w:right w:val="nil"/>
            </w:tcBorders>
            <w:vAlign w:val="center"/>
            <w:hideMark/>
          </w:tcPr>
          <w:p w14:paraId="372DDBB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7552A01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820" w:type="pct"/>
            <w:gridSpan w:val="7"/>
            <w:tcBorders>
              <w:top w:val="nil"/>
              <w:left w:val="nil"/>
              <w:bottom w:val="nil"/>
              <w:right w:val="nil"/>
            </w:tcBorders>
            <w:shd w:val="clear" w:color="auto" w:fill="auto"/>
            <w:vAlign w:val="center"/>
            <w:hideMark/>
          </w:tcPr>
          <w:p w14:paraId="7DD59847" w14:textId="78702955"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Aktuální cena díla</w:t>
            </w:r>
            <w:r w:rsidR="008C015D">
              <w:rPr>
                <w:rFonts w:ascii="Calibri" w:eastAsia="Times New Roman" w:hAnsi="Calibri" w:cs="Calibri"/>
                <w:b/>
                <w:bCs/>
                <w:color w:val="000000"/>
                <w:kern w:val="0"/>
                <w:sz w:val="20"/>
                <w:szCs w:val="20"/>
                <w:lang w:eastAsia="cs-CZ"/>
                <w14:ligatures w14:val="none"/>
              </w:rPr>
              <w:t>:</w:t>
            </w:r>
            <w:r w:rsidRPr="00662C38">
              <w:rPr>
                <w:rFonts w:ascii="Calibri" w:eastAsia="Times New Roman" w:hAnsi="Calibri" w:cs="Calibri"/>
                <w:color w:val="000000"/>
                <w:kern w:val="0"/>
                <w:sz w:val="20"/>
                <w:szCs w:val="20"/>
                <w:lang w:eastAsia="cs-CZ"/>
                <w14:ligatures w14:val="none"/>
              </w:rPr>
              <w:t xml:space="preserve">                                                                                       (včetně tohoto Změnového listu)</w:t>
            </w:r>
          </w:p>
        </w:tc>
        <w:tc>
          <w:tcPr>
            <w:tcW w:w="103" w:type="pct"/>
            <w:tcBorders>
              <w:top w:val="nil"/>
              <w:left w:val="nil"/>
              <w:bottom w:val="nil"/>
              <w:right w:val="nil"/>
            </w:tcBorders>
            <w:shd w:val="clear" w:color="000000" w:fill="EDEDED"/>
            <w:noWrap/>
            <w:vAlign w:val="center"/>
            <w:hideMark/>
          </w:tcPr>
          <w:p w14:paraId="063FE5E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658" w:type="pct"/>
            <w:gridSpan w:val="5"/>
            <w:tcBorders>
              <w:top w:val="nil"/>
              <w:left w:val="nil"/>
              <w:bottom w:val="nil"/>
              <w:right w:val="nil"/>
            </w:tcBorders>
            <w:shd w:val="clear" w:color="auto" w:fill="auto"/>
            <w:noWrap/>
            <w:vAlign w:val="center"/>
            <w:hideMark/>
          </w:tcPr>
          <w:p w14:paraId="5C630650" w14:textId="77777777" w:rsidR="00662C38" w:rsidRPr="00662C38" w:rsidRDefault="00662C38" w:rsidP="00662C38">
            <w:pPr>
              <w:spacing w:after="0" w:line="240" w:lineRule="auto"/>
              <w:jc w:val="right"/>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41 003 797,31 Kč</w:t>
            </w:r>
          </w:p>
        </w:tc>
        <w:tc>
          <w:tcPr>
            <w:tcW w:w="36" w:type="pct"/>
            <w:tcBorders>
              <w:top w:val="nil"/>
              <w:left w:val="nil"/>
              <w:bottom w:val="nil"/>
              <w:right w:val="single" w:sz="4" w:space="0" w:color="auto"/>
            </w:tcBorders>
            <w:shd w:val="clear" w:color="000000" w:fill="EDEDED"/>
            <w:noWrap/>
            <w:vAlign w:val="center"/>
            <w:hideMark/>
          </w:tcPr>
          <w:p w14:paraId="5DF6048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0160F511" w14:textId="77777777" w:rsidTr="00662C38">
        <w:trPr>
          <w:trHeight w:val="102"/>
        </w:trPr>
        <w:tc>
          <w:tcPr>
            <w:tcW w:w="36" w:type="pct"/>
            <w:tcBorders>
              <w:top w:val="nil"/>
              <w:left w:val="single" w:sz="4" w:space="0" w:color="auto"/>
              <w:bottom w:val="nil"/>
              <w:right w:val="nil"/>
            </w:tcBorders>
            <w:shd w:val="clear" w:color="000000" w:fill="EDEDED"/>
            <w:noWrap/>
            <w:vAlign w:val="center"/>
            <w:hideMark/>
          </w:tcPr>
          <w:p w14:paraId="4195DFC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nil"/>
              <w:right w:val="nil"/>
            </w:tcBorders>
            <w:shd w:val="clear" w:color="000000" w:fill="EDEDED"/>
            <w:noWrap/>
            <w:vAlign w:val="center"/>
            <w:hideMark/>
          </w:tcPr>
          <w:p w14:paraId="2DB73B1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69630B7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17BAD45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7570720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2" w:type="pct"/>
            <w:tcBorders>
              <w:top w:val="nil"/>
              <w:left w:val="nil"/>
              <w:bottom w:val="nil"/>
              <w:right w:val="nil"/>
            </w:tcBorders>
            <w:shd w:val="clear" w:color="000000" w:fill="EDEDED"/>
            <w:noWrap/>
            <w:vAlign w:val="center"/>
            <w:hideMark/>
          </w:tcPr>
          <w:p w14:paraId="75D37CB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4D6544C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53" w:type="pct"/>
            <w:tcBorders>
              <w:top w:val="nil"/>
              <w:left w:val="nil"/>
              <w:bottom w:val="nil"/>
              <w:right w:val="nil"/>
            </w:tcBorders>
            <w:shd w:val="clear" w:color="000000" w:fill="EDEDED"/>
            <w:noWrap/>
            <w:vAlign w:val="center"/>
            <w:hideMark/>
          </w:tcPr>
          <w:p w14:paraId="410CC30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21A31F5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47" w:type="pct"/>
            <w:tcBorders>
              <w:top w:val="nil"/>
              <w:left w:val="nil"/>
              <w:bottom w:val="nil"/>
              <w:right w:val="nil"/>
            </w:tcBorders>
            <w:shd w:val="clear" w:color="000000" w:fill="EDEDED"/>
            <w:noWrap/>
            <w:vAlign w:val="center"/>
            <w:hideMark/>
          </w:tcPr>
          <w:p w14:paraId="09F5214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1C0937E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6" w:type="pct"/>
            <w:tcBorders>
              <w:top w:val="nil"/>
              <w:left w:val="nil"/>
              <w:bottom w:val="nil"/>
              <w:right w:val="nil"/>
            </w:tcBorders>
            <w:shd w:val="clear" w:color="000000" w:fill="EDEDED"/>
            <w:noWrap/>
            <w:vAlign w:val="center"/>
            <w:hideMark/>
          </w:tcPr>
          <w:p w14:paraId="28B2F78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74CEE8F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1" w:type="pct"/>
            <w:tcBorders>
              <w:top w:val="nil"/>
              <w:left w:val="nil"/>
              <w:bottom w:val="nil"/>
              <w:right w:val="nil"/>
            </w:tcBorders>
            <w:shd w:val="clear" w:color="000000" w:fill="EDEDED"/>
            <w:noWrap/>
            <w:vAlign w:val="center"/>
            <w:hideMark/>
          </w:tcPr>
          <w:p w14:paraId="40CCD77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nil"/>
            </w:tcBorders>
            <w:shd w:val="clear" w:color="000000" w:fill="EDEDED"/>
            <w:noWrap/>
            <w:vAlign w:val="center"/>
            <w:hideMark/>
          </w:tcPr>
          <w:p w14:paraId="0D7230C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70C5AEC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6AD032B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50363F2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4C22206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5440CED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554C621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6E5B6DC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448F8DA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523A7DE9"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28FD349A"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14D7D370"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36D71AD9"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752DC248"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778340F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5C8719D4" w14:textId="77777777" w:rsidTr="00662C38">
        <w:trPr>
          <w:trHeight w:val="552"/>
        </w:trPr>
        <w:tc>
          <w:tcPr>
            <w:tcW w:w="36" w:type="pct"/>
            <w:tcBorders>
              <w:top w:val="nil"/>
              <w:left w:val="single" w:sz="4" w:space="0" w:color="auto"/>
              <w:bottom w:val="nil"/>
              <w:right w:val="nil"/>
            </w:tcBorders>
            <w:shd w:val="clear" w:color="000000" w:fill="EDEDED"/>
            <w:noWrap/>
            <w:vAlign w:val="center"/>
            <w:hideMark/>
          </w:tcPr>
          <w:p w14:paraId="7FA647D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nil"/>
              <w:right w:val="nil"/>
            </w:tcBorders>
            <w:shd w:val="clear" w:color="auto" w:fill="auto"/>
            <w:noWrap/>
            <w:vAlign w:val="center"/>
            <w:hideMark/>
          </w:tcPr>
          <w:p w14:paraId="291F0BED"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A</w:t>
            </w:r>
          </w:p>
        </w:tc>
        <w:tc>
          <w:tcPr>
            <w:tcW w:w="2791" w:type="pct"/>
            <w:gridSpan w:val="12"/>
            <w:tcBorders>
              <w:top w:val="nil"/>
              <w:left w:val="nil"/>
              <w:bottom w:val="nil"/>
              <w:right w:val="nil"/>
            </w:tcBorders>
            <w:shd w:val="clear" w:color="auto" w:fill="auto"/>
            <w:noWrap/>
            <w:vAlign w:val="center"/>
            <w:hideMark/>
          </w:tcPr>
          <w:p w14:paraId="27195C0A"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xml:space="preserve">Nejde o podstatnou změnu závazku, neboť změna: </w:t>
            </w:r>
          </w:p>
        </w:tc>
        <w:tc>
          <w:tcPr>
            <w:tcW w:w="36" w:type="pct"/>
            <w:tcBorders>
              <w:top w:val="nil"/>
              <w:left w:val="nil"/>
              <w:bottom w:val="nil"/>
              <w:right w:val="nil"/>
            </w:tcBorders>
            <w:shd w:val="clear" w:color="000000" w:fill="EDEDED"/>
            <w:noWrap/>
            <w:vAlign w:val="center"/>
            <w:hideMark/>
          </w:tcPr>
          <w:p w14:paraId="12ECB66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820" w:type="pct"/>
            <w:gridSpan w:val="7"/>
            <w:tcBorders>
              <w:top w:val="nil"/>
              <w:left w:val="nil"/>
              <w:bottom w:val="nil"/>
              <w:right w:val="nil"/>
            </w:tcBorders>
            <w:shd w:val="clear" w:color="auto" w:fill="auto"/>
            <w:vAlign w:val="center"/>
            <w:hideMark/>
          </w:tcPr>
          <w:p w14:paraId="1E1EBEA0" w14:textId="01EE924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xml:space="preserve">Celková změna ceny díla v Kč:                                                           </w:t>
            </w:r>
            <w:r w:rsidRPr="00662C38">
              <w:rPr>
                <w:rFonts w:ascii="Calibri" w:eastAsia="Times New Roman" w:hAnsi="Calibri" w:cs="Calibri"/>
                <w:color w:val="000000"/>
                <w:kern w:val="0"/>
                <w:sz w:val="20"/>
                <w:szCs w:val="20"/>
                <w:lang w:eastAsia="cs-CZ"/>
                <w14:ligatures w14:val="none"/>
              </w:rPr>
              <w:t xml:space="preserve">   (součet všech přípočtů a odpočtů)         </w:t>
            </w:r>
            <w:r w:rsidRPr="00662C38">
              <w:rPr>
                <w:rFonts w:ascii="Calibri" w:eastAsia="Times New Roman" w:hAnsi="Calibri" w:cs="Calibri"/>
                <w:b/>
                <w:bCs/>
                <w:color w:val="000000"/>
                <w:kern w:val="0"/>
                <w:sz w:val="20"/>
                <w:szCs w:val="20"/>
                <w:lang w:eastAsia="cs-CZ"/>
                <w14:ligatures w14:val="none"/>
              </w:rPr>
              <w:t xml:space="preserve"> B+C+D</w:t>
            </w:r>
          </w:p>
        </w:tc>
        <w:tc>
          <w:tcPr>
            <w:tcW w:w="103" w:type="pct"/>
            <w:tcBorders>
              <w:top w:val="nil"/>
              <w:left w:val="nil"/>
              <w:bottom w:val="nil"/>
              <w:right w:val="nil"/>
            </w:tcBorders>
            <w:shd w:val="clear" w:color="000000" w:fill="EDEDED"/>
            <w:noWrap/>
            <w:vAlign w:val="center"/>
            <w:hideMark/>
          </w:tcPr>
          <w:p w14:paraId="1C83C9D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658" w:type="pct"/>
            <w:gridSpan w:val="5"/>
            <w:tcBorders>
              <w:top w:val="nil"/>
              <w:left w:val="nil"/>
              <w:bottom w:val="nil"/>
              <w:right w:val="nil"/>
            </w:tcBorders>
            <w:shd w:val="clear" w:color="auto" w:fill="auto"/>
            <w:noWrap/>
            <w:vAlign w:val="center"/>
            <w:hideMark/>
          </w:tcPr>
          <w:p w14:paraId="06E3A636" w14:textId="77777777" w:rsidR="00662C38" w:rsidRPr="00662C38" w:rsidRDefault="00662C38" w:rsidP="00662C38">
            <w:pPr>
              <w:spacing w:after="0" w:line="240" w:lineRule="auto"/>
              <w:jc w:val="right"/>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8 379 236,31 Kč</w:t>
            </w:r>
          </w:p>
        </w:tc>
        <w:tc>
          <w:tcPr>
            <w:tcW w:w="36" w:type="pct"/>
            <w:tcBorders>
              <w:top w:val="nil"/>
              <w:left w:val="nil"/>
              <w:bottom w:val="nil"/>
              <w:right w:val="single" w:sz="4" w:space="0" w:color="auto"/>
            </w:tcBorders>
            <w:shd w:val="clear" w:color="000000" w:fill="EDEDED"/>
            <w:noWrap/>
            <w:vAlign w:val="center"/>
            <w:hideMark/>
          </w:tcPr>
          <w:p w14:paraId="666C1C5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028C38F8" w14:textId="77777777" w:rsidTr="00662C38">
        <w:trPr>
          <w:trHeight w:val="240"/>
        </w:trPr>
        <w:tc>
          <w:tcPr>
            <w:tcW w:w="36" w:type="pct"/>
            <w:tcBorders>
              <w:top w:val="nil"/>
              <w:left w:val="single" w:sz="4" w:space="0" w:color="auto"/>
              <w:bottom w:val="nil"/>
              <w:right w:val="nil"/>
            </w:tcBorders>
            <w:shd w:val="clear" w:color="000000" w:fill="EDEDED"/>
            <w:noWrap/>
            <w:vAlign w:val="center"/>
            <w:hideMark/>
          </w:tcPr>
          <w:p w14:paraId="45F6C20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vMerge w:val="restart"/>
            <w:tcBorders>
              <w:top w:val="nil"/>
              <w:left w:val="nil"/>
              <w:bottom w:val="nil"/>
              <w:right w:val="nil"/>
            </w:tcBorders>
            <w:shd w:val="clear" w:color="auto" w:fill="auto"/>
            <w:noWrap/>
            <w:hideMark/>
          </w:tcPr>
          <w:p w14:paraId="267DF1CA"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(1)</w:t>
            </w:r>
          </w:p>
        </w:tc>
        <w:tc>
          <w:tcPr>
            <w:tcW w:w="2791" w:type="pct"/>
            <w:gridSpan w:val="12"/>
            <w:vMerge w:val="restart"/>
            <w:tcBorders>
              <w:top w:val="nil"/>
              <w:left w:val="nil"/>
              <w:bottom w:val="nil"/>
              <w:right w:val="nil"/>
            </w:tcBorders>
            <w:shd w:val="clear" w:color="auto" w:fill="auto"/>
            <w:hideMark/>
          </w:tcPr>
          <w:p w14:paraId="48B1A02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xml:space="preserve">by neumožnila účast jiných dodavatelů, ani nemohla ovlivnit výběr dodavatele v původním řízení; </w:t>
            </w:r>
          </w:p>
        </w:tc>
        <w:tc>
          <w:tcPr>
            <w:tcW w:w="36" w:type="pct"/>
            <w:tcBorders>
              <w:top w:val="nil"/>
              <w:left w:val="nil"/>
              <w:bottom w:val="nil"/>
              <w:right w:val="nil"/>
            </w:tcBorders>
            <w:shd w:val="clear" w:color="000000" w:fill="EDEDED"/>
            <w:noWrap/>
            <w:vAlign w:val="center"/>
            <w:hideMark/>
          </w:tcPr>
          <w:p w14:paraId="615A0D3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56B9423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1C2EB01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462565D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23C02DD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1EAB50F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2D4D247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037CA6D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6018ABF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2D8A0F3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2476FE8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040EA44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40C13CF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504BBAC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044913E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6E06E047" w14:textId="77777777" w:rsidTr="00662C38">
        <w:trPr>
          <w:trHeight w:val="420"/>
        </w:trPr>
        <w:tc>
          <w:tcPr>
            <w:tcW w:w="36" w:type="pct"/>
            <w:tcBorders>
              <w:top w:val="nil"/>
              <w:left w:val="single" w:sz="4" w:space="0" w:color="auto"/>
              <w:bottom w:val="nil"/>
              <w:right w:val="nil"/>
            </w:tcBorders>
            <w:shd w:val="clear" w:color="000000" w:fill="EDEDED"/>
            <w:noWrap/>
            <w:vAlign w:val="center"/>
            <w:hideMark/>
          </w:tcPr>
          <w:p w14:paraId="5872253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vMerge/>
            <w:tcBorders>
              <w:top w:val="nil"/>
              <w:left w:val="nil"/>
              <w:bottom w:val="nil"/>
              <w:right w:val="nil"/>
            </w:tcBorders>
            <w:vAlign w:val="center"/>
            <w:hideMark/>
          </w:tcPr>
          <w:p w14:paraId="2E0B4FE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2791" w:type="pct"/>
            <w:gridSpan w:val="12"/>
            <w:vMerge/>
            <w:tcBorders>
              <w:top w:val="nil"/>
              <w:left w:val="nil"/>
              <w:bottom w:val="nil"/>
              <w:right w:val="nil"/>
            </w:tcBorders>
            <w:vAlign w:val="center"/>
            <w:hideMark/>
          </w:tcPr>
          <w:p w14:paraId="0305515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7E0E838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582" w:type="pct"/>
            <w:gridSpan w:val="13"/>
            <w:tcBorders>
              <w:top w:val="nil"/>
              <w:left w:val="nil"/>
              <w:bottom w:val="nil"/>
              <w:right w:val="nil"/>
            </w:tcBorders>
            <w:shd w:val="clear" w:color="000000" w:fill="FFF2CC"/>
            <w:noWrap/>
            <w:vAlign w:val="center"/>
            <w:hideMark/>
          </w:tcPr>
          <w:p w14:paraId="0DD95EE4"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Posouzení změny ceny ve vztahu k zákonu o zadávání veřejných zakázek - § 222</w:t>
            </w:r>
          </w:p>
        </w:tc>
        <w:tc>
          <w:tcPr>
            <w:tcW w:w="36" w:type="pct"/>
            <w:tcBorders>
              <w:top w:val="nil"/>
              <w:left w:val="nil"/>
              <w:bottom w:val="nil"/>
              <w:right w:val="single" w:sz="4" w:space="0" w:color="auto"/>
            </w:tcBorders>
            <w:shd w:val="clear" w:color="000000" w:fill="EDEDED"/>
            <w:noWrap/>
            <w:vAlign w:val="center"/>
            <w:hideMark/>
          </w:tcPr>
          <w:p w14:paraId="671A10E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6F845A6B" w14:textId="77777777" w:rsidTr="00662C38">
        <w:trPr>
          <w:trHeight w:val="360"/>
        </w:trPr>
        <w:tc>
          <w:tcPr>
            <w:tcW w:w="36" w:type="pct"/>
            <w:tcBorders>
              <w:top w:val="nil"/>
              <w:left w:val="single" w:sz="4" w:space="0" w:color="auto"/>
              <w:bottom w:val="nil"/>
              <w:right w:val="nil"/>
            </w:tcBorders>
            <w:shd w:val="clear" w:color="000000" w:fill="EDEDED"/>
            <w:noWrap/>
            <w:vAlign w:val="center"/>
            <w:hideMark/>
          </w:tcPr>
          <w:p w14:paraId="18D701C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nil"/>
              <w:right w:val="nil"/>
            </w:tcBorders>
            <w:shd w:val="clear" w:color="auto" w:fill="auto"/>
            <w:noWrap/>
            <w:hideMark/>
          </w:tcPr>
          <w:p w14:paraId="0B6AE344"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(2)</w:t>
            </w:r>
          </w:p>
        </w:tc>
        <w:tc>
          <w:tcPr>
            <w:tcW w:w="2791" w:type="pct"/>
            <w:gridSpan w:val="12"/>
            <w:tcBorders>
              <w:top w:val="nil"/>
              <w:left w:val="nil"/>
              <w:bottom w:val="nil"/>
              <w:right w:val="nil"/>
            </w:tcBorders>
            <w:shd w:val="clear" w:color="auto" w:fill="auto"/>
            <w:hideMark/>
          </w:tcPr>
          <w:p w14:paraId="1E9D6A3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xml:space="preserve">nemění ekonomickou rovnováhu ve prospěch dodavatele; </w:t>
            </w:r>
          </w:p>
        </w:tc>
        <w:tc>
          <w:tcPr>
            <w:tcW w:w="36" w:type="pct"/>
            <w:tcBorders>
              <w:top w:val="nil"/>
              <w:left w:val="nil"/>
              <w:bottom w:val="nil"/>
              <w:right w:val="nil"/>
            </w:tcBorders>
            <w:shd w:val="clear" w:color="000000" w:fill="EDEDED"/>
            <w:noWrap/>
            <w:vAlign w:val="center"/>
            <w:hideMark/>
          </w:tcPr>
          <w:p w14:paraId="18018B6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582" w:type="pct"/>
            <w:gridSpan w:val="13"/>
            <w:tcBorders>
              <w:top w:val="nil"/>
              <w:left w:val="nil"/>
              <w:bottom w:val="nil"/>
              <w:right w:val="nil"/>
            </w:tcBorders>
            <w:shd w:val="clear" w:color="000000" w:fill="FFF2CC"/>
            <w:noWrap/>
            <w:vAlign w:val="center"/>
            <w:hideMark/>
          </w:tcPr>
          <w:p w14:paraId="0E4D3E05"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xml:space="preserve">Změnové listy celkem </w:t>
            </w:r>
            <w:r w:rsidRPr="00662C38">
              <w:rPr>
                <w:rFonts w:ascii="Calibri" w:eastAsia="Times New Roman" w:hAnsi="Calibri" w:cs="Calibri"/>
                <w:color w:val="000000"/>
                <w:kern w:val="0"/>
                <w:sz w:val="20"/>
                <w:szCs w:val="20"/>
                <w:lang w:eastAsia="cs-CZ"/>
                <w14:ligatures w14:val="none"/>
              </w:rPr>
              <w:t>- aktuální hodnoty předchozích změn vč. tohoto ZL</w:t>
            </w:r>
          </w:p>
        </w:tc>
        <w:tc>
          <w:tcPr>
            <w:tcW w:w="36" w:type="pct"/>
            <w:tcBorders>
              <w:top w:val="nil"/>
              <w:left w:val="nil"/>
              <w:bottom w:val="nil"/>
              <w:right w:val="single" w:sz="4" w:space="0" w:color="auto"/>
            </w:tcBorders>
            <w:shd w:val="clear" w:color="000000" w:fill="EDEDED"/>
            <w:noWrap/>
            <w:vAlign w:val="center"/>
            <w:hideMark/>
          </w:tcPr>
          <w:p w14:paraId="4450EC4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6A4FF20A" w14:textId="77777777" w:rsidTr="00662C38">
        <w:trPr>
          <w:trHeight w:val="147"/>
        </w:trPr>
        <w:tc>
          <w:tcPr>
            <w:tcW w:w="36" w:type="pct"/>
            <w:tcBorders>
              <w:top w:val="nil"/>
              <w:left w:val="single" w:sz="4" w:space="0" w:color="auto"/>
              <w:bottom w:val="nil"/>
              <w:right w:val="nil"/>
            </w:tcBorders>
            <w:shd w:val="clear" w:color="000000" w:fill="EDEDED"/>
            <w:noWrap/>
            <w:vAlign w:val="center"/>
            <w:hideMark/>
          </w:tcPr>
          <w:p w14:paraId="438DAEC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vMerge w:val="restart"/>
            <w:tcBorders>
              <w:top w:val="nil"/>
              <w:left w:val="nil"/>
              <w:bottom w:val="nil"/>
              <w:right w:val="nil"/>
            </w:tcBorders>
            <w:shd w:val="clear" w:color="auto" w:fill="auto"/>
            <w:noWrap/>
            <w:hideMark/>
          </w:tcPr>
          <w:p w14:paraId="2D772EDC"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(3)</w:t>
            </w:r>
          </w:p>
        </w:tc>
        <w:tc>
          <w:tcPr>
            <w:tcW w:w="2791" w:type="pct"/>
            <w:gridSpan w:val="12"/>
            <w:vMerge w:val="restart"/>
            <w:tcBorders>
              <w:top w:val="nil"/>
              <w:left w:val="nil"/>
              <w:bottom w:val="nil"/>
              <w:right w:val="nil"/>
            </w:tcBorders>
            <w:shd w:val="clear" w:color="auto" w:fill="auto"/>
            <w:hideMark/>
          </w:tcPr>
          <w:p w14:paraId="504D7F9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xml:space="preserve">nevede k významnému rozšíření předmětu. Tato změna nemá vliv na výši ceny plnění a předmětem změny je: </w:t>
            </w:r>
          </w:p>
        </w:tc>
        <w:tc>
          <w:tcPr>
            <w:tcW w:w="36" w:type="pct"/>
            <w:tcBorders>
              <w:top w:val="nil"/>
              <w:left w:val="nil"/>
              <w:bottom w:val="nil"/>
              <w:right w:val="nil"/>
            </w:tcBorders>
            <w:shd w:val="clear" w:color="000000" w:fill="EDEDED"/>
            <w:noWrap/>
            <w:vAlign w:val="center"/>
            <w:hideMark/>
          </w:tcPr>
          <w:p w14:paraId="4824C39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457105E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1BFC144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30A3E6A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1AD55BB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062CE97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0404DCC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4996D61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3AA0571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34392D2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1085DBF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7A53EE9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00F5E81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74D6436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5AE3A57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39B442AC" w14:textId="77777777" w:rsidTr="00662C38">
        <w:trPr>
          <w:trHeight w:val="447"/>
        </w:trPr>
        <w:tc>
          <w:tcPr>
            <w:tcW w:w="36" w:type="pct"/>
            <w:tcBorders>
              <w:top w:val="nil"/>
              <w:left w:val="single" w:sz="4" w:space="0" w:color="auto"/>
              <w:bottom w:val="nil"/>
              <w:right w:val="nil"/>
            </w:tcBorders>
            <w:shd w:val="clear" w:color="000000" w:fill="EDEDED"/>
            <w:noWrap/>
            <w:vAlign w:val="center"/>
            <w:hideMark/>
          </w:tcPr>
          <w:p w14:paraId="180556B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vMerge/>
            <w:tcBorders>
              <w:top w:val="nil"/>
              <w:left w:val="nil"/>
              <w:bottom w:val="nil"/>
              <w:right w:val="nil"/>
            </w:tcBorders>
            <w:vAlign w:val="center"/>
            <w:hideMark/>
          </w:tcPr>
          <w:p w14:paraId="1FDD096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2791" w:type="pct"/>
            <w:gridSpan w:val="12"/>
            <w:vMerge/>
            <w:tcBorders>
              <w:top w:val="nil"/>
              <w:left w:val="nil"/>
              <w:bottom w:val="nil"/>
              <w:right w:val="nil"/>
            </w:tcBorders>
            <w:vAlign w:val="center"/>
            <w:hideMark/>
          </w:tcPr>
          <w:p w14:paraId="7DBE29C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0355991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34" w:type="pct"/>
            <w:gridSpan w:val="5"/>
            <w:tcBorders>
              <w:top w:val="nil"/>
              <w:left w:val="nil"/>
              <w:bottom w:val="nil"/>
              <w:right w:val="nil"/>
            </w:tcBorders>
            <w:shd w:val="clear" w:color="auto" w:fill="auto"/>
            <w:noWrap/>
            <w:vAlign w:val="center"/>
            <w:hideMark/>
          </w:tcPr>
          <w:p w14:paraId="05DE4965"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Charakter změny</w:t>
            </w:r>
          </w:p>
        </w:tc>
        <w:tc>
          <w:tcPr>
            <w:tcW w:w="102" w:type="pct"/>
            <w:tcBorders>
              <w:top w:val="nil"/>
              <w:left w:val="nil"/>
              <w:bottom w:val="nil"/>
              <w:right w:val="nil"/>
            </w:tcBorders>
            <w:shd w:val="clear" w:color="000000" w:fill="EDEDED"/>
            <w:noWrap/>
            <w:vAlign w:val="center"/>
            <w:hideMark/>
          </w:tcPr>
          <w:p w14:paraId="3BB252DA"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85" w:type="pct"/>
            <w:tcBorders>
              <w:top w:val="nil"/>
              <w:left w:val="nil"/>
              <w:bottom w:val="nil"/>
              <w:right w:val="nil"/>
            </w:tcBorders>
            <w:shd w:val="clear" w:color="auto" w:fill="auto"/>
            <w:noWrap/>
            <w:vAlign w:val="center"/>
            <w:hideMark/>
          </w:tcPr>
          <w:p w14:paraId="432140A6"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Limit (%)</w:t>
            </w:r>
          </w:p>
        </w:tc>
        <w:tc>
          <w:tcPr>
            <w:tcW w:w="103" w:type="pct"/>
            <w:tcBorders>
              <w:top w:val="nil"/>
              <w:left w:val="nil"/>
              <w:bottom w:val="nil"/>
              <w:right w:val="nil"/>
            </w:tcBorders>
            <w:shd w:val="clear" w:color="000000" w:fill="EDEDED"/>
            <w:noWrap/>
            <w:vAlign w:val="center"/>
            <w:hideMark/>
          </w:tcPr>
          <w:p w14:paraId="6DB9F6C5"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369" w:type="pct"/>
            <w:gridSpan w:val="3"/>
            <w:tcBorders>
              <w:top w:val="nil"/>
              <w:left w:val="nil"/>
              <w:bottom w:val="nil"/>
              <w:right w:val="nil"/>
            </w:tcBorders>
            <w:shd w:val="clear" w:color="auto" w:fill="auto"/>
            <w:noWrap/>
            <w:vAlign w:val="center"/>
            <w:hideMark/>
          </w:tcPr>
          <w:p w14:paraId="123CD4F0"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Kč bez DPH</w:t>
            </w:r>
          </w:p>
        </w:tc>
        <w:tc>
          <w:tcPr>
            <w:tcW w:w="102" w:type="pct"/>
            <w:tcBorders>
              <w:top w:val="nil"/>
              <w:left w:val="nil"/>
              <w:bottom w:val="nil"/>
              <w:right w:val="nil"/>
            </w:tcBorders>
            <w:shd w:val="clear" w:color="000000" w:fill="EDEDED"/>
            <w:noWrap/>
            <w:vAlign w:val="center"/>
            <w:hideMark/>
          </w:tcPr>
          <w:p w14:paraId="42C1A7EB"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86" w:type="pct"/>
            <w:tcBorders>
              <w:top w:val="nil"/>
              <w:left w:val="nil"/>
              <w:bottom w:val="nil"/>
              <w:right w:val="nil"/>
            </w:tcBorders>
            <w:shd w:val="clear" w:color="auto" w:fill="auto"/>
            <w:noWrap/>
            <w:vAlign w:val="center"/>
            <w:hideMark/>
          </w:tcPr>
          <w:p w14:paraId="1A53CD12"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Procenta</w:t>
            </w:r>
          </w:p>
        </w:tc>
        <w:tc>
          <w:tcPr>
            <w:tcW w:w="36" w:type="pct"/>
            <w:tcBorders>
              <w:top w:val="nil"/>
              <w:left w:val="nil"/>
              <w:bottom w:val="nil"/>
              <w:right w:val="single" w:sz="4" w:space="0" w:color="auto"/>
            </w:tcBorders>
            <w:shd w:val="clear" w:color="000000" w:fill="EDEDED"/>
            <w:noWrap/>
            <w:vAlign w:val="center"/>
            <w:hideMark/>
          </w:tcPr>
          <w:p w14:paraId="1BEEF83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75F1DAC9" w14:textId="77777777" w:rsidTr="00662C38">
        <w:trPr>
          <w:trHeight w:val="102"/>
        </w:trPr>
        <w:tc>
          <w:tcPr>
            <w:tcW w:w="36" w:type="pct"/>
            <w:tcBorders>
              <w:top w:val="nil"/>
              <w:left w:val="single" w:sz="4" w:space="0" w:color="auto"/>
              <w:bottom w:val="nil"/>
              <w:right w:val="nil"/>
            </w:tcBorders>
            <w:shd w:val="clear" w:color="000000" w:fill="EDEDED"/>
            <w:noWrap/>
            <w:vAlign w:val="center"/>
            <w:hideMark/>
          </w:tcPr>
          <w:p w14:paraId="536E964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nil"/>
              <w:right w:val="nil"/>
            </w:tcBorders>
            <w:shd w:val="clear" w:color="000000" w:fill="EDEDED"/>
            <w:noWrap/>
            <w:hideMark/>
          </w:tcPr>
          <w:p w14:paraId="5487FACF"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vAlign w:val="center"/>
            <w:hideMark/>
          </w:tcPr>
          <w:p w14:paraId="7FADA8F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vAlign w:val="center"/>
            <w:hideMark/>
          </w:tcPr>
          <w:p w14:paraId="44372C4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vAlign w:val="center"/>
            <w:hideMark/>
          </w:tcPr>
          <w:p w14:paraId="13AA43B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2" w:type="pct"/>
            <w:tcBorders>
              <w:top w:val="nil"/>
              <w:left w:val="nil"/>
              <w:bottom w:val="nil"/>
              <w:right w:val="nil"/>
            </w:tcBorders>
            <w:shd w:val="clear" w:color="000000" w:fill="EDEDED"/>
            <w:vAlign w:val="center"/>
            <w:hideMark/>
          </w:tcPr>
          <w:p w14:paraId="05F36AA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vAlign w:val="center"/>
            <w:hideMark/>
          </w:tcPr>
          <w:p w14:paraId="664ED5C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53" w:type="pct"/>
            <w:tcBorders>
              <w:top w:val="nil"/>
              <w:left w:val="nil"/>
              <w:bottom w:val="nil"/>
              <w:right w:val="nil"/>
            </w:tcBorders>
            <w:shd w:val="clear" w:color="000000" w:fill="EDEDED"/>
            <w:vAlign w:val="center"/>
            <w:hideMark/>
          </w:tcPr>
          <w:p w14:paraId="796C99C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vAlign w:val="center"/>
            <w:hideMark/>
          </w:tcPr>
          <w:p w14:paraId="5654104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47" w:type="pct"/>
            <w:tcBorders>
              <w:top w:val="nil"/>
              <w:left w:val="nil"/>
              <w:bottom w:val="nil"/>
              <w:right w:val="nil"/>
            </w:tcBorders>
            <w:shd w:val="clear" w:color="000000" w:fill="EDEDED"/>
            <w:vAlign w:val="center"/>
            <w:hideMark/>
          </w:tcPr>
          <w:p w14:paraId="72015B6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vAlign w:val="center"/>
            <w:hideMark/>
          </w:tcPr>
          <w:p w14:paraId="391CF9B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6" w:type="pct"/>
            <w:tcBorders>
              <w:top w:val="nil"/>
              <w:left w:val="nil"/>
              <w:bottom w:val="nil"/>
              <w:right w:val="nil"/>
            </w:tcBorders>
            <w:shd w:val="clear" w:color="000000" w:fill="EDEDED"/>
            <w:vAlign w:val="center"/>
            <w:hideMark/>
          </w:tcPr>
          <w:p w14:paraId="27A5371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vAlign w:val="center"/>
            <w:hideMark/>
          </w:tcPr>
          <w:p w14:paraId="083FB4D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1" w:type="pct"/>
            <w:tcBorders>
              <w:top w:val="nil"/>
              <w:left w:val="nil"/>
              <w:bottom w:val="nil"/>
              <w:right w:val="nil"/>
            </w:tcBorders>
            <w:shd w:val="clear" w:color="000000" w:fill="EDEDED"/>
            <w:vAlign w:val="center"/>
            <w:hideMark/>
          </w:tcPr>
          <w:p w14:paraId="0F087DA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nil"/>
            </w:tcBorders>
            <w:shd w:val="clear" w:color="000000" w:fill="EDEDED"/>
            <w:noWrap/>
            <w:vAlign w:val="center"/>
            <w:hideMark/>
          </w:tcPr>
          <w:p w14:paraId="53C8832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4E5D083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6211595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4E9DF26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1C69BE1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1FAEAD0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0B2FFD1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4B0D539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594D9C5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11732AB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0A3B87E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28D96A5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37D1084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693898D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3B4C374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7B38A098" w14:textId="77777777" w:rsidTr="00662C38">
        <w:trPr>
          <w:trHeight w:val="462"/>
        </w:trPr>
        <w:tc>
          <w:tcPr>
            <w:tcW w:w="36" w:type="pct"/>
            <w:tcBorders>
              <w:top w:val="nil"/>
              <w:left w:val="single" w:sz="4" w:space="0" w:color="auto"/>
              <w:bottom w:val="nil"/>
              <w:right w:val="nil"/>
            </w:tcBorders>
            <w:shd w:val="clear" w:color="000000" w:fill="EDEDED"/>
            <w:noWrap/>
            <w:vAlign w:val="center"/>
            <w:hideMark/>
          </w:tcPr>
          <w:p w14:paraId="5A63471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vMerge w:val="restart"/>
            <w:tcBorders>
              <w:top w:val="nil"/>
              <w:left w:val="nil"/>
              <w:bottom w:val="nil"/>
              <w:right w:val="nil"/>
            </w:tcBorders>
            <w:shd w:val="clear" w:color="auto" w:fill="auto"/>
            <w:vAlign w:val="center"/>
            <w:hideMark/>
          </w:tcPr>
          <w:p w14:paraId="2DABBAD7"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xml:space="preserve">B                                             </w:t>
            </w:r>
          </w:p>
        </w:tc>
        <w:tc>
          <w:tcPr>
            <w:tcW w:w="2791" w:type="pct"/>
            <w:gridSpan w:val="12"/>
            <w:vMerge w:val="restart"/>
            <w:tcBorders>
              <w:top w:val="nil"/>
              <w:left w:val="nil"/>
              <w:bottom w:val="nil"/>
              <w:right w:val="nil"/>
            </w:tcBorders>
            <w:shd w:val="clear" w:color="auto" w:fill="auto"/>
            <w:vAlign w:val="center"/>
            <w:hideMark/>
          </w:tcPr>
          <w:p w14:paraId="302B9064"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xml:space="preserve">Nejde o podstatnou změnu závazku, neboť finanční limit změny (a souhrn všech předpokládaných změn smlouvy) nepřevýší 15 % původní hodnoty veřejné zakázky na stavební práce (10 % u ostatních zakázek).                              </w:t>
            </w:r>
          </w:p>
        </w:tc>
        <w:tc>
          <w:tcPr>
            <w:tcW w:w="36" w:type="pct"/>
            <w:tcBorders>
              <w:top w:val="nil"/>
              <w:left w:val="nil"/>
              <w:bottom w:val="nil"/>
              <w:right w:val="nil"/>
            </w:tcBorders>
            <w:shd w:val="clear" w:color="000000" w:fill="EDEDED"/>
            <w:noWrap/>
            <w:vAlign w:val="center"/>
            <w:hideMark/>
          </w:tcPr>
          <w:p w14:paraId="124F0E5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auto" w:fill="auto"/>
            <w:noWrap/>
            <w:vAlign w:val="center"/>
            <w:hideMark/>
          </w:tcPr>
          <w:p w14:paraId="7DE5FA6A"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B</w:t>
            </w:r>
          </w:p>
        </w:tc>
        <w:tc>
          <w:tcPr>
            <w:tcW w:w="427" w:type="pct"/>
            <w:gridSpan w:val="4"/>
            <w:tcBorders>
              <w:top w:val="nil"/>
              <w:left w:val="nil"/>
              <w:bottom w:val="nil"/>
              <w:right w:val="nil"/>
            </w:tcBorders>
            <w:shd w:val="clear" w:color="auto" w:fill="auto"/>
            <w:noWrap/>
            <w:vAlign w:val="center"/>
            <w:hideMark/>
          </w:tcPr>
          <w:p w14:paraId="7AC4BA6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Kladné a záporné změny</w:t>
            </w:r>
          </w:p>
        </w:tc>
        <w:tc>
          <w:tcPr>
            <w:tcW w:w="102" w:type="pct"/>
            <w:tcBorders>
              <w:top w:val="nil"/>
              <w:left w:val="nil"/>
              <w:bottom w:val="nil"/>
              <w:right w:val="nil"/>
            </w:tcBorders>
            <w:shd w:val="clear" w:color="000000" w:fill="EDEDED"/>
            <w:noWrap/>
            <w:vAlign w:val="center"/>
            <w:hideMark/>
          </w:tcPr>
          <w:p w14:paraId="682FF20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auto" w:fill="auto"/>
            <w:noWrap/>
            <w:vAlign w:val="center"/>
            <w:hideMark/>
          </w:tcPr>
          <w:p w14:paraId="12651D69"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15%</w:t>
            </w:r>
          </w:p>
        </w:tc>
        <w:tc>
          <w:tcPr>
            <w:tcW w:w="103" w:type="pct"/>
            <w:tcBorders>
              <w:top w:val="nil"/>
              <w:left w:val="nil"/>
              <w:bottom w:val="nil"/>
              <w:right w:val="nil"/>
            </w:tcBorders>
            <w:shd w:val="clear" w:color="000000" w:fill="EDEDED"/>
            <w:noWrap/>
            <w:vAlign w:val="center"/>
            <w:hideMark/>
          </w:tcPr>
          <w:p w14:paraId="4C260C5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9" w:type="pct"/>
            <w:gridSpan w:val="3"/>
            <w:tcBorders>
              <w:top w:val="nil"/>
              <w:left w:val="nil"/>
              <w:bottom w:val="nil"/>
              <w:right w:val="nil"/>
            </w:tcBorders>
            <w:shd w:val="clear" w:color="auto" w:fill="auto"/>
            <w:noWrap/>
            <w:vAlign w:val="center"/>
            <w:hideMark/>
          </w:tcPr>
          <w:p w14:paraId="6AB3BB6B" w14:textId="77777777" w:rsidR="00662C38" w:rsidRPr="00662C38" w:rsidRDefault="00662C38" w:rsidP="00662C38">
            <w:pPr>
              <w:spacing w:after="0" w:line="240" w:lineRule="auto"/>
              <w:jc w:val="right"/>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817 223,45 Kč</w:t>
            </w:r>
          </w:p>
        </w:tc>
        <w:tc>
          <w:tcPr>
            <w:tcW w:w="102" w:type="pct"/>
            <w:tcBorders>
              <w:top w:val="nil"/>
              <w:left w:val="nil"/>
              <w:bottom w:val="nil"/>
              <w:right w:val="nil"/>
            </w:tcBorders>
            <w:shd w:val="clear" w:color="000000" w:fill="EDEDED"/>
            <w:noWrap/>
            <w:vAlign w:val="center"/>
            <w:hideMark/>
          </w:tcPr>
          <w:p w14:paraId="0C29EDF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C6E0B4"/>
            <w:noWrap/>
            <w:vAlign w:val="center"/>
            <w:hideMark/>
          </w:tcPr>
          <w:p w14:paraId="3F9AB409" w14:textId="77777777" w:rsidR="00662C38" w:rsidRPr="00662C38" w:rsidRDefault="00662C38" w:rsidP="00662C38">
            <w:pPr>
              <w:spacing w:after="0" w:line="240" w:lineRule="auto"/>
              <w:jc w:val="right"/>
              <w:rPr>
                <w:rFonts w:ascii="Calibri" w:eastAsia="Times New Roman" w:hAnsi="Calibri" w:cs="Calibri"/>
                <w:kern w:val="0"/>
                <w:sz w:val="20"/>
                <w:szCs w:val="20"/>
                <w:lang w:eastAsia="cs-CZ"/>
                <w14:ligatures w14:val="none"/>
              </w:rPr>
            </w:pPr>
            <w:r w:rsidRPr="00662C38">
              <w:rPr>
                <w:rFonts w:ascii="Calibri" w:eastAsia="Times New Roman" w:hAnsi="Calibri" w:cs="Calibri"/>
                <w:kern w:val="0"/>
                <w:sz w:val="20"/>
                <w:szCs w:val="20"/>
                <w:lang w:eastAsia="cs-CZ"/>
                <w14:ligatures w14:val="none"/>
              </w:rPr>
              <w:t xml:space="preserve">2,50 </w:t>
            </w:r>
          </w:p>
        </w:tc>
        <w:tc>
          <w:tcPr>
            <w:tcW w:w="36" w:type="pct"/>
            <w:tcBorders>
              <w:top w:val="nil"/>
              <w:left w:val="nil"/>
              <w:bottom w:val="nil"/>
              <w:right w:val="single" w:sz="4" w:space="0" w:color="auto"/>
            </w:tcBorders>
            <w:shd w:val="clear" w:color="000000" w:fill="EDEDED"/>
            <w:noWrap/>
            <w:vAlign w:val="center"/>
            <w:hideMark/>
          </w:tcPr>
          <w:p w14:paraId="2CF9838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7251B164" w14:textId="77777777" w:rsidTr="00662C38">
        <w:trPr>
          <w:trHeight w:val="102"/>
        </w:trPr>
        <w:tc>
          <w:tcPr>
            <w:tcW w:w="36" w:type="pct"/>
            <w:tcBorders>
              <w:top w:val="nil"/>
              <w:left w:val="single" w:sz="4" w:space="0" w:color="auto"/>
              <w:bottom w:val="nil"/>
              <w:right w:val="nil"/>
            </w:tcBorders>
            <w:shd w:val="clear" w:color="000000" w:fill="EDEDED"/>
            <w:noWrap/>
            <w:vAlign w:val="center"/>
            <w:hideMark/>
          </w:tcPr>
          <w:p w14:paraId="4675E86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vMerge/>
            <w:tcBorders>
              <w:top w:val="nil"/>
              <w:left w:val="nil"/>
              <w:bottom w:val="nil"/>
              <w:right w:val="nil"/>
            </w:tcBorders>
            <w:vAlign w:val="center"/>
            <w:hideMark/>
          </w:tcPr>
          <w:p w14:paraId="34614A3A"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2791" w:type="pct"/>
            <w:gridSpan w:val="12"/>
            <w:vMerge/>
            <w:tcBorders>
              <w:top w:val="nil"/>
              <w:left w:val="nil"/>
              <w:bottom w:val="nil"/>
              <w:right w:val="nil"/>
            </w:tcBorders>
            <w:vAlign w:val="center"/>
            <w:hideMark/>
          </w:tcPr>
          <w:p w14:paraId="13695D41"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4C2B335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305DA1A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130FE9C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648823C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55D2454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7EB81AB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77E5D69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47663F4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3896CB0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0BF7C0E2" w14:textId="77777777" w:rsidR="00662C38" w:rsidRPr="00662C38" w:rsidRDefault="00662C38" w:rsidP="00662C38">
            <w:pPr>
              <w:spacing w:after="0" w:line="240" w:lineRule="auto"/>
              <w:jc w:val="right"/>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3AAF62D0" w14:textId="77777777" w:rsidR="00662C38" w:rsidRPr="00662C38" w:rsidRDefault="00662C38" w:rsidP="00662C38">
            <w:pPr>
              <w:spacing w:after="0" w:line="240" w:lineRule="auto"/>
              <w:jc w:val="right"/>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756E8EB1" w14:textId="77777777" w:rsidR="00662C38" w:rsidRPr="00662C38" w:rsidRDefault="00662C38" w:rsidP="00662C38">
            <w:pPr>
              <w:spacing w:after="0" w:line="240" w:lineRule="auto"/>
              <w:jc w:val="right"/>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2D6500E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16E1823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644CD34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565EC952" w14:textId="77777777" w:rsidTr="00662C38">
        <w:trPr>
          <w:trHeight w:val="432"/>
        </w:trPr>
        <w:tc>
          <w:tcPr>
            <w:tcW w:w="36" w:type="pct"/>
            <w:tcBorders>
              <w:top w:val="nil"/>
              <w:left w:val="single" w:sz="4" w:space="0" w:color="auto"/>
              <w:bottom w:val="nil"/>
              <w:right w:val="nil"/>
            </w:tcBorders>
            <w:shd w:val="clear" w:color="000000" w:fill="EDEDED"/>
            <w:noWrap/>
            <w:vAlign w:val="center"/>
            <w:hideMark/>
          </w:tcPr>
          <w:p w14:paraId="430F336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vMerge/>
            <w:tcBorders>
              <w:top w:val="nil"/>
              <w:left w:val="nil"/>
              <w:bottom w:val="nil"/>
              <w:right w:val="nil"/>
            </w:tcBorders>
            <w:vAlign w:val="center"/>
            <w:hideMark/>
          </w:tcPr>
          <w:p w14:paraId="3934BE3B"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2791" w:type="pct"/>
            <w:gridSpan w:val="12"/>
            <w:vMerge/>
            <w:tcBorders>
              <w:top w:val="nil"/>
              <w:left w:val="nil"/>
              <w:bottom w:val="nil"/>
              <w:right w:val="nil"/>
            </w:tcBorders>
            <w:vAlign w:val="center"/>
            <w:hideMark/>
          </w:tcPr>
          <w:p w14:paraId="3772AAE9"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45137F7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auto" w:fill="auto"/>
            <w:noWrap/>
            <w:vAlign w:val="center"/>
            <w:hideMark/>
          </w:tcPr>
          <w:p w14:paraId="180CE0E1"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C</w:t>
            </w:r>
          </w:p>
        </w:tc>
        <w:tc>
          <w:tcPr>
            <w:tcW w:w="427" w:type="pct"/>
            <w:gridSpan w:val="4"/>
            <w:tcBorders>
              <w:top w:val="nil"/>
              <w:left w:val="nil"/>
              <w:bottom w:val="nil"/>
              <w:right w:val="nil"/>
            </w:tcBorders>
            <w:shd w:val="clear" w:color="auto" w:fill="auto"/>
            <w:vAlign w:val="center"/>
            <w:hideMark/>
          </w:tcPr>
          <w:p w14:paraId="411BCE8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Pouze kladné změny (vícepráce)</w:t>
            </w:r>
          </w:p>
        </w:tc>
        <w:tc>
          <w:tcPr>
            <w:tcW w:w="102" w:type="pct"/>
            <w:tcBorders>
              <w:top w:val="nil"/>
              <w:left w:val="nil"/>
              <w:bottom w:val="nil"/>
              <w:right w:val="nil"/>
            </w:tcBorders>
            <w:shd w:val="clear" w:color="000000" w:fill="EDEDED"/>
            <w:noWrap/>
            <w:vAlign w:val="center"/>
            <w:hideMark/>
          </w:tcPr>
          <w:p w14:paraId="62CE48F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auto" w:fill="auto"/>
            <w:noWrap/>
            <w:vAlign w:val="center"/>
            <w:hideMark/>
          </w:tcPr>
          <w:p w14:paraId="1ED1E940"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50%</w:t>
            </w:r>
          </w:p>
        </w:tc>
        <w:tc>
          <w:tcPr>
            <w:tcW w:w="103" w:type="pct"/>
            <w:tcBorders>
              <w:top w:val="nil"/>
              <w:left w:val="nil"/>
              <w:bottom w:val="nil"/>
              <w:right w:val="nil"/>
            </w:tcBorders>
            <w:shd w:val="clear" w:color="000000" w:fill="EDEDED"/>
            <w:noWrap/>
            <w:vAlign w:val="center"/>
            <w:hideMark/>
          </w:tcPr>
          <w:p w14:paraId="75EDF49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9" w:type="pct"/>
            <w:gridSpan w:val="3"/>
            <w:tcBorders>
              <w:top w:val="nil"/>
              <w:left w:val="nil"/>
              <w:bottom w:val="nil"/>
              <w:right w:val="nil"/>
            </w:tcBorders>
            <w:shd w:val="clear" w:color="auto" w:fill="auto"/>
            <w:noWrap/>
            <w:vAlign w:val="center"/>
            <w:hideMark/>
          </w:tcPr>
          <w:p w14:paraId="44CD5BD6" w14:textId="77777777" w:rsidR="00662C38" w:rsidRPr="00662C38" w:rsidRDefault="00662C38" w:rsidP="00662C38">
            <w:pPr>
              <w:spacing w:after="0" w:line="240" w:lineRule="auto"/>
              <w:jc w:val="right"/>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1 727 035,00 Kč</w:t>
            </w:r>
          </w:p>
        </w:tc>
        <w:tc>
          <w:tcPr>
            <w:tcW w:w="102" w:type="pct"/>
            <w:tcBorders>
              <w:top w:val="nil"/>
              <w:left w:val="nil"/>
              <w:bottom w:val="nil"/>
              <w:right w:val="nil"/>
            </w:tcBorders>
            <w:shd w:val="clear" w:color="000000" w:fill="EDEDED"/>
            <w:noWrap/>
            <w:vAlign w:val="center"/>
            <w:hideMark/>
          </w:tcPr>
          <w:p w14:paraId="1548FAE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C6E0B4"/>
            <w:noWrap/>
            <w:vAlign w:val="center"/>
            <w:hideMark/>
          </w:tcPr>
          <w:p w14:paraId="2BCD7749" w14:textId="77777777" w:rsidR="00662C38" w:rsidRPr="00662C38" w:rsidRDefault="00662C38" w:rsidP="00662C38">
            <w:pPr>
              <w:spacing w:after="0" w:line="240" w:lineRule="auto"/>
              <w:jc w:val="right"/>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xml:space="preserve">5,29 </w:t>
            </w:r>
          </w:p>
        </w:tc>
        <w:tc>
          <w:tcPr>
            <w:tcW w:w="36" w:type="pct"/>
            <w:tcBorders>
              <w:top w:val="nil"/>
              <w:left w:val="nil"/>
              <w:bottom w:val="nil"/>
              <w:right w:val="single" w:sz="4" w:space="0" w:color="auto"/>
            </w:tcBorders>
            <w:shd w:val="clear" w:color="000000" w:fill="EDEDED"/>
            <w:noWrap/>
            <w:vAlign w:val="center"/>
            <w:hideMark/>
          </w:tcPr>
          <w:p w14:paraId="0465F46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3F01D629" w14:textId="77777777" w:rsidTr="00662C38">
        <w:trPr>
          <w:trHeight w:val="102"/>
        </w:trPr>
        <w:tc>
          <w:tcPr>
            <w:tcW w:w="3346" w:type="pct"/>
            <w:gridSpan w:val="14"/>
            <w:tcBorders>
              <w:top w:val="nil"/>
              <w:left w:val="single" w:sz="4" w:space="0" w:color="auto"/>
              <w:bottom w:val="nil"/>
              <w:right w:val="nil"/>
            </w:tcBorders>
            <w:shd w:val="clear" w:color="000000" w:fill="F2F2F2"/>
            <w:noWrap/>
            <w:vAlign w:val="center"/>
            <w:hideMark/>
          </w:tcPr>
          <w:p w14:paraId="0D5E32D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nil"/>
            </w:tcBorders>
            <w:shd w:val="clear" w:color="000000" w:fill="EDEDED"/>
            <w:noWrap/>
            <w:vAlign w:val="center"/>
            <w:hideMark/>
          </w:tcPr>
          <w:p w14:paraId="71D0689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6348916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71FF6A6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6EA18B3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4665C33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48FF354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01AAC66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0F89EAF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3908744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1462AC0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286D69C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087F886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1F9FB49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4CE036B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50A0AC6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54AD3664" w14:textId="77777777" w:rsidTr="00662C38">
        <w:trPr>
          <w:trHeight w:val="409"/>
        </w:trPr>
        <w:tc>
          <w:tcPr>
            <w:tcW w:w="36" w:type="pct"/>
            <w:tcBorders>
              <w:top w:val="nil"/>
              <w:left w:val="single" w:sz="4" w:space="0" w:color="auto"/>
              <w:bottom w:val="nil"/>
              <w:right w:val="nil"/>
            </w:tcBorders>
            <w:shd w:val="clear" w:color="000000" w:fill="EDEDED"/>
            <w:noWrap/>
            <w:vAlign w:val="center"/>
            <w:hideMark/>
          </w:tcPr>
          <w:p w14:paraId="4481C35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vMerge w:val="restart"/>
            <w:tcBorders>
              <w:top w:val="nil"/>
              <w:left w:val="nil"/>
              <w:bottom w:val="nil"/>
              <w:right w:val="nil"/>
            </w:tcBorders>
            <w:shd w:val="clear" w:color="auto" w:fill="auto"/>
            <w:vAlign w:val="center"/>
            <w:hideMark/>
          </w:tcPr>
          <w:p w14:paraId="412F3E97"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C</w:t>
            </w:r>
          </w:p>
        </w:tc>
        <w:tc>
          <w:tcPr>
            <w:tcW w:w="2791" w:type="pct"/>
            <w:gridSpan w:val="12"/>
            <w:vMerge w:val="restart"/>
            <w:tcBorders>
              <w:top w:val="nil"/>
              <w:left w:val="nil"/>
              <w:bottom w:val="nil"/>
              <w:right w:val="nil"/>
            </w:tcBorders>
            <w:shd w:val="clear" w:color="auto" w:fill="auto"/>
            <w:vAlign w:val="center"/>
            <w:hideMark/>
          </w:tcPr>
          <w:p w14:paraId="4C80EEDC"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xml:space="preserve"> Nejde o podstatnou změnu závazku, neboť dodatečné stavební práce /služby od dodavatele původní veřejné zakázky jsou nezbytné a změna v osobě dodavatele: </w:t>
            </w:r>
          </w:p>
        </w:tc>
        <w:tc>
          <w:tcPr>
            <w:tcW w:w="36" w:type="pct"/>
            <w:tcBorders>
              <w:top w:val="nil"/>
              <w:left w:val="nil"/>
              <w:bottom w:val="nil"/>
              <w:right w:val="nil"/>
            </w:tcBorders>
            <w:shd w:val="clear" w:color="000000" w:fill="EDEDED"/>
            <w:noWrap/>
            <w:vAlign w:val="center"/>
            <w:hideMark/>
          </w:tcPr>
          <w:p w14:paraId="09585D1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auto" w:fill="auto"/>
            <w:noWrap/>
            <w:vAlign w:val="center"/>
            <w:hideMark/>
          </w:tcPr>
          <w:p w14:paraId="1DF910A8"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D</w:t>
            </w:r>
          </w:p>
        </w:tc>
        <w:tc>
          <w:tcPr>
            <w:tcW w:w="427" w:type="pct"/>
            <w:gridSpan w:val="4"/>
            <w:tcBorders>
              <w:top w:val="nil"/>
              <w:left w:val="nil"/>
              <w:bottom w:val="nil"/>
              <w:right w:val="nil"/>
            </w:tcBorders>
            <w:shd w:val="clear" w:color="auto" w:fill="auto"/>
            <w:vAlign w:val="center"/>
            <w:hideMark/>
          </w:tcPr>
          <w:p w14:paraId="7700BED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Pouze kladné změny (vícepráce)</w:t>
            </w:r>
          </w:p>
        </w:tc>
        <w:tc>
          <w:tcPr>
            <w:tcW w:w="102" w:type="pct"/>
            <w:tcBorders>
              <w:top w:val="nil"/>
              <w:left w:val="nil"/>
              <w:bottom w:val="nil"/>
              <w:right w:val="nil"/>
            </w:tcBorders>
            <w:shd w:val="clear" w:color="000000" w:fill="EDEDED"/>
            <w:noWrap/>
            <w:vAlign w:val="center"/>
            <w:hideMark/>
          </w:tcPr>
          <w:p w14:paraId="72A5443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auto" w:fill="auto"/>
            <w:noWrap/>
            <w:vAlign w:val="center"/>
            <w:hideMark/>
          </w:tcPr>
          <w:p w14:paraId="49361E23"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50%</w:t>
            </w:r>
          </w:p>
        </w:tc>
        <w:tc>
          <w:tcPr>
            <w:tcW w:w="103" w:type="pct"/>
            <w:tcBorders>
              <w:top w:val="nil"/>
              <w:left w:val="nil"/>
              <w:bottom w:val="nil"/>
              <w:right w:val="nil"/>
            </w:tcBorders>
            <w:shd w:val="clear" w:color="000000" w:fill="EDEDED"/>
            <w:noWrap/>
            <w:vAlign w:val="center"/>
            <w:hideMark/>
          </w:tcPr>
          <w:p w14:paraId="3C2EF4D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9" w:type="pct"/>
            <w:gridSpan w:val="3"/>
            <w:tcBorders>
              <w:top w:val="nil"/>
              <w:left w:val="nil"/>
              <w:bottom w:val="nil"/>
              <w:right w:val="nil"/>
            </w:tcBorders>
            <w:shd w:val="clear" w:color="auto" w:fill="auto"/>
            <w:noWrap/>
            <w:vAlign w:val="center"/>
            <w:hideMark/>
          </w:tcPr>
          <w:p w14:paraId="7072B011" w14:textId="77777777" w:rsidR="00662C38" w:rsidRPr="00662C38" w:rsidRDefault="00662C38" w:rsidP="00662C38">
            <w:pPr>
              <w:spacing w:after="0" w:line="240" w:lineRule="auto"/>
              <w:jc w:val="right"/>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5 834 977,86 Kč</w:t>
            </w:r>
          </w:p>
        </w:tc>
        <w:tc>
          <w:tcPr>
            <w:tcW w:w="102" w:type="pct"/>
            <w:tcBorders>
              <w:top w:val="nil"/>
              <w:left w:val="nil"/>
              <w:bottom w:val="nil"/>
              <w:right w:val="nil"/>
            </w:tcBorders>
            <w:shd w:val="clear" w:color="000000" w:fill="EDEDED"/>
            <w:noWrap/>
            <w:vAlign w:val="center"/>
            <w:hideMark/>
          </w:tcPr>
          <w:p w14:paraId="7AD97A9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C6E0B4"/>
            <w:noWrap/>
            <w:vAlign w:val="center"/>
            <w:hideMark/>
          </w:tcPr>
          <w:p w14:paraId="04406A18" w14:textId="77777777" w:rsidR="00662C38" w:rsidRPr="00662C38" w:rsidRDefault="00662C38" w:rsidP="00662C38">
            <w:pPr>
              <w:spacing w:after="0" w:line="240" w:lineRule="auto"/>
              <w:jc w:val="right"/>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xml:space="preserve">17,89 </w:t>
            </w:r>
          </w:p>
        </w:tc>
        <w:tc>
          <w:tcPr>
            <w:tcW w:w="36" w:type="pct"/>
            <w:tcBorders>
              <w:top w:val="nil"/>
              <w:left w:val="nil"/>
              <w:bottom w:val="nil"/>
              <w:right w:val="single" w:sz="4" w:space="0" w:color="auto"/>
            </w:tcBorders>
            <w:shd w:val="clear" w:color="000000" w:fill="EDEDED"/>
            <w:noWrap/>
            <w:vAlign w:val="center"/>
            <w:hideMark/>
          </w:tcPr>
          <w:p w14:paraId="3632C49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40B49487" w14:textId="77777777" w:rsidTr="00662C38">
        <w:trPr>
          <w:trHeight w:val="102"/>
        </w:trPr>
        <w:tc>
          <w:tcPr>
            <w:tcW w:w="36" w:type="pct"/>
            <w:tcBorders>
              <w:top w:val="nil"/>
              <w:left w:val="single" w:sz="4" w:space="0" w:color="auto"/>
              <w:bottom w:val="nil"/>
              <w:right w:val="nil"/>
            </w:tcBorders>
            <w:shd w:val="clear" w:color="000000" w:fill="EDEDED"/>
            <w:noWrap/>
            <w:vAlign w:val="center"/>
            <w:hideMark/>
          </w:tcPr>
          <w:p w14:paraId="140C6A2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vMerge/>
            <w:tcBorders>
              <w:top w:val="nil"/>
              <w:left w:val="nil"/>
              <w:bottom w:val="nil"/>
              <w:right w:val="nil"/>
            </w:tcBorders>
            <w:vAlign w:val="center"/>
            <w:hideMark/>
          </w:tcPr>
          <w:p w14:paraId="3B5038A0"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2791" w:type="pct"/>
            <w:gridSpan w:val="12"/>
            <w:vMerge/>
            <w:tcBorders>
              <w:top w:val="nil"/>
              <w:left w:val="nil"/>
              <w:bottom w:val="nil"/>
              <w:right w:val="nil"/>
            </w:tcBorders>
            <w:vAlign w:val="center"/>
            <w:hideMark/>
          </w:tcPr>
          <w:p w14:paraId="0F99144A"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7EAC1D4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2BEBB75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0CE60F6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70EA9B9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7360E02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668322D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4FDC454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505AB751"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4337884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4474BEB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4DC4B2D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0E0EC05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66F4E32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5BBC29E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5CA1A7F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4B438A80" w14:textId="77777777" w:rsidTr="00662C38">
        <w:trPr>
          <w:trHeight w:val="420"/>
        </w:trPr>
        <w:tc>
          <w:tcPr>
            <w:tcW w:w="36" w:type="pct"/>
            <w:tcBorders>
              <w:top w:val="nil"/>
              <w:left w:val="single" w:sz="4" w:space="0" w:color="auto"/>
              <w:bottom w:val="nil"/>
              <w:right w:val="nil"/>
            </w:tcBorders>
            <w:shd w:val="clear" w:color="000000" w:fill="EDEDED"/>
            <w:noWrap/>
            <w:vAlign w:val="center"/>
            <w:hideMark/>
          </w:tcPr>
          <w:p w14:paraId="6AB2DFE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vMerge/>
            <w:tcBorders>
              <w:top w:val="nil"/>
              <w:left w:val="nil"/>
              <w:bottom w:val="nil"/>
              <w:right w:val="nil"/>
            </w:tcBorders>
            <w:vAlign w:val="center"/>
            <w:hideMark/>
          </w:tcPr>
          <w:p w14:paraId="6B455B9D"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2791" w:type="pct"/>
            <w:gridSpan w:val="12"/>
            <w:vMerge/>
            <w:tcBorders>
              <w:top w:val="nil"/>
              <w:left w:val="nil"/>
              <w:bottom w:val="nil"/>
              <w:right w:val="nil"/>
            </w:tcBorders>
            <w:vAlign w:val="center"/>
            <w:hideMark/>
          </w:tcPr>
          <w:p w14:paraId="5ED8920A"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35677B2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auto" w:fill="auto"/>
            <w:noWrap/>
            <w:vAlign w:val="center"/>
            <w:hideMark/>
          </w:tcPr>
          <w:p w14:paraId="5DEC41C3"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C+D</w:t>
            </w:r>
          </w:p>
        </w:tc>
        <w:tc>
          <w:tcPr>
            <w:tcW w:w="427" w:type="pct"/>
            <w:gridSpan w:val="4"/>
            <w:tcBorders>
              <w:top w:val="nil"/>
              <w:left w:val="nil"/>
              <w:bottom w:val="nil"/>
              <w:right w:val="nil"/>
            </w:tcBorders>
            <w:shd w:val="clear" w:color="auto" w:fill="auto"/>
            <w:vAlign w:val="center"/>
            <w:hideMark/>
          </w:tcPr>
          <w:p w14:paraId="4BA3B15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Pouze kladné změny (vícepráce)</w:t>
            </w:r>
          </w:p>
        </w:tc>
        <w:tc>
          <w:tcPr>
            <w:tcW w:w="102" w:type="pct"/>
            <w:tcBorders>
              <w:top w:val="nil"/>
              <w:left w:val="nil"/>
              <w:bottom w:val="nil"/>
              <w:right w:val="nil"/>
            </w:tcBorders>
            <w:shd w:val="clear" w:color="000000" w:fill="EDEDED"/>
            <w:noWrap/>
            <w:vAlign w:val="center"/>
            <w:hideMark/>
          </w:tcPr>
          <w:p w14:paraId="61D6B50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auto" w:fill="auto"/>
            <w:noWrap/>
            <w:vAlign w:val="center"/>
            <w:hideMark/>
          </w:tcPr>
          <w:p w14:paraId="04EC0C17"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50%</w:t>
            </w:r>
          </w:p>
        </w:tc>
        <w:tc>
          <w:tcPr>
            <w:tcW w:w="103" w:type="pct"/>
            <w:tcBorders>
              <w:top w:val="nil"/>
              <w:left w:val="nil"/>
              <w:bottom w:val="nil"/>
              <w:right w:val="nil"/>
            </w:tcBorders>
            <w:shd w:val="clear" w:color="000000" w:fill="EDEDED"/>
            <w:noWrap/>
            <w:vAlign w:val="center"/>
            <w:hideMark/>
          </w:tcPr>
          <w:p w14:paraId="6E987E7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9" w:type="pct"/>
            <w:gridSpan w:val="3"/>
            <w:tcBorders>
              <w:top w:val="nil"/>
              <w:left w:val="nil"/>
              <w:bottom w:val="nil"/>
              <w:right w:val="nil"/>
            </w:tcBorders>
            <w:shd w:val="clear" w:color="auto" w:fill="auto"/>
            <w:noWrap/>
            <w:vAlign w:val="center"/>
            <w:hideMark/>
          </w:tcPr>
          <w:p w14:paraId="6B383FDE" w14:textId="77777777" w:rsidR="00662C38" w:rsidRPr="00662C38" w:rsidRDefault="00662C38" w:rsidP="00662C38">
            <w:pPr>
              <w:spacing w:after="0" w:line="240" w:lineRule="auto"/>
              <w:jc w:val="right"/>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7 562 012,86 Kč</w:t>
            </w:r>
          </w:p>
        </w:tc>
        <w:tc>
          <w:tcPr>
            <w:tcW w:w="102" w:type="pct"/>
            <w:tcBorders>
              <w:top w:val="nil"/>
              <w:left w:val="nil"/>
              <w:bottom w:val="nil"/>
              <w:right w:val="nil"/>
            </w:tcBorders>
            <w:shd w:val="clear" w:color="000000" w:fill="EDEDED"/>
            <w:noWrap/>
            <w:vAlign w:val="center"/>
            <w:hideMark/>
          </w:tcPr>
          <w:p w14:paraId="67F7211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C6E0B4"/>
            <w:noWrap/>
            <w:vAlign w:val="center"/>
            <w:hideMark/>
          </w:tcPr>
          <w:p w14:paraId="0EBDF396" w14:textId="77777777" w:rsidR="00662C38" w:rsidRPr="00662C38" w:rsidRDefault="00662C38" w:rsidP="00662C38">
            <w:pPr>
              <w:spacing w:after="0" w:line="240" w:lineRule="auto"/>
              <w:jc w:val="right"/>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xml:space="preserve">23,18 </w:t>
            </w:r>
          </w:p>
        </w:tc>
        <w:tc>
          <w:tcPr>
            <w:tcW w:w="36" w:type="pct"/>
            <w:tcBorders>
              <w:top w:val="nil"/>
              <w:left w:val="nil"/>
              <w:bottom w:val="nil"/>
              <w:right w:val="single" w:sz="4" w:space="0" w:color="auto"/>
            </w:tcBorders>
            <w:shd w:val="clear" w:color="000000" w:fill="EDEDED"/>
            <w:noWrap/>
            <w:vAlign w:val="center"/>
            <w:hideMark/>
          </w:tcPr>
          <w:p w14:paraId="28366EC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055764A5" w14:textId="77777777" w:rsidTr="00662C38">
        <w:trPr>
          <w:trHeight w:val="102"/>
        </w:trPr>
        <w:tc>
          <w:tcPr>
            <w:tcW w:w="36" w:type="pct"/>
            <w:tcBorders>
              <w:top w:val="nil"/>
              <w:left w:val="single" w:sz="4" w:space="0" w:color="auto"/>
              <w:bottom w:val="nil"/>
              <w:right w:val="nil"/>
            </w:tcBorders>
            <w:shd w:val="clear" w:color="000000" w:fill="EDEDED"/>
            <w:noWrap/>
            <w:vAlign w:val="center"/>
            <w:hideMark/>
          </w:tcPr>
          <w:p w14:paraId="792526A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vMerge w:val="restart"/>
            <w:tcBorders>
              <w:top w:val="nil"/>
              <w:left w:val="nil"/>
              <w:bottom w:val="nil"/>
              <w:right w:val="nil"/>
            </w:tcBorders>
            <w:shd w:val="clear" w:color="auto" w:fill="auto"/>
            <w:hideMark/>
          </w:tcPr>
          <w:p w14:paraId="2149439E"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(a)</w:t>
            </w:r>
          </w:p>
        </w:tc>
        <w:tc>
          <w:tcPr>
            <w:tcW w:w="2791" w:type="pct"/>
            <w:gridSpan w:val="12"/>
            <w:vMerge w:val="restart"/>
            <w:tcBorders>
              <w:top w:val="nil"/>
              <w:left w:val="nil"/>
              <w:bottom w:val="nil"/>
              <w:right w:val="nil"/>
            </w:tcBorders>
            <w:shd w:val="clear" w:color="auto" w:fill="auto"/>
            <w:hideMark/>
          </w:tcPr>
          <w:p w14:paraId="12B3C19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není možná z ekonomických nebo technických důvodů</w:t>
            </w:r>
          </w:p>
        </w:tc>
        <w:tc>
          <w:tcPr>
            <w:tcW w:w="36" w:type="pct"/>
            <w:tcBorders>
              <w:top w:val="nil"/>
              <w:left w:val="nil"/>
              <w:bottom w:val="nil"/>
              <w:right w:val="nil"/>
            </w:tcBorders>
            <w:shd w:val="clear" w:color="000000" w:fill="EDEDED"/>
            <w:noWrap/>
            <w:vAlign w:val="center"/>
            <w:hideMark/>
          </w:tcPr>
          <w:p w14:paraId="15178D3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4392118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55B78D5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7DB5EA8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46F3A93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0CAF913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466232C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40431A04"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6949F2D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54F6888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10DFD1F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758702C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5781F3B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2F6F9D8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67FA388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038C61B8" w14:textId="77777777" w:rsidTr="00662C38">
        <w:trPr>
          <w:trHeight w:val="469"/>
        </w:trPr>
        <w:tc>
          <w:tcPr>
            <w:tcW w:w="36" w:type="pct"/>
            <w:tcBorders>
              <w:top w:val="nil"/>
              <w:left w:val="single" w:sz="4" w:space="0" w:color="auto"/>
              <w:bottom w:val="nil"/>
              <w:right w:val="nil"/>
            </w:tcBorders>
            <w:shd w:val="clear" w:color="000000" w:fill="EDEDED"/>
            <w:noWrap/>
            <w:vAlign w:val="center"/>
            <w:hideMark/>
          </w:tcPr>
          <w:p w14:paraId="04BCBA0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vMerge/>
            <w:tcBorders>
              <w:top w:val="nil"/>
              <w:left w:val="nil"/>
              <w:bottom w:val="nil"/>
              <w:right w:val="nil"/>
            </w:tcBorders>
            <w:vAlign w:val="center"/>
            <w:hideMark/>
          </w:tcPr>
          <w:p w14:paraId="5738645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2791" w:type="pct"/>
            <w:gridSpan w:val="12"/>
            <w:vMerge/>
            <w:tcBorders>
              <w:top w:val="nil"/>
              <w:left w:val="nil"/>
              <w:bottom w:val="nil"/>
              <w:right w:val="nil"/>
            </w:tcBorders>
            <w:vAlign w:val="center"/>
            <w:hideMark/>
          </w:tcPr>
          <w:p w14:paraId="296E75B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0DA6969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auto" w:fill="auto"/>
            <w:noWrap/>
            <w:vAlign w:val="center"/>
            <w:hideMark/>
          </w:tcPr>
          <w:p w14:paraId="4AECFA86"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C+D</w:t>
            </w:r>
          </w:p>
        </w:tc>
        <w:tc>
          <w:tcPr>
            <w:tcW w:w="427" w:type="pct"/>
            <w:gridSpan w:val="4"/>
            <w:tcBorders>
              <w:top w:val="nil"/>
              <w:left w:val="nil"/>
              <w:bottom w:val="nil"/>
              <w:right w:val="nil"/>
            </w:tcBorders>
            <w:shd w:val="clear" w:color="auto" w:fill="auto"/>
            <w:vAlign w:val="center"/>
            <w:hideMark/>
          </w:tcPr>
          <w:p w14:paraId="0053B95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Kladné i záporné změny (vícepráce - méněpráce)</w:t>
            </w:r>
          </w:p>
        </w:tc>
        <w:tc>
          <w:tcPr>
            <w:tcW w:w="102" w:type="pct"/>
            <w:tcBorders>
              <w:top w:val="nil"/>
              <w:left w:val="nil"/>
              <w:bottom w:val="nil"/>
              <w:right w:val="nil"/>
            </w:tcBorders>
            <w:shd w:val="clear" w:color="000000" w:fill="EDEDED"/>
            <w:noWrap/>
            <w:vAlign w:val="center"/>
            <w:hideMark/>
          </w:tcPr>
          <w:p w14:paraId="26F98C6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auto" w:fill="auto"/>
            <w:noWrap/>
            <w:vAlign w:val="center"/>
            <w:hideMark/>
          </w:tcPr>
          <w:p w14:paraId="4E8C30CC"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30%</w:t>
            </w:r>
          </w:p>
        </w:tc>
        <w:tc>
          <w:tcPr>
            <w:tcW w:w="103" w:type="pct"/>
            <w:tcBorders>
              <w:top w:val="nil"/>
              <w:left w:val="nil"/>
              <w:bottom w:val="nil"/>
              <w:right w:val="nil"/>
            </w:tcBorders>
            <w:shd w:val="clear" w:color="000000" w:fill="EDEDED"/>
            <w:noWrap/>
            <w:vAlign w:val="center"/>
            <w:hideMark/>
          </w:tcPr>
          <w:p w14:paraId="7338E11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9" w:type="pct"/>
            <w:gridSpan w:val="3"/>
            <w:tcBorders>
              <w:top w:val="nil"/>
              <w:left w:val="nil"/>
              <w:bottom w:val="nil"/>
              <w:right w:val="nil"/>
            </w:tcBorders>
            <w:shd w:val="clear" w:color="auto" w:fill="auto"/>
            <w:noWrap/>
            <w:vAlign w:val="center"/>
            <w:hideMark/>
          </w:tcPr>
          <w:p w14:paraId="68212206" w14:textId="77777777" w:rsidR="00662C38" w:rsidRPr="00662C38" w:rsidRDefault="00662C38" w:rsidP="00662C38">
            <w:pPr>
              <w:spacing w:after="0" w:line="240" w:lineRule="auto"/>
              <w:jc w:val="right"/>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7 562 012,86 Kč</w:t>
            </w:r>
          </w:p>
        </w:tc>
        <w:tc>
          <w:tcPr>
            <w:tcW w:w="102" w:type="pct"/>
            <w:tcBorders>
              <w:top w:val="nil"/>
              <w:left w:val="nil"/>
              <w:bottom w:val="nil"/>
              <w:right w:val="nil"/>
            </w:tcBorders>
            <w:shd w:val="clear" w:color="000000" w:fill="EDEDED"/>
            <w:noWrap/>
            <w:vAlign w:val="center"/>
            <w:hideMark/>
          </w:tcPr>
          <w:p w14:paraId="5A23303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C6E0B4"/>
            <w:noWrap/>
            <w:vAlign w:val="center"/>
            <w:hideMark/>
          </w:tcPr>
          <w:p w14:paraId="12FCDD36" w14:textId="77777777" w:rsidR="00662C38" w:rsidRPr="00662C38" w:rsidRDefault="00662C38" w:rsidP="00662C38">
            <w:pPr>
              <w:spacing w:after="0" w:line="240" w:lineRule="auto"/>
              <w:jc w:val="right"/>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xml:space="preserve">23,18 </w:t>
            </w:r>
          </w:p>
        </w:tc>
        <w:tc>
          <w:tcPr>
            <w:tcW w:w="36" w:type="pct"/>
            <w:tcBorders>
              <w:top w:val="nil"/>
              <w:left w:val="nil"/>
              <w:bottom w:val="nil"/>
              <w:right w:val="single" w:sz="4" w:space="0" w:color="auto"/>
            </w:tcBorders>
            <w:shd w:val="clear" w:color="000000" w:fill="EDEDED"/>
            <w:noWrap/>
            <w:vAlign w:val="center"/>
            <w:hideMark/>
          </w:tcPr>
          <w:p w14:paraId="09BF1B7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2D93D64A" w14:textId="77777777" w:rsidTr="00662C38">
        <w:trPr>
          <w:trHeight w:val="102"/>
        </w:trPr>
        <w:tc>
          <w:tcPr>
            <w:tcW w:w="36" w:type="pct"/>
            <w:tcBorders>
              <w:top w:val="nil"/>
              <w:left w:val="single" w:sz="4" w:space="0" w:color="auto"/>
              <w:bottom w:val="nil"/>
              <w:right w:val="nil"/>
            </w:tcBorders>
            <w:shd w:val="clear" w:color="000000" w:fill="EDEDED"/>
            <w:noWrap/>
            <w:vAlign w:val="center"/>
            <w:hideMark/>
          </w:tcPr>
          <w:p w14:paraId="3B8D950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vMerge w:val="restart"/>
            <w:tcBorders>
              <w:top w:val="nil"/>
              <w:left w:val="nil"/>
              <w:bottom w:val="nil"/>
              <w:right w:val="nil"/>
            </w:tcBorders>
            <w:shd w:val="clear" w:color="auto" w:fill="auto"/>
            <w:noWrap/>
            <w:hideMark/>
          </w:tcPr>
          <w:p w14:paraId="419A13F1"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(b)</w:t>
            </w:r>
          </w:p>
        </w:tc>
        <w:tc>
          <w:tcPr>
            <w:tcW w:w="2791" w:type="pct"/>
            <w:gridSpan w:val="12"/>
            <w:vMerge w:val="restart"/>
            <w:tcBorders>
              <w:top w:val="nil"/>
              <w:left w:val="nil"/>
              <w:bottom w:val="nil"/>
              <w:right w:val="nil"/>
            </w:tcBorders>
            <w:shd w:val="clear" w:color="auto" w:fill="auto"/>
            <w:noWrap/>
            <w:hideMark/>
          </w:tcPr>
          <w:p w14:paraId="4EFBD07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by zadavateli způsobila značné obtíže nebo výrazné zvýšení nákladů</w:t>
            </w:r>
          </w:p>
        </w:tc>
        <w:tc>
          <w:tcPr>
            <w:tcW w:w="36" w:type="pct"/>
            <w:tcBorders>
              <w:top w:val="nil"/>
              <w:left w:val="nil"/>
              <w:bottom w:val="nil"/>
              <w:right w:val="nil"/>
            </w:tcBorders>
            <w:shd w:val="clear" w:color="000000" w:fill="EDEDED"/>
            <w:noWrap/>
            <w:vAlign w:val="center"/>
            <w:hideMark/>
          </w:tcPr>
          <w:p w14:paraId="2D78CC0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0E390DB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3DD06DD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00129FB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6585AAF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53FD634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3AD6B18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59663361"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40CE032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3A5CC79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1462ABF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286B61E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3A9849A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7F4DE72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6AAA97F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7888D5AA" w14:textId="77777777" w:rsidTr="00662C38">
        <w:trPr>
          <w:trHeight w:val="255"/>
        </w:trPr>
        <w:tc>
          <w:tcPr>
            <w:tcW w:w="36" w:type="pct"/>
            <w:tcBorders>
              <w:top w:val="nil"/>
              <w:left w:val="single" w:sz="4" w:space="0" w:color="auto"/>
              <w:bottom w:val="nil"/>
              <w:right w:val="nil"/>
            </w:tcBorders>
            <w:shd w:val="clear" w:color="000000" w:fill="EDEDED"/>
            <w:noWrap/>
            <w:vAlign w:val="center"/>
            <w:hideMark/>
          </w:tcPr>
          <w:p w14:paraId="1B90914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vMerge/>
            <w:tcBorders>
              <w:top w:val="nil"/>
              <w:left w:val="nil"/>
              <w:bottom w:val="nil"/>
              <w:right w:val="nil"/>
            </w:tcBorders>
            <w:vAlign w:val="center"/>
            <w:hideMark/>
          </w:tcPr>
          <w:p w14:paraId="142213B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2791" w:type="pct"/>
            <w:gridSpan w:val="12"/>
            <w:vMerge/>
            <w:tcBorders>
              <w:top w:val="nil"/>
              <w:left w:val="nil"/>
              <w:bottom w:val="nil"/>
              <w:right w:val="nil"/>
            </w:tcBorders>
            <w:vAlign w:val="center"/>
            <w:hideMark/>
          </w:tcPr>
          <w:p w14:paraId="7A5AC21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06D50D8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auto" w:fill="auto"/>
            <w:noWrap/>
            <w:vAlign w:val="center"/>
            <w:hideMark/>
          </w:tcPr>
          <w:p w14:paraId="3674C2CB"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B+C+D</w:t>
            </w:r>
          </w:p>
        </w:tc>
        <w:tc>
          <w:tcPr>
            <w:tcW w:w="427" w:type="pct"/>
            <w:gridSpan w:val="4"/>
            <w:tcBorders>
              <w:top w:val="nil"/>
              <w:left w:val="nil"/>
              <w:bottom w:val="nil"/>
              <w:right w:val="nil"/>
            </w:tcBorders>
            <w:shd w:val="clear" w:color="auto" w:fill="auto"/>
            <w:vAlign w:val="center"/>
            <w:hideMark/>
          </w:tcPr>
          <w:p w14:paraId="3861BBE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Všechny kladné i záporné změny</w:t>
            </w:r>
          </w:p>
        </w:tc>
        <w:tc>
          <w:tcPr>
            <w:tcW w:w="102" w:type="pct"/>
            <w:tcBorders>
              <w:top w:val="nil"/>
              <w:left w:val="nil"/>
              <w:bottom w:val="nil"/>
              <w:right w:val="nil"/>
            </w:tcBorders>
            <w:shd w:val="clear" w:color="000000" w:fill="EDEDED"/>
            <w:noWrap/>
            <w:vAlign w:val="center"/>
            <w:hideMark/>
          </w:tcPr>
          <w:p w14:paraId="1872D58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auto" w:fill="auto"/>
            <w:noWrap/>
            <w:vAlign w:val="center"/>
            <w:hideMark/>
          </w:tcPr>
          <w:p w14:paraId="08757302"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45%</w:t>
            </w:r>
          </w:p>
        </w:tc>
        <w:tc>
          <w:tcPr>
            <w:tcW w:w="103" w:type="pct"/>
            <w:tcBorders>
              <w:top w:val="nil"/>
              <w:left w:val="nil"/>
              <w:bottom w:val="nil"/>
              <w:right w:val="nil"/>
            </w:tcBorders>
            <w:shd w:val="clear" w:color="000000" w:fill="EDEDED"/>
            <w:noWrap/>
            <w:vAlign w:val="center"/>
            <w:hideMark/>
          </w:tcPr>
          <w:p w14:paraId="1CC9CF9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9" w:type="pct"/>
            <w:gridSpan w:val="3"/>
            <w:tcBorders>
              <w:top w:val="nil"/>
              <w:left w:val="nil"/>
              <w:bottom w:val="nil"/>
              <w:right w:val="nil"/>
            </w:tcBorders>
            <w:shd w:val="clear" w:color="auto" w:fill="auto"/>
            <w:noWrap/>
            <w:vAlign w:val="center"/>
            <w:hideMark/>
          </w:tcPr>
          <w:p w14:paraId="052DD915" w14:textId="77777777" w:rsidR="00662C38" w:rsidRPr="00662C38" w:rsidRDefault="00662C38" w:rsidP="00662C38">
            <w:pPr>
              <w:spacing w:after="0" w:line="240" w:lineRule="auto"/>
              <w:jc w:val="right"/>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8 379 236,31 Kč</w:t>
            </w:r>
          </w:p>
        </w:tc>
        <w:tc>
          <w:tcPr>
            <w:tcW w:w="102" w:type="pct"/>
            <w:tcBorders>
              <w:top w:val="nil"/>
              <w:left w:val="nil"/>
              <w:bottom w:val="nil"/>
              <w:right w:val="nil"/>
            </w:tcBorders>
            <w:shd w:val="clear" w:color="000000" w:fill="EDEDED"/>
            <w:noWrap/>
            <w:vAlign w:val="center"/>
            <w:hideMark/>
          </w:tcPr>
          <w:p w14:paraId="4AEDAC7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C6E0B4"/>
            <w:noWrap/>
            <w:vAlign w:val="center"/>
            <w:hideMark/>
          </w:tcPr>
          <w:p w14:paraId="1AFDD654" w14:textId="77777777" w:rsidR="00662C38" w:rsidRPr="00662C38" w:rsidRDefault="00662C38" w:rsidP="00662C38">
            <w:pPr>
              <w:spacing w:after="0" w:line="240" w:lineRule="auto"/>
              <w:jc w:val="right"/>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xml:space="preserve">25,68 </w:t>
            </w:r>
          </w:p>
        </w:tc>
        <w:tc>
          <w:tcPr>
            <w:tcW w:w="36" w:type="pct"/>
            <w:tcBorders>
              <w:top w:val="nil"/>
              <w:left w:val="nil"/>
              <w:bottom w:val="nil"/>
              <w:right w:val="single" w:sz="4" w:space="0" w:color="auto"/>
            </w:tcBorders>
            <w:shd w:val="clear" w:color="000000" w:fill="EDEDED"/>
            <w:noWrap/>
            <w:vAlign w:val="center"/>
            <w:hideMark/>
          </w:tcPr>
          <w:p w14:paraId="1714157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59DDED34" w14:textId="77777777" w:rsidTr="00662C38">
        <w:trPr>
          <w:trHeight w:val="169"/>
        </w:trPr>
        <w:tc>
          <w:tcPr>
            <w:tcW w:w="36" w:type="pct"/>
            <w:tcBorders>
              <w:top w:val="nil"/>
              <w:left w:val="single" w:sz="4" w:space="0" w:color="auto"/>
              <w:bottom w:val="nil"/>
              <w:right w:val="nil"/>
            </w:tcBorders>
            <w:shd w:val="clear" w:color="000000" w:fill="EDEDED"/>
            <w:noWrap/>
            <w:vAlign w:val="center"/>
            <w:hideMark/>
          </w:tcPr>
          <w:p w14:paraId="3479CDA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vMerge w:val="restart"/>
            <w:tcBorders>
              <w:top w:val="nil"/>
              <w:left w:val="nil"/>
              <w:bottom w:val="nil"/>
              <w:right w:val="nil"/>
            </w:tcBorders>
            <w:shd w:val="clear" w:color="auto" w:fill="auto"/>
            <w:noWrap/>
            <w:hideMark/>
          </w:tcPr>
          <w:p w14:paraId="3FD23822"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xml:space="preserve">(c) </w:t>
            </w:r>
          </w:p>
        </w:tc>
        <w:tc>
          <w:tcPr>
            <w:tcW w:w="2791" w:type="pct"/>
            <w:gridSpan w:val="12"/>
            <w:vMerge w:val="restart"/>
            <w:tcBorders>
              <w:top w:val="nil"/>
              <w:left w:val="nil"/>
              <w:bottom w:val="nil"/>
              <w:right w:val="nil"/>
            </w:tcBorders>
            <w:shd w:val="clear" w:color="auto" w:fill="auto"/>
            <w:hideMark/>
          </w:tcPr>
          <w:p w14:paraId="7EC0555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xml:space="preserve">hodnota dodatečných stavebních prací / služeb nepřekročí 50 % původní hodnoty závazku </w:t>
            </w:r>
          </w:p>
        </w:tc>
        <w:tc>
          <w:tcPr>
            <w:tcW w:w="36" w:type="pct"/>
            <w:tcBorders>
              <w:top w:val="nil"/>
              <w:left w:val="nil"/>
              <w:bottom w:val="nil"/>
              <w:right w:val="nil"/>
            </w:tcBorders>
            <w:shd w:val="clear" w:color="000000" w:fill="EDEDED"/>
            <w:noWrap/>
            <w:vAlign w:val="center"/>
            <w:hideMark/>
          </w:tcPr>
          <w:p w14:paraId="3397583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501F9C2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67B584A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39AE5B9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70FBE1A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0A0BC56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00A14AF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46C5252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142EC04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60924B5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676023C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6E48D8A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7BACD00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2FB516C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5137845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468709B4" w14:textId="77777777" w:rsidTr="00662C38">
        <w:trPr>
          <w:trHeight w:val="420"/>
        </w:trPr>
        <w:tc>
          <w:tcPr>
            <w:tcW w:w="36" w:type="pct"/>
            <w:tcBorders>
              <w:top w:val="nil"/>
              <w:left w:val="single" w:sz="4" w:space="0" w:color="auto"/>
              <w:bottom w:val="nil"/>
              <w:right w:val="nil"/>
            </w:tcBorders>
            <w:shd w:val="clear" w:color="000000" w:fill="EDEDED"/>
            <w:noWrap/>
            <w:vAlign w:val="center"/>
            <w:hideMark/>
          </w:tcPr>
          <w:p w14:paraId="31E1C2A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vMerge/>
            <w:tcBorders>
              <w:top w:val="nil"/>
              <w:left w:val="nil"/>
              <w:bottom w:val="nil"/>
              <w:right w:val="nil"/>
            </w:tcBorders>
            <w:vAlign w:val="center"/>
            <w:hideMark/>
          </w:tcPr>
          <w:p w14:paraId="3CF6381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2791" w:type="pct"/>
            <w:gridSpan w:val="12"/>
            <w:vMerge/>
            <w:tcBorders>
              <w:top w:val="nil"/>
              <w:left w:val="nil"/>
              <w:bottom w:val="nil"/>
              <w:right w:val="nil"/>
            </w:tcBorders>
            <w:vAlign w:val="center"/>
            <w:hideMark/>
          </w:tcPr>
          <w:p w14:paraId="4CD1E07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2A9DB5A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582" w:type="pct"/>
            <w:gridSpan w:val="13"/>
            <w:tcBorders>
              <w:top w:val="nil"/>
              <w:left w:val="nil"/>
              <w:bottom w:val="nil"/>
              <w:right w:val="nil"/>
            </w:tcBorders>
            <w:shd w:val="clear" w:color="000000" w:fill="FFF2CC"/>
            <w:noWrap/>
            <w:vAlign w:val="center"/>
            <w:hideMark/>
          </w:tcPr>
          <w:p w14:paraId="7F4DF7B7"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Aktuální změnový list</w:t>
            </w:r>
          </w:p>
        </w:tc>
        <w:tc>
          <w:tcPr>
            <w:tcW w:w="36" w:type="pct"/>
            <w:tcBorders>
              <w:top w:val="nil"/>
              <w:left w:val="nil"/>
              <w:bottom w:val="nil"/>
              <w:right w:val="single" w:sz="4" w:space="0" w:color="auto"/>
            </w:tcBorders>
            <w:shd w:val="clear" w:color="000000" w:fill="EDEDED"/>
            <w:noWrap/>
            <w:vAlign w:val="center"/>
            <w:hideMark/>
          </w:tcPr>
          <w:p w14:paraId="6D252EF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62962315" w14:textId="77777777" w:rsidTr="00662C38">
        <w:trPr>
          <w:trHeight w:val="102"/>
        </w:trPr>
        <w:tc>
          <w:tcPr>
            <w:tcW w:w="36" w:type="pct"/>
            <w:tcBorders>
              <w:top w:val="nil"/>
              <w:left w:val="single" w:sz="4" w:space="0" w:color="auto"/>
              <w:bottom w:val="nil"/>
              <w:right w:val="nil"/>
            </w:tcBorders>
            <w:shd w:val="clear" w:color="000000" w:fill="EDEDED"/>
            <w:noWrap/>
            <w:vAlign w:val="center"/>
            <w:hideMark/>
          </w:tcPr>
          <w:p w14:paraId="458C07B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tcBorders>
              <w:top w:val="nil"/>
              <w:left w:val="nil"/>
              <w:bottom w:val="nil"/>
              <w:right w:val="nil"/>
            </w:tcBorders>
            <w:shd w:val="clear" w:color="000000" w:fill="F2F2F2"/>
            <w:noWrap/>
            <w:vAlign w:val="center"/>
            <w:hideMark/>
          </w:tcPr>
          <w:p w14:paraId="2811FD8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nil"/>
            </w:tcBorders>
            <w:shd w:val="clear" w:color="000000" w:fill="EDEDED"/>
            <w:noWrap/>
            <w:vAlign w:val="center"/>
            <w:hideMark/>
          </w:tcPr>
          <w:p w14:paraId="5539224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0BE3E02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401ABEB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5D12383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1F03340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58EFC42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01454E0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5ACE78E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3E00BEB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3DA02E8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452664B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6CF2684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2A96E3D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79AFF27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6DF4C77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1AA34738" w14:textId="77777777" w:rsidTr="00662C38">
        <w:trPr>
          <w:trHeight w:val="255"/>
        </w:trPr>
        <w:tc>
          <w:tcPr>
            <w:tcW w:w="36" w:type="pct"/>
            <w:tcBorders>
              <w:top w:val="nil"/>
              <w:left w:val="single" w:sz="4" w:space="0" w:color="auto"/>
              <w:bottom w:val="nil"/>
              <w:right w:val="nil"/>
            </w:tcBorders>
            <w:shd w:val="clear" w:color="000000" w:fill="EDEDED"/>
            <w:noWrap/>
            <w:vAlign w:val="center"/>
            <w:hideMark/>
          </w:tcPr>
          <w:p w14:paraId="34CCD5A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nil"/>
              <w:right w:val="nil"/>
            </w:tcBorders>
            <w:shd w:val="clear" w:color="auto" w:fill="auto"/>
            <w:noWrap/>
            <w:vAlign w:val="center"/>
            <w:hideMark/>
          </w:tcPr>
          <w:p w14:paraId="312CB578"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D</w:t>
            </w:r>
          </w:p>
        </w:tc>
        <w:tc>
          <w:tcPr>
            <w:tcW w:w="2791" w:type="pct"/>
            <w:gridSpan w:val="12"/>
            <w:tcBorders>
              <w:top w:val="nil"/>
              <w:left w:val="nil"/>
              <w:bottom w:val="nil"/>
              <w:right w:val="nil"/>
            </w:tcBorders>
            <w:shd w:val="clear" w:color="auto" w:fill="auto"/>
            <w:noWrap/>
            <w:vAlign w:val="center"/>
            <w:hideMark/>
          </w:tcPr>
          <w:p w14:paraId="1B3A7B9C"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xml:space="preserve">Nejde o podstatnou změnu závazku, neboť: </w:t>
            </w:r>
          </w:p>
        </w:tc>
        <w:tc>
          <w:tcPr>
            <w:tcW w:w="36" w:type="pct"/>
            <w:tcBorders>
              <w:top w:val="nil"/>
              <w:left w:val="nil"/>
              <w:bottom w:val="nil"/>
              <w:right w:val="nil"/>
            </w:tcBorders>
            <w:shd w:val="clear" w:color="000000" w:fill="EDEDED"/>
            <w:noWrap/>
            <w:vAlign w:val="center"/>
            <w:hideMark/>
          </w:tcPr>
          <w:p w14:paraId="2DA4E04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auto" w:fill="auto"/>
            <w:noWrap/>
            <w:vAlign w:val="center"/>
            <w:hideMark/>
          </w:tcPr>
          <w:p w14:paraId="293D882C"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B</w:t>
            </w:r>
          </w:p>
        </w:tc>
        <w:tc>
          <w:tcPr>
            <w:tcW w:w="427" w:type="pct"/>
            <w:gridSpan w:val="4"/>
            <w:tcBorders>
              <w:top w:val="nil"/>
              <w:left w:val="nil"/>
              <w:bottom w:val="nil"/>
              <w:right w:val="nil"/>
            </w:tcBorders>
            <w:shd w:val="clear" w:color="auto" w:fill="auto"/>
            <w:noWrap/>
            <w:vAlign w:val="center"/>
            <w:hideMark/>
          </w:tcPr>
          <w:p w14:paraId="389DBB2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Kladné a záporné změny</w:t>
            </w:r>
          </w:p>
        </w:tc>
        <w:tc>
          <w:tcPr>
            <w:tcW w:w="102" w:type="pct"/>
            <w:tcBorders>
              <w:top w:val="nil"/>
              <w:left w:val="nil"/>
              <w:bottom w:val="nil"/>
              <w:right w:val="nil"/>
            </w:tcBorders>
            <w:shd w:val="clear" w:color="000000" w:fill="EDEDED"/>
            <w:noWrap/>
            <w:vAlign w:val="center"/>
            <w:hideMark/>
          </w:tcPr>
          <w:p w14:paraId="16229A3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auto" w:fill="auto"/>
            <w:noWrap/>
            <w:vAlign w:val="center"/>
            <w:hideMark/>
          </w:tcPr>
          <w:p w14:paraId="48832D43"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15%</w:t>
            </w:r>
          </w:p>
        </w:tc>
        <w:tc>
          <w:tcPr>
            <w:tcW w:w="103" w:type="pct"/>
            <w:tcBorders>
              <w:top w:val="nil"/>
              <w:left w:val="nil"/>
              <w:bottom w:val="nil"/>
              <w:right w:val="nil"/>
            </w:tcBorders>
            <w:shd w:val="clear" w:color="000000" w:fill="EDEDED"/>
            <w:noWrap/>
            <w:vAlign w:val="center"/>
            <w:hideMark/>
          </w:tcPr>
          <w:p w14:paraId="6B6C31C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9" w:type="pct"/>
            <w:gridSpan w:val="3"/>
            <w:tcBorders>
              <w:top w:val="nil"/>
              <w:left w:val="nil"/>
              <w:bottom w:val="nil"/>
              <w:right w:val="nil"/>
            </w:tcBorders>
            <w:shd w:val="clear" w:color="auto" w:fill="auto"/>
            <w:noWrap/>
            <w:vAlign w:val="center"/>
            <w:hideMark/>
          </w:tcPr>
          <w:p w14:paraId="30BEF30B" w14:textId="77777777" w:rsidR="00662C38" w:rsidRPr="00662C38" w:rsidRDefault="00662C38" w:rsidP="00662C38">
            <w:pPr>
              <w:spacing w:after="0" w:line="240" w:lineRule="auto"/>
              <w:jc w:val="right"/>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77 084,00 Kč</w:t>
            </w:r>
          </w:p>
        </w:tc>
        <w:tc>
          <w:tcPr>
            <w:tcW w:w="102" w:type="pct"/>
            <w:tcBorders>
              <w:top w:val="nil"/>
              <w:left w:val="nil"/>
              <w:bottom w:val="nil"/>
              <w:right w:val="nil"/>
            </w:tcBorders>
            <w:shd w:val="clear" w:color="000000" w:fill="EDEDED"/>
            <w:noWrap/>
            <w:vAlign w:val="center"/>
            <w:hideMark/>
          </w:tcPr>
          <w:p w14:paraId="287EACC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C6E0B4"/>
            <w:noWrap/>
            <w:vAlign w:val="center"/>
            <w:hideMark/>
          </w:tcPr>
          <w:p w14:paraId="1EB67E6C" w14:textId="77777777" w:rsidR="00662C38" w:rsidRPr="00662C38" w:rsidRDefault="00662C38" w:rsidP="00662C38">
            <w:pPr>
              <w:spacing w:after="0" w:line="240" w:lineRule="auto"/>
              <w:jc w:val="right"/>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xml:space="preserve">0,24 </w:t>
            </w:r>
          </w:p>
        </w:tc>
        <w:tc>
          <w:tcPr>
            <w:tcW w:w="36" w:type="pct"/>
            <w:tcBorders>
              <w:top w:val="nil"/>
              <w:left w:val="nil"/>
              <w:bottom w:val="nil"/>
              <w:right w:val="single" w:sz="4" w:space="0" w:color="auto"/>
            </w:tcBorders>
            <w:shd w:val="clear" w:color="000000" w:fill="EDEDED"/>
            <w:noWrap/>
            <w:vAlign w:val="center"/>
            <w:hideMark/>
          </w:tcPr>
          <w:p w14:paraId="5A1CB6F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105C307F" w14:textId="77777777" w:rsidTr="00662C38">
        <w:trPr>
          <w:trHeight w:val="102"/>
        </w:trPr>
        <w:tc>
          <w:tcPr>
            <w:tcW w:w="36" w:type="pct"/>
            <w:tcBorders>
              <w:top w:val="nil"/>
              <w:left w:val="single" w:sz="4" w:space="0" w:color="auto"/>
              <w:bottom w:val="nil"/>
              <w:right w:val="nil"/>
            </w:tcBorders>
            <w:shd w:val="clear" w:color="000000" w:fill="EDEDED"/>
            <w:noWrap/>
            <w:vAlign w:val="center"/>
            <w:hideMark/>
          </w:tcPr>
          <w:p w14:paraId="04EFF90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vMerge w:val="restart"/>
            <w:tcBorders>
              <w:top w:val="nil"/>
              <w:left w:val="nil"/>
              <w:bottom w:val="nil"/>
              <w:right w:val="nil"/>
            </w:tcBorders>
            <w:shd w:val="clear" w:color="auto" w:fill="auto"/>
            <w:noWrap/>
            <w:hideMark/>
          </w:tcPr>
          <w:p w14:paraId="05303DAF"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(a)</w:t>
            </w:r>
          </w:p>
        </w:tc>
        <w:tc>
          <w:tcPr>
            <w:tcW w:w="2791" w:type="pct"/>
            <w:gridSpan w:val="12"/>
            <w:vMerge w:val="restart"/>
            <w:tcBorders>
              <w:top w:val="nil"/>
              <w:left w:val="nil"/>
              <w:bottom w:val="nil"/>
              <w:right w:val="nil"/>
            </w:tcBorders>
            <w:shd w:val="clear" w:color="auto" w:fill="auto"/>
            <w:hideMark/>
          </w:tcPr>
          <w:p w14:paraId="26BB1D6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xml:space="preserve">a) potřeba změny vznikla v důsledku okolností, které zadavatel jednající s náležitou péčí nemohl předvídat. </w:t>
            </w:r>
          </w:p>
        </w:tc>
        <w:tc>
          <w:tcPr>
            <w:tcW w:w="36" w:type="pct"/>
            <w:tcBorders>
              <w:top w:val="nil"/>
              <w:left w:val="nil"/>
              <w:bottom w:val="nil"/>
              <w:right w:val="nil"/>
            </w:tcBorders>
            <w:shd w:val="clear" w:color="000000" w:fill="EDEDED"/>
            <w:noWrap/>
            <w:vAlign w:val="center"/>
            <w:hideMark/>
          </w:tcPr>
          <w:p w14:paraId="736375B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49A7FF5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4CFC85C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0EA5DC5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0C02F1C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68019ED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2138094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7DC9D5B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4317D7C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04BD6CC6" w14:textId="77777777" w:rsidR="00662C38" w:rsidRPr="00662C38" w:rsidRDefault="00662C38" w:rsidP="00662C38">
            <w:pPr>
              <w:spacing w:after="0" w:line="240" w:lineRule="auto"/>
              <w:jc w:val="right"/>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720290FD" w14:textId="77777777" w:rsidR="00662C38" w:rsidRPr="00662C38" w:rsidRDefault="00662C38" w:rsidP="00662C38">
            <w:pPr>
              <w:spacing w:after="0" w:line="240" w:lineRule="auto"/>
              <w:jc w:val="right"/>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6781286D" w14:textId="77777777" w:rsidR="00662C38" w:rsidRPr="00662C38" w:rsidRDefault="00662C38" w:rsidP="00662C38">
            <w:pPr>
              <w:spacing w:after="0" w:line="240" w:lineRule="auto"/>
              <w:jc w:val="right"/>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60F8DAC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45EED85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76ED803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4049CEE5" w14:textId="77777777" w:rsidTr="00662C38">
        <w:trPr>
          <w:trHeight w:val="255"/>
        </w:trPr>
        <w:tc>
          <w:tcPr>
            <w:tcW w:w="36" w:type="pct"/>
            <w:tcBorders>
              <w:top w:val="nil"/>
              <w:left w:val="single" w:sz="4" w:space="0" w:color="auto"/>
              <w:bottom w:val="nil"/>
              <w:right w:val="nil"/>
            </w:tcBorders>
            <w:shd w:val="clear" w:color="000000" w:fill="EDEDED"/>
            <w:noWrap/>
            <w:vAlign w:val="center"/>
            <w:hideMark/>
          </w:tcPr>
          <w:p w14:paraId="3BBD374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vMerge/>
            <w:tcBorders>
              <w:top w:val="nil"/>
              <w:left w:val="nil"/>
              <w:bottom w:val="nil"/>
              <w:right w:val="nil"/>
            </w:tcBorders>
            <w:vAlign w:val="center"/>
            <w:hideMark/>
          </w:tcPr>
          <w:p w14:paraId="64FF638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2791" w:type="pct"/>
            <w:gridSpan w:val="12"/>
            <w:vMerge/>
            <w:tcBorders>
              <w:top w:val="nil"/>
              <w:left w:val="nil"/>
              <w:bottom w:val="nil"/>
              <w:right w:val="nil"/>
            </w:tcBorders>
            <w:vAlign w:val="center"/>
            <w:hideMark/>
          </w:tcPr>
          <w:p w14:paraId="349A3B1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1BD99D4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auto" w:fill="auto"/>
            <w:noWrap/>
            <w:vAlign w:val="center"/>
            <w:hideMark/>
          </w:tcPr>
          <w:p w14:paraId="06745271"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C</w:t>
            </w:r>
          </w:p>
        </w:tc>
        <w:tc>
          <w:tcPr>
            <w:tcW w:w="427" w:type="pct"/>
            <w:gridSpan w:val="4"/>
            <w:tcBorders>
              <w:top w:val="nil"/>
              <w:left w:val="nil"/>
              <w:bottom w:val="nil"/>
              <w:right w:val="nil"/>
            </w:tcBorders>
            <w:shd w:val="clear" w:color="auto" w:fill="auto"/>
            <w:vAlign w:val="center"/>
            <w:hideMark/>
          </w:tcPr>
          <w:p w14:paraId="378B66C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Pouze kladné změny (vícepráce)</w:t>
            </w:r>
          </w:p>
        </w:tc>
        <w:tc>
          <w:tcPr>
            <w:tcW w:w="102" w:type="pct"/>
            <w:tcBorders>
              <w:top w:val="nil"/>
              <w:left w:val="nil"/>
              <w:bottom w:val="nil"/>
              <w:right w:val="nil"/>
            </w:tcBorders>
            <w:shd w:val="clear" w:color="000000" w:fill="EDEDED"/>
            <w:noWrap/>
            <w:vAlign w:val="center"/>
            <w:hideMark/>
          </w:tcPr>
          <w:p w14:paraId="79F1F2A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auto" w:fill="auto"/>
            <w:noWrap/>
            <w:vAlign w:val="center"/>
            <w:hideMark/>
          </w:tcPr>
          <w:p w14:paraId="51F7944A"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50%</w:t>
            </w:r>
          </w:p>
        </w:tc>
        <w:tc>
          <w:tcPr>
            <w:tcW w:w="103" w:type="pct"/>
            <w:tcBorders>
              <w:top w:val="nil"/>
              <w:left w:val="nil"/>
              <w:bottom w:val="nil"/>
              <w:right w:val="nil"/>
            </w:tcBorders>
            <w:shd w:val="clear" w:color="000000" w:fill="EDEDED"/>
            <w:noWrap/>
            <w:vAlign w:val="center"/>
            <w:hideMark/>
          </w:tcPr>
          <w:p w14:paraId="2200B2A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9" w:type="pct"/>
            <w:gridSpan w:val="3"/>
            <w:tcBorders>
              <w:top w:val="nil"/>
              <w:left w:val="nil"/>
              <w:bottom w:val="nil"/>
              <w:right w:val="nil"/>
            </w:tcBorders>
            <w:shd w:val="clear" w:color="auto" w:fill="auto"/>
            <w:noWrap/>
            <w:vAlign w:val="center"/>
            <w:hideMark/>
          </w:tcPr>
          <w:p w14:paraId="0FD17281" w14:textId="77777777" w:rsidR="00662C38" w:rsidRPr="00662C38" w:rsidRDefault="00662C38" w:rsidP="00662C38">
            <w:pPr>
              <w:spacing w:after="0" w:line="240" w:lineRule="auto"/>
              <w:jc w:val="right"/>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0,00 Kč</w:t>
            </w:r>
          </w:p>
        </w:tc>
        <w:tc>
          <w:tcPr>
            <w:tcW w:w="102" w:type="pct"/>
            <w:tcBorders>
              <w:top w:val="nil"/>
              <w:left w:val="nil"/>
              <w:bottom w:val="nil"/>
              <w:right w:val="nil"/>
            </w:tcBorders>
            <w:shd w:val="clear" w:color="000000" w:fill="EDEDED"/>
            <w:noWrap/>
            <w:vAlign w:val="center"/>
            <w:hideMark/>
          </w:tcPr>
          <w:p w14:paraId="7122723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C6E0B4"/>
            <w:noWrap/>
            <w:vAlign w:val="center"/>
            <w:hideMark/>
          </w:tcPr>
          <w:p w14:paraId="51838589" w14:textId="77777777" w:rsidR="00662C38" w:rsidRPr="00662C38" w:rsidRDefault="00662C38" w:rsidP="00662C38">
            <w:pPr>
              <w:spacing w:after="0" w:line="240" w:lineRule="auto"/>
              <w:jc w:val="right"/>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xml:space="preserve">0,00 </w:t>
            </w:r>
          </w:p>
        </w:tc>
        <w:tc>
          <w:tcPr>
            <w:tcW w:w="36" w:type="pct"/>
            <w:tcBorders>
              <w:top w:val="nil"/>
              <w:left w:val="nil"/>
              <w:bottom w:val="nil"/>
              <w:right w:val="single" w:sz="4" w:space="0" w:color="auto"/>
            </w:tcBorders>
            <w:shd w:val="clear" w:color="000000" w:fill="EDEDED"/>
            <w:noWrap/>
            <w:vAlign w:val="center"/>
            <w:hideMark/>
          </w:tcPr>
          <w:p w14:paraId="3DA6BA6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58D76B9F" w14:textId="77777777" w:rsidTr="00662C38">
        <w:trPr>
          <w:trHeight w:val="102"/>
        </w:trPr>
        <w:tc>
          <w:tcPr>
            <w:tcW w:w="36" w:type="pct"/>
            <w:tcBorders>
              <w:top w:val="nil"/>
              <w:left w:val="single" w:sz="4" w:space="0" w:color="auto"/>
              <w:bottom w:val="nil"/>
              <w:right w:val="nil"/>
            </w:tcBorders>
            <w:shd w:val="clear" w:color="000000" w:fill="EDEDED"/>
            <w:noWrap/>
            <w:vAlign w:val="center"/>
            <w:hideMark/>
          </w:tcPr>
          <w:p w14:paraId="6A92F9F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vMerge/>
            <w:tcBorders>
              <w:top w:val="nil"/>
              <w:left w:val="nil"/>
              <w:bottom w:val="nil"/>
              <w:right w:val="nil"/>
            </w:tcBorders>
            <w:vAlign w:val="center"/>
            <w:hideMark/>
          </w:tcPr>
          <w:p w14:paraId="238D2DB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2791" w:type="pct"/>
            <w:gridSpan w:val="12"/>
            <w:vMerge/>
            <w:tcBorders>
              <w:top w:val="nil"/>
              <w:left w:val="nil"/>
              <w:bottom w:val="nil"/>
              <w:right w:val="nil"/>
            </w:tcBorders>
            <w:vAlign w:val="center"/>
            <w:hideMark/>
          </w:tcPr>
          <w:p w14:paraId="7A20626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476D0DB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3DB349B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221EF7F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191AE74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3827DCB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6C4A783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7FF206B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02F8210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0416CF5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7A1D54B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5247B09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234F2DF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2FA2EF5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18C3ABB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259ED17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49CC756A" w14:textId="77777777" w:rsidTr="00662C38">
        <w:trPr>
          <w:trHeight w:val="255"/>
        </w:trPr>
        <w:tc>
          <w:tcPr>
            <w:tcW w:w="36" w:type="pct"/>
            <w:tcBorders>
              <w:top w:val="nil"/>
              <w:left w:val="single" w:sz="4" w:space="0" w:color="auto"/>
              <w:bottom w:val="nil"/>
              <w:right w:val="nil"/>
            </w:tcBorders>
            <w:shd w:val="clear" w:color="000000" w:fill="EDEDED"/>
            <w:noWrap/>
            <w:vAlign w:val="center"/>
            <w:hideMark/>
          </w:tcPr>
          <w:p w14:paraId="5B4889F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vMerge/>
            <w:tcBorders>
              <w:top w:val="nil"/>
              <w:left w:val="nil"/>
              <w:bottom w:val="nil"/>
              <w:right w:val="nil"/>
            </w:tcBorders>
            <w:vAlign w:val="center"/>
            <w:hideMark/>
          </w:tcPr>
          <w:p w14:paraId="08E2262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2791" w:type="pct"/>
            <w:gridSpan w:val="12"/>
            <w:vMerge/>
            <w:tcBorders>
              <w:top w:val="nil"/>
              <w:left w:val="nil"/>
              <w:bottom w:val="nil"/>
              <w:right w:val="nil"/>
            </w:tcBorders>
            <w:vAlign w:val="center"/>
            <w:hideMark/>
          </w:tcPr>
          <w:p w14:paraId="66DE299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73EF538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auto" w:fill="auto"/>
            <w:noWrap/>
            <w:vAlign w:val="center"/>
            <w:hideMark/>
          </w:tcPr>
          <w:p w14:paraId="3F639C83"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D</w:t>
            </w:r>
          </w:p>
        </w:tc>
        <w:tc>
          <w:tcPr>
            <w:tcW w:w="427" w:type="pct"/>
            <w:gridSpan w:val="4"/>
            <w:tcBorders>
              <w:top w:val="nil"/>
              <w:left w:val="nil"/>
              <w:bottom w:val="nil"/>
              <w:right w:val="nil"/>
            </w:tcBorders>
            <w:shd w:val="clear" w:color="auto" w:fill="auto"/>
            <w:vAlign w:val="center"/>
            <w:hideMark/>
          </w:tcPr>
          <w:p w14:paraId="6B7811D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Pouze kladné změny (vícepráce)</w:t>
            </w:r>
          </w:p>
        </w:tc>
        <w:tc>
          <w:tcPr>
            <w:tcW w:w="102" w:type="pct"/>
            <w:tcBorders>
              <w:top w:val="nil"/>
              <w:left w:val="nil"/>
              <w:bottom w:val="nil"/>
              <w:right w:val="nil"/>
            </w:tcBorders>
            <w:shd w:val="clear" w:color="000000" w:fill="EDEDED"/>
            <w:noWrap/>
            <w:vAlign w:val="center"/>
            <w:hideMark/>
          </w:tcPr>
          <w:p w14:paraId="78519DE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auto" w:fill="auto"/>
            <w:noWrap/>
            <w:vAlign w:val="center"/>
            <w:hideMark/>
          </w:tcPr>
          <w:p w14:paraId="6E2297E1"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50%</w:t>
            </w:r>
          </w:p>
        </w:tc>
        <w:tc>
          <w:tcPr>
            <w:tcW w:w="103" w:type="pct"/>
            <w:tcBorders>
              <w:top w:val="nil"/>
              <w:left w:val="nil"/>
              <w:bottom w:val="nil"/>
              <w:right w:val="nil"/>
            </w:tcBorders>
            <w:shd w:val="clear" w:color="000000" w:fill="EDEDED"/>
            <w:noWrap/>
            <w:vAlign w:val="center"/>
            <w:hideMark/>
          </w:tcPr>
          <w:p w14:paraId="4029762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9" w:type="pct"/>
            <w:gridSpan w:val="3"/>
            <w:tcBorders>
              <w:top w:val="nil"/>
              <w:left w:val="nil"/>
              <w:bottom w:val="nil"/>
              <w:right w:val="nil"/>
            </w:tcBorders>
            <w:shd w:val="clear" w:color="auto" w:fill="auto"/>
            <w:noWrap/>
            <w:vAlign w:val="center"/>
            <w:hideMark/>
          </w:tcPr>
          <w:p w14:paraId="11A72AF6" w14:textId="77777777" w:rsidR="00662C38" w:rsidRPr="00662C38" w:rsidRDefault="00662C38" w:rsidP="00662C38">
            <w:pPr>
              <w:spacing w:after="0" w:line="240" w:lineRule="auto"/>
              <w:jc w:val="right"/>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0,00 Kč</w:t>
            </w:r>
          </w:p>
        </w:tc>
        <w:tc>
          <w:tcPr>
            <w:tcW w:w="102" w:type="pct"/>
            <w:tcBorders>
              <w:top w:val="nil"/>
              <w:left w:val="nil"/>
              <w:bottom w:val="nil"/>
              <w:right w:val="nil"/>
            </w:tcBorders>
            <w:shd w:val="clear" w:color="000000" w:fill="EDEDED"/>
            <w:noWrap/>
            <w:vAlign w:val="center"/>
            <w:hideMark/>
          </w:tcPr>
          <w:p w14:paraId="5527E2F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C6E0B4"/>
            <w:noWrap/>
            <w:vAlign w:val="center"/>
            <w:hideMark/>
          </w:tcPr>
          <w:p w14:paraId="763A7E55" w14:textId="77777777" w:rsidR="00662C38" w:rsidRPr="00662C38" w:rsidRDefault="00662C38" w:rsidP="00662C38">
            <w:pPr>
              <w:spacing w:after="0" w:line="240" w:lineRule="auto"/>
              <w:jc w:val="right"/>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xml:space="preserve">0,00 </w:t>
            </w:r>
          </w:p>
        </w:tc>
        <w:tc>
          <w:tcPr>
            <w:tcW w:w="36" w:type="pct"/>
            <w:tcBorders>
              <w:top w:val="nil"/>
              <w:left w:val="nil"/>
              <w:bottom w:val="nil"/>
              <w:right w:val="single" w:sz="4" w:space="0" w:color="auto"/>
            </w:tcBorders>
            <w:shd w:val="clear" w:color="000000" w:fill="EDEDED"/>
            <w:noWrap/>
            <w:vAlign w:val="center"/>
            <w:hideMark/>
          </w:tcPr>
          <w:p w14:paraId="3D0D7EF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1DB124A7" w14:textId="77777777" w:rsidTr="00662C38">
        <w:trPr>
          <w:trHeight w:val="102"/>
        </w:trPr>
        <w:tc>
          <w:tcPr>
            <w:tcW w:w="36" w:type="pct"/>
            <w:tcBorders>
              <w:top w:val="nil"/>
              <w:left w:val="single" w:sz="4" w:space="0" w:color="auto"/>
              <w:bottom w:val="nil"/>
              <w:right w:val="nil"/>
            </w:tcBorders>
            <w:shd w:val="clear" w:color="000000" w:fill="EDEDED"/>
            <w:noWrap/>
            <w:vAlign w:val="center"/>
            <w:hideMark/>
          </w:tcPr>
          <w:p w14:paraId="43C1396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vMerge/>
            <w:tcBorders>
              <w:top w:val="nil"/>
              <w:left w:val="nil"/>
              <w:bottom w:val="nil"/>
              <w:right w:val="nil"/>
            </w:tcBorders>
            <w:vAlign w:val="center"/>
            <w:hideMark/>
          </w:tcPr>
          <w:p w14:paraId="66C2F7D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2791" w:type="pct"/>
            <w:gridSpan w:val="12"/>
            <w:vMerge/>
            <w:tcBorders>
              <w:top w:val="nil"/>
              <w:left w:val="nil"/>
              <w:bottom w:val="nil"/>
              <w:right w:val="nil"/>
            </w:tcBorders>
            <w:vAlign w:val="center"/>
            <w:hideMark/>
          </w:tcPr>
          <w:p w14:paraId="60AB808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2E6F5B9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01199CC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4EA1425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1B7B8DC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6DF9EB3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27C2AA5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720D154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7AF650E8"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568AC7E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2523808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5E06507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334A09D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3A68A62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5BBAAAE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233AB15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5FF41432" w14:textId="77777777" w:rsidTr="00662C38">
        <w:trPr>
          <w:trHeight w:val="255"/>
        </w:trPr>
        <w:tc>
          <w:tcPr>
            <w:tcW w:w="36" w:type="pct"/>
            <w:tcBorders>
              <w:top w:val="nil"/>
              <w:left w:val="single" w:sz="4" w:space="0" w:color="auto"/>
              <w:bottom w:val="nil"/>
              <w:right w:val="nil"/>
            </w:tcBorders>
            <w:shd w:val="clear" w:color="000000" w:fill="EDEDED"/>
            <w:noWrap/>
            <w:vAlign w:val="center"/>
            <w:hideMark/>
          </w:tcPr>
          <w:p w14:paraId="2FD7E54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vMerge/>
            <w:tcBorders>
              <w:top w:val="nil"/>
              <w:left w:val="nil"/>
              <w:bottom w:val="nil"/>
              <w:right w:val="nil"/>
            </w:tcBorders>
            <w:vAlign w:val="center"/>
            <w:hideMark/>
          </w:tcPr>
          <w:p w14:paraId="08846B2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2791" w:type="pct"/>
            <w:gridSpan w:val="12"/>
            <w:vMerge/>
            <w:tcBorders>
              <w:top w:val="nil"/>
              <w:left w:val="nil"/>
              <w:bottom w:val="nil"/>
              <w:right w:val="nil"/>
            </w:tcBorders>
            <w:vAlign w:val="center"/>
            <w:hideMark/>
          </w:tcPr>
          <w:p w14:paraId="5B0F892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7E0CF8F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auto" w:fill="auto"/>
            <w:noWrap/>
            <w:vAlign w:val="center"/>
            <w:hideMark/>
          </w:tcPr>
          <w:p w14:paraId="52B872EC"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C+D</w:t>
            </w:r>
          </w:p>
        </w:tc>
        <w:tc>
          <w:tcPr>
            <w:tcW w:w="427" w:type="pct"/>
            <w:gridSpan w:val="4"/>
            <w:tcBorders>
              <w:top w:val="nil"/>
              <w:left w:val="nil"/>
              <w:bottom w:val="nil"/>
              <w:right w:val="nil"/>
            </w:tcBorders>
            <w:shd w:val="clear" w:color="auto" w:fill="auto"/>
            <w:vAlign w:val="center"/>
            <w:hideMark/>
          </w:tcPr>
          <w:p w14:paraId="091DBB5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Pouze kladné změny (vícepráce)</w:t>
            </w:r>
          </w:p>
        </w:tc>
        <w:tc>
          <w:tcPr>
            <w:tcW w:w="102" w:type="pct"/>
            <w:tcBorders>
              <w:top w:val="nil"/>
              <w:left w:val="nil"/>
              <w:bottom w:val="nil"/>
              <w:right w:val="nil"/>
            </w:tcBorders>
            <w:shd w:val="clear" w:color="000000" w:fill="EDEDED"/>
            <w:noWrap/>
            <w:vAlign w:val="center"/>
            <w:hideMark/>
          </w:tcPr>
          <w:p w14:paraId="54A9299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auto" w:fill="auto"/>
            <w:noWrap/>
            <w:vAlign w:val="center"/>
            <w:hideMark/>
          </w:tcPr>
          <w:p w14:paraId="78AD3AAD"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50%</w:t>
            </w:r>
          </w:p>
        </w:tc>
        <w:tc>
          <w:tcPr>
            <w:tcW w:w="103" w:type="pct"/>
            <w:tcBorders>
              <w:top w:val="nil"/>
              <w:left w:val="nil"/>
              <w:bottom w:val="nil"/>
              <w:right w:val="nil"/>
            </w:tcBorders>
            <w:shd w:val="clear" w:color="000000" w:fill="EDEDED"/>
            <w:noWrap/>
            <w:vAlign w:val="center"/>
            <w:hideMark/>
          </w:tcPr>
          <w:p w14:paraId="28B1013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9" w:type="pct"/>
            <w:gridSpan w:val="3"/>
            <w:tcBorders>
              <w:top w:val="nil"/>
              <w:left w:val="nil"/>
              <w:bottom w:val="nil"/>
              <w:right w:val="nil"/>
            </w:tcBorders>
            <w:shd w:val="clear" w:color="auto" w:fill="auto"/>
            <w:noWrap/>
            <w:vAlign w:val="center"/>
            <w:hideMark/>
          </w:tcPr>
          <w:p w14:paraId="2988C3A5" w14:textId="77777777" w:rsidR="00662C38" w:rsidRPr="00662C38" w:rsidRDefault="00662C38" w:rsidP="00662C38">
            <w:pPr>
              <w:spacing w:after="0" w:line="240" w:lineRule="auto"/>
              <w:jc w:val="right"/>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0,00 Kč</w:t>
            </w:r>
          </w:p>
        </w:tc>
        <w:tc>
          <w:tcPr>
            <w:tcW w:w="102" w:type="pct"/>
            <w:tcBorders>
              <w:top w:val="nil"/>
              <w:left w:val="nil"/>
              <w:bottom w:val="nil"/>
              <w:right w:val="nil"/>
            </w:tcBorders>
            <w:shd w:val="clear" w:color="000000" w:fill="EDEDED"/>
            <w:noWrap/>
            <w:vAlign w:val="center"/>
            <w:hideMark/>
          </w:tcPr>
          <w:p w14:paraId="7EC665E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C6E0B4"/>
            <w:noWrap/>
            <w:vAlign w:val="center"/>
            <w:hideMark/>
          </w:tcPr>
          <w:p w14:paraId="1C4074BD" w14:textId="77777777" w:rsidR="00662C38" w:rsidRPr="00662C38" w:rsidRDefault="00662C38" w:rsidP="00662C38">
            <w:pPr>
              <w:spacing w:after="0" w:line="240" w:lineRule="auto"/>
              <w:jc w:val="right"/>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xml:space="preserve">0,00 </w:t>
            </w:r>
          </w:p>
        </w:tc>
        <w:tc>
          <w:tcPr>
            <w:tcW w:w="36" w:type="pct"/>
            <w:tcBorders>
              <w:top w:val="nil"/>
              <w:left w:val="nil"/>
              <w:bottom w:val="nil"/>
              <w:right w:val="single" w:sz="4" w:space="0" w:color="auto"/>
            </w:tcBorders>
            <w:shd w:val="clear" w:color="000000" w:fill="EDEDED"/>
            <w:noWrap/>
            <w:vAlign w:val="center"/>
            <w:hideMark/>
          </w:tcPr>
          <w:p w14:paraId="6FCB291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51EED2E5" w14:textId="77777777" w:rsidTr="00662C38">
        <w:trPr>
          <w:trHeight w:val="102"/>
        </w:trPr>
        <w:tc>
          <w:tcPr>
            <w:tcW w:w="36" w:type="pct"/>
            <w:tcBorders>
              <w:top w:val="nil"/>
              <w:left w:val="single" w:sz="4" w:space="0" w:color="auto"/>
              <w:bottom w:val="nil"/>
              <w:right w:val="nil"/>
            </w:tcBorders>
            <w:shd w:val="clear" w:color="000000" w:fill="EDEDED"/>
            <w:noWrap/>
            <w:vAlign w:val="center"/>
            <w:hideMark/>
          </w:tcPr>
          <w:p w14:paraId="31B7AEE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vMerge w:val="restart"/>
            <w:tcBorders>
              <w:top w:val="nil"/>
              <w:left w:val="nil"/>
              <w:bottom w:val="nil"/>
              <w:right w:val="nil"/>
            </w:tcBorders>
            <w:shd w:val="clear" w:color="auto" w:fill="auto"/>
            <w:noWrap/>
            <w:hideMark/>
          </w:tcPr>
          <w:p w14:paraId="6EBD0371"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(b)</w:t>
            </w:r>
          </w:p>
        </w:tc>
        <w:tc>
          <w:tcPr>
            <w:tcW w:w="2791" w:type="pct"/>
            <w:gridSpan w:val="12"/>
            <w:vMerge w:val="restart"/>
            <w:tcBorders>
              <w:top w:val="nil"/>
              <w:left w:val="nil"/>
              <w:bottom w:val="nil"/>
              <w:right w:val="nil"/>
            </w:tcBorders>
            <w:shd w:val="clear" w:color="auto" w:fill="auto"/>
            <w:hideMark/>
          </w:tcPr>
          <w:p w14:paraId="643A031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nemění celkovou povahu zakázky</w:t>
            </w:r>
          </w:p>
        </w:tc>
        <w:tc>
          <w:tcPr>
            <w:tcW w:w="36" w:type="pct"/>
            <w:tcBorders>
              <w:top w:val="nil"/>
              <w:left w:val="nil"/>
              <w:bottom w:val="nil"/>
              <w:right w:val="nil"/>
            </w:tcBorders>
            <w:shd w:val="clear" w:color="000000" w:fill="EDEDED"/>
            <w:noWrap/>
            <w:vAlign w:val="center"/>
            <w:hideMark/>
          </w:tcPr>
          <w:p w14:paraId="209602C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35F5F35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3786643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39C08B7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2AB3587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3D56310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2EA3212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433A84B8"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3702543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6F66C0B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53FBFF6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0582D57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0742DF3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2B79027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5C5F5FE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7EA3EFA5" w14:textId="77777777" w:rsidTr="00662C38">
        <w:trPr>
          <w:trHeight w:val="552"/>
        </w:trPr>
        <w:tc>
          <w:tcPr>
            <w:tcW w:w="36" w:type="pct"/>
            <w:tcBorders>
              <w:top w:val="nil"/>
              <w:left w:val="single" w:sz="4" w:space="0" w:color="auto"/>
              <w:bottom w:val="nil"/>
              <w:right w:val="nil"/>
            </w:tcBorders>
            <w:shd w:val="clear" w:color="000000" w:fill="EDEDED"/>
            <w:noWrap/>
            <w:vAlign w:val="center"/>
            <w:hideMark/>
          </w:tcPr>
          <w:p w14:paraId="521D7AF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vMerge/>
            <w:tcBorders>
              <w:top w:val="nil"/>
              <w:left w:val="nil"/>
              <w:bottom w:val="nil"/>
              <w:right w:val="nil"/>
            </w:tcBorders>
            <w:vAlign w:val="center"/>
            <w:hideMark/>
          </w:tcPr>
          <w:p w14:paraId="50029B5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2791" w:type="pct"/>
            <w:gridSpan w:val="12"/>
            <w:vMerge/>
            <w:tcBorders>
              <w:top w:val="nil"/>
              <w:left w:val="nil"/>
              <w:bottom w:val="nil"/>
              <w:right w:val="nil"/>
            </w:tcBorders>
            <w:vAlign w:val="center"/>
            <w:hideMark/>
          </w:tcPr>
          <w:p w14:paraId="0F0F058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4E5384C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auto" w:fill="auto"/>
            <w:noWrap/>
            <w:vAlign w:val="center"/>
            <w:hideMark/>
          </w:tcPr>
          <w:p w14:paraId="75198860"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C+D</w:t>
            </w:r>
          </w:p>
        </w:tc>
        <w:tc>
          <w:tcPr>
            <w:tcW w:w="427" w:type="pct"/>
            <w:gridSpan w:val="4"/>
            <w:tcBorders>
              <w:top w:val="nil"/>
              <w:left w:val="nil"/>
              <w:bottom w:val="nil"/>
              <w:right w:val="nil"/>
            </w:tcBorders>
            <w:shd w:val="clear" w:color="auto" w:fill="auto"/>
            <w:vAlign w:val="center"/>
            <w:hideMark/>
          </w:tcPr>
          <w:p w14:paraId="6F91D30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Kladné i záporné změny (vícepráce - méněpráce)</w:t>
            </w:r>
          </w:p>
        </w:tc>
        <w:tc>
          <w:tcPr>
            <w:tcW w:w="102" w:type="pct"/>
            <w:tcBorders>
              <w:top w:val="nil"/>
              <w:left w:val="nil"/>
              <w:bottom w:val="nil"/>
              <w:right w:val="nil"/>
            </w:tcBorders>
            <w:shd w:val="clear" w:color="000000" w:fill="EDEDED"/>
            <w:noWrap/>
            <w:vAlign w:val="center"/>
            <w:hideMark/>
          </w:tcPr>
          <w:p w14:paraId="4859424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auto" w:fill="auto"/>
            <w:noWrap/>
            <w:vAlign w:val="center"/>
            <w:hideMark/>
          </w:tcPr>
          <w:p w14:paraId="23517BEF"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30%</w:t>
            </w:r>
          </w:p>
        </w:tc>
        <w:tc>
          <w:tcPr>
            <w:tcW w:w="103" w:type="pct"/>
            <w:tcBorders>
              <w:top w:val="nil"/>
              <w:left w:val="nil"/>
              <w:bottom w:val="nil"/>
              <w:right w:val="nil"/>
            </w:tcBorders>
            <w:shd w:val="clear" w:color="000000" w:fill="EDEDED"/>
            <w:noWrap/>
            <w:vAlign w:val="center"/>
            <w:hideMark/>
          </w:tcPr>
          <w:p w14:paraId="080C524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9" w:type="pct"/>
            <w:gridSpan w:val="3"/>
            <w:tcBorders>
              <w:top w:val="nil"/>
              <w:left w:val="nil"/>
              <w:bottom w:val="nil"/>
              <w:right w:val="nil"/>
            </w:tcBorders>
            <w:shd w:val="clear" w:color="auto" w:fill="auto"/>
            <w:noWrap/>
            <w:vAlign w:val="center"/>
            <w:hideMark/>
          </w:tcPr>
          <w:p w14:paraId="5BBC0D3B" w14:textId="77777777" w:rsidR="00662C38" w:rsidRPr="00662C38" w:rsidRDefault="00662C38" w:rsidP="00662C38">
            <w:pPr>
              <w:spacing w:after="0" w:line="240" w:lineRule="auto"/>
              <w:jc w:val="right"/>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0,00 Kč</w:t>
            </w:r>
          </w:p>
        </w:tc>
        <w:tc>
          <w:tcPr>
            <w:tcW w:w="102" w:type="pct"/>
            <w:tcBorders>
              <w:top w:val="nil"/>
              <w:left w:val="nil"/>
              <w:bottom w:val="nil"/>
              <w:right w:val="nil"/>
            </w:tcBorders>
            <w:shd w:val="clear" w:color="000000" w:fill="EDEDED"/>
            <w:noWrap/>
            <w:vAlign w:val="center"/>
            <w:hideMark/>
          </w:tcPr>
          <w:p w14:paraId="5854822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C6E0B4"/>
            <w:noWrap/>
            <w:vAlign w:val="center"/>
            <w:hideMark/>
          </w:tcPr>
          <w:p w14:paraId="3D12C7D9" w14:textId="77777777" w:rsidR="00662C38" w:rsidRPr="00662C38" w:rsidRDefault="00662C38" w:rsidP="00662C38">
            <w:pPr>
              <w:spacing w:after="0" w:line="240" w:lineRule="auto"/>
              <w:jc w:val="right"/>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xml:space="preserve">0,00 </w:t>
            </w:r>
          </w:p>
        </w:tc>
        <w:tc>
          <w:tcPr>
            <w:tcW w:w="36" w:type="pct"/>
            <w:tcBorders>
              <w:top w:val="nil"/>
              <w:left w:val="nil"/>
              <w:bottom w:val="nil"/>
              <w:right w:val="single" w:sz="4" w:space="0" w:color="auto"/>
            </w:tcBorders>
            <w:shd w:val="clear" w:color="000000" w:fill="EDEDED"/>
            <w:noWrap/>
            <w:vAlign w:val="center"/>
            <w:hideMark/>
          </w:tcPr>
          <w:p w14:paraId="14899EF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1053664F" w14:textId="77777777" w:rsidTr="00662C38">
        <w:trPr>
          <w:trHeight w:val="102"/>
        </w:trPr>
        <w:tc>
          <w:tcPr>
            <w:tcW w:w="36" w:type="pct"/>
            <w:tcBorders>
              <w:top w:val="nil"/>
              <w:left w:val="single" w:sz="4" w:space="0" w:color="auto"/>
              <w:bottom w:val="nil"/>
              <w:right w:val="nil"/>
            </w:tcBorders>
            <w:shd w:val="clear" w:color="000000" w:fill="EDEDED"/>
            <w:noWrap/>
            <w:vAlign w:val="center"/>
            <w:hideMark/>
          </w:tcPr>
          <w:p w14:paraId="722D9A8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vMerge/>
            <w:tcBorders>
              <w:top w:val="nil"/>
              <w:left w:val="nil"/>
              <w:bottom w:val="nil"/>
              <w:right w:val="nil"/>
            </w:tcBorders>
            <w:vAlign w:val="center"/>
            <w:hideMark/>
          </w:tcPr>
          <w:p w14:paraId="5A8F1F1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2791" w:type="pct"/>
            <w:gridSpan w:val="12"/>
            <w:vMerge/>
            <w:tcBorders>
              <w:top w:val="nil"/>
              <w:left w:val="nil"/>
              <w:bottom w:val="nil"/>
              <w:right w:val="nil"/>
            </w:tcBorders>
            <w:vAlign w:val="center"/>
            <w:hideMark/>
          </w:tcPr>
          <w:p w14:paraId="3FA97A2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63C0AD4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71C40E4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0963937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4C1C99B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0040D8E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52CD888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31FAA95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7840173E"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4DC8AA2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26343AC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3CBF253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0C0317F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6DBBB4B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5511146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0B49266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00C702F2" w14:textId="77777777" w:rsidTr="00662C38">
        <w:trPr>
          <w:trHeight w:val="529"/>
        </w:trPr>
        <w:tc>
          <w:tcPr>
            <w:tcW w:w="36" w:type="pct"/>
            <w:tcBorders>
              <w:top w:val="nil"/>
              <w:left w:val="single" w:sz="4" w:space="0" w:color="auto"/>
              <w:bottom w:val="nil"/>
              <w:right w:val="nil"/>
            </w:tcBorders>
            <w:shd w:val="clear" w:color="000000" w:fill="EDEDED"/>
            <w:noWrap/>
            <w:vAlign w:val="center"/>
            <w:hideMark/>
          </w:tcPr>
          <w:p w14:paraId="6A88A83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vMerge/>
            <w:tcBorders>
              <w:top w:val="nil"/>
              <w:left w:val="nil"/>
              <w:bottom w:val="nil"/>
              <w:right w:val="nil"/>
            </w:tcBorders>
            <w:vAlign w:val="center"/>
            <w:hideMark/>
          </w:tcPr>
          <w:p w14:paraId="17A9EC5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2791" w:type="pct"/>
            <w:gridSpan w:val="12"/>
            <w:vMerge/>
            <w:tcBorders>
              <w:top w:val="nil"/>
              <w:left w:val="nil"/>
              <w:bottom w:val="nil"/>
              <w:right w:val="nil"/>
            </w:tcBorders>
            <w:vAlign w:val="center"/>
            <w:hideMark/>
          </w:tcPr>
          <w:p w14:paraId="6CDCC5C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6C9D67D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auto" w:fill="auto"/>
            <w:noWrap/>
            <w:vAlign w:val="center"/>
            <w:hideMark/>
          </w:tcPr>
          <w:p w14:paraId="6DA6AF8C"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B+C+D</w:t>
            </w:r>
          </w:p>
        </w:tc>
        <w:tc>
          <w:tcPr>
            <w:tcW w:w="427" w:type="pct"/>
            <w:gridSpan w:val="4"/>
            <w:tcBorders>
              <w:top w:val="nil"/>
              <w:left w:val="nil"/>
              <w:bottom w:val="nil"/>
              <w:right w:val="nil"/>
            </w:tcBorders>
            <w:shd w:val="clear" w:color="auto" w:fill="auto"/>
            <w:vAlign w:val="center"/>
            <w:hideMark/>
          </w:tcPr>
          <w:p w14:paraId="2EA9907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Všechny kladné i záporné změny</w:t>
            </w:r>
          </w:p>
        </w:tc>
        <w:tc>
          <w:tcPr>
            <w:tcW w:w="102" w:type="pct"/>
            <w:tcBorders>
              <w:top w:val="nil"/>
              <w:left w:val="nil"/>
              <w:bottom w:val="nil"/>
              <w:right w:val="nil"/>
            </w:tcBorders>
            <w:shd w:val="clear" w:color="000000" w:fill="EDEDED"/>
            <w:noWrap/>
            <w:vAlign w:val="center"/>
            <w:hideMark/>
          </w:tcPr>
          <w:p w14:paraId="3A17C96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auto" w:fill="auto"/>
            <w:noWrap/>
            <w:vAlign w:val="center"/>
            <w:hideMark/>
          </w:tcPr>
          <w:p w14:paraId="3D9703CF"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45%</w:t>
            </w:r>
          </w:p>
        </w:tc>
        <w:tc>
          <w:tcPr>
            <w:tcW w:w="103" w:type="pct"/>
            <w:tcBorders>
              <w:top w:val="nil"/>
              <w:left w:val="nil"/>
              <w:bottom w:val="nil"/>
              <w:right w:val="nil"/>
            </w:tcBorders>
            <w:shd w:val="clear" w:color="000000" w:fill="EDEDED"/>
            <w:noWrap/>
            <w:vAlign w:val="center"/>
            <w:hideMark/>
          </w:tcPr>
          <w:p w14:paraId="6579F24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9" w:type="pct"/>
            <w:gridSpan w:val="3"/>
            <w:tcBorders>
              <w:top w:val="nil"/>
              <w:left w:val="nil"/>
              <w:bottom w:val="nil"/>
              <w:right w:val="nil"/>
            </w:tcBorders>
            <w:shd w:val="clear" w:color="auto" w:fill="auto"/>
            <w:noWrap/>
            <w:vAlign w:val="center"/>
            <w:hideMark/>
          </w:tcPr>
          <w:p w14:paraId="1250F5C6" w14:textId="77777777" w:rsidR="00662C38" w:rsidRPr="00662C38" w:rsidRDefault="00662C38" w:rsidP="00662C38">
            <w:pPr>
              <w:spacing w:after="0" w:line="240" w:lineRule="auto"/>
              <w:jc w:val="right"/>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77 084,00 Kč</w:t>
            </w:r>
          </w:p>
        </w:tc>
        <w:tc>
          <w:tcPr>
            <w:tcW w:w="102" w:type="pct"/>
            <w:tcBorders>
              <w:top w:val="nil"/>
              <w:left w:val="nil"/>
              <w:bottom w:val="nil"/>
              <w:right w:val="nil"/>
            </w:tcBorders>
            <w:shd w:val="clear" w:color="000000" w:fill="EDEDED"/>
            <w:noWrap/>
            <w:vAlign w:val="center"/>
            <w:hideMark/>
          </w:tcPr>
          <w:p w14:paraId="46F16E3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C6E0B4"/>
            <w:noWrap/>
            <w:vAlign w:val="center"/>
            <w:hideMark/>
          </w:tcPr>
          <w:p w14:paraId="371D2FA8" w14:textId="77777777" w:rsidR="00662C38" w:rsidRPr="00662C38" w:rsidRDefault="00662C38" w:rsidP="00662C38">
            <w:pPr>
              <w:spacing w:after="0" w:line="240" w:lineRule="auto"/>
              <w:jc w:val="right"/>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xml:space="preserve">0,24 </w:t>
            </w:r>
          </w:p>
        </w:tc>
        <w:tc>
          <w:tcPr>
            <w:tcW w:w="36" w:type="pct"/>
            <w:tcBorders>
              <w:top w:val="nil"/>
              <w:left w:val="nil"/>
              <w:bottom w:val="nil"/>
              <w:right w:val="single" w:sz="4" w:space="0" w:color="auto"/>
            </w:tcBorders>
            <w:shd w:val="clear" w:color="000000" w:fill="EDEDED"/>
            <w:noWrap/>
            <w:vAlign w:val="center"/>
            <w:hideMark/>
          </w:tcPr>
          <w:p w14:paraId="75BA226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6696150F" w14:textId="77777777" w:rsidTr="00662C38">
        <w:trPr>
          <w:trHeight w:val="102"/>
        </w:trPr>
        <w:tc>
          <w:tcPr>
            <w:tcW w:w="36" w:type="pct"/>
            <w:tcBorders>
              <w:top w:val="nil"/>
              <w:left w:val="single" w:sz="4" w:space="0" w:color="auto"/>
              <w:bottom w:val="nil"/>
              <w:right w:val="nil"/>
            </w:tcBorders>
            <w:shd w:val="clear" w:color="000000" w:fill="EDEDED"/>
            <w:noWrap/>
            <w:vAlign w:val="center"/>
            <w:hideMark/>
          </w:tcPr>
          <w:p w14:paraId="6DC8A77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vMerge w:val="restart"/>
            <w:tcBorders>
              <w:top w:val="nil"/>
              <w:left w:val="nil"/>
              <w:bottom w:val="nil"/>
              <w:right w:val="nil"/>
            </w:tcBorders>
            <w:shd w:val="clear" w:color="auto" w:fill="auto"/>
            <w:noWrap/>
            <w:hideMark/>
          </w:tcPr>
          <w:p w14:paraId="45CEAC12"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(c)</w:t>
            </w:r>
          </w:p>
        </w:tc>
        <w:tc>
          <w:tcPr>
            <w:tcW w:w="2791" w:type="pct"/>
            <w:gridSpan w:val="12"/>
            <w:vMerge w:val="restart"/>
            <w:tcBorders>
              <w:top w:val="nil"/>
              <w:left w:val="nil"/>
              <w:bottom w:val="nil"/>
              <w:right w:val="nil"/>
            </w:tcBorders>
            <w:shd w:val="clear" w:color="auto" w:fill="auto"/>
            <w:hideMark/>
          </w:tcPr>
          <w:p w14:paraId="24AC1A5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xml:space="preserve">hodnota dodatečných stavebních prací, služeb nebo dodávek (tj. víceprací) nepřekročí 50 % původní hodnoty závazku. </w:t>
            </w:r>
          </w:p>
        </w:tc>
        <w:tc>
          <w:tcPr>
            <w:tcW w:w="36" w:type="pct"/>
            <w:tcBorders>
              <w:top w:val="nil"/>
              <w:left w:val="nil"/>
              <w:bottom w:val="nil"/>
              <w:right w:val="nil"/>
            </w:tcBorders>
            <w:shd w:val="clear" w:color="000000" w:fill="EDEDED"/>
            <w:noWrap/>
            <w:vAlign w:val="center"/>
            <w:hideMark/>
          </w:tcPr>
          <w:p w14:paraId="797C23D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2A7903C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7F935E3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5392F55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47DA163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14941EF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1175C14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6D8493D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1227764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0EF1EC1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71FB2E2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4C27964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25BC9CC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4FD72B4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0CA30F7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0DAE6F8F" w14:textId="77777777" w:rsidTr="00662C38">
        <w:trPr>
          <w:trHeight w:val="462"/>
        </w:trPr>
        <w:tc>
          <w:tcPr>
            <w:tcW w:w="36" w:type="pct"/>
            <w:tcBorders>
              <w:top w:val="nil"/>
              <w:left w:val="single" w:sz="4" w:space="0" w:color="auto"/>
              <w:bottom w:val="nil"/>
              <w:right w:val="nil"/>
            </w:tcBorders>
            <w:shd w:val="clear" w:color="000000" w:fill="EDEDED"/>
            <w:noWrap/>
            <w:vAlign w:val="center"/>
            <w:hideMark/>
          </w:tcPr>
          <w:p w14:paraId="26B2DAC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vMerge/>
            <w:tcBorders>
              <w:top w:val="nil"/>
              <w:left w:val="nil"/>
              <w:bottom w:val="nil"/>
              <w:right w:val="nil"/>
            </w:tcBorders>
            <w:vAlign w:val="center"/>
            <w:hideMark/>
          </w:tcPr>
          <w:p w14:paraId="3681026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2791" w:type="pct"/>
            <w:gridSpan w:val="12"/>
            <w:vMerge/>
            <w:tcBorders>
              <w:top w:val="nil"/>
              <w:left w:val="nil"/>
              <w:bottom w:val="nil"/>
              <w:right w:val="nil"/>
            </w:tcBorders>
            <w:vAlign w:val="center"/>
            <w:hideMark/>
          </w:tcPr>
          <w:p w14:paraId="0E46F78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5392A70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auto" w:fill="auto"/>
            <w:noWrap/>
            <w:vAlign w:val="center"/>
            <w:hideMark/>
          </w:tcPr>
          <w:p w14:paraId="3C1F4942"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A</w:t>
            </w:r>
          </w:p>
        </w:tc>
        <w:tc>
          <w:tcPr>
            <w:tcW w:w="427" w:type="pct"/>
            <w:gridSpan w:val="4"/>
            <w:tcBorders>
              <w:top w:val="nil"/>
              <w:left w:val="nil"/>
              <w:bottom w:val="nil"/>
              <w:right w:val="nil"/>
            </w:tcBorders>
            <w:shd w:val="clear" w:color="auto" w:fill="auto"/>
            <w:vAlign w:val="center"/>
            <w:hideMark/>
          </w:tcPr>
          <w:p w14:paraId="174A30E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Neposuzuje, pouze informativní</w:t>
            </w:r>
          </w:p>
        </w:tc>
        <w:tc>
          <w:tcPr>
            <w:tcW w:w="102" w:type="pct"/>
            <w:tcBorders>
              <w:top w:val="nil"/>
              <w:left w:val="nil"/>
              <w:bottom w:val="nil"/>
              <w:right w:val="nil"/>
            </w:tcBorders>
            <w:shd w:val="clear" w:color="000000" w:fill="EDEDED"/>
            <w:noWrap/>
            <w:vAlign w:val="center"/>
            <w:hideMark/>
          </w:tcPr>
          <w:p w14:paraId="14431C8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r2bl w:val="single" w:sz="4" w:space="0" w:color="auto"/>
            </w:tcBorders>
            <w:shd w:val="clear" w:color="auto" w:fill="auto"/>
            <w:noWrap/>
            <w:vAlign w:val="center"/>
            <w:hideMark/>
          </w:tcPr>
          <w:p w14:paraId="6DA9741A"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18D7F13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9" w:type="pct"/>
            <w:gridSpan w:val="3"/>
            <w:tcBorders>
              <w:top w:val="nil"/>
              <w:left w:val="nil"/>
              <w:bottom w:val="nil"/>
              <w:right w:val="nil"/>
            </w:tcBorders>
            <w:shd w:val="clear" w:color="auto" w:fill="auto"/>
            <w:noWrap/>
            <w:vAlign w:val="center"/>
            <w:hideMark/>
          </w:tcPr>
          <w:p w14:paraId="2F4DE137" w14:textId="77777777" w:rsidR="00662C38" w:rsidRPr="00662C38" w:rsidRDefault="00662C38" w:rsidP="00662C38">
            <w:pPr>
              <w:spacing w:after="0" w:line="240" w:lineRule="auto"/>
              <w:jc w:val="right"/>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0,00 Kč</w:t>
            </w:r>
          </w:p>
        </w:tc>
        <w:tc>
          <w:tcPr>
            <w:tcW w:w="102" w:type="pct"/>
            <w:tcBorders>
              <w:top w:val="nil"/>
              <w:left w:val="nil"/>
              <w:bottom w:val="nil"/>
              <w:right w:val="nil"/>
            </w:tcBorders>
            <w:shd w:val="clear" w:color="000000" w:fill="EDEDED"/>
            <w:noWrap/>
            <w:vAlign w:val="center"/>
            <w:hideMark/>
          </w:tcPr>
          <w:p w14:paraId="59C5B5B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10D963A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7ED0072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4C8F1C98" w14:textId="77777777" w:rsidTr="00662C38">
        <w:trPr>
          <w:trHeight w:val="102"/>
        </w:trPr>
        <w:tc>
          <w:tcPr>
            <w:tcW w:w="36" w:type="pct"/>
            <w:tcBorders>
              <w:top w:val="nil"/>
              <w:left w:val="single" w:sz="4" w:space="0" w:color="auto"/>
              <w:bottom w:val="nil"/>
              <w:right w:val="nil"/>
            </w:tcBorders>
            <w:shd w:val="clear" w:color="000000" w:fill="EDEDED"/>
            <w:noWrap/>
            <w:vAlign w:val="center"/>
            <w:hideMark/>
          </w:tcPr>
          <w:p w14:paraId="77FA6A1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vMerge/>
            <w:tcBorders>
              <w:top w:val="nil"/>
              <w:left w:val="nil"/>
              <w:bottom w:val="nil"/>
              <w:right w:val="nil"/>
            </w:tcBorders>
            <w:vAlign w:val="center"/>
            <w:hideMark/>
          </w:tcPr>
          <w:p w14:paraId="5CC49D1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2791" w:type="pct"/>
            <w:gridSpan w:val="12"/>
            <w:vMerge/>
            <w:tcBorders>
              <w:top w:val="nil"/>
              <w:left w:val="nil"/>
              <w:bottom w:val="nil"/>
              <w:right w:val="nil"/>
            </w:tcBorders>
            <w:vAlign w:val="center"/>
            <w:hideMark/>
          </w:tcPr>
          <w:p w14:paraId="7DCC5A8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23BA6DC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42111DE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25B5789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3DDF355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370EC65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4CDCC39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4C49321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2F14080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2E83F22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16EE335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4B35452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55AB0F9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1E81B13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7078DFB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682AC9D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6592E293" w14:textId="77777777" w:rsidTr="00662C38">
        <w:trPr>
          <w:trHeight w:val="567"/>
        </w:trPr>
        <w:tc>
          <w:tcPr>
            <w:tcW w:w="36" w:type="pct"/>
            <w:tcBorders>
              <w:top w:val="nil"/>
              <w:left w:val="single" w:sz="4" w:space="0" w:color="auto"/>
              <w:bottom w:val="nil"/>
              <w:right w:val="nil"/>
            </w:tcBorders>
            <w:shd w:val="clear" w:color="000000" w:fill="EDEDED"/>
            <w:noWrap/>
            <w:vAlign w:val="center"/>
            <w:hideMark/>
          </w:tcPr>
          <w:p w14:paraId="2948CFF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lastRenderedPageBreak/>
              <w:t> </w:t>
            </w:r>
          </w:p>
        </w:tc>
        <w:tc>
          <w:tcPr>
            <w:tcW w:w="519" w:type="pct"/>
            <w:vMerge/>
            <w:tcBorders>
              <w:top w:val="nil"/>
              <w:left w:val="nil"/>
              <w:bottom w:val="nil"/>
              <w:right w:val="nil"/>
            </w:tcBorders>
            <w:vAlign w:val="center"/>
            <w:hideMark/>
          </w:tcPr>
          <w:p w14:paraId="695FA51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2791" w:type="pct"/>
            <w:gridSpan w:val="12"/>
            <w:vMerge/>
            <w:tcBorders>
              <w:top w:val="nil"/>
              <w:left w:val="nil"/>
              <w:bottom w:val="nil"/>
              <w:right w:val="nil"/>
            </w:tcBorders>
            <w:vAlign w:val="center"/>
            <w:hideMark/>
          </w:tcPr>
          <w:p w14:paraId="154CC26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3CCA2CC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auto" w:fill="auto"/>
            <w:noWrap/>
            <w:vAlign w:val="center"/>
            <w:hideMark/>
          </w:tcPr>
          <w:p w14:paraId="33259056"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E</w:t>
            </w:r>
          </w:p>
        </w:tc>
        <w:tc>
          <w:tcPr>
            <w:tcW w:w="427" w:type="pct"/>
            <w:gridSpan w:val="4"/>
            <w:tcBorders>
              <w:top w:val="nil"/>
              <w:left w:val="nil"/>
              <w:bottom w:val="nil"/>
              <w:right w:val="nil"/>
            </w:tcBorders>
            <w:shd w:val="clear" w:color="auto" w:fill="auto"/>
            <w:vAlign w:val="center"/>
            <w:hideMark/>
          </w:tcPr>
          <w:p w14:paraId="431F013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Neposuzuje se. Hodnota vždy ≤ 0</w:t>
            </w:r>
          </w:p>
        </w:tc>
        <w:tc>
          <w:tcPr>
            <w:tcW w:w="102" w:type="pct"/>
            <w:tcBorders>
              <w:top w:val="nil"/>
              <w:left w:val="nil"/>
              <w:bottom w:val="nil"/>
              <w:right w:val="nil"/>
            </w:tcBorders>
            <w:shd w:val="clear" w:color="000000" w:fill="EDEDED"/>
            <w:noWrap/>
            <w:vAlign w:val="center"/>
            <w:hideMark/>
          </w:tcPr>
          <w:p w14:paraId="177F84B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r2bl w:val="single" w:sz="4" w:space="0" w:color="auto"/>
            </w:tcBorders>
            <w:shd w:val="clear" w:color="auto" w:fill="auto"/>
            <w:noWrap/>
            <w:vAlign w:val="center"/>
            <w:hideMark/>
          </w:tcPr>
          <w:p w14:paraId="1213F8A4"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233664F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9" w:type="pct"/>
            <w:gridSpan w:val="3"/>
            <w:tcBorders>
              <w:top w:val="nil"/>
              <w:left w:val="nil"/>
              <w:bottom w:val="nil"/>
              <w:right w:val="nil"/>
            </w:tcBorders>
            <w:shd w:val="clear" w:color="auto" w:fill="auto"/>
            <w:noWrap/>
            <w:vAlign w:val="center"/>
            <w:hideMark/>
          </w:tcPr>
          <w:p w14:paraId="78CC838A" w14:textId="77777777" w:rsidR="00662C38" w:rsidRPr="00662C38" w:rsidRDefault="00662C38" w:rsidP="00662C38">
            <w:pPr>
              <w:spacing w:after="0" w:line="240" w:lineRule="auto"/>
              <w:jc w:val="right"/>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0,00 Kč</w:t>
            </w:r>
          </w:p>
        </w:tc>
        <w:tc>
          <w:tcPr>
            <w:tcW w:w="102" w:type="pct"/>
            <w:tcBorders>
              <w:top w:val="nil"/>
              <w:left w:val="nil"/>
              <w:bottom w:val="nil"/>
              <w:right w:val="nil"/>
            </w:tcBorders>
            <w:shd w:val="clear" w:color="000000" w:fill="EDEDED"/>
            <w:noWrap/>
            <w:vAlign w:val="center"/>
            <w:hideMark/>
          </w:tcPr>
          <w:p w14:paraId="58DF323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C6E0B4"/>
            <w:noWrap/>
            <w:vAlign w:val="center"/>
            <w:hideMark/>
          </w:tcPr>
          <w:p w14:paraId="0596C6E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0459014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6FEA40FB" w14:textId="77777777" w:rsidTr="00662C38">
        <w:trPr>
          <w:trHeight w:val="102"/>
        </w:trPr>
        <w:tc>
          <w:tcPr>
            <w:tcW w:w="36" w:type="pct"/>
            <w:tcBorders>
              <w:top w:val="nil"/>
              <w:left w:val="single" w:sz="4" w:space="0" w:color="auto"/>
              <w:bottom w:val="nil"/>
              <w:right w:val="nil"/>
            </w:tcBorders>
            <w:shd w:val="clear" w:color="000000" w:fill="EDEDED"/>
            <w:noWrap/>
            <w:vAlign w:val="center"/>
            <w:hideMark/>
          </w:tcPr>
          <w:p w14:paraId="4F0AFCD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nil"/>
              <w:right w:val="nil"/>
            </w:tcBorders>
            <w:shd w:val="clear" w:color="000000" w:fill="EDEDED"/>
            <w:noWrap/>
            <w:vAlign w:val="center"/>
            <w:hideMark/>
          </w:tcPr>
          <w:p w14:paraId="7391A87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35F9464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3709283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7558C8C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2" w:type="pct"/>
            <w:tcBorders>
              <w:top w:val="nil"/>
              <w:left w:val="nil"/>
              <w:bottom w:val="nil"/>
              <w:right w:val="nil"/>
            </w:tcBorders>
            <w:shd w:val="clear" w:color="000000" w:fill="EDEDED"/>
            <w:noWrap/>
            <w:vAlign w:val="center"/>
            <w:hideMark/>
          </w:tcPr>
          <w:p w14:paraId="6A1C663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5E8A550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53" w:type="pct"/>
            <w:tcBorders>
              <w:top w:val="nil"/>
              <w:left w:val="nil"/>
              <w:bottom w:val="nil"/>
              <w:right w:val="nil"/>
            </w:tcBorders>
            <w:shd w:val="clear" w:color="000000" w:fill="EDEDED"/>
            <w:noWrap/>
            <w:vAlign w:val="center"/>
            <w:hideMark/>
          </w:tcPr>
          <w:p w14:paraId="7BECA97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412EDFE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47" w:type="pct"/>
            <w:tcBorders>
              <w:top w:val="nil"/>
              <w:left w:val="nil"/>
              <w:bottom w:val="nil"/>
              <w:right w:val="nil"/>
            </w:tcBorders>
            <w:shd w:val="clear" w:color="000000" w:fill="EDEDED"/>
            <w:noWrap/>
            <w:vAlign w:val="center"/>
            <w:hideMark/>
          </w:tcPr>
          <w:p w14:paraId="3E4F688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07698F7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6" w:type="pct"/>
            <w:tcBorders>
              <w:top w:val="nil"/>
              <w:left w:val="nil"/>
              <w:bottom w:val="nil"/>
              <w:right w:val="nil"/>
            </w:tcBorders>
            <w:shd w:val="clear" w:color="000000" w:fill="EDEDED"/>
            <w:noWrap/>
            <w:vAlign w:val="center"/>
            <w:hideMark/>
          </w:tcPr>
          <w:p w14:paraId="77B2415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0C828B4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1" w:type="pct"/>
            <w:tcBorders>
              <w:top w:val="nil"/>
              <w:left w:val="nil"/>
              <w:bottom w:val="nil"/>
              <w:right w:val="nil"/>
            </w:tcBorders>
            <w:shd w:val="clear" w:color="000000" w:fill="EDEDED"/>
            <w:noWrap/>
            <w:vAlign w:val="center"/>
            <w:hideMark/>
          </w:tcPr>
          <w:p w14:paraId="07257A8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nil"/>
            </w:tcBorders>
            <w:shd w:val="clear" w:color="000000" w:fill="EDEDED"/>
            <w:noWrap/>
            <w:vAlign w:val="center"/>
            <w:hideMark/>
          </w:tcPr>
          <w:p w14:paraId="43DB850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578B6FE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1B4FDAC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6188446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43B4196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6F3F47E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69B7422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3673054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759E467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54021C9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7010CE0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4FBE0E8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494065A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46878C6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59215C9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2A803F41" w14:textId="77777777" w:rsidTr="00662C38">
        <w:trPr>
          <w:trHeight w:val="312"/>
        </w:trPr>
        <w:tc>
          <w:tcPr>
            <w:tcW w:w="36" w:type="pct"/>
            <w:tcBorders>
              <w:top w:val="nil"/>
              <w:left w:val="single" w:sz="4" w:space="0" w:color="auto"/>
              <w:bottom w:val="nil"/>
              <w:right w:val="nil"/>
            </w:tcBorders>
            <w:shd w:val="clear" w:color="000000" w:fill="EDEDED"/>
            <w:noWrap/>
            <w:vAlign w:val="center"/>
            <w:hideMark/>
          </w:tcPr>
          <w:p w14:paraId="08CBD08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vMerge w:val="restart"/>
            <w:tcBorders>
              <w:top w:val="nil"/>
              <w:left w:val="nil"/>
              <w:bottom w:val="nil"/>
              <w:right w:val="nil"/>
            </w:tcBorders>
            <w:shd w:val="clear" w:color="auto" w:fill="auto"/>
            <w:noWrap/>
            <w:vAlign w:val="center"/>
            <w:hideMark/>
          </w:tcPr>
          <w:p w14:paraId="0E0A86F6"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E</w:t>
            </w:r>
          </w:p>
        </w:tc>
        <w:tc>
          <w:tcPr>
            <w:tcW w:w="2791" w:type="pct"/>
            <w:gridSpan w:val="12"/>
            <w:vMerge w:val="restart"/>
            <w:tcBorders>
              <w:top w:val="nil"/>
              <w:left w:val="nil"/>
              <w:bottom w:val="nil"/>
              <w:right w:val="nil"/>
            </w:tcBorders>
            <w:shd w:val="clear" w:color="auto" w:fill="auto"/>
            <w:vAlign w:val="center"/>
            <w:hideMark/>
          </w:tcPr>
          <w:p w14:paraId="44E83148"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xml:space="preserve">Za podstatnou změnu závazku se nepovažuje záměna jedné nebo více položek soupisu stavebních prací za předpokladu, že: </w:t>
            </w:r>
          </w:p>
        </w:tc>
        <w:tc>
          <w:tcPr>
            <w:tcW w:w="36" w:type="pct"/>
            <w:tcBorders>
              <w:top w:val="nil"/>
              <w:left w:val="nil"/>
              <w:bottom w:val="nil"/>
              <w:right w:val="nil"/>
            </w:tcBorders>
            <w:shd w:val="clear" w:color="000000" w:fill="EDEDED"/>
            <w:noWrap/>
            <w:vAlign w:val="center"/>
            <w:hideMark/>
          </w:tcPr>
          <w:p w14:paraId="1AB76D8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582" w:type="pct"/>
            <w:gridSpan w:val="13"/>
            <w:vMerge w:val="restart"/>
            <w:tcBorders>
              <w:top w:val="nil"/>
              <w:left w:val="nil"/>
              <w:bottom w:val="nil"/>
              <w:right w:val="nil"/>
            </w:tcBorders>
            <w:shd w:val="clear" w:color="000000" w:fill="FFF2CC"/>
            <w:vAlign w:val="center"/>
            <w:hideMark/>
          </w:tcPr>
          <w:p w14:paraId="09F27E43"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PODPIS ZMĚNOVÉHO LISTU VYJADŘUJE SOUHLAS NÍŽE PODEPSANÉHO SE ZMĚNOU, V TOMTO ZMĚNOVÉM LISTU UVEDENOU.</w:t>
            </w:r>
          </w:p>
        </w:tc>
        <w:tc>
          <w:tcPr>
            <w:tcW w:w="36" w:type="pct"/>
            <w:tcBorders>
              <w:top w:val="nil"/>
              <w:left w:val="nil"/>
              <w:bottom w:val="nil"/>
              <w:right w:val="single" w:sz="4" w:space="0" w:color="auto"/>
            </w:tcBorders>
            <w:shd w:val="clear" w:color="000000" w:fill="EDEDED"/>
            <w:noWrap/>
            <w:vAlign w:val="center"/>
            <w:hideMark/>
          </w:tcPr>
          <w:p w14:paraId="36E2811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4750BD9C" w14:textId="77777777" w:rsidTr="00662C38">
        <w:trPr>
          <w:trHeight w:val="255"/>
        </w:trPr>
        <w:tc>
          <w:tcPr>
            <w:tcW w:w="36" w:type="pct"/>
            <w:tcBorders>
              <w:top w:val="nil"/>
              <w:left w:val="single" w:sz="4" w:space="0" w:color="auto"/>
              <w:bottom w:val="nil"/>
              <w:right w:val="nil"/>
            </w:tcBorders>
            <w:shd w:val="clear" w:color="000000" w:fill="EDEDED"/>
            <w:noWrap/>
            <w:vAlign w:val="center"/>
            <w:hideMark/>
          </w:tcPr>
          <w:p w14:paraId="150774E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vMerge/>
            <w:tcBorders>
              <w:top w:val="nil"/>
              <w:left w:val="nil"/>
              <w:bottom w:val="nil"/>
              <w:right w:val="nil"/>
            </w:tcBorders>
            <w:vAlign w:val="center"/>
            <w:hideMark/>
          </w:tcPr>
          <w:p w14:paraId="5A1CCF62"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2791" w:type="pct"/>
            <w:gridSpan w:val="12"/>
            <w:vMerge/>
            <w:tcBorders>
              <w:top w:val="nil"/>
              <w:left w:val="nil"/>
              <w:bottom w:val="nil"/>
              <w:right w:val="nil"/>
            </w:tcBorders>
            <w:vAlign w:val="center"/>
            <w:hideMark/>
          </w:tcPr>
          <w:p w14:paraId="1E4CBA0C"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008A10D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582" w:type="pct"/>
            <w:gridSpan w:val="13"/>
            <w:vMerge/>
            <w:tcBorders>
              <w:top w:val="nil"/>
              <w:left w:val="nil"/>
              <w:bottom w:val="nil"/>
              <w:right w:val="nil"/>
            </w:tcBorders>
            <w:vAlign w:val="center"/>
            <w:hideMark/>
          </w:tcPr>
          <w:p w14:paraId="4BB5B218"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36" w:type="pct"/>
            <w:tcBorders>
              <w:top w:val="nil"/>
              <w:left w:val="nil"/>
              <w:bottom w:val="nil"/>
              <w:right w:val="single" w:sz="4" w:space="0" w:color="auto"/>
            </w:tcBorders>
            <w:shd w:val="clear" w:color="000000" w:fill="EDEDED"/>
            <w:noWrap/>
            <w:vAlign w:val="center"/>
            <w:hideMark/>
          </w:tcPr>
          <w:p w14:paraId="147E2B5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0F75A8E9" w14:textId="77777777" w:rsidTr="00662C38">
        <w:trPr>
          <w:trHeight w:val="102"/>
        </w:trPr>
        <w:tc>
          <w:tcPr>
            <w:tcW w:w="36" w:type="pct"/>
            <w:tcBorders>
              <w:top w:val="nil"/>
              <w:left w:val="single" w:sz="4" w:space="0" w:color="auto"/>
              <w:bottom w:val="nil"/>
              <w:right w:val="nil"/>
            </w:tcBorders>
            <w:shd w:val="clear" w:color="000000" w:fill="EDEDED"/>
            <w:noWrap/>
            <w:vAlign w:val="center"/>
            <w:hideMark/>
          </w:tcPr>
          <w:p w14:paraId="7F86D4D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vMerge/>
            <w:tcBorders>
              <w:top w:val="nil"/>
              <w:left w:val="nil"/>
              <w:bottom w:val="nil"/>
              <w:right w:val="nil"/>
            </w:tcBorders>
            <w:vAlign w:val="center"/>
            <w:hideMark/>
          </w:tcPr>
          <w:p w14:paraId="729F839B"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2791" w:type="pct"/>
            <w:gridSpan w:val="12"/>
            <w:vMerge/>
            <w:tcBorders>
              <w:top w:val="nil"/>
              <w:left w:val="nil"/>
              <w:bottom w:val="nil"/>
              <w:right w:val="nil"/>
            </w:tcBorders>
            <w:vAlign w:val="center"/>
            <w:hideMark/>
          </w:tcPr>
          <w:p w14:paraId="6C88D34F"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581F5D3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vAlign w:val="center"/>
            <w:hideMark/>
          </w:tcPr>
          <w:p w14:paraId="4648910D"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vAlign w:val="center"/>
            <w:hideMark/>
          </w:tcPr>
          <w:p w14:paraId="68F179C9"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vAlign w:val="center"/>
            <w:hideMark/>
          </w:tcPr>
          <w:p w14:paraId="12D9FA99"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vAlign w:val="center"/>
            <w:hideMark/>
          </w:tcPr>
          <w:p w14:paraId="4F6F8C9C"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vAlign w:val="center"/>
            <w:hideMark/>
          </w:tcPr>
          <w:p w14:paraId="05720C06"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vAlign w:val="center"/>
            <w:hideMark/>
          </w:tcPr>
          <w:p w14:paraId="0344035F"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vAlign w:val="center"/>
            <w:hideMark/>
          </w:tcPr>
          <w:p w14:paraId="63420809"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vAlign w:val="center"/>
            <w:hideMark/>
          </w:tcPr>
          <w:p w14:paraId="773B27C5"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vAlign w:val="center"/>
            <w:hideMark/>
          </w:tcPr>
          <w:p w14:paraId="3371B3FE"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vAlign w:val="center"/>
            <w:hideMark/>
          </w:tcPr>
          <w:p w14:paraId="2C12E1D4"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vAlign w:val="center"/>
            <w:hideMark/>
          </w:tcPr>
          <w:p w14:paraId="6B6E5196"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vAlign w:val="center"/>
            <w:hideMark/>
          </w:tcPr>
          <w:p w14:paraId="023CE3F4"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vAlign w:val="center"/>
            <w:hideMark/>
          </w:tcPr>
          <w:p w14:paraId="7501AFE0"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5CC512F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31F27F25" w14:textId="77777777" w:rsidTr="00662C38">
        <w:trPr>
          <w:trHeight w:val="567"/>
        </w:trPr>
        <w:tc>
          <w:tcPr>
            <w:tcW w:w="36" w:type="pct"/>
            <w:tcBorders>
              <w:top w:val="nil"/>
              <w:left w:val="single" w:sz="4" w:space="0" w:color="auto"/>
              <w:bottom w:val="nil"/>
              <w:right w:val="nil"/>
            </w:tcBorders>
            <w:shd w:val="clear" w:color="000000" w:fill="EDEDED"/>
            <w:noWrap/>
            <w:vAlign w:val="center"/>
            <w:hideMark/>
          </w:tcPr>
          <w:p w14:paraId="2FDDACF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nil"/>
              <w:right w:val="nil"/>
            </w:tcBorders>
            <w:shd w:val="clear" w:color="auto" w:fill="auto"/>
            <w:noWrap/>
            <w:hideMark/>
          </w:tcPr>
          <w:p w14:paraId="6640592A"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(a)</w:t>
            </w:r>
          </w:p>
        </w:tc>
        <w:tc>
          <w:tcPr>
            <w:tcW w:w="2791" w:type="pct"/>
            <w:gridSpan w:val="12"/>
            <w:tcBorders>
              <w:top w:val="nil"/>
              <w:left w:val="nil"/>
              <w:bottom w:val="nil"/>
              <w:right w:val="nil"/>
            </w:tcBorders>
            <w:shd w:val="clear" w:color="auto" w:fill="auto"/>
            <w:hideMark/>
          </w:tcPr>
          <w:p w14:paraId="4DA9824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nové položky soupisu stavebních prací představují srovnatelný druh materiálu nebo prací ve vztahu k nahrazovaným položkám</w:t>
            </w:r>
          </w:p>
        </w:tc>
        <w:tc>
          <w:tcPr>
            <w:tcW w:w="36" w:type="pct"/>
            <w:tcBorders>
              <w:top w:val="nil"/>
              <w:left w:val="nil"/>
              <w:bottom w:val="nil"/>
              <w:right w:val="nil"/>
            </w:tcBorders>
            <w:shd w:val="clear" w:color="000000" w:fill="EDEDED"/>
            <w:noWrap/>
            <w:vAlign w:val="center"/>
            <w:hideMark/>
          </w:tcPr>
          <w:p w14:paraId="7AF734A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582" w:type="pct"/>
            <w:gridSpan w:val="13"/>
            <w:vMerge w:val="restart"/>
            <w:tcBorders>
              <w:top w:val="nil"/>
              <w:left w:val="nil"/>
              <w:bottom w:val="nil"/>
              <w:right w:val="nil"/>
            </w:tcBorders>
            <w:shd w:val="clear" w:color="000000" w:fill="FFF2CC"/>
            <w:vAlign w:val="center"/>
            <w:hideMark/>
          </w:tcPr>
          <w:p w14:paraId="78ABF595" w14:textId="77777777" w:rsidR="00662C38" w:rsidRPr="00662C38" w:rsidRDefault="00662C38" w:rsidP="00662C38">
            <w:pPr>
              <w:spacing w:after="0" w:line="240" w:lineRule="auto"/>
              <w:rPr>
                <w:rFonts w:ascii="Arial" w:eastAsia="Times New Roman" w:hAnsi="Arial" w:cs="Arial"/>
                <w:color w:val="000000"/>
                <w:kern w:val="0"/>
                <w:sz w:val="20"/>
                <w:szCs w:val="20"/>
                <w:lang w:eastAsia="cs-CZ"/>
                <w14:ligatures w14:val="none"/>
              </w:rPr>
            </w:pPr>
            <w:r w:rsidRPr="00662C38">
              <w:rPr>
                <w:rFonts w:ascii="Arial" w:eastAsia="Times New Roman" w:hAnsi="Arial" w:cs="Arial"/>
                <w:color w:val="000000"/>
                <w:kern w:val="0"/>
                <w:sz w:val="20"/>
                <w:szCs w:val="20"/>
                <w:lang w:eastAsia="cs-CZ"/>
                <w14:ligatures w14:val="none"/>
              </w:rPr>
              <w:t>Objednatel a Zhotovitel se dohodli, že u výše uvedeného SO/PS, který je součástí výše uvedené Stavby, budou provedeny Změny, jež jsou podrobně popsány, zdůvodněny, dokladovány a oceněny v dokumentaci této Změny. Smluvní strany shodně prohlašují, že Změny dle tohoto Změnového listu nejsou zlepšením dle čl. 13.2 Smluvních podmínek</w:t>
            </w:r>
            <w:r w:rsidRPr="00662C38">
              <w:rPr>
                <w:rFonts w:ascii="Arial" w:eastAsia="Times New Roman" w:hAnsi="Arial" w:cs="Arial"/>
                <w:color w:val="00B050"/>
                <w:kern w:val="0"/>
                <w:sz w:val="20"/>
                <w:szCs w:val="20"/>
                <w:lang w:eastAsia="cs-CZ"/>
                <w14:ligatures w14:val="none"/>
              </w:rPr>
              <w:t>.</w:t>
            </w:r>
            <w:r w:rsidRPr="00662C38">
              <w:rPr>
                <w:rFonts w:ascii="Arial" w:eastAsia="Times New Roman" w:hAnsi="Arial" w:cs="Arial"/>
                <w:color w:val="000000"/>
                <w:kern w:val="0"/>
                <w:sz w:val="20"/>
                <w:szCs w:val="20"/>
                <w:lang w:eastAsia="cs-CZ"/>
                <w14:ligatures w14:val="none"/>
              </w:rPr>
              <w:t xml:space="preserve">                                                                                                                                                                                                   Tento Změnový list představuje dodatek Smlouvy. Smlouva se mění v rozsahu upraveném v tomto Změnovém listu. V ostatním zůstávají práva a povinnosti Objednatele a Zhotovitele sjednané ve Smlouvě nedotčeny.                                                                                                                                                     Na důkaz toho připojují příslušné osoby oprávněné jednat jménem nebo v zastoupení Objednatele a Zhotovitele své podpisy.</w:t>
            </w:r>
          </w:p>
        </w:tc>
        <w:tc>
          <w:tcPr>
            <w:tcW w:w="36" w:type="pct"/>
            <w:tcBorders>
              <w:top w:val="nil"/>
              <w:left w:val="nil"/>
              <w:bottom w:val="nil"/>
              <w:right w:val="single" w:sz="4" w:space="0" w:color="auto"/>
            </w:tcBorders>
            <w:shd w:val="clear" w:color="000000" w:fill="EDEDED"/>
            <w:noWrap/>
            <w:vAlign w:val="center"/>
            <w:hideMark/>
          </w:tcPr>
          <w:p w14:paraId="77F94C5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11FEDC39" w14:textId="77777777" w:rsidTr="00662C38">
        <w:trPr>
          <w:trHeight w:val="600"/>
        </w:trPr>
        <w:tc>
          <w:tcPr>
            <w:tcW w:w="36" w:type="pct"/>
            <w:tcBorders>
              <w:top w:val="nil"/>
              <w:left w:val="single" w:sz="4" w:space="0" w:color="auto"/>
              <w:bottom w:val="nil"/>
              <w:right w:val="nil"/>
            </w:tcBorders>
            <w:shd w:val="clear" w:color="000000" w:fill="EDEDED"/>
            <w:noWrap/>
            <w:vAlign w:val="center"/>
            <w:hideMark/>
          </w:tcPr>
          <w:p w14:paraId="3F048AA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nil"/>
              <w:right w:val="nil"/>
            </w:tcBorders>
            <w:shd w:val="clear" w:color="auto" w:fill="auto"/>
            <w:noWrap/>
            <w:hideMark/>
          </w:tcPr>
          <w:p w14:paraId="2C48FFB1"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(b)</w:t>
            </w:r>
          </w:p>
        </w:tc>
        <w:tc>
          <w:tcPr>
            <w:tcW w:w="2791" w:type="pct"/>
            <w:gridSpan w:val="12"/>
            <w:tcBorders>
              <w:top w:val="nil"/>
              <w:left w:val="nil"/>
              <w:bottom w:val="nil"/>
              <w:right w:val="nil"/>
            </w:tcBorders>
            <w:shd w:val="clear" w:color="auto" w:fill="auto"/>
            <w:hideMark/>
          </w:tcPr>
          <w:p w14:paraId="0785F1E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cena materiálu nebo prací podle nových položek soupisu stavebních prací je ve vztahu k nahrazovaným položkám stejná nebo nižší</w:t>
            </w:r>
          </w:p>
        </w:tc>
        <w:tc>
          <w:tcPr>
            <w:tcW w:w="36" w:type="pct"/>
            <w:tcBorders>
              <w:top w:val="nil"/>
              <w:left w:val="nil"/>
              <w:bottom w:val="nil"/>
              <w:right w:val="nil"/>
            </w:tcBorders>
            <w:shd w:val="clear" w:color="000000" w:fill="EDEDED"/>
            <w:noWrap/>
            <w:vAlign w:val="center"/>
            <w:hideMark/>
          </w:tcPr>
          <w:p w14:paraId="389E2B7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582" w:type="pct"/>
            <w:gridSpan w:val="13"/>
            <w:vMerge/>
            <w:tcBorders>
              <w:top w:val="nil"/>
              <w:left w:val="nil"/>
              <w:bottom w:val="nil"/>
              <w:right w:val="nil"/>
            </w:tcBorders>
            <w:vAlign w:val="center"/>
            <w:hideMark/>
          </w:tcPr>
          <w:p w14:paraId="26F7754A" w14:textId="77777777" w:rsidR="00662C38" w:rsidRPr="00662C38" w:rsidRDefault="00662C38" w:rsidP="00662C38">
            <w:pPr>
              <w:spacing w:after="0" w:line="240" w:lineRule="auto"/>
              <w:rPr>
                <w:rFonts w:ascii="Arial" w:eastAsia="Times New Roman" w:hAnsi="Arial" w:cs="Arial"/>
                <w:color w:val="000000"/>
                <w:kern w:val="0"/>
                <w:sz w:val="20"/>
                <w:szCs w:val="20"/>
                <w:lang w:eastAsia="cs-CZ"/>
                <w14:ligatures w14:val="none"/>
              </w:rPr>
            </w:pPr>
          </w:p>
        </w:tc>
        <w:tc>
          <w:tcPr>
            <w:tcW w:w="36" w:type="pct"/>
            <w:tcBorders>
              <w:top w:val="nil"/>
              <w:left w:val="nil"/>
              <w:bottom w:val="nil"/>
              <w:right w:val="single" w:sz="4" w:space="0" w:color="auto"/>
            </w:tcBorders>
            <w:shd w:val="clear" w:color="000000" w:fill="EDEDED"/>
            <w:noWrap/>
            <w:vAlign w:val="center"/>
            <w:hideMark/>
          </w:tcPr>
          <w:p w14:paraId="7E5B5CA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3AEEE4BD" w14:textId="77777777" w:rsidTr="00662C38">
        <w:trPr>
          <w:trHeight w:val="642"/>
        </w:trPr>
        <w:tc>
          <w:tcPr>
            <w:tcW w:w="36" w:type="pct"/>
            <w:tcBorders>
              <w:top w:val="nil"/>
              <w:left w:val="single" w:sz="4" w:space="0" w:color="auto"/>
              <w:bottom w:val="nil"/>
              <w:right w:val="nil"/>
            </w:tcBorders>
            <w:shd w:val="clear" w:color="000000" w:fill="EDEDED"/>
            <w:noWrap/>
            <w:vAlign w:val="center"/>
            <w:hideMark/>
          </w:tcPr>
          <w:p w14:paraId="795330E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nil"/>
              <w:right w:val="nil"/>
            </w:tcBorders>
            <w:shd w:val="clear" w:color="auto" w:fill="auto"/>
            <w:noWrap/>
            <w:hideMark/>
          </w:tcPr>
          <w:p w14:paraId="0788D31C"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(c)</w:t>
            </w:r>
          </w:p>
        </w:tc>
        <w:tc>
          <w:tcPr>
            <w:tcW w:w="2791" w:type="pct"/>
            <w:gridSpan w:val="12"/>
            <w:tcBorders>
              <w:top w:val="nil"/>
              <w:left w:val="nil"/>
              <w:bottom w:val="nil"/>
              <w:right w:val="nil"/>
            </w:tcBorders>
            <w:shd w:val="clear" w:color="auto" w:fill="auto"/>
            <w:vAlign w:val="center"/>
            <w:hideMark/>
          </w:tcPr>
          <w:p w14:paraId="271798F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xml:space="preserve">materiál nebo práce podle nových položek soupisu stavebních prací jsou ve vztahu k nahrazovaným položkám kvalitativně stejné nebo vyšší </w:t>
            </w:r>
          </w:p>
        </w:tc>
        <w:tc>
          <w:tcPr>
            <w:tcW w:w="36" w:type="pct"/>
            <w:tcBorders>
              <w:top w:val="nil"/>
              <w:left w:val="nil"/>
              <w:bottom w:val="nil"/>
              <w:right w:val="nil"/>
            </w:tcBorders>
            <w:shd w:val="clear" w:color="000000" w:fill="EDEDED"/>
            <w:noWrap/>
            <w:vAlign w:val="center"/>
            <w:hideMark/>
          </w:tcPr>
          <w:p w14:paraId="4F52F8C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582" w:type="pct"/>
            <w:gridSpan w:val="13"/>
            <w:vMerge/>
            <w:tcBorders>
              <w:top w:val="nil"/>
              <w:left w:val="nil"/>
              <w:bottom w:val="nil"/>
              <w:right w:val="nil"/>
            </w:tcBorders>
            <w:vAlign w:val="center"/>
            <w:hideMark/>
          </w:tcPr>
          <w:p w14:paraId="3D1E5F47" w14:textId="77777777" w:rsidR="00662C38" w:rsidRPr="00662C38" w:rsidRDefault="00662C38" w:rsidP="00662C38">
            <w:pPr>
              <w:spacing w:after="0" w:line="240" w:lineRule="auto"/>
              <w:rPr>
                <w:rFonts w:ascii="Arial" w:eastAsia="Times New Roman" w:hAnsi="Arial" w:cs="Arial"/>
                <w:color w:val="000000"/>
                <w:kern w:val="0"/>
                <w:sz w:val="20"/>
                <w:szCs w:val="20"/>
                <w:lang w:eastAsia="cs-CZ"/>
                <w14:ligatures w14:val="none"/>
              </w:rPr>
            </w:pPr>
          </w:p>
        </w:tc>
        <w:tc>
          <w:tcPr>
            <w:tcW w:w="36" w:type="pct"/>
            <w:tcBorders>
              <w:top w:val="nil"/>
              <w:left w:val="nil"/>
              <w:bottom w:val="nil"/>
              <w:right w:val="single" w:sz="4" w:space="0" w:color="auto"/>
            </w:tcBorders>
            <w:shd w:val="clear" w:color="000000" w:fill="EDEDED"/>
            <w:noWrap/>
            <w:vAlign w:val="center"/>
            <w:hideMark/>
          </w:tcPr>
          <w:p w14:paraId="513A0C1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6088E89D" w14:textId="77777777" w:rsidTr="00662C38">
        <w:trPr>
          <w:trHeight w:val="1152"/>
        </w:trPr>
        <w:tc>
          <w:tcPr>
            <w:tcW w:w="36" w:type="pct"/>
            <w:tcBorders>
              <w:top w:val="nil"/>
              <w:left w:val="single" w:sz="4" w:space="0" w:color="auto"/>
              <w:bottom w:val="nil"/>
              <w:right w:val="nil"/>
            </w:tcBorders>
            <w:shd w:val="clear" w:color="000000" w:fill="EDEDED"/>
            <w:noWrap/>
            <w:vAlign w:val="center"/>
            <w:hideMark/>
          </w:tcPr>
          <w:p w14:paraId="79C9EF5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nil"/>
              <w:right w:val="nil"/>
            </w:tcBorders>
            <w:shd w:val="clear" w:color="auto" w:fill="auto"/>
            <w:noWrap/>
            <w:hideMark/>
          </w:tcPr>
          <w:p w14:paraId="52EFBDC9"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(d)</w:t>
            </w:r>
          </w:p>
        </w:tc>
        <w:tc>
          <w:tcPr>
            <w:tcW w:w="2791" w:type="pct"/>
            <w:gridSpan w:val="12"/>
            <w:tcBorders>
              <w:top w:val="nil"/>
              <w:left w:val="nil"/>
              <w:bottom w:val="nil"/>
              <w:right w:val="nil"/>
            </w:tcBorders>
            <w:shd w:val="clear" w:color="auto" w:fill="auto"/>
            <w:hideMark/>
          </w:tcPr>
          <w:p w14:paraId="5250B87C" w14:textId="77777777" w:rsidR="00662C38" w:rsidRPr="00662C38" w:rsidRDefault="00662C38" w:rsidP="00662C38">
            <w:pPr>
              <w:spacing w:after="0" w:line="240" w:lineRule="auto"/>
              <w:jc w:val="both"/>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xml:space="preserve">zadavatel vyhotoví o každé jednotlivé záměně přehled obsahující nové položky soupisu stavebních prací s vymezením položek v původním soupisu stavebních prací, které jsou takto nahrazovány, spolu s podrobným a srozumitelným odůvodněním srovnatelnosti materiálu nebo prací a stejné nebo vyšší kvality                                                                                                 </w:t>
            </w:r>
          </w:p>
        </w:tc>
        <w:tc>
          <w:tcPr>
            <w:tcW w:w="36" w:type="pct"/>
            <w:tcBorders>
              <w:top w:val="nil"/>
              <w:left w:val="nil"/>
              <w:bottom w:val="nil"/>
              <w:right w:val="nil"/>
            </w:tcBorders>
            <w:shd w:val="clear" w:color="000000" w:fill="EDEDED"/>
            <w:noWrap/>
            <w:vAlign w:val="center"/>
            <w:hideMark/>
          </w:tcPr>
          <w:p w14:paraId="7DC25F8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582" w:type="pct"/>
            <w:gridSpan w:val="13"/>
            <w:vMerge/>
            <w:tcBorders>
              <w:top w:val="nil"/>
              <w:left w:val="nil"/>
              <w:bottom w:val="nil"/>
              <w:right w:val="nil"/>
            </w:tcBorders>
            <w:vAlign w:val="center"/>
            <w:hideMark/>
          </w:tcPr>
          <w:p w14:paraId="24D7F997" w14:textId="77777777" w:rsidR="00662C38" w:rsidRPr="00662C38" w:rsidRDefault="00662C38" w:rsidP="00662C38">
            <w:pPr>
              <w:spacing w:after="0" w:line="240" w:lineRule="auto"/>
              <w:rPr>
                <w:rFonts w:ascii="Arial" w:eastAsia="Times New Roman" w:hAnsi="Arial" w:cs="Arial"/>
                <w:color w:val="000000"/>
                <w:kern w:val="0"/>
                <w:sz w:val="20"/>
                <w:szCs w:val="20"/>
                <w:lang w:eastAsia="cs-CZ"/>
                <w14:ligatures w14:val="none"/>
              </w:rPr>
            </w:pPr>
          </w:p>
        </w:tc>
        <w:tc>
          <w:tcPr>
            <w:tcW w:w="36" w:type="pct"/>
            <w:tcBorders>
              <w:top w:val="nil"/>
              <w:left w:val="nil"/>
              <w:bottom w:val="nil"/>
              <w:right w:val="single" w:sz="4" w:space="0" w:color="auto"/>
            </w:tcBorders>
            <w:shd w:val="clear" w:color="000000" w:fill="EDEDED"/>
            <w:noWrap/>
            <w:vAlign w:val="center"/>
            <w:hideMark/>
          </w:tcPr>
          <w:p w14:paraId="0C8EE23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2ACB89A3" w14:textId="77777777" w:rsidTr="00662C38">
        <w:trPr>
          <w:trHeight w:val="207"/>
        </w:trPr>
        <w:tc>
          <w:tcPr>
            <w:tcW w:w="36" w:type="pct"/>
            <w:tcBorders>
              <w:top w:val="nil"/>
              <w:left w:val="single" w:sz="4" w:space="0" w:color="auto"/>
              <w:bottom w:val="single" w:sz="4" w:space="0" w:color="auto"/>
              <w:right w:val="nil"/>
            </w:tcBorders>
            <w:shd w:val="clear" w:color="000000" w:fill="EDEDED"/>
            <w:noWrap/>
            <w:vAlign w:val="center"/>
            <w:hideMark/>
          </w:tcPr>
          <w:p w14:paraId="7F50B54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4928" w:type="pct"/>
            <w:gridSpan w:val="27"/>
            <w:tcBorders>
              <w:top w:val="nil"/>
              <w:left w:val="nil"/>
              <w:bottom w:val="single" w:sz="4" w:space="0" w:color="auto"/>
              <w:right w:val="nil"/>
            </w:tcBorders>
            <w:shd w:val="clear" w:color="000000" w:fill="EDEDED"/>
            <w:noWrap/>
            <w:hideMark/>
          </w:tcPr>
          <w:p w14:paraId="56489594" w14:textId="77777777" w:rsidR="00662C38" w:rsidRPr="00662C38" w:rsidRDefault="00662C38" w:rsidP="00662C38">
            <w:pPr>
              <w:spacing w:after="0" w:line="240" w:lineRule="auto"/>
              <w:jc w:val="center"/>
              <w:rPr>
                <w:rFonts w:ascii="Calibri" w:eastAsia="Times New Roman" w:hAnsi="Calibri" w:cs="Calibri"/>
                <w:color w:val="000000"/>
                <w:kern w:val="0"/>
                <w:sz w:val="22"/>
                <w:szCs w:val="22"/>
                <w:lang w:eastAsia="cs-CZ"/>
                <w14:ligatures w14:val="none"/>
              </w:rPr>
            </w:pPr>
            <w:r w:rsidRPr="00662C38">
              <w:rPr>
                <w:rFonts w:ascii="Calibri" w:eastAsia="Times New Roman" w:hAnsi="Calibri" w:cs="Calibri"/>
                <w:color w:val="000000"/>
                <w:kern w:val="0"/>
                <w:sz w:val="22"/>
                <w:szCs w:val="22"/>
                <w:lang w:eastAsia="cs-CZ"/>
                <w14:ligatures w14:val="none"/>
              </w:rPr>
              <w:t> </w:t>
            </w:r>
          </w:p>
        </w:tc>
        <w:tc>
          <w:tcPr>
            <w:tcW w:w="36" w:type="pct"/>
            <w:tcBorders>
              <w:top w:val="nil"/>
              <w:left w:val="nil"/>
              <w:bottom w:val="single" w:sz="4" w:space="0" w:color="auto"/>
              <w:right w:val="single" w:sz="4" w:space="0" w:color="auto"/>
            </w:tcBorders>
            <w:shd w:val="clear" w:color="000000" w:fill="EDEDED"/>
            <w:noWrap/>
            <w:vAlign w:val="center"/>
            <w:hideMark/>
          </w:tcPr>
          <w:p w14:paraId="399F2E9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438DEA6A" w14:textId="77777777" w:rsidTr="00662C38">
        <w:trPr>
          <w:trHeight w:val="972"/>
        </w:trPr>
        <w:tc>
          <w:tcPr>
            <w:tcW w:w="36" w:type="pct"/>
            <w:tcBorders>
              <w:top w:val="nil"/>
              <w:left w:val="nil"/>
              <w:bottom w:val="single" w:sz="4" w:space="0" w:color="auto"/>
              <w:right w:val="nil"/>
            </w:tcBorders>
            <w:shd w:val="clear" w:color="auto" w:fill="auto"/>
            <w:noWrap/>
            <w:vAlign w:val="center"/>
            <w:hideMark/>
          </w:tcPr>
          <w:p w14:paraId="5D6BF4D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single" w:sz="4" w:space="0" w:color="auto"/>
              <w:right w:val="nil"/>
            </w:tcBorders>
            <w:shd w:val="clear" w:color="auto" w:fill="auto"/>
            <w:noWrap/>
            <w:hideMark/>
          </w:tcPr>
          <w:p w14:paraId="119C2EDA" w14:textId="77777777" w:rsidR="00662C38" w:rsidRPr="00662C38" w:rsidRDefault="00662C38" w:rsidP="00662C38">
            <w:pPr>
              <w:spacing w:after="0" w:line="240" w:lineRule="auto"/>
              <w:jc w:val="center"/>
              <w:rPr>
                <w:rFonts w:ascii="Calibri" w:eastAsia="Times New Roman" w:hAnsi="Calibri" w:cs="Calibri"/>
                <w:color w:val="000000"/>
                <w:kern w:val="0"/>
                <w:sz w:val="22"/>
                <w:szCs w:val="22"/>
                <w:lang w:eastAsia="cs-CZ"/>
                <w14:ligatures w14:val="none"/>
              </w:rPr>
            </w:pPr>
            <w:r w:rsidRPr="00662C38">
              <w:rPr>
                <w:rFonts w:ascii="Calibri" w:eastAsia="Times New Roman" w:hAnsi="Calibri" w:cs="Calibri"/>
                <w:color w:val="000000"/>
                <w:kern w:val="0"/>
                <w:sz w:val="22"/>
                <w:szCs w:val="22"/>
                <w:lang w:eastAsia="cs-CZ"/>
                <w14:ligatures w14:val="none"/>
              </w:rPr>
              <w:t> </w:t>
            </w:r>
          </w:p>
        </w:tc>
        <w:tc>
          <w:tcPr>
            <w:tcW w:w="309" w:type="pct"/>
            <w:tcBorders>
              <w:top w:val="nil"/>
              <w:left w:val="nil"/>
              <w:bottom w:val="single" w:sz="4" w:space="0" w:color="auto"/>
              <w:right w:val="nil"/>
            </w:tcBorders>
            <w:shd w:val="clear" w:color="auto" w:fill="auto"/>
            <w:noWrap/>
            <w:hideMark/>
          </w:tcPr>
          <w:p w14:paraId="2FBE1FC3" w14:textId="77777777" w:rsidR="00662C38" w:rsidRPr="00662C38" w:rsidRDefault="00662C38" w:rsidP="00662C38">
            <w:pPr>
              <w:spacing w:after="0" w:line="240" w:lineRule="auto"/>
              <w:jc w:val="center"/>
              <w:rPr>
                <w:rFonts w:ascii="Calibri" w:eastAsia="Times New Roman" w:hAnsi="Calibri" w:cs="Calibri"/>
                <w:color w:val="000000"/>
                <w:kern w:val="0"/>
                <w:sz w:val="22"/>
                <w:szCs w:val="22"/>
                <w:lang w:eastAsia="cs-CZ"/>
                <w14:ligatures w14:val="none"/>
              </w:rPr>
            </w:pPr>
            <w:r w:rsidRPr="00662C38">
              <w:rPr>
                <w:rFonts w:ascii="Calibri" w:eastAsia="Times New Roman" w:hAnsi="Calibri" w:cs="Calibri"/>
                <w:color w:val="000000"/>
                <w:kern w:val="0"/>
                <w:sz w:val="22"/>
                <w:szCs w:val="22"/>
                <w:lang w:eastAsia="cs-CZ"/>
                <w14:ligatures w14:val="none"/>
              </w:rPr>
              <w:t> </w:t>
            </w:r>
          </w:p>
        </w:tc>
        <w:tc>
          <w:tcPr>
            <w:tcW w:w="309" w:type="pct"/>
            <w:tcBorders>
              <w:top w:val="nil"/>
              <w:left w:val="nil"/>
              <w:bottom w:val="single" w:sz="4" w:space="0" w:color="auto"/>
              <w:right w:val="nil"/>
            </w:tcBorders>
            <w:shd w:val="clear" w:color="auto" w:fill="auto"/>
            <w:noWrap/>
            <w:hideMark/>
          </w:tcPr>
          <w:p w14:paraId="2BD54904" w14:textId="77777777" w:rsidR="00662C38" w:rsidRPr="00662C38" w:rsidRDefault="00662C38" w:rsidP="00662C38">
            <w:pPr>
              <w:spacing w:after="0" w:line="240" w:lineRule="auto"/>
              <w:jc w:val="center"/>
              <w:rPr>
                <w:rFonts w:ascii="Calibri" w:eastAsia="Times New Roman" w:hAnsi="Calibri" w:cs="Calibri"/>
                <w:color w:val="000000"/>
                <w:kern w:val="0"/>
                <w:sz w:val="22"/>
                <w:szCs w:val="22"/>
                <w:lang w:eastAsia="cs-CZ"/>
                <w14:ligatures w14:val="none"/>
              </w:rPr>
            </w:pPr>
            <w:r w:rsidRPr="00662C38">
              <w:rPr>
                <w:rFonts w:ascii="Calibri" w:eastAsia="Times New Roman" w:hAnsi="Calibri" w:cs="Calibri"/>
                <w:color w:val="000000"/>
                <w:kern w:val="0"/>
                <w:sz w:val="22"/>
                <w:szCs w:val="22"/>
                <w:lang w:eastAsia="cs-CZ"/>
                <w14:ligatures w14:val="none"/>
              </w:rPr>
              <w:t> </w:t>
            </w:r>
          </w:p>
        </w:tc>
        <w:tc>
          <w:tcPr>
            <w:tcW w:w="175" w:type="pct"/>
            <w:tcBorders>
              <w:top w:val="nil"/>
              <w:left w:val="nil"/>
              <w:bottom w:val="single" w:sz="4" w:space="0" w:color="auto"/>
              <w:right w:val="nil"/>
            </w:tcBorders>
            <w:shd w:val="clear" w:color="auto" w:fill="auto"/>
            <w:noWrap/>
            <w:hideMark/>
          </w:tcPr>
          <w:p w14:paraId="305EFBBD" w14:textId="77777777" w:rsidR="00662C38" w:rsidRPr="00662C38" w:rsidRDefault="00662C38" w:rsidP="00662C38">
            <w:pPr>
              <w:spacing w:after="0" w:line="240" w:lineRule="auto"/>
              <w:jc w:val="center"/>
              <w:rPr>
                <w:rFonts w:ascii="Calibri" w:eastAsia="Times New Roman" w:hAnsi="Calibri" w:cs="Calibri"/>
                <w:color w:val="000000"/>
                <w:kern w:val="0"/>
                <w:sz w:val="22"/>
                <w:szCs w:val="22"/>
                <w:lang w:eastAsia="cs-CZ"/>
                <w14:ligatures w14:val="none"/>
              </w:rPr>
            </w:pPr>
            <w:r w:rsidRPr="00662C38">
              <w:rPr>
                <w:rFonts w:ascii="Calibri" w:eastAsia="Times New Roman" w:hAnsi="Calibri" w:cs="Calibri"/>
                <w:color w:val="000000"/>
                <w:kern w:val="0"/>
                <w:sz w:val="22"/>
                <w:szCs w:val="22"/>
                <w:lang w:eastAsia="cs-CZ"/>
                <w14:ligatures w14:val="none"/>
              </w:rPr>
              <w:t> </w:t>
            </w:r>
          </w:p>
        </w:tc>
        <w:tc>
          <w:tcPr>
            <w:tcW w:w="262" w:type="pct"/>
            <w:tcBorders>
              <w:top w:val="nil"/>
              <w:left w:val="nil"/>
              <w:bottom w:val="single" w:sz="4" w:space="0" w:color="auto"/>
              <w:right w:val="nil"/>
            </w:tcBorders>
            <w:shd w:val="clear" w:color="auto" w:fill="auto"/>
            <w:noWrap/>
            <w:hideMark/>
          </w:tcPr>
          <w:p w14:paraId="46EC60F8" w14:textId="77777777" w:rsidR="00662C38" w:rsidRPr="00662C38" w:rsidRDefault="00662C38" w:rsidP="00662C38">
            <w:pPr>
              <w:spacing w:after="0" w:line="240" w:lineRule="auto"/>
              <w:jc w:val="center"/>
              <w:rPr>
                <w:rFonts w:ascii="Calibri" w:eastAsia="Times New Roman" w:hAnsi="Calibri" w:cs="Calibri"/>
                <w:color w:val="000000"/>
                <w:kern w:val="0"/>
                <w:sz w:val="22"/>
                <w:szCs w:val="22"/>
                <w:lang w:eastAsia="cs-CZ"/>
                <w14:ligatures w14:val="none"/>
              </w:rPr>
            </w:pPr>
            <w:r w:rsidRPr="00662C38">
              <w:rPr>
                <w:rFonts w:ascii="Calibri" w:eastAsia="Times New Roman" w:hAnsi="Calibri" w:cs="Calibri"/>
                <w:color w:val="000000"/>
                <w:kern w:val="0"/>
                <w:sz w:val="22"/>
                <w:szCs w:val="22"/>
                <w:lang w:eastAsia="cs-CZ"/>
                <w14:ligatures w14:val="none"/>
              </w:rPr>
              <w:t> </w:t>
            </w:r>
          </w:p>
        </w:tc>
        <w:tc>
          <w:tcPr>
            <w:tcW w:w="175" w:type="pct"/>
            <w:tcBorders>
              <w:top w:val="nil"/>
              <w:left w:val="nil"/>
              <w:bottom w:val="single" w:sz="4" w:space="0" w:color="auto"/>
              <w:right w:val="nil"/>
            </w:tcBorders>
            <w:shd w:val="clear" w:color="auto" w:fill="auto"/>
            <w:noWrap/>
            <w:hideMark/>
          </w:tcPr>
          <w:p w14:paraId="7550E5BA" w14:textId="77777777" w:rsidR="00662C38" w:rsidRPr="00662C38" w:rsidRDefault="00662C38" w:rsidP="00662C38">
            <w:pPr>
              <w:spacing w:after="0" w:line="240" w:lineRule="auto"/>
              <w:jc w:val="center"/>
              <w:rPr>
                <w:rFonts w:ascii="Calibri" w:eastAsia="Times New Roman" w:hAnsi="Calibri" w:cs="Calibri"/>
                <w:color w:val="000000"/>
                <w:kern w:val="0"/>
                <w:sz w:val="22"/>
                <w:szCs w:val="22"/>
                <w:lang w:eastAsia="cs-CZ"/>
                <w14:ligatures w14:val="none"/>
              </w:rPr>
            </w:pPr>
            <w:r w:rsidRPr="00662C38">
              <w:rPr>
                <w:rFonts w:ascii="Calibri" w:eastAsia="Times New Roman" w:hAnsi="Calibri" w:cs="Calibri"/>
                <w:color w:val="000000"/>
                <w:kern w:val="0"/>
                <w:sz w:val="22"/>
                <w:szCs w:val="22"/>
                <w:lang w:eastAsia="cs-CZ"/>
                <w14:ligatures w14:val="none"/>
              </w:rPr>
              <w:t> </w:t>
            </w:r>
          </w:p>
        </w:tc>
        <w:tc>
          <w:tcPr>
            <w:tcW w:w="253" w:type="pct"/>
            <w:tcBorders>
              <w:top w:val="nil"/>
              <w:left w:val="nil"/>
              <w:bottom w:val="single" w:sz="4" w:space="0" w:color="auto"/>
              <w:right w:val="nil"/>
            </w:tcBorders>
            <w:shd w:val="clear" w:color="auto" w:fill="auto"/>
            <w:noWrap/>
            <w:hideMark/>
          </w:tcPr>
          <w:p w14:paraId="3B8A1665" w14:textId="77777777" w:rsidR="00662C38" w:rsidRPr="00662C38" w:rsidRDefault="00662C38" w:rsidP="00662C38">
            <w:pPr>
              <w:spacing w:after="0" w:line="240" w:lineRule="auto"/>
              <w:jc w:val="center"/>
              <w:rPr>
                <w:rFonts w:ascii="Calibri" w:eastAsia="Times New Roman" w:hAnsi="Calibri" w:cs="Calibri"/>
                <w:color w:val="000000"/>
                <w:kern w:val="0"/>
                <w:sz w:val="22"/>
                <w:szCs w:val="22"/>
                <w:lang w:eastAsia="cs-CZ"/>
                <w14:ligatures w14:val="none"/>
              </w:rPr>
            </w:pPr>
            <w:r w:rsidRPr="00662C38">
              <w:rPr>
                <w:rFonts w:ascii="Calibri" w:eastAsia="Times New Roman" w:hAnsi="Calibri" w:cs="Calibri"/>
                <w:color w:val="000000"/>
                <w:kern w:val="0"/>
                <w:sz w:val="22"/>
                <w:szCs w:val="22"/>
                <w:lang w:eastAsia="cs-CZ"/>
                <w14:ligatures w14:val="none"/>
              </w:rPr>
              <w:t> </w:t>
            </w:r>
          </w:p>
        </w:tc>
        <w:tc>
          <w:tcPr>
            <w:tcW w:w="175" w:type="pct"/>
            <w:tcBorders>
              <w:top w:val="nil"/>
              <w:left w:val="nil"/>
              <w:bottom w:val="single" w:sz="4" w:space="0" w:color="auto"/>
              <w:right w:val="nil"/>
            </w:tcBorders>
            <w:shd w:val="clear" w:color="auto" w:fill="auto"/>
            <w:noWrap/>
            <w:hideMark/>
          </w:tcPr>
          <w:p w14:paraId="3B89E40D" w14:textId="77777777" w:rsidR="00662C38" w:rsidRPr="00662C38" w:rsidRDefault="00662C38" w:rsidP="00662C38">
            <w:pPr>
              <w:spacing w:after="0" w:line="240" w:lineRule="auto"/>
              <w:jc w:val="center"/>
              <w:rPr>
                <w:rFonts w:ascii="Calibri" w:eastAsia="Times New Roman" w:hAnsi="Calibri" w:cs="Calibri"/>
                <w:color w:val="000000"/>
                <w:kern w:val="0"/>
                <w:sz w:val="22"/>
                <w:szCs w:val="22"/>
                <w:lang w:eastAsia="cs-CZ"/>
                <w14:ligatures w14:val="none"/>
              </w:rPr>
            </w:pPr>
            <w:r w:rsidRPr="00662C38">
              <w:rPr>
                <w:rFonts w:ascii="Calibri" w:eastAsia="Times New Roman" w:hAnsi="Calibri" w:cs="Calibri"/>
                <w:color w:val="000000"/>
                <w:kern w:val="0"/>
                <w:sz w:val="22"/>
                <w:szCs w:val="22"/>
                <w:lang w:eastAsia="cs-CZ"/>
                <w14:ligatures w14:val="none"/>
              </w:rPr>
              <w:t> </w:t>
            </w:r>
          </w:p>
        </w:tc>
        <w:tc>
          <w:tcPr>
            <w:tcW w:w="247" w:type="pct"/>
            <w:tcBorders>
              <w:top w:val="nil"/>
              <w:left w:val="nil"/>
              <w:bottom w:val="single" w:sz="4" w:space="0" w:color="auto"/>
              <w:right w:val="nil"/>
            </w:tcBorders>
            <w:shd w:val="clear" w:color="auto" w:fill="auto"/>
            <w:noWrap/>
            <w:hideMark/>
          </w:tcPr>
          <w:p w14:paraId="33FEABE0" w14:textId="77777777" w:rsidR="00662C38" w:rsidRPr="00662C38" w:rsidRDefault="00662C38" w:rsidP="00662C38">
            <w:pPr>
              <w:spacing w:after="0" w:line="240" w:lineRule="auto"/>
              <w:jc w:val="center"/>
              <w:rPr>
                <w:rFonts w:ascii="Calibri" w:eastAsia="Times New Roman" w:hAnsi="Calibri" w:cs="Calibri"/>
                <w:color w:val="000000"/>
                <w:kern w:val="0"/>
                <w:sz w:val="22"/>
                <w:szCs w:val="22"/>
                <w:lang w:eastAsia="cs-CZ"/>
                <w14:ligatures w14:val="none"/>
              </w:rPr>
            </w:pPr>
            <w:r w:rsidRPr="00662C38">
              <w:rPr>
                <w:rFonts w:ascii="Calibri" w:eastAsia="Times New Roman" w:hAnsi="Calibri" w:cs="Calibri"/>
                <w:color w:val="000000"/>
                <w:kern w:val="0"/>
                <w:sz w:val="22"/>
                <w:szCs w:val="22"/>
                <w:lang w:eastAsia="cs-CZ"/>
                <w14:ligatures w14:val="none"/>
              </w:rPr>
              <w:t> </w:t>
            </w:r>
          </w:p>
        </w:tc>
        <w:tc>
          <w:tcPr>
            <w:tcW w:w="175" w:type="pct"/>
            <w:tcBorders>
              <w:top w:val="nil"/>
              <w:left w:val="nil"/>
              <w:bottom w:val="single" w:sz="4" w:space="0" w:color="auto"/>
              <w:right w:val="nil"/>
            </w:tcBorders>
            <w:shd w:val="clear" w:color="auto" w:fill="auto"/>
            <w:noWrap/>
            <w:hideMark/>
          </w:tcPr>
          <w:p w14:paraId="4C149275" w14:textId="77777777" w:rsidR="00662C38" w:rsidRPr="00662C38" w:rsidRDefault="00662C38" w:rsidP="00662C38">
            <w:pPr>
              <w:spacing w:after="0" w:line="240" w:lineRule="auto"/>
              <w:jc w:val="center"/>
              <w:rPr>
                <w:rFonts w:ascii="Calibri" w:eastAsia="Times New Roman" w:hAnsi="Calibri" w:cs="Calibri"/>
                <w:color w:val="000000"/>
                <w:kern w:val="0"/>
                <w:sz w:val="22"/>
                <w:szCs w:val="22"/>
                <w:lang w:eastAsia="cs-CZ"/>
                <w14:ligatures w14:val="none"/>
              </w:rPr>
            </w:pPr>
            <w:r w:rsidRPr="00662C38">
              <w:rPr>
                <w:rFonts w:ascii="Calibri" w:eastAsia="Times New Roman" w:hAnsi="Calibri" w:cs="Calibri"/>
                <w:color w:val="000000"/>
                <w:kern w:val="0"/>
                <w:sz w:val="22"/>
                <w:szCs w:val="22"/>
                <w:lang w:eastAsia="cs-CZ"/>
                <w14:ligatures w14:val="none"/>
              </w:rPr>
              <w:t> </w:t>
            </w:r>
          </w:p>
        </w:tc>
        <w:tc>
          <w:tcPr>
            <w:tcW w:w="266" w:type="pct"/>
            <w:tcBorders>
              <w:top w:val="nil"/>
              <w:left w:val="nil"/>
              <w:bottom w:val="single" w:sz="4" w:space="0" w:color="auto"/>
              <w:right w:val="nil"/>
            </w:tcBorders>
            <w:shd w:val="clear" w:color="auto" w:fill="auto"/>
            <w:noWrap/>
            <w:hideMark/>
          </w:tcPr>
          <w:p w14:paraId="4C43636D" w14:textId="77777777" w:rsidR="00662C38" w:rsidRPr="00662C38" w:rsidRDefault="00662C38" w:rsidP="00662C38">
            <w:pPr>
              <w:spacing w:after="0" w:line="240" w:lineRule="auto"/>
              <w:jc w:val="center"/>
              <w:rPr>
                <w:rFonts w:ascii="Calibri" w:eastAsia="Times New Roman" w:hAnsi="Calibri" w:cs="Calibri"/>
                <w:color w:val="000000"/>
                <w:kern w:val="0"/>
                <w:sz w:val="22"/>
                <w:szCs w:val="22"/>
                <w:lang w:eastAsia="cs-CZ"/>
                <w14:ligatures w14:val="none"/>
              </w:rPr>
            </w:pPr>
            <w:r w:rsidRPr="00662C38">
              <w:rPr>
                <w:rFonts w:ascii="Calibri" w:eastAsia="Times New Roman" w:hAnsi="Calibri" w:cs="Calibri"/>
                <w:color w:val="000000"/>
                <w:kern w:val="0"/>
                <w:sz w:val="22"/>
                <w:szCs w:val="22"/>
                <w:lang w:eastAsia="cs-CZ"/>
                <w14:ligatures w14:val="none"/>
              </w:rPr>
              <w:t> </w:t>
            </w:r>
          </w:p>
        </w:tc>
        <w:tc>
          <w:tcPr>
            <w:tcW w:w="175" w:type="pct"/>
            <w:tcBorders>
              <w:top w:val="nil"/>
              <w:left w:val="nil"/>
              <w:bottom w:val="single" w:sz="4" w:space="0" w:color="auto"/>
              <w:right w:val="nil"/>
            </w:tcBorders>
            <w:shd w:val="clear" w:color="auto" w:fill="auto"/>
            <w:noWrap/>
            <w:hideMark/>
          </w:tcPr>
          <w:p w14:paraId="504A2D08" w14:textId="77777777" w:rsidR="00662C38" w:rsidRPr="00662C38" w:rsidRDefault="00662C38" w:rsidP="00662C38">
            <w:pPr>
              <w:spacing w:after="0" w:line="240" w:lineRule="auto"/>
              <w:jc w:val="center"/>
              <w:rPr>
                <w:rFonts w:ascii="Calibri" w:eastAsia="Times New Roman" w:hAnsi="Calibri" w:cs="Calibri"/>
                <w:color w:val="000000"/>
                <w:kern w:val="0"/>
                <w:sz w:val="22"/>
                <w:szCs w:val="22"/>
                <w:lang w:eastAsia="cs-CZ"/>
                <w14:ligatures w14:val="none"/>
              </w:rPr>
            </w:pPr>
            <w:r w:rsidRPr="00662C38">
              <w:rPr>
                <w:rFonts w:ascii="Calibri" w:eastAsia="Times New Roman" w:hAnsi="Calibri" w:cs="Calibri"/>
                <w:color w:val="000000"/>
                <w:kern w:val="0"/>
                <w:sz w:val="22"/>
                <w:szCs w:val="22"/>
                <w:lang w:eastAsia="cs-CZ"/>
                <w14:ligatures w14:val="none"/>
              </w:rPr>
              <w:t> </w:t>
            </w:r>
          </w:p>
        </w:tc>
        <w:tc>
          <w:tcPr>
            <w:tcW w:w="271" w:type="pct"/>
            <w:tcBorders>
              <w:top w:val="nil"/>
              <w:left w:val="nil"/>
              <w:bottom w:val="single" w:sz="4" w:space="0" w:color="auto"/>
              <w:right w:val="nil"/>
            </w:tcBorders>
            <w:shd w:val="clear" w:color="auto" w:fill="auto"/>
            <w:noWrap/>
            <w:hideMark/>
          </w:tcPr>
          <w:p w14:paraId="48AE5CFA" w14:textId="77777777" w:rsidR="00662C38" w:rsidRPr="00662C38" w:rsidRDefault="00662C38" w:rsidP="00662C38">
            <w:pPr>
              <w:spacing w:after="0" w:line="240" w:lineRule="auto"/>
              <w:jc w:val="center"/>
              <w:rPr>
                <w:rFonts w:ascii="Calibri" w:eastAsia="Times New Roman" w:hAnsi="Calibri" w:cs="Calibri"/>
                <w:color w:val="000000"/>
                <w:kern w:val="0"/>
                <w:sz w:val="22"/>
                <w:szCs w:val="22"/>
                <w:lang w:eastAsia="cs-CZ"/>
                <w14:ligatures w14:val="none"/>
              </w:rPr>
            </w:pPr>
            <w:r w:rsidRPr="00662C38">
              <w:rPr>
                <w:rFonts w:ascii="Calibri" w:eastAsia="Times New Roman" w:hAnsi="Calibri" w:cs="Calibri"/>
                <w:color w:val="000000"/>
                <w:kern w:val="0"/>
                <w:sz w:val="22"/>
                <w:szCs w:val="22"/>
                <w:lang w:eastAsia="cs-CZ"/>
                <w14:ligatures w14:val="none"/>
              </w:rPr>
              <w:t> </w:t>
            </w:r>
          </w:p>
        </w:tc>
        <w:tc>
          <w:tcPr>
            <w:tcW w:w="36" w:type="pct"/>
            <w:tcBorders>
              <w:top w:val="nil"/>
              <w:left w:val="nil"/>
              <w:bottom w:val="single" w:sz="4" w:space="0" w:color="auto"/>
              <w:right w:val="nil"/>
            </w:tcBorders>
            <w:shd w:val="clear" w:color="auto" w:fill="auto"/>
            <w:noWrap/>
            <w:hideMark/>
          </w:tcPr>
          <w:p w14:paraId="6431D130" w14:textId="77777777" w:rsidR="00662C38" w:rsidRPr="00662C38" w:rsidRDefault="00662C38" w:rsidP="00662C38">
            <w:pPr>
              <w:spacing w:after="0" w:line="240" w:lineRule="auto"/>
              <w:jc w:val="center"/>
              <w:rPr>
                <w:rFonts w:ascii="Calibri" w:eastAsia="Times New Roman" w:hAnsi="Calibri" w:cs="Calibri"/>
                <w:color w:val="000000"/>
                <w:kern w:val="0"/>
                <w:sz w:val="22"/>
                <w:szCs w:val="22"/>
                <w:lang w:eastAsia="cs-CZ"/>
                <w14:ligatures w14:val="none"/>
              </w:rPr>
            </w:pPr>
            <w:r w:rsidRPr="00662C38">
              <w:rPr>
                <w:rFonts w:ascii="Calibri" w:eastAsia="Times New Roman" w:hAnsi="Calibri" w:cs="Calibri"/>
                <w:color w:val="000000"/>
                <w:kern w:val="0"/>
                <w:sz w:val="22"/>
                <w:szCs w:val="22"/>
                <w:lang w:eastAsia="cs-CZ"/>
                <w14:ligatures w14:val="none"/>
              </w:rPr>
              <w:t> </w:t>
            </w:r>
          </w:p>
        </w:tc>
        <w:tc>
          <w:tcPr>
            <w:tcW w:w="107" w:type="pct"/>
            <w:tcBorders>
              <w:top w:val="nil"/>
              <w:left w:val="nil"/>
              <w:bottom w:val="single" w:sz="4" w:space="0" w:color="auto"/>
              <w:right w:val="nil"/>
            </w:tcBorders>
            <w:shd w:val="clear" w:color="auto" w:fill="auto"/>
            <w:noWrap/>
            <w:hideMark/>
          </w:tcPr>
          <w:p w14:paraId="66330DA1" w14:textId="77777777" w:rsidR="00662C38" w:rsidRPr="00662C38" w:rsidRDefault="00662C38" w:rsidP="00662C38">
            <w:pPr>
              <w:spacing w:after="0" w:line="240" w:lineRule="auto"/>
              <w:jc w:val="center"/>
              <w:rPr>
                <w:rFonts w:ascii="Calibri" w:eastAsia="Times New Roman" w:hAnsi="Calibri" w:cs="Calibri"/>
                <w:color w:val="000000"/>
                <w:kern w:val="0"/>
                <w:sz w:val="22"/>
                <w:szCs w:val="22"/>
                <w:lang w:eastAsia="cs-CZ"/>
                <w14:ligatures w14:val="none"/>
              </w:rPr>
            </w:pPr>
            <w:r w:rsidRPr="00662C38">
              <w:rPr>
                <w:rFonts w:ascii="Calibri" w:eastAsia="Times New Roman" w:hAnsi="Calibri" w:cs="Calibri"/>
                <w:color w:val="000000"/>
                <w:kern w:val="0"/>
                <w:sz w:val="22"/>
                <w:szCs w:val="22"/>
                <w:lang w:eastAsia="cs-CZ"/>
                <w14:ligatures w14:val="none"/>
              </w:rPr>
              <w:t> </w:t>
            </w:r>
          </w:p>
        </w:tc>
        <w:tc>
          <w:tcPr>
            <w:tcW w:w="51" w:type="pct"/>
            <w:tcBorders>
              <w:top w:val="nil"/>
              <w:left w:val="nil"/>
              <w:bottom w:val="single" w:sz="4" w:space="0" w:color="auto"/>
              <w:right w:val="nil"/>
            </w:tcBorders>
            <w:shd w:val="clear" w:color="auto" w:fill="auto"/>
            <w:noWrap/>
            <w:hideMark/>
          </w:tcPr>
          <w:p w14:paraId="4F9EC89B" w14:textId="77777777" w:rsidR="00662C38" w:rsidRPr="00662C38" w:rsidRDefault="00662C38" w:rsidP="00662C38">
            <w:pPr>
              <w:spacing w:after="0" w:line="240" w:lineRule="auto"/>
              <w:jc w:val="center"/>
              <w:rPr>
                <w:rFonts w:ascii="Calibri" w:eastAsia="Times New Roman" w:hAnsi="Calibri" w:cs="Calibri"/>
                <w:color w:val="000000"/>
                <w:kern w:val="0"/>
                <w:sz w:val="22"/>
                <w:szCs w:val="22"/>
                <w:lang w:eastAsia="cs-CZ"/>
                <w14:ligatures w14:val="none"/>
              </w:rPr>
            </w:pPr>
            <w:r w:rsidRPr="00662C38">
              <w:rPr>
                <w:rFonts w:ascii="Calibri" w:eastAsia="Times New Roman" w:hAnsi="Calibri" w:cs="Calibri"/>
                <w:color w:val="000000"/>
                <w:kern w:val="0"/>
                <w:sz w:val="22"/>
                <w:szCs w:val="22"/>
                <w:lang w:eastAsia="cs-CZ"/>
                <w14:ligatures w14:val="none"/>
              </w:rPr>
              <w:t> </w:t>
            </w:r>
          </w:p>
        </w:tc>
        <w:tc>
          <w:tcPr>
            <w:tcW w:w="116" w:type="pct"/>
            <w:tcBorders>
              <w:top w:val="nil"/>
              <w:left w:val="nil"/>
              <w:bottom w:val="single" w:sz="4" w:space="0" w:color="auto"/>
              <w:right w:val="nil"/>
            </w:tcBorders>
            <w:shd w:val="clear" w:color="auto" w:fill="auto"/>
            <w:noWrap/>
            <w:hideMark/>
          </w:tcPr>
          <w:p w14:paraId="1982CA76" w14:textId="77777777" w:rsidR="00662C38" w:rsidRPr="00662C38" w:rsidRDefault="00662C38" w:rsidP="00662C38">
            <w:pPr>
              <w:spacing w:after="0" w:line="240" w:lineRule="auto"/>
              <w:jc w:val="center"/>
              <w:rPr>
                <w:rFonts w:ascii="Calibri" w:eastAsia="Times New Roman" w:hAnsi="Calibri" w:cs="Calibri"/>
                <w:color w:val="000000"/>
                <w:kern w:val="0"/>
                <w:sz w:val="22"/>
                <w:szCs w:val="22"/>
                <w:lang w:eastAsia="cs-CZ"/>
                <w14:ligatures w14:val="none"/>
              </w:rPr>
            </w:pPr>
            <w:r w:rsidRPr="00662C38">
              <w:rPr>
                <w:rFonts w:ascii="Calibri" w:eastAsia="Times New Roman" w:hAnsi="Calibri" w:cs="Calibri"/>
                <w:color w:val="000000"/>
                <w:kern w:val="0"/>
                <w:sz w:val="22"/>
                <w:szCs w:val="22"/>
                <w:lang w:eastAsia="cs-CZ"/>
                <w14:ligatures w14:val="none"/>
              </w:rPr>
              <w:t> </w:t>
            </w:r>
          </w:p>
        </w:tc>
        <w:tc>
          <w:tcPr>
            <w:tcW w:w="39" w:type="pct"/>
            <w:tcBorders>
              <w:top w:val="nil"/>
              <w:left w:val="nil"/>
              <w:bottom w:val="single" w:sz="4" w:space="0" w:color="auto"/>
              <w:right w:val="nil"/>
            </w:tcBorders>
            <w:shd w:val="clear" w:color="auto" w:fill="auto"/>
            <w:noWrap/>
            <w:hideMark/>
          </w:tcPr>
          <w:p w14:paraId="499DD6C6" w14:textId="77777777" w:rsidR="00662C38" w:rsidRPr="00662C38" w:rsidRDefault="00662C38" w:rsidP="00662C38">
            <w:pPr>
              <w:spacing w:after="0" w:line="240" w:lineRule="auto"/>
              <w:jc w:val="center"/>
              <w:rPr>
                <w:rFonts w:ascii="Calibri" w:eastAsia="Times New Roman" w:hAnsi="Calibri" w:cs="Calibri"/>
                <w:color w:val="000000"/>
                <w:kern w:val="0"/>
                <w:sz w:val="22"/>
                <w:szCs w:val="22"/>
                <w:lang w:eastAsia="cs-CZ"/>
                <w14:ligatures w14:val="none"/>
              </w:rPr>
            </w:pPr>
            <w:r w:rsidRPr="00662C38">
              <w:rPr>
                <w:rFonts w:ascii="Calibri" w:eastAsia="Times New Roman" w:hAnsi="Calibri" w:cs="Calibri"/>
                <w:color w:val="000000"/>
                <w:kern w:val="0"/>
                <w:sz w:val="22"/>
                <w:szCs w:val="22"/>
                <w:lang w:eastAsia="cs-CZ"/>
                <w14:ligatures w14:val="none"/>
              </w:rPr>
              <w:t> </w:t>
            </w:r>
          </w:p>
        </w:tc>
        <w:tc>
          <w:tcPr>
            <w:tcW w:w="222" w:type="pct"/>
            <w:tcBorders>
              <w:top w:val="nil"/>
              <w:left w:val="nil"/>
              <w:bottom w:val="single" w:sz="4" w:space="0" w:color="auto"/>
              <w:right w:val="nil"/>
            </w:tcBorders>
            <w:shd w:val="clear" w:color="auto" w:fill="auto"/>
            <w:noWrap/>
            <w:hideMark/>
          </w:tcPr>
          <w:p w14:paraId="474555D4" w14:textId="77777777" w:rsidR="00662C38" w:rsidRPr="00662C38" w:rsidRDefault="00662C38" w:rsidP="00662C38">
            <w:pPr>
              <w:spacing w:after="0" w:line="240" w:lineRule="auto"/>
              <w:jc w:val="center"/>
              <w:rPr>
                <w:rFonts w:ascii="Calibri" w:eastAsia="Times New Roman" w:hAnsi="Calibri" w:cs="Calibri"/>
                <w:color w:val="000000"/>
                <w:kern w:val="0"/>
                <w:sz w:val="22"/>
                <w:szCs w:val="22"/>
                <w:lang w:eastAsia="cs-CZ"/>
                <w14:ligatures w14:val="none"/>
              </w:rPr>
            </w:pPr>
            <w:r w:rsidRPr="00662C38">
              <w:rPr>
                <w:rFonts w:ascii="Calibri" w:eastAsia="Times New Roman" w:hAnsi="Calibri" w:cs="Calibri"/>
                <w:color w:val="000000"/>
                <w:kern w:val="0"/>
                <w:sz w:val="22"/>
                <w:szCs w:val="22"/>
                <w:lang w:eastAsia="cs-CZ"/>
                <w14:ligatures w14:val="none"/>
              </w:rPr>
              <w:t> </w:t>
            </w:r>
          </w:p>
        </w:tc>
        <w:tc>
          <w:tcPr>
            <w:tcW w:w="102" w:type="pct"/>
            <w:tcBorders>
              <w:top w:val="nil"/>
              <w:left w:val="nil"/>
              <w:bottom w:val="single" w:sz="4" w:space="0" w:color="auto"/>
              <w:right w:val="nil"/>
            </w:tcBorders>
            <w:shd w:val="clear" w:color="auto" w:fill="auto"/>
            <w:noWrap/>
            <w:hideMark/>
          </w:tcPr>
          <w:p w14:paraId="49FA6F12" w14:textId="77777777" w:rsidR="00662C38" w:rsidRPr="00662C38" w:rsidRDefault="00662C38" w:rsidP="00662C38">
            <w:pPr>
              <w:spacing w:after="0" w:line="240" w:lineRule="auto"/>
              <w:jc w:val="center"/>
              <w:rPr>
                <w:rFonts w:ascii="Calibri" w:eastAsia="Times New Roman" w:hAnsi="Calibri" w:cs="Calibri"/>
                <w:color w:val="000000"/>
                <w:kern w:val="0"/>
                <w:sz w:val="22"/>
                <w:szCs w:val="22"/>
                <w:lang w:eastAsia="cs-CZ"/>
                <w14:ligatures w14:val="none"/>
              </w:rPr>
            </w:pPr>
            <w:r w:rsidRPr="00662C38">
              <w:rPr>
                <w:rFonts w:ascii="Calibri" w:eastAsia="Times New Roman" w:hAnsi="Calibri" w:cs="Calibri"/>
                <w:color w:val="000000"/>
                <w:kern w:val="0"/>
                <w:sz w:val="22"/>
                <w:szCs w:val="22"/>
                <w:lang w:eastAsia="cs-CZ"/>
                <w14:ligatures w14:val="none"/>
              </w:rPr>
              <w:t> </w:t>
            </w:r>
          </w:p>
        </w:tc>
        <w:tc>
          <w:tcPr>
            <w:tcW w:w="185" w:type="pct"/>
            <w:tcBorders>
              <w:top w:val="nil"/>
              <w:left w:val="nil"/>
              <w:bottom w:val="single" w:sz="4" w:space="0" w:color="auto"/>
              <w:right w:val="nil"/>
            </w:tcBorders>
            <w:shd w:val="clear" w:color="auto" w:fill="auto"/>
            <w:noWrap/>
            <w:hideMark/>
          </w:tcPr>
          <w:p w14:paraId="2783E334" w14:textId="77777777" w:rsidR="00662C38" w:rsidRPr="00662C38" w:rsidRDefault="00662C38" w:rsidP="00662C38">
            <w:pPr>
              <w:spacing w:after="0" w:line="240" w:lineRule="auto"/>
              <w:jc w:val="center"/>
              <w:rPr>
                <w:rFonts w:ascii="Calibri" w:eastAsia="Times New Roman" w:hAnsi="Calibri" w:cs="Calibri"/>
                <w:color w:val="000000"/>
                <w:kern w:val="0"/>
                <w:sz w:val="22"/>
                <w:szCs w:val="22"/>
                <w:lang w:eastAsia="cs-CZ"/>
                <w14:ligatures w14:val="none"/>
              </w:rPr>
            </w:pPr>
            <w:r w:rsidRPr="00662C38">
              <w:rPr>
                <w:rFonts w:ascii="Calibri" w:eastAsia="Times New Roman" w:hAnsi="Calibri" w:cs="Calibri"/>
                <w:color w:val="000000"/>
                <w:kern w:val="0"/>
                <w:sz w:val="22"/>
                <w:szCs w:val="22"/>
                <w:lang w:eastAsia="cs-CZ"/>
                <w14:ligatures w14:val="none"/>
              </w:rPr>
              <w:t> </w:t>
            </w:r>
          </w:p>
        </w:tc>
        <w:tc>
          <w:tcPr>
            <w:tcW w:w="103" w:type="pct"/>
            <w:tcBorders>
              <w:top w:val="nil"/>
              <w:left w:val="nil"/>
              <w:bottom w:val="single" w:sz="4" w:space="0" w:color="auto"/>
              <w:right w:val="nil"/>
            </w:tcBorders>
            <w:shd w:val="clear" w:color="auto" w:fill="auto"/>
            <w:noWrap/>
            <w:hideMark/>
          </w:tcPr>
          <w:p w14:paraId="09AFF751" w14:textId="77777777" w:rsidR="00662C38" w:rsidRPr="00662C38" w:rsidRDefault="00662C38" w:rsidP="00662C38">
            <w:pPr>
              <w:spacing w:after="0" w:line="240" w:lineRule="auto"/>
              <w:jc w:val="center"/>
              <w:rPr>
                <w:rFonts w:ascii="Calibri" w:eastAsia="Times New Roman" w:hAnsi="Calibri" w:cs="Calibri"/>
                <w:color w:val="000000"/>
                <w:kern w:val="0"/>
                <w:sz w:val="22"/>
                <w:szCs w:val="22"/>
                <w:lang w:eastAsia="cs-CZ"/>
                <w14:ligatures w14:val="none"/>
              </w:rPr>
            </w:pPr>
            <w:r w:rsidRPr="00662C38">
              <w:rPr>
                <w:rFonts w:ascii="Calibri" w:eastAsia="Times New Roman" w:hAnsi="Calibri" w:cs="Calibri"/>
                <w:color w:val="000000"/>
                <w:kern w:val="0"/>
                <w:sz w:val="22"/>
                <w:szCs w:val="22"/>
                <w:lang w:eastAsia="cs-CZ"/>
                <w14:ligatures w14:val="none"/>
              </w:rPr>
              <w:t> </w:t>
            </w:r>
          </w:p>
        </w:tc>
        <w:tc>
          <w:tcPr>
            <w:tcW w:w="163" w:type="pct"/>
            <w:tcBorders>
              <w:top w:val="nil"/>
              <w:left w:val="nil"/>
              <w:bottom w:val="single" w:sz="4" w:space="0" w:color="auto"/>
              <w:right w:val="nil"/>
            </w:tcBorders>
            <w:shd w:val="clear" w:color="auto" w:fill="auto"/>
            <w:noWrap/>
            <w:hideMark/>
          </w:tcPr>
          <w:p w14:paraId="3EAFA575" w14:textId="77777777" w:rsidR="00662C38" w:rsidRPr="00662C38" w:rsidRDefault="00662C38" w:rsidP="00662C38">
            <w:pPr>
              <w:spacing w:after="0" w:line="240" w:lineRule="auto"/>
              <w:jc w:val="center"/>
              <w:rPr>
                <w:rFonts w:ascii="Calibri" w:eastAsia="Times New Roman" w:hAnsi="Calibri" w:cs="Calibri"/>
                <w:color w:val="000000"/>
                <w:kern w:val="0"/>
                <w:sz w:val="22"/>
                <w:szCs w:val="22"/>
                <w:lang w:eastAsia="cs-CZ"/>
                <w14:ligatures w14:val="none"/>
              </w:rPr>
            </w:pPr>
            <w:r w:rsidRPr="00662C38">
              <w:rPr>
                <w:rFonts w:ascii="Calibri" w:eastAsia="Times New Roman" w:hAnsi="Calibri" w:cs="Calibri"/>
                <w:color w:val="000000"/>
                <w:kern w:val="0"/>
                <w:sz w:val="22"/>
                <w:szCs w:val="22"/>
                <w:lang w:eastAsia="cs-CZ"/>
                <w14:ligatures w14:val="none"/>
              </w:rPr>
              <w:t> </w:t>
            </w:r>
          </w:p>
        </w:tc>
        <w:tc>
          <w:tcPr>
            <w:tcW w:w="102" w:type="pct"/>
            <w:tcBorders>
              <w:top w:val="nil"/>
              <w:left w:val="nil"/>
              <w:bottom w:val="single" w:sz="4" w:space="0" w:color="auto"/>
              <w:right w:val="nil"/>
            </w:tcBorders>
            <w:shd w:val="clear" w:color="auto" w:fill="auto"/>
            <w:noWrap/>
            <w:hideMark/>
          </w:tcPr>
          <w:p w14:paraId="736B5AD5" w14:textId="77777777" w:rsidR="00662C38" w:rsidRPr="00662C38" w:rsidRDefault="00662C38" w:rsidP="00662C38">
            <w:pPr>
              <w:spacing w:after="0" w:line="240" w:lineRule="auto"/>
              <w:jc w:val="center"/>
              <w:rPr>
                <w:rFonts w:ascii="Calibri" w:eastAsia="Times New Roman" w:hAnsi="Calibri" w:cs="Calibri"/>
                <w:color w:val="000000"/>
                <w:kern w:val="0"/>
                <w:sz w:val="22"/>
                <w:szCs w:val="22"/>
                <w:lang w:eastAsia="cs-CZ"/>
                <w14:ligatures w14:val="none"/>
              </w:rPr>
            </w:pPr>
            <w:r w:rsidRPr="00662C38">
              <w:rPr>
                <w:rFonts w:ascii="Calibri" w:eastAsia="Times New Roman" w:hAnsi="Calibri" w:cs="Calibri"/>
                <w:color w:val="000000"/>
                <w:kern w:val="0"/>
                <w:sz w:val="22"/>
                <w:szCs w:val="22"/>
                <w:lang w:eastAsia="cs-CZ"/>
                <w14:ligatures w14:val="none"/>
              </w:rPr>
              <w:t> </w:t>
            </w:r>
          </w:p>
        </w:tc>
        <w:tc>
          <w:tcPr>
            <w:tcW w:w="104" w:type="pct"/>
            <w:tcBorders>
              <w:top w:val="nil"/>
              <w:left w:val="nil"/>
              <w:bottom w:val="single" w:sz="4" w:space="0" w:color="auto"/>
              <w:right w:val="nil"/>
            </w:tcBorders>
            <w:shd w:val="clear" w:color="auto" w:fill="auto"/>
            <w:noWrap/>
            <w:hideMark/>
          </w:tcPr>
          <w:p w14:paraId="78889BB4" w14:textId="77777777" w:rsidR="00662C38" w:rsidRPr="00662C38" w:rsidRDefault="00662C38" w:rsidP="00662C38">
            <w:pPr>
              <w:spacing w:after="0" w:line="240" w:lineRule="auto"/>
              <w:jc w:val="center"/>
              <w:rPr>
                <w:rFonts w:ascii="Calibri" w:eastAsia="Times New Roman" w:hAnsi="Calibri" w:cs="Calibri"/>
                <w:color w:val="000000"/>
                <w:kern w:val="0"/>
                <w:sz w:val="22"/>
                <w:szCs w:val="22"/>
                <w:lang w:eastAsia="cs-CZ"/>
                <w14:ligatures w14:val="none"/>
              </w:rPr>
            </w:pPr>
            <w:r w:rsidRPr="00662C38">
              <w:rPr>
                <w:rFonts w:ascii="Calibri" w:eastAsia="Times New Roman" w:hAnsi="Calibri" w:cs="Calibri"/>
                <w:color w:val="000000"/>
                <w:kern w:val="0"/>
                <w:sz w:val="22"/>
                <w:szCs w:val="22"/>
                <w:lang w:eastAsia="cs-CZ"/>
                <w14:ligatures w14:val="none"/>
              </w:rPr>
              <w:t> </w:t>
            </w:r>
          </w:p>
        </w:tc>
        <w:tc>
          <w:tcPr>
            <w:tcW w:w="102" w:type="pct"/>
            <w:tcBorders>
              <w:top w:val="nil"/>
              <w:left w:val="nil"/>
              <w:bottom w:val="single" w:sz="4" w:space="0" w:color="auto"/>
              <w:right w:val="nil"/>
            </w:tcBorders>
            <w:shd w:val="clear" w:color="auto" w:fill="auto"/>
            <w:noWrap/>
            <w:hideMark/>
          </w:tcPr>
          <w:p w14:paraId="2BCA522F" w14:textId="77777777" w:rsidR="00662C38" w:rsidRPr="00662C38" w:rsidRDefault="00662C38" w:rsidP="00662C38">
            <w:pPr>
              <w:spacing w:after="0" w:line="240" w:lineRule="auto"/>
              <w:jc w:val="center"/>
              <w:rPr>
                <w:rFonts w:ascii="Calibri" w:eastAsia="Times New Roman" w:hAnsi="Calibri" w:cs="Calibri"/>
                <w:color w:val="000000"/>
                <w:kern w:val="0"/>
                <w:sz w:val="22"/>
                <w:szCs w:val="22"/>
                <w:lang w:eastAsia="cs-CZ"/>
                <w14:ligatures w14:val="none"/>
              </w:rPr>
            </w:pPr>
            <w:r w:rsidRPr="00662C38">
              <w:rPr>
                <w:rFonts w:ascii="Calibri" w:eastAsia="Times New Roman" w:hAnsi="Calibri" w:cs="Calibri"/>
                <w:color w:val="000000"/>
                <w:kern w:val="0"/>
                <w:sz w:val="22"/>
                <w:szCs w:val="22"/>
                <w:lang w:eastAsia="cs-CZ"/>
                <w14:ligatures w14:val="none"/>
              </w:rPr>
              <w:t> </w:t>
            </w:r>
          </w:p>
        </w:tc>
        <w:tc>
          <w:tcPr>
            <w:tcW w:w="186" w:type="pct"/>
            <w:tcBorders>
              <w:top w:val="nil"/>
              <w:left w:val="nil"/>
              <w:bottom w:val="single" w:sz="4" w:space="0" w:color="auto"/>
              <w:right w:val="nil"/>
            </w:tcBorders>
            <w:shd w:val="clear" w:color="auto" w:fill="auto"/>
            <w:noWrap/>
            <w:hideMark/>
          </w:tcPr>
          <w:p w14:paraId="0BBFB06A" w14:textId="77777777" w:rsidR="00662C38" w:rsidRPr="00662C38" w:rsidRDefault="00662C38" w:rsidP="00662C38">
            <w:pPr>
              <w:spacing w:after="0" w:line="240" w:lineRule="auto"/>
              <w:jc w:val="center"/>
              <w:rPr>
                <w:rFonts w:ascii="Calibri" w:eastAsia="Times New Roman" w:hAnsi="Calibri" w:cs="Calibri"/>
                <w:color w:val="000000"/>
                <w:kern w:val="0"/>
                <w:sz w:val="22"/>
                <w:szCs w:val="22"/>
                <w:lang w:eastAsia="cs-CZ"/>
                <w14:ligatures w14:val="none"/>
              </w:rPr>
            </w:pPr>
            <w:r w:rsidRPr="00662C38">
              <w:rPr>
                <w:rFonts w:ascii="Calibri" w:eastAsia="Times New Roman" w:hAnsi="Calibri" w:cs="Calibri"/>
                <w:color w:val="000000"/>
                <w:kern w:val="0"/>
                <w:sz w:val="22"/>
                <w:szCs w:val="22"/>
                <w:lang w:eastAsia="cs-CZ"/>
                <w14:ligatures w14:val="none"/>
              </w:rPr>
              <w:t> </w:t>
            </w:r>
          </w:p>
        </w:tc>
        <w:tc>
          <w:tcPr>
            <w:tcW w:w="36" w:type="pct"/>
            <w:tcBorders>
              <w:top w:val="nil"/>
              <w:left w:val="nil"/>
              <w:bottom w:val="single" w:sz="4" w:space="0" w:color="auto"/>
              <w:right w:val="nil"/>
            </w:tcBorders>
            <w:shd w:val="clear" w:color="auto" w:fill="auto"/>
            <w:noWrap/>
            <w:vAlign w:val="center"/>
            <w:hideMark/>
          </w:tcPr>
          <w:p w14:paraId="53DF961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72090AB0" w14:textId="77777777" w:rsidTr="00662C38">
        <w:trPr>
          <w:trHeight w:val="252"/>
        </w:trPr>
        <w:tc>
          <w:tcPr>
            <w:tcW w:w="36" w:type="pct"/>
            <w:tcBorders>
              <w:top w:val="nil"/>
              <w:left w:val="single" w:sz="4" w:space="0" w:color="auto"/>
              <w:bottom w:val="nil"/>
              <w:right w:val="nil"/>
            </w:tcBorders>
            <w:shd w:val="clear" w:color="000000" w:fill="EDEDED"/>
            <w:noWrap/>
            <w:vAlign w:val="center"/>
            <w:hideMark/>
          </w:tcPr>
          <w:p w14:paraId="3666BA3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nil"/>
              <w:right w:val="nil"/>
            </w:tcBorders>
            <w:shd w:val="clear" w:color="000000" w:fill="EDEDED"/>
            <w:noWrap/>
            <w:vAlign w:val="center"/>
            <w:hideMark/>
          </w:tcPr>
          <w:p w14:paraId="1E03151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774DF5C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04DA403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43DD3F2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2" w:type="pct"/>
            <w:tcBorders>
              <w:top w:val="nil"/>
              <w:left w:val="nil"/>
              <w:bottom w:val="nil"/>
              <w:right w:val="nil"/>
            </w:tcBorders>
            <w:shd w:val="clear" w:color="000000" w:fill="EDEDED"/>
            <w:noWrap/>
            <w:vAlign w:val="center"/>
            <w:hideMark/>
          </w:tcPr>
          <w:p w14:paraId="19CC096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4392105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53" w:type="pct"/>
            <w:tcBorders>
              <w:top w:val="nil"/>
              <w:left w:val="nil"/>
              <w:bottom w:val="nil"/>
              <w:right w:val="nil"/>
            </w:tcBorders>
            <w:shd w:val="clear" w:color="000000" w:fill="EDEDED"/>
            <w:noWrap/>
            <w:vAlign w:val="center"/>
            <w:hideMark/>
          </w:tcPr>
          <w:p w14:paraId="55896B2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13E00AE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47" w:type="pct"/>
            <w:tcBorders>
              <w:top w:val="nil"/>
              <w:left w:val="nil"/>
              <w:bottom w:val="nil"/>
              <w:right w:val="nil"/>
            </w:tcBorders>
            <w:shd w:val="clear" w:color="000000" w:fill="EDEDED"/>
            <w:noWrap/>
            <w:vAlign w:val="center"/>
            <w:hideMark/>
          </w:tcPr>
          <w:p w14:paraId="150E72E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665A792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6" w:type="pct"/>
            <w:tcBorders>
              <w:top w:val="nil"/>
              <w:left w:val="nil"/>
              <w:bottom w:val="nil"/>
              <w:right w:val="nil"/>
            </w:tcBorders>
            <w:shd w:val="clear" w:color="000000" w:fill="EDEDED"/>
            <w:noWrap/>
            <w:vAlign w:val="center"/>
            <w:hideMark/>
          </w:tcPr>
          <w:p w14:paraId="37E6D5B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2DA098D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1" w:type="pct"/>
            <w:tcBorders>
              <w:top w:val="nil"/>
              <w:left w:val="nil"/>
              <w:bottom w:val="nil"/>
              <w:right w:val="nil"/>
            </w:tcBorders>
            <w:shd w:val="clear" w:color="000000" w:fill="EDEDED"/>
            <w:noWrap/>
            <w:vAlign w:val="center"/>
            <w:hideMark/>
          </w:tcPr>
          <w:p w14:paraId="0513D95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nil"/>
            </w:tcBorders>
            <w:shd w:val="clear" w:color="000000" w:fill="EDEDED"/>
            <w:noWrap/>
            <w:vAlign w:val="center"/>
            <w:hideMark/>
          </w:tcPr>
          <w:p w14:paraId="65853CF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4380943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36C2DC9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6C9497A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1B8B51A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4AC8B8C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11668CB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2630B56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35AAF18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79FF9C3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5E19706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10F9174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3EFEB0B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4BCD757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241FC65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5109F9E5" w14:textId="77777777" w:rsidTr="00662C38">
        <w:trPr>
          <w:trHeight w:val="660"/>
        </w:trPr>
        <w:tc>
          <w:tcPr>
            <w:tcW w:w="36" w:type="pct"/>
            <w:tcBorders>
              <w:top w:val="nil"/>
              <w:left w:val="single" w:sz="4" w:space="0" w:color="auto"/>
              <w:bottom w:val="nil"/>
              <w:right w:val="nil"/>
            </w:tcBorders>
            <w:shd w:val="clear" w:color="000000" w:fill="EDEDED"/>
            <w:noWrap/>
            <w:vAlign w:val="center"/>
            <w:hideMark/>
          </w:tcPr>
          <w:p w14:paraId="5FEBF14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tcBorders>
              <w:top w:val="nil"/>
              <w:left w:val="nil"/>
              <w:bottom w:val="nil"/>
              <w:right w:val="nil"/>
            </w:tcBorders>
            <w:shd w:val="clear" w:color="000000" w:fill="FFF2CC"/>
            <w:noWrap/>
            <w:vAlign w:val="center"/>
            <w:hideMark/>
          </w:tcPr>
          <w:p w14:paraId="79942DFF" w14:textId="77777777" w:rsidR="00662C38" w:rsidRPr="00662C38" w:rsidRDefault="00662C38" w:rsidP="00662C38">
            <w:pPr>
              <w:spacing w:after="0" w:line="240" w:lineRule="auto"/>
              <w:rPr>
                <w:rFonts w:ascii="Calibri" w:eastAsia="Times New Roman" w:hAnsi="Calibri" w:cs="Calibri"/>
                <w:b/>
                <w:bCs/>
                <w:color w:val="000000"/>
                <w:kern w:val="0"/>
                <w:sz w:val="32"/>
                <w:szCs w:val="32"/>
                <w:lang w:eastAsia="cs-CZ"/>
                <w14:ligatures w14:val="none"/>
              </w:rPr>
            </w:pPr>
            <w:r w:rsidRPr="00662C38">
              <w:rPr>
                <w:rFonts w:ascii="Calibri" w:eastAsia="Times New Roman" w:hAnsi="Calibri" w:cs="Calibri"/>
                <w:b/>
                <w:bCs/>
                <w:color w:val="000000"/>
                <w:kern w:val="0"/>
                <w:sz w:val="32"/>
                <w:szCs w:val="32"/>
                <w:lang w:eastAsia="cs-CZ"/>
                <w14:ligatures w14:val="none"/>
              </w:rPr>
              <w:t>Vyjádření, podpisy:</w:t>
            </w:r>
          </w:p>
        </w:tc>
        <w:tc>
          <w:tcPr>
            <w:tcW w:w="36" w:type="pct"/>
            <w:tcBorders>
              <w:top w:val="nil"/>
              <w:left w:val="nil"/>
              <w:bottom w:val="nil"/>
              <w:right w:val="nil"/>
            </w:tcBorders>
            <w:shd w:val="clear" w:color="000000" w:fill="EDEDED"/>
            <w:noWrap/>
            <w:vAlign w:val="center"/>
            <w:hideMark/>
          </w:tcPr>
          <w:p w14:paraId="44B57D7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019BBC9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4E9FA03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5CD214E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0278CCB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6F5175E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2325AD7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777D5B3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1F213FC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59984CE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42CACF5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7981613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737BA40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6950254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42B2664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04BB6179" w14:textId="77777777" w:rsidTr="00662C38">
        <w:trPr>
          <w:trHeight w:val="312"/>
        </w:trPr>
        <w:tc>
          <w:tcPr>
            <w:tcW w:w="36" w:type="pct"/>
            <w:tcBorders>
              <w:top w:val="nil"/>
              <w:left w:val="single" w:sz="4" w:space="0" w:color="auto"/>
              <w:bottom w:val="nil"/>
              <w:right w:val="nil"/>
            </w:tcBorders>
            <w:shd w:val="clear" w:color="000000" w:fill="EDEDED"/>
            <w:noWrap/>
            <w:vAlign w:val="center"/>
            <w:hideMark/>
          </w:tcPr>
          <w:p w14:paraId="06C4B31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nil"/>
              <w:right w:val="nil"/>
            </w:tcBorders>
            <w:shd w:val="clear" w:color="000000" w:fill="EDEDED"/>
            <w:noWrap/>
            <w:vAlign w:val="center"/>
            <w:hideMark/>
          </w:tcPr>
          <w:p w14:paraId="431643B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48312B6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215A2F4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1BD3DCF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2" w:type="pct"/>
            <w:tcBorders>
              <w:top w:val="nil"/>
              <w:left w:val="nil"/>
              <w:bottom w:val="nil"/>
              <w:right w:val="nil"/>
            </w:tcBorders>
            <w:shd w:val="clear" w:color="000000" w:fill="EDEDED"/>
            <w:noWrap/>
            <w:vAlign w:val="center"/>
            <w:hideMark/>
          </w:tcPr>
          <w:p w14:paraId="29D05EA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39CBD04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53" w:type="pct"/>
            <w:tcBorders>
              <w:top w:val="nil"/>
              <w:left w:val="nil"/>
              <w:bottom w:val="nil"/>
              <w:right w:val="nil"/>
            </w:tcBorders>
            <w:shd w:val="clear" w:color="000000" w:fill="EDEDED"/>
            <w:noWrap/>
            <w:vAlign w:val="center"/>
            <w:hideMark/>
          </w:tcPr>
          <w:p w14:paraId="5B01588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5DAE2A1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47" w:type="pct"/>
            <w:tcBorders>
              <w:top w:val="nil"/>
              <w:left w:val="nil"/>
              <w:bottom w:val="nil"/>
              <w:right w:val="nil"/>
            </w:tcBorders>
            <w:shd w:val="clear" w:color="000000" w:fill="EDEDED"/>
            <w:noWrap/>
            <w:vAlign w:val="center"/>
            <w:hideMark/>
          </w:tcPr>
          <w:p w14:paraId="7D92195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68E2D5A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6" w:type="pct"/>
            <w:tcBorders>
              <w:top w:val="nil"/>
              <w:left w:val="nil"/>
              <w:bottom w:val="nil"/>
              <w:right w:val="nil"/>
            </w:tcBorders>
            <w:shd w:val="clear" w:color="000000" w:fill="EDEDED"/>
            <w:noWrap/>
            <w:vAlign w:val="center"/>
            <w:hideMark/>
          </w:tcPr>
          <w:p w14:paraId="612C3B2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78E6BAF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1" w:type="pct"/>
            <w:tcBorders>
              <w:top w:val="nil"/>
              <w:left w:val="nil"/>
              <w:bottom w:val="nil"/>
              <w:right w:val="nil"/>
            </w:tcBorders>
            <w:shd w:val="clear" w:color="000000" w:fill="EDEDED"/>
            <w:noWrap/>
            <w:vAlign w:val="center"/>
            <w:hideMark/>
          </w:tcPr>
          <w:p w14:paraId="46A031A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nil"/>
            </w:tcBorders>
            <w:shd w:val="clear" w:color="000000" w:fill="EDEDED"/>
            <w:noWrap/>
            <w:vAlign w:val="center"/>
            <w:hideMark/>
          </w:tcPr>
          <w:p w14:paraId="0A9CF6D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42B6213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6024508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6C3160C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3D5B363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6F3BE08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6721813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0B681E7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34646C4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0B9AC57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4B96791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66B041C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12D8EBC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26DAF64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3926133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31EBDC97" w14:textId="77777777" w:rsidTr="00662C38">
        <w:trPr>
          <w:trHeight w:val="409"/>
        </w:trPr>
        <w:tc>
          <w:tcPr>
            <w:tcW w:w="36" w:type="pct"/>
            <w:tcBorders>
              <w:top w:val="nil"/>
              <w:left w:val="single" w:sz="4" w:space="0" w:color="auto"/>
              <w:bottom w:val="nil"/>
              <w:right w:val="nil"/>
            </w:tcBorders>
            <w:shd w:val="clear" w:color="000000" w:fill="EDEDED"/>
            <w:noWrap/>
            <w:vAlign w:val="center"/>
            <w:hideMark/>
          </w:tcPr>
          <w:p w14:paraId="23971F8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573" w:type="pct"/>
            <w:gridSpan w:val="5"/>
            <w:tcBorders>
              <w:top w:val="nil"/>
              <w:left w:val="nil"/>
              <w:bottom w:val="nil"/>
              <w:right w:val="nil"/>
            </w:tcBorders>
            <w:shd w:val="clear" w:color="auto" w:fill="auto"/>
            <w:noWrap/>
            <w:vAlign w:val="center"/>
            <w:hideMark/>
          </w:tcPr>
          <w:p w14:paraId="77A2075C"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Projektant / Autorský dozor:</w:t>
            </w:r>
          </w:p>
        </w:tc>
        <w:tc>
          <w:tcPr>
            <w:tcW w:w="175" w:type="pct"/>
            <w:tcBorders>
              <w:top w:val="nil"/>
              <w:left w:val="nil"/>
              <w:bottom w:val="nil"/>
              <w:right w:val="nil"/>
            </w:tcBorders>
            <w:shd w:val="clear" w:color="000000" w:fill="EDEDED"/>
            <w:noWrap/>
            <w:vAlign w:val="center"/>
            <w:hideMark/>
          </w:tcPr>
          <w:p w14:paraId="1E015BE5"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253" w:type="pct"/>
            <w:tcBorders>
              <w:top w:val="nil"/>
              <w:left w:val="nil"/>
              <w:bottom w:val="nil"/>
              <w:right w:val="nil"/>
            </w:tcBorders>
            <w:shd w:val="clear" w:color="000000" w:fill="EDEDED"/>
            <w:noWrap/>
            <w:vAlign w:val="center"/>
            <w:hideMark/>
          </w:tcPr>
          <w:p w14:paraId="352F2341"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6C683DE4"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247" w:type="pct"/>
            <w:tcBorders>
              <w:top w:val="nil"/>
              <w:left w:val="nil"/>
              <w:bottom w:val="nil"/>
              <w:right w:val="nil"/>
            </w:tcBorders>
            <w:shd w:val="clear" w:color="000000" w:fill="EDEDED"/>
            <w:noWrap/>
            <w:vAlign w:val="center"/>
            <w:hideMark/>
          </w:tcPr>
          <w:p w14:paraId="761B4664"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0F686032"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266" w:type="pct"/>
            <w:tcBorders>
              <w:top w:val="nil"/>
              <w:left w:val="nil"/>
              <w:bottom w:val="nil"/>
              <w:right w:val="nil"/>
            </w:tcBorders>
            <w:shd w:val="clear" w:color="000000" w:fill="EDEDED"/>
            <w:noWrap/>
            <w:vAlign w:val="center"/>
            <w:hideMark/>
          </w:tcPr>
          <w:p w14:paraId="323F0700"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36FC649D"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271" w:type="pct"/>
            <w:tcBorders>
              <w:top w:val="nil"/>
              <w:left w:val="nil"/>
              <w:bottom w:val="nil"/>
              <w:right w:val="nil"/>
            </w:tcBorders>
            <w:shd w:val="clear" w:color="000000" w:fill="EDEDED"/>
            <w:noWrap/>
            <w:vAlign w:val="center"/>
            <w:hideMark/>
          </w:tcPr>
          <w:p w14:paraId="0BACBE2B"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36" w:type="pct"/>
            <w:tcBorders>
              <w:top w:val="nil"/>
              <w:left w:val="nil"/>
              <w:bottom w:val="nil"/>
              <w:right w:val="nil"/>
            </w:tcBorders>
            <w:shd w:val="clear" w:color="000000" w:fill="EDEDED"/>
            <w:noWrap/>
            <w:vAlign w:val="center"/>
            <w:hideMark/>
          </w:tcPr>
          <w:p w14:paraId="7D08370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auto" w:fill="auto"/>
            <w:noWrap/>
            <w:vAlign w:val="center"/>
            <w:hideMark/>
          </w:tcPr>
          <w:p w14:paraId="3F333B31"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Jméno:</w:t>
            </w:r>
          </w:p>
        </w:tc>
        <w:tc>
          <w:tcPr>
            <w:tcW w:w="51" w:type="pct"/>
            <w:tcBorders>
              <w:top w:val="nil"/>
              <w:left w:val="nil"/>
              <w:bottom w:val="nil"/>
              <w:right w:val="nil"/>
            </w:tcBorders>
            <w:shd w:val="clear" w:color="000000" w:fill="EDEDED"/>
            <w:noWrap/>
            <w:vAlign w:val="center"/>
            <w:hideMark/>
          </w:tcPr>
          <w:p w14:paraId="2B729D32"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67054B32"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5122BAAB"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222" w:type="pct"/>
            <w:tcBorders>
              <w:top w:val="nil"/>
              <w:left w:val="nil"/>
              <w:bottom w:val="nil"/>
              <w:right w:val="nil"/>
            </w:tcBorders>
            <w:shd w:val="clear" w:color="auto" w:fill="auto"/>
            <w:noWrap/>
            <w:vAlign w:val="center"/>
            <w:hideMark/>
          </w:tcPr>
          <w:p w14:paraId="3C60157A" w14:textId="15AF660B"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Datum:</w:t>
            </w:r>
            <w:r w:rsidR="00922864">
              <w:rPr>
                <w:rFonts w:ascii="Calibri" w:eastAsia="Times New Roman" w:hAnsi="Calibri" w:cs="Calibri"/>
                <w:b/>
                <w:bCs/>
                <w:color w:val="000000"/>
                <w:kern w:val="0"/>
                <w:sz w:val="20"/>
                <w:szCs w:val="20"/>
                <w:lang w:eastAsia="cs-CZ"/>
                <w14:ligatures w14:val="none"/>
              </w:rPr>
              <w:t xml:space="preserve"> </w:t>
            </w:r>
            <w:r w:rsidR="00922864" w:rsidRPr="00724FDD">
              <w:rPr>
                <w:rFonts w:ascii="Calibri" w:eastAsia="Times New Roman" w:hAnsi="Calibri" w:cs="Calibri"/>
                <w:b/>
                <w:bCs/>
                <w:color w:val="000000"/>
                <w:kern w:val="0"/>
                <w:sz w:val="16"/>
                <w:szCs w:val="16"/>
                <w:lang w:eastAsia="cs-CZ"/>
                <w14:ligatures w14:val="none"/>
              </w:rPr>
              <w:t>20.12.2024</w:t>
            </w:r>
          </w:p>
        </w:tc>
        <w:tc>
          <w:tcPr>
            <w:tcW w:w="102" w:type="pct"/>
            <w:tcBorders>
              <w:top w:val="nil"/>
              <w:left w:val="nil"/>
              <w:bottom w:val="nil"/>
              <w:right w:val="nil"/>
            </w:tcBorders>
            <w:shd w:val="clear" w:color="000000" w:fill="EDEDED"/>
            <w:noWrap/>
            <w:vAlign w:val="center"/>
            <w:hideMark/>
          </w:tcPr>
          <w:p w14:paraId="4D24BD9D"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158B1724"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14037129"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63" w:type="pct"/>
            <w:tcBorders>
              <w:top w:val="nil"/>
              <w:left w:val="nil"/>
              <w:bottom w:val="nil"/>
              <w:right w:val="nil"/>
            </w:tcBorders>
            <w:shd w:val="clear" w:color="auto" w:fill="auto"/>
            <w:noWrap/>
            <w:vAlign w:val="center"/>
            <w:hideMark/>
          </w:tcPr>
          <w:p w14:paraId="6318E465"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Podpis</w:t>
            </w:r>
          </w:p>
        </w:tc>
        <w:tc>
          <w:tcPr>
            <w:tcW w:w="102" w:type="pct"/>
            <w:tcBorders>
              <w:top w:val="nil"/>
              <w:left w:val="nil"/>
              <w:bottom w:val="nil"/>
              <w:right w:val="nil"/>
            </w:tcBorders>
            <w:shd w:val="clear" w:color="000000" w:fill="EDEDED"/>
            <w:noWrap/>
            <w:vAlign w:val="center"/>
            <w:hideMark/>
          </w:tcPr>
          <w:p w14:paraId="4CFEE0DD"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690566E2"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0F48DBD3"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7925DA75"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3C3AAC2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1B4D27F8" w14:textId="77777777" w:rsidTr="00662C38">
        <w:trPr>
          <w:trHeight w:val="282"/>
        </w:trPr>
        <w:tc>
          <w:tcPr>
            <w:tcW w:w="36" w:type="pct"/>
            <w:tcBorders>
              <w:top w:val="nil"/>
              <w:left w:val="single" w:sz="4" w:space="0" w:color="auto"/>
              <w:bottom w:val="nil"/>
              <w:right w:val="nil"/>
            </w:tcBorders>
            <w:shd w:val="clear" w:color="000000" w:fill="EDEDED"/>
            <w:noWrap/>
            <w:vAlign w:val="center"/>
            <w:hideMark/>
          </w:tcPr>
          <w:p w14:paraId="407A671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val="restart"/>
            <w:tcBorders>
              <w:top w:val="nil"/>
              <w:left w:val="nil"/>
              <w:bottom w:val="nil"/>
              <w:right w:val="nil"/>
            </w:tcBorders>
            <w:shd w:val="clear" w:color="auto" w:fill="auto"/>
            <w:noWrap/>
            <w:vAlign w:val="center"/>
            <w:hideMark/>
          </w:tcPr>
          <w:p w14:paraId="32D0EBB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xml:space="preserve">Projekční společnost - Čekací stání na Vltavě, vedoucí sdružení PROVOD - Inženýrská společnost s.r.o., V </w:t>
            </w:r>
            <w:proofErr w:type="spellStart"/>
            <w:r w:rsidRPr="00662C38">
              <w:rPr>
                <w:rFonts w:ascii="Calibri" w:eastAsia="Times New Roman" w:hAnsi="Calibri" w:cs="Calibri"/>
                <w:color w:val="000000"/>
                <w:kern w:val="0"/>
                <w:sz w:val="20"/>
                <w:szCs w:val="20"/>
                <w:lang w:eastAsia="cs-CZ"/>
                <w14:ligatures w14:val="none"/>
              </w:rPr>
              <w:t>Podhájí</w:t>
            </w:r>
            <w:proofErr w:type="spellEnd"/>
            <w:r w:rsidRPr="00662C38">
              <w:rPr>
                <w:rFonts w:ascii="Calibri" w:eastAsia="Times New Roman" w:hAnsi="Calibri" w:cs="Calibri"/>
                <w:color w:val="000000"/>
                <w:kern w:val="0"/>
                <w:sz w:val="20"/>
                <w:szCs w:val="20"/>
                <w:lang w:eastAsia="cs-CZ"/>
                <w14:ligatures w14:val="none"/>
              </w:rPr>
              <w:t xml:space="preserve"> 226/28, 400 01 Ústí nad Labem</w:t>
            </w:r>
          </w:p>
        </w:tc>
        <w:tc>
          <w:tcPr>
            <w:tcW w:w="36" w:type="pct"/>
            <w:tcBorders>
              <w:top w:val="nil"/>
              <w:left w:val="nil"/>
              <w:bottom w:val="nil"/>
              <w:right w:val="nil"/>
            </w:tcBorders>
            <w:shd w:val="clear" w:color="000000" w:fill="EDEDED"/>
            <w:noWrap/>
            <w:vAlign w:val="center"/>
            <w:hideMark/>
          </w:tcPr>
          <w:p w14:paraId="13EEAA1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3" w:type="pct"/>
            <w:gridSpan w:val="3"/>
            <w:vMerge w:val="restart"/>
            <w:tcBorders>
              <w:top w:val="nil"/>
              <w:left w:val="nil"/>
              <w:bottom w:val="nil"/>
              <w:right w:val="nil"/>
            </w:tcBorders>
            <w:shd w:val="clear" w:color="auto" w:fill="auto"/>
            <w:noWrap/>
            <w:vAlign w:val="center"/>
            <w:hideMark/>
          </w:tcPr>
          <w:p w14:paraId="45FFDE17" w14:textId="700D1D3B"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roofErr w:type="spellStart"/>
            <w:r>
              <w:rPr>
                <w:rFonts w:ascii="Calibri" w:eastAsia="Times New Roman" w:hAnsi="Calibri" w:cs="Calibri"/>
                <w:color w:val="000000"/>
                <w:kern w:val="0"/>
                <w:sz w:val="20"/>
                <w:szCs w:val="20"/>
                <w:lang w:eastAsia="cs-CZ"/>
                <w14:ligatures w14:val="none"/>
              </w:rPr>
              <w:t>xxxx</w:t>
            </w:r>
            <w:proofErr w:type="spellEnd"/>
          </w:p>
        </w:tc>
        <w:tc>
          <w:tcPr>
            <w:tcW w:w="39" w:type="pct"/>
            <w:tcBorders>
              <w:top w:val="nil"/>
              <w:left w:val="nil"/>
              <w:bottom w:val="nil"/>
              <w:right w:val="nil"/>
            </w:tcBorders>
            <w:shd w:val="clear" w:color="000000" w:fill="EDEDED"/>
            <w:noWrap/>
            <w:vAlign w:val="center"/>
            <w:hideMark/>
          </w:tcPr>
          <w:p w14:paraId="03F7F8D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08" w:type="pct"/>
            <w:gridSpan w:val="3"/>
            <w:vMerge w:val="restart"/>
            <w:tcBorders>
              <w:top w:val="nil"/>
              <w:left w:val="nil"/>
              <w:bottom w:val="nil"/>
              <w:right w:val="nil"/>
            </w:tcBorders>
            <w:shd w:val="clear" w:color="000000" w:fill="E7F1F9"/>
            <w:noWrap/>
            <w:vAlign w:val="center"/>
            <w:hideMark/>
          </w:tcPr>
          <w:p w14:paraId="5B130E5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0519706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658" w:type="pct"/>
            <w:gridSpan w:val="5"/>
            <w:vMerge w:val="restart"/>
            <w:tcBorders>
              <w:top w:val="nil"/>
              <w:left w:val="nil"/>
              <w:bottom w:val="nil"/>
              <w:right w:val="nil"/>
            </w:tcBorders>
            <w:shd w:val="clear" w:color="000000" w:fill="E7F1F9"/>
            <w:noWrap/>
            <w:vAlign w:val="center"/>
            <w:hideMark/>
          </w:tcPr>
          <w:p w14:paraId="3BF9E8A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7D5E075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055AF60F" w14:textId="77777777" w:rsidTr="00662C38">
        <w:trPr>
          <w:trHeight w:val="255"/>
        </w:trPr>
        <w:tc>
          <w:tcPr>
            <w:tcW w:w="36" w:type="pct"/>
            <w:tcBorders>
              <w:top w:val="nil"/>
              <w:left w:val="single" w:sz="4" w:space="0" w:color="auto"/>
              <w:bottom w:val="nil"/>
              <w:right w:val="nil"/>
            </w:tcBorders>
            <w:shd w:val="clear" w:color="000000" w:fill="EDEDED"/>
            <w:noWrap/>
            <w:vAlign w:val="center"/>
            <w:hideMark/>
          </w:tcPr>
          <w:p w14:paraId="7A031CF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tcBorders>
              <w:top w:val="nil"/>
              <w:left w:val="single" w:sz="4" w:space="0" w:color="auto"/>
              <w:bottom w:val="nil"/>
              <w:right w:val="nil"/>
            </w:tcBorders>
            <w:vAlign w:val="center"/>
            <w:hideMark/>
          </w:tcPr>
          <w:p w14:paraId="647A778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nil"/>
            </w:tcBorders>
            <w:shd w:val="clear" w:color="000000" w:fill="EDEDED"/>
            <w:noWrap/>
            <w:vAlign w:val="center"/>
            <w:hideMark/>
          </w:tcPr>
          <w:p w14:paraId="494893E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3" w:type="pct"/>
            <w:gridSpan w:val="3"/>
            <w:vMerge/>
            <w:tcBorders>
              <w:top w:val="nil"/>
              <w:left w:val="nil"/>
              <w:bottom w:val="nil"/>
              <w:right w:val="nil"/>
            </w:tcBorders>
            <w:vAlign w:val="center"/>
            <w:hideMark/>
          </w:tcPr>
          <w:p w14:paraId="005F6D5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9" w:type="pct"/>
            <w:tcBorders>
              <w:top w:val="nil"/>
              <w:left w:val="nil"/>
              <w:bottom w:val="nil"/>
              <w:right w:val="nil"/>
            </w:tcBorders>
            <w:shd w:val="clear" w:color="000000" w:fill="EDEDED"/>
            <w:noWrap/>
            <w:vAlign w:val="center"/>
            <w:hideMark/>
          </w:tcPr>
          <w:p w14:paraId="67F2B40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08" w:type="pct"/>
            <w:gridSpan w:val="3"/>
            <w:vMerge/>
            <w:tcBorders>
              <w:top w:val="nil"/>
              <w:left w:val="nil"/>
              <w:bottom w:val="nil"/>
              <w:right w:val="nil"/>
            </w:tcBorders>
            <w:vAlign w:val="center"/>
            <w:hideMark/>
          </w:tcPr>
          <w:p w14:paraId="64F1D32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103" w:type="pct"/>
            <w:tcBorders>
              <w:top w:val="nil"/>
              <w:left w:val="nil"/>
              <w:bottom w:val="nil"/>
              <w:right w:val="nil"/>
            </w:tcBorders>
            <w:shd w:val="clear" w:color="000000" w:fill="EDEDED"/>
            <w:noWrap/>
            <w:vAlign w:val="center"/>
            <w:hideMark/>
          </w:tcPr>
          <w:p w14:paraId="2C3D65A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658" w:type="pct"/>
            <w:gridSpan w:val="5"/>
            <w:vMerge/>
            <w:tcBorders>
              <w:top w:val="nil"/>
              <w:left w:val="nil"/>
              <w:bottom w:val="nil"/>
              <w:right w:val="nil"/>
            </w:tcBorders>
            <w:vAlign w:val="center"/>
            <w:hideMark/>
          </w:tcPr>
          <w:p w14:paraId="4A71177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single" w:sz="4" w:space="0" w:color="auto"/>
            </w:tcBorders>
            <w:shd w:val="clear" w:color="000000" w:fill="EDEDED"/>
            <w:noWrap/>
            <w:vAlign w:val="center"/>
            <w:hideMark/>
          </w:tcPr>
          <w:p w14:paraId="6F9D6C9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24B5A36C" w14:textId="77777777" w:rsidTr="00662C38">
        <w:trPr>
          <w:trHeight w:val="42"/>
        </w:trPr>
        <w:tc>
          <w:tcPr>
            <w:tcW w:w="36" w:type="pct"/>
            <w:tcBorders>
              <w:top w:val="nil"/>
              <w:left w:val="single" w:sz="4" w:space="0" w:color="auto"/>
              <w:bottom w:val="nil"/>
              <w:right w:val="nil"/>
            </w:tcBorders>
            <w:shd w:val="clear" w:color="000000" w:fill="EDEDED"/>
            <w:noWrap/>
            <w:vAlign w:val="center"/>
            <w:hideMark/>
          </w:tcPr>
          <w:p w14:paraId="0D9E48D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nil"/>
              <w:right w:val="nil"/>
            </w:tcBorders>
            <w:shd w:val="clear" w:color="000000" w:fill="EDEDED"/>
            <w:noWrap/>
            <w:vAlign w:val="center"/>
            <w:hideMark/>
          </w:tcPr>
          <w:p w14:paraId="0C5CF3B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64FF63C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34A3225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7168DF5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2" w:type="pct"/>
            <w:tcBorders>
              <w:top w:val="nil"/>
              <w:left w:val="nil"/>
              <w:bottom w:val="nil"/>
              <w:right w:val="nil"/>
            </w:tcBorders>
            <w:shd w:val="clear" w:color="000000" w:fill="EDEDED"/>
            <w:noWrap/>
            <w:vAlign w:val="center"/>
            <w:hideMark/>
          </w:tcPr>
          <w:p w14:paraId="5F4CB28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1C696ED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53" w:type="pct"/>
            <w:tcBorders>
              <w:top w:val="nil"/>
              <w:left w:val="nil"/>
              <w:bottom w:val="nil"/>
              <w:right w:val="nil"/>
            </w:tcBorders>
            <w:shd w:val="clear" w:color="000000" w:fill="EDEDED"/>
            <w:noWrap/>
            <w:vAlign w:val="center"/>
            <w:hideMark/>
          </w:tcPr>
          <w:p w14:paraId="13CEBFE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7DA4831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47" w:type="pct"/>
            <w:tcBorders>
              <w:top w:val="nil"/>
              <w:left w:val="nil"/>
              <w:bottom w:val="nil"/>
              <w:right w:val="nil"/>
            </w:tcBorders>
            <w:shd w:val="clear" w:color="000000" w:fill="EDEDED"/>
            <w:noWrap/>
            <w:vAlign w:val="center"/>
            <w:hideMark/>
          </w:tcPr>
          <w:p w14:paraId="2B45ED7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34B3951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6" w:type="pct"/>
            <w:tcBorders>
              <w:top w:val="nil"/>
              <w:left w:val="nil"/>
              <w:bottom w:val="nil"/>
              <w:right w:val="nil"/>
            </w:tcBorders>
            <w:shd w:val="clear" w:color="000000" w:fill="EDEDED"/>
            <w:noWrap/>
            <w:vAlign w:val="center"/>
            <w:hideMark/>
          </w:tcPr>
          <w:p w14:paraId="686C842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2616A75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1" w:type="pct"/>
            <w:tcBorders>
              <w:top w:val="nil"/>
              <w:left w:val="nil"/>
              <w:bottom w:val="nil"/>
              <w:right w:val="nil"/>
            </w:tcBorders>
            <w:shd w:val="clear" w:color="000000" w:fill="EDEDED"/>
            <w:noWrap/>
            <w:vAlign w:val="center"/>
            <w:hideMark/>
          </w:tcPr>
          <w:p w14:paraId="4E1F2A1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nil"/>
            </w:tcBorders>
            <w:shd w:val="clear" w:color="000000" w:fill="EDEDED"/>
            <w:noWrap/>
            <w:vAlign w:val="center"/>
            <w:hideMark/>
          </w:tcPr>
          <w:p w14:paraId="1C9DD07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6D53AD4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3E2BC8F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30C9D14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496D411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7F66FC1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2CE1543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5B69CBB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04B98C6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5D4CA34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60210D1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6F0143C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1E927AF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7483526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6CFC437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69217A90" w14:textId="77777777" w:rsidTr="00662C38">
        <w:trPr>
          <w:trHeight w:val="3000"/>
        </w:trPr>
        <w:tc>
          <w:tcPr>
            <w:tcW w:w="36" w:type="pct"/>
            <w:tcBorders>
              <w:top w:val="nil"/>
              <w:left w:val="single" w:sz="4" w:space="0" w:color="auto"/>
              <w:bottom w:val="nil"/>
              <w:right w:val="nil"/>
            </w:tcBorders>
            <w:shd w:val="clear" w:color="000000" w:fill="EDEDED"/>
            <w:noWrap/>
            <w:vAlign w:val="center"/>
            <w:hideMark/>
          </w:tcPr>
          <w:p w14:paraId="674B22B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37" w:type="pct"/>
            <w:gridSpan w:val="3"/>
            <w:tcBorders>
              <w:top w:val="nil"/>
              <w:left w:val="nil"/>
              <w:bottom w:val="nil"/>
              <w:right w:val="nil"/>
            </w:tcBorders>
            <w:shd w:val="clear" w:color="auto" w:fill="auto"/>
            <w:noWrap/>
            <w:vAlign w:val="center"/>
            <w:hideMark/>
          </w:tcPr>
          <w:p w14:paraId="487F1D45"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Vyjádření:</w:t>
            </w:r>
          </w:p>
        </w:tc>
        <w:tc>
          <w:tcPr>
            <w:tcW w:w="3791" w:type="pct"/>
            <w:gridSpan w:val="24"/>
            <w:tcBorders>
              <w:top w:val="nil"/>
              <w:left w:val="nil"/>
              <w:bottom w:val="nil"/>
              <w:right w:val="nil"/>
            </w:tcBorders>
            <w:shd w:val="clear" w:color="000000" w:fill="E7F1F9"/>
            <w:noWrap/>
            <w:vAlign w:val="center"/>
            <w:hideMark/>
          </w:tcPr>
          <w:p w14:paraId="4F92BDA7" w14:textId="77777777" w:rsidR="00662C38" w:rsidRPr="00662C38" w:rsidRDefault="00662C38" w:rsidP="00662C38">
            <w:pPr>
              <w:spacing w:after="0" w:line="240" w:lineRule="auto"/>
              <w:jc w:val="both"/>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Doplnění vychází z požadavků budoucího provozovatele – Povodí Vltavy, státní podnik. Přes konzultace projektové dokumentace v předešlých stupních projektant nebyl upozorněn na rozdíly navržené technologie se skutečným stavem, a proto nebylo možné tyto změny předpokládat. S návrhem doplnění technologie souhlasíme.</w:t>
            </w:r>
          </w:p>
        </w:tc>
        <w:tc>
          <w:tcPr>
            <w:tcW w:w="36" w:type="pct"/>
            <w:tcBorders>
              <w:top w:val="nil"/>
              <w:left w:val="nil"/>
              <w:bottom w:val="nil"/>
              <w:right w:val="single" w:sz="4" w:space="0" w:color="auto"/>
            </w:tcBorders>
            <w:shd w:val="clear" w:color="000000" w:fill="EDEDED"/>
            <w:noWrap/>
            <w:vAlign w:val="center"/>
            <w:hideMark/>
          </w:tcPr>
          <w:p w14:paraId="4B82847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58291D3A" w14:textId="77777777" w:rsidTr="00662C38">
        <w:trPr>
          <w:trHeight w:val="255"/>
        </w:trPr>
        <w:tc>
          <w:tcPr>
            <w:tcW w:w="36" w:type="pct"/>
            <w:tcBorders>
              <w:top w:val="nil"/>
              <w:left w:val="single" w:sz="4" w:space="0" w:color="auto"/>
              <w:bottom w:val="nil"/>
              <w:right w:val="nil"/>
            </w:tcBorders>
            <w:shd w:val="clear" w:color="000000" w:fill="EDEDED"/>
            <w:noWrap/>
            <w:vAlign w:val="center"/>
            <w:hideMark/>
          </w:tcPr>
          <w:p w14:paraId="4467C74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nil"/>
              <w:right w:val="nil"/>
            </w:tcBorders>
            <w:shd w:val="clear" w:color="000000" w:fill="EDEDED"/>
            <w:noWrap/>
            <w:vAlign w:val="center"/>
            <w:hideMark/>
          </w:tcPr>
          <w:p w14:paraId="5C547D8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3061821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27C937A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6D67CB9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2" w:type="pct"/>
            <w:tcBorders>
              <w:top w:val="nil"/>
              <w:left w:val="nil"/>
              <w:bottom w:val="nil"/>
              <w:right w:val="nil"/>
            </w:tcBorders>
            <w:shd w:val="clear" w:color="000000" w:fill="EDEDED"/>
            <w:noWrap/>
            <w:vAlign w:val="center"/>
            <w:hideMark/>
          </w:tcPr>
          <w:p w14:paraId="41FA513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3B0ACAC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53" w:type="pct"/>
            <w:tcBorders>
              <w:top w:val="nil"/>
              <w:left w:val="nil"/>
              <w:bottom w:val="nil"/>
              <w:right w:val="nil"/>
            </w:tcBorders>
            <w:shd w:val="clear" w:color="000000" w:fill="EDEDED"/>
            <w:noWrap/>
            <w:vAlign w:val="center"/>
            <w:hideMark/>
          </w:tcPr>
          <w:p w14:paraId="2813052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7CBA35A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47" w:type="pct"/>
            <w:tcBorders>
              <w:top w:val="nil"/>
              <w:left w:val="nil"/>
              <w:bottom w:val="nil"/>
              <w:right w:val="nil"/>
            </w:tcBorders>
            <w:shd w:val="clear" w:color="000000" w:fill="EDEDED"/>
            <w:noWrap/>
            <w:vAlign w:val="center"/>
            <w:hideMark/>
          </w:tcPr>
          <w:p w14:paraId="0EA8811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716CFEE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6" w:type="pct"/>
            <w:tcBorders>
              <w:top w:val="nil"/>
              <w:left w:val="nil"/>
              <w:bottom w:val="nil"/>
              <w:right w:val="nil"/>
            </w:tcBorders>
            <w:shd w:val="clear" w:color="000000" w:fill="EDEDED"/>
            <w:noWrap/>
            <w:vAlign w:val="center"/>
            <w:hideMark/>
          </w:tcPr>
          <w:p w14:paraId="7D7CFDC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3F2084F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1" w:type="pct"/>
            <w:tcBorders>
              <w:top w:val="nil"/>
              <w:left w:val="nil"/>
              <w:bottom w:val="nil"/>
              <w:right w:val="nil"/>
            </w:tcBorders>
            <w:shd w:val="clear" w:color="000000" w:fill="EDEDED"/>
            <w:noWrap/>
            <w:vAlign w:val="center"/>
            <w:hideMark/>
          </w:tcPr>
          <w:p w14:paraId="5D99270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nil"/>
            </w:tcBorders>
            <w:shd w:val="clear" w:color="000000" w:fill="EDEDED"/>
            <w:noWrap/>
            <w:vAlign w:val="center"/>
            <w:hideMark/>
          </w:tcPr>
          <w:p w14:paraId="577B460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2F3B735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16C555F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2B7F611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50BB5A1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3E7CBFF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52DD076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0471B56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19486EE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0AD483B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15CEDD5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3C0E8A8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14E640A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604B230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3D8CA88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58511E32" w14:textId="77777777" w:rsidTr="00662C38">
        <w:trPr>
          <w:trHeight w:val="469"/>
        </w:trPr>
        <w:tc>
          <w:tcPr>
            <w:tcW w:w="36" w:type="pct"/>
            <w:tcBorders>
              <w:top w:val="nil"/>
              <w:left w:val="single" w:sz="4" w:space="0" w:color="auto"/>
              <w:bottom w:val="nil"/>
              <w:right w:val="nil"/>
            </w:tcBorders>
            <w:shd w:val="clear" w:color="000000" w:fill="EDEDED"/>
            <w:noWrap/>
            <w:vAlign w:val="center"/>
            <w:hideMark/>
          </w:tcPr>
          <w:p w14:paraId="3C53150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573" w:type="pct"/>
            <w:gridSpan w:val="5"/>
            <w:tcBorders>
              <w:top w:val="nil"/>
              <w:left w:val="nil"/>
              <w:bottom w:val="nil"/>
              <w:right w:val="nil"/>
            </w:tcBorders>
            <w:shd w:val="clear" w:color="auto" w:fill="auto"/>
            <w:noWrap/>
            <w:vAlign w:val="center"/>
            <w:hideMark/>
          </w:tcPr>
          <w:p w14:paraId="5A5AC160"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Správce stavby / TDS:</w:t>
            </w:r>
          </w:p>
        </w:tc>
        <w:tc>
          <w:tcPr>
            <w:tcW w:w="1736" w:type="pct"/>
            <w:gridSpan w:val="8"/>
            <w:tcBorders>
              <w:top w:val="nil"/>
              <w:left w:val="nil"/>
              <w:bottom w:val="nil"/>
              <w:right w:val="nil"/>
            </w:tcBorders>
            <w:shd w:val="clear" w:color="000000" w:fill="EDEDED"/>
            <w:noWrap/>
            <w:vAlign w:val="center"/>
            <w:hideMark/>
          </w:tcPr>
          <w:p w14:paraId="66B9682C"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36" w:type="pct"/>
            <w:vMerge w:val="restart"/>
            <w:tcBorders>
              <w:top w:val="nil"/>
              <w:left w:val="nil"/>
              <w:bottom w:val="nil"/>
              <w:right w:val="nil"/>
            </w:tcBorders>
            <w:shd w:val="clear" w:color="000000" w:fill="EDEDED"/>
            <w:noWrap/>
            <w:vAlign w:val="center"/>
            <w:hideMark/>
          </w:tcPr>
          <w:p w14:paraId="71DE5A3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auto" w:fill="auto"/>
            <w:noWrap/>
            <w:vAlign w:val="center"/>
            <w:hideMark/>
          </w:tcPr>
          <w:p w14:paraId="7A36ED74"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Jméno:</w:t>
            </w:r>
          </w:p>
        </w:tc>
        <w:tc>
          <w:tcPr>
            <w:tcW w:w="167" w:type="pct"/>
            <w:gridSpan w:val="2"/>
            <w:tcBorders>
              <w:top w:val="nil"/>
              <w:left w:val="nil"/>
              <w:bottom w:val="nil"/>
              <w:right w:val="nil"/>
            </w:tcBorders>
            <w:shd w:val="clear" w:color="000000" w:fill="EDEDED"/>
            <w:noWrap/>
            <w:vAlign w:val="center"/>
            <w:hideMark/>
          </w:tcPr>
          <w:p w14:paraId="28406B76"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39" w:type="pct"/>
            <w:vMerge w:val="restart"/>
            <w:tcBorders>
              <w:top w:val="nil"/>
              <w:left w:val="nil"/>
              <w:bottom w:val="nil"/>
              <w:right w:val="nil"/>
            </w:tcBorders>
            <w:shd w:val="clear" w:color="000000" w:fill="EDEDED"/>
            <w:noWrap/>
            <w:vAlign w:val="center"/>
            <w:hideMark/>
          </w:tcPr>
          <w:p w14:paraId="4A674C22"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222" w:type="pct"/>
            <w:tcBorders>
              <w:top w:val="nil"/>
              <w:left w:val="nil"/>
              <w:bottom w:val="nil"/>
              <w:right w:val="nil"/>
            </w:tcBorders>
            <w:shd w:val="clear" w:color="auto" w:fill="auto"/>
            <w:noWrap/>
            <w:vAlign w:val="center"/>
            <w:hideMark/>
          </w:tcPr>
          <w:p w14:paraId="2F59C116" w14:textId="77777777" w:rsid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Datum:</w:t>
            </w:r>
          </w:p>
          <w:p w14:paraId="77E08C04" w14:textId="00A8ACB9" w:rsidR="00922864" w:rsidRPr="00662C38" w:rsidRDefault="00922864" w:rsidP="00662C38">
            <w:pPr>
              <w:spacing w:after="0" w:line="240" w:lineRule="auto"/>
              <w:rPr>
                <w:rFonts w:ascii="Calibri" w:eastAsia="Times New Roman" w:hAnsi="Calibri" w:cs="Calibri"/>
                <w:b/>
                <w:bCs/>
                <w:color w:val="000000"/>
                <w:kern w:val="0"/>
                <w:sz w:val="16"/>
                <w:szCs w:val="16"/>
                <w:lang w:eastAsia="cs-CZ"/>
                <w14:ligatures w14:val="none"/>
              </w:rPr>
            </w:pPr>
            <w:r w:rsidRPr="00724FDD">
              <w:rPr>
                <w:rFonts w:ascii="Calibri" w:eastAsia="Times New Roman" w:hAnsi="Calibri" w:cs="Calibri"/>
                <w:b/>
                <w:bCs/>
                <w:color w:val="000000"/>
                <w:kern w:val="0"/>
                <w:sz w:val="16"/>
                <w:szCs w:val="16"/>
                <w:lang w:eastAsia="cs-CZ"/>
                <w14:ligatures w14:val="none"/>
              </w:rPr>
              <w:t>20.12.2024</w:t>
            </w:r>
          </w:p>
        </w:tc>
        <w:tc>
          <w:tcPr>
            <w:tcW w:w="287" w:type="pct"/>
            <w:gridSpan w:val="2"/>
            <w:tcBorders>
              <w:top w:val="nil"/>
              <w:left w:val="nil"/>
              <w:bottom w:val="nil"/>
              <w:right w:val="nil"/>
            </w:tcBorders>
            <w:shd w:val="clear" w:color="000000" w:fill="EDEDED"/>
            <w:noWrap/>
            <w:vAlign w:val="center"/>
            <w:hideMark/>
          </w:tcPr>
          <w:p w14:paraId="7C686338"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03" w:type="pct"/>
            <w:vMerge w:val="restart"/>
            <w:tcBorders>
              <w:top w:val="nil"/>
              <w:left w:val="nil"/>
              <w:bottom w:val="nil"/>
              <w:right w:val="nil"/>
            </w:tcBorders>
            <w:shd w:val="clear" w:color="000000" w:fill="EDEDED"/>
            <w:noWrap/>
            <w:vAlign w:val="center"/>
            <w:hideMark/>
          </w:tcPr>
          <w:p w14:paraId="4BB35F98"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63" w:type="pct"/>
            <w:tcBorders>
              <w:top w:val="nil"/>
              <w:left w:val="nil"/>
              <w:bottom w:val="nil"/>
              <w:right w:val="nil"/>
            </w:tcBorders>
            <w:shd w:val="clear" w:color="auto" w:fill="auto"/>
            <w:noWrap/>
            <w:vAlign w:val="center"/>
            <w:hideMark/>
          </w:tcPr>
          <w:p w14:paraId="3B6714A0"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Podpis</w:t>
            </w:r>
          </w:p>
        </w:tc>
        <w:tc>
          <w:tcPr>
            <w:tcW w:w="495" w:type="pct"/>
            <w:gridSpan w:val="4"/>
            <w:tcBorders>
              <w:top w:val="nil"/>
              <w:left w:val="nil"/>
              <w:bottom w:val="nil"/>
              <w:right w:val="nil"/>
            </w:tcBorders>
            <w:shd w:val="clear" w:color="000000" w:fill="EDEDED"/>
            <w:noWrap/>
            <w:vAlign w:val="center"/>
            <w:hideMark/>
          </w:tcPr>
          <w:p w14:paraId="7C8EFFC2"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14F6BA2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34111436" w14:textId="77777777" w:rsidTr="00662C38">
        <w:trPr>
          <w:trHeight w:val="289"/>
        </w:trPr>
        <w:tc>
          <w:tcPr>
            <w:tcW w:w="36" w:type="pct"/>
            <w:tcBorders>
              <w:top w:val="nil"/>
              <w:left w:val="single" w:sz="4" w:space="0" w:color="auto"/>
              <w:bottom w:val="nil"/>
              <w:right w:val="nil"/>
            </w:tcBorders>
            <w:shd w:val="clear" w:color="000000" w:fill="EDEDED"/>
            <w:noWrap/>
            <w:vAlign w:val="center"/>
            <w:hideMark/>
          </w:tcPr>
          <w:p w14:paraId="3B0059C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val="restart"/>
            <w:tcBorders>
              <w:top w:val="nil"/>
              <w:left w:val="nil"/>
              <w:bottom w:val="nil"/>
              <w:right w:val="nil"/>
            </w:tcBorders>
            <w:shd w:val="clear" w:color="auto" w:fill="auto"/>
            <w:noWrap/>
            <w:vAlign w:val="center"/>
            <w:hideMark/>
          </w:tcPr>
          <w:p w14:paraId="1781EE0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xml:space="preserve">Sdružení </w:t>
            </w:r>
            <w:proofErr w:type="spellStart"/>
            <w:r w:rsidRPr="00662C38">
              <w:rPr>
                <w:rFonts w:ascii="Calibri" w:eastAsia="Times New Roman" w:hAnsi="Calibri" w:cs="Calibri"/>
                <w:color w:val="000000"/>
                <w:kern w:val="0"/>
                <w:sz w:val="20"/>
                <w:szCs w:val="20"/>
                <w:lang w:eastAsia="cs-CZ"/>
                <w14:ligatures w14:val="none"/>
              </w:rPr>
              <w:t>Garnets-Beting</w:t>
            </w:r>
            <w:proofErr w:type="spellEnd"/>
            <w:r w:rsidRPr="00662C38">
              <w:rPr>
                <w:rFonts w:ascii="Calibri" w:eastAsia="Times New Roman" w:hAnsi="Calibri" w:cs="Calibri"/>
                <w:color w:val="000000"/>
                <w:kern w:val="0"/>
                <w:sz w:val="20"/>
                <w:szCs w:val="20"/>
                <w:lang w:eastAsia="cs-CZ"/>
                <w14:ligatures w14:val="none"/>
              </w:rPr>
              <w:t xml:space="preserve">, </w:t>
            </w:r>
            <w:proofErr w:type="spellStart"/>
            <w:r w:rsidRPr="00662C38">
              <w:rPr>
                <w:rFonts w:ascii="Calibri" w:eastAsia="Times New Roman" w:hAnsi="Calibri" w:cs="Calibri"/>
                <w:color w:val="000000"/>
                <w:kern w:val="0"/>
                <w:sz w:val="20"/>
                <w:szCs w:val="20"/>
                <w:lang w:eastAsia="cs-CZ"/>
                <w14:ligatures w14:val="none"/>
              </w:rPr>
              <w:t>Garnets</w:t>
            </w:r>
            <w:proofErr w:type="spellEnd"/>
            <w:r w:rsidRPr="00662C38">
              <w:rPr>
                <w:rFonts w:ascii="Calibri" w:eastAsia="Times New Roman" w:hAnsi="Calibri" w:cs="Calibri"/>
                <w:color w:val="000000"/>
                <w:kern w:val="0"/>
                <w:sz w:val="20"/>
                <w:szCs w:val="20"/>
                <w:lang w:eastAsia="cs-CZ"/>
                <w14:ligatures w14:val="none"/>
              </w:rPr>
              <w:t xml:space="preserve"> </w:t>
            </w:r>
            <w:proofErr w:type="spellStart"/>
            <w:r w:rsidRPr="00662C38">
              <w:rPr>
                <w:rFonts w:ascii="Calibri" w:eastAsia="Times New Roman" w:hAnsi="Calibri" w:cs="Calibri"/>
                <w:color w:val="000000"/>
                <w:kern w:val="0"/>
                <w:sz w:val="20"/>
                <w:szCs w:val="20"/>
                <w:lang w:eastAsia="cs-CZ"/>
                <w14:ligatures w14:val="none"/>
              </w:rPr>
              <w:t>Consulting</w:t>
            </w:r>
            <w:proofErr w:type="spellEnd"/>
            <w:r w:rsidRPr="00662C38">
              <w:rPr>
                <w:rFonts w:ascii="Calibri" w:eastAsia="Times New Roman" w:hAnsi="Calibri" w:cs="Calibri"/>
                <w:color w:val="000000"/>
                <w:kern w:val="0"/>
                <w:sz w:val="20"/>
                <w:szCs w:val="20"/>
                <w:lang w:eastAsia="cs-CZ"/>
                <w14:ligatures w14:val="none"/>
              </w:rPr>
              <w:t xml:space="preserve"> a.s., Čs. Legií 445/4, 415 01 Teplice-Trnovany</w:t>
            </w:r>
          </w:p>
        </w:tc>
        <w:tc>
          <w:tcPr>
            <w:tcW w:w="36" w:type="pct"/>
            <w:vMerge/>
            <w:tcBorders>
              <w:top w:val="nil"/>
              <w:left w:val="nil"/>
              <w:bottom w:val="nil"/>
              <w:right w:val="nil"/>
            </w:tcBorders>
            <w:vAlign w:val="center"/>
            <w:hideMark/>
          </w:tcPr>
          <w:p w14:paraId="6E966E1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273" w:type="pct"/>
            <w:gridSpan w:val="3"/>
            <w:vMerge w:val="restart"/>
            <w:tcBorders>
              <w:top w:val="nil"/>
              <w:left w:val="nil"/>
              <w:bottom w:val="nil"/>
              <w:right w:val="nil"/>
            </w:tcBorders>
            <w:shd w:val="clear" w:color="auto" w:fill="auto"/>
            <w:noWrap/>
            <w:vAlign w:val="center"/>
            <w:hideMark/>
          </w:tcPr>
          <w:p w14:paraId="1C0A74D9" w14:textId="1AA1694D"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roofErr w:type="spellStart"/>
            <w:r>
              <w:rPr>
                <w:rFonts w:ascii="Calibri" w:eastAsia="Times New Roman" w:hAnsi="Calibri" w:cs="Calibri"/>
                <w:color w:val="000000"/>
                <w:kern w:val="0"/>
                <w:sz w:val="20"/>
                <w:szCs w:val="20"/>
                <w:lang w:eastAsia="cs-CZ"/>
                <w14:ligatures w14:val="none"/>
              </w:rPr>
              <w:t>xxxx</w:t>
            </w:r>
            <w:proofErr w:type="spellEnd"/>
          </w:p>
        </w:tc>
        <w:tc>
          <w:tcPr>
            <w:tcW w:w="39" w:type="pct"/>
            <w:vMerge/>
            <w:tcBorders>
              <w:top w:val="nil"/>
              <w:left w:val="nil"/>
              <w:bottom w:val="nil"/>
              <w:right w:val="nil"/>
            </w:tcBorders>
            <w:vAlign w:val="center"/>
            <w:hideMark/>
          </w:tcPr>
          <w:p w14:paraId="5831727C"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508" w:type="pct"/>
            <w:gridSpan w:val="3"/>
            <w:vMerge w:val="restart"/>
            <w:tcBorders>
              <w:top w:val="nil"/>
              <w:left w:val="nil"/>
              <w:bottom w:val="nil"/>
              <w:right w:val="nil"/>
            </w:tcBorders>
            <w:shd w:val="clear" w:color="000000" w:fill="E7F1F9"/>
            <w:noWrap/>
            <w:vAlign w:val="center"/>
            <w:hideMark/>
          </w:tcPr>
          <w:p w14:paraId="7C01EE1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vMerge/>
            <w:tcBorders>
              <w:top w:val="nil"/>
              <w:left w:val="nil"/>
              <w:bottom w:val="nil"/>
              <w:right w:val="nil"/>
            </w:tcBorders>
            <w:vAlign w:val="center"/>
            <w:hideMark/>
          </w:tcPr>
          <w:p w14:paraId="7117C989"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658" w:type="pct"/>
            <w:gridSpan w:val="5"/>
            <w:vMerge w:val="restart"/>
            <w:tcBorders>
              <w:top w:val="nil"/>
              <w:left w:val="nil"/>
              <w:bottom w:val="nil"/>
              <w:right w:val="nil"/>
            </w:tcBorders>
            <w:shd w:val="clear" w:color="000000" w:fill="E7F1F9"/>
            <w:noWrap/>
            <w:vAlign w:val="center"/>
            <w:hideMark/>
          </w:tcPr>
          <w:p w14:paraId="389B7D3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4020595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38EE26C3" w14:textId="77777777" w:rsidTr="00662C38">
        <w:trPr>
          <w:trHeight w:val="289"/>
        </w:trPr>
        <w:tc>
          <w:tcPr>
            <w:tcW w:w="36" w:type="pct"/>
            <w:tcBorders>
              <w:top w:val="nil"/>
              <w:left w:val="single" w:sz="4" w:space="0" w:color="auto"/>
              <w:bottom w:val="nil"/>
              <w:right w:val="nil"/>
            </w:tcBorders>
            <w:shd w:val="clear" w:color="000000" w:fill="EDEDED"/>
            <w:noWrap/>
            <w:vAlign w:val="center"/>
            <w:hideMark/>
          </w:tcPr>
          <w:p w14:paraId="0E4123C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tcBorders>
              <w:top w:val="nil"/>
              <w:left w:val="single" w:sz="4" w:space="0" w:color="auto"/>
              <w:bottom w:val="nil"/>
              <w:right w:val="nil"/>
            </w:tcBorders>
            <w:vAlign w:val="center"/>
            <w:hideMark/>
          </w:tcPr>
          <w:p w14:paraId="740639B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vMerge/>
            <w:tcBorders>
              <w:top w:val="nil"/>
              <w:left w:val="nil"/>
              <w:bottom w:val="nil"/>
              <w:right w:val="nil"/>
            </w:tcBorders>
            <w:vAlign w:val="center"/>
            <w:hideMark/>
          </w:tcPr>
          <w:p w14:paraId="2DE0488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273" w:type="pct"/>
            <w:gridSpan w:val="3"/>
            <w:vMerge/>
            <w:tcBorders>
              <w:top w:val="nil"/>
              <w:left w:val="nil"/>
              <w:bottom w:val="nil"/>
              <w:right w:val="nil"/>
            </w:tcBorders>
            <w:vAlign w:val="center"/>
            <w:hideMark/>
          </w:tcPr>
          <w:p w14:paraId="104BBF1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9" w:type="pct"/>
            <w:vMerge/>
            <w:tcBorders>
              <w:top w:val="nil"/>
              <w:left w:val="nil"/>
              <w:bottom w:val="nil"/>
              <w:right w:val="nil"/>
            </w:tcBorders>
            <w:vAlign w:val="center"/>
            <w:hideMark/>
          </w:tcPr>
          <w:p w14:paraId="44EF5B01"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508" w:type="pct"/>
            <w:gridSpan w:val="3"/>
            <w:vMerge/>
            <w:tcBorders>
              <w:top w:val="nil"/>
              <w:left w:val="nil"/>
              <w:bottom w:val="nil"/>
              <w:right w:val="nil"/>
            </w:tcBorders>
            <w:vAlign w:val="center"/>
            <w:hideMark/>
          </w:tcPr>
          <w:p w14:paraId="2D831A4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103" w:type="pct"/>
            <w:vMerge/>
            <w:tcBorders>
              <w:top w:val="nil"/>
              <w:left w:val="nil"/>
              <w:bottom w:val="nil"/>
              <w:right w:val="nil"/>
            </w:tcBorders>
            <w:vAlign w:val="center"/>
            <w:hideMark/>
          </w:tcPr>
          <w:p w14:paraId="19947C6D"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658" w:type="pct"/>
            <w:gridSpan w:val="5"/>
            <w:vMerge/>
            <w:tcBorders>
              <w:top w:val="nil"/>
              <w:left w:val="nil"/>
              <w:bottom w:val="nil"/>
              <w:right w:val="nil"/>
            </w:tcBorders>
            <w:vAlign w:val="center"/>
            <w:hideMark/>
          </w:tcPr>
          <w:p w14:paraId="7076188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single" w:sz="4" w:space="0" w:color="auto"/>
            </w:tcBorders>
            <w:shd w:val="clear" w:color="000000" w:fill="EDEDED"/>
            <w:noWrap/>
            <w:vAlign w:val="center"/>
            <w:hideMark/>
          </w:tcPr>
          <w:p w14:paraId="7D97859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303D37D7" w14:textId="77777777" w:rsidTr="00662C38">
        <w:trPr>
          <w:trHeight w:val="42"/>
        </w:trPr>
        <w:tc>
          <w:tcPr>
            <w:tcW w:w="36" w:type="pct"/>
            <w:tcBorders>
              <w:top w:val="nil"/>
              <w:left w:val="single" w:sz="4" w:space="0" w:color="auto"/>
              <w:bottom w:val="nil"/>
              <w:right w:val="nil"/>
            </w:tcBorders>
            <w:shd w:val="clear" w:color="000000" w:fill="EDEDED"/>
            <w:noWrap/>
            <w:vAlign w:val="center"/>
            <w:hideMark/>
          </w:tcPr>
          <w:p w14:paraId="2351E66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nil"/>
              <w:right w:val="nil"/>
            </w:tcBorders>
            <w:shd w:val="clear" w:color="000000" w:fill="EDEDED"/>
            <w:noWrap/>
            <w:vAlign w:val="center"/>
            <w:hideMark/>
          </w:tcPr>
          <w:p w14:paraId="17FFBB0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48B7DB2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50605E6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1C12AEC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2" w:type="pct"/>
            <w:tcBorders>
              <w:top w:val="nil"/>
              <w:left w:val="nil"/>
              <w:bottom w:val="nil"/>
              <w:right w:val="nil"/>
            </w:tcBorders>
            <w:shd w:val="clear" w:color="000000" w:fill="EDEDED"/>
            <w:noWrap/>
            <w:vAlign w:val="center"/>
            <w:hideMark/>
          </w:tcPr>
          <w:p w14:paraId="13C89AF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11EE64F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53" w:type="pct"/>
            <w:tcBorders>
              <w:top w:val="nil"/>
              <w:left w:val="nil"/>
              <w:bottom w:val="nil"/>
              <w:right w:val="nil"/>
            </w:tcBorders>
            <w:shd w:val="clear" w:color="000000" w:fill="EDEDED"/>
            <w:noWrap/>
            <w:vAlign w:val="center"/>
            <w:hideMark/>
          </w:tcPr>
          <w:p w14:paraId="01A4A3D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242E1A7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47" w:type="pct"/>
            <w:tcBorders>
              <w:top w:val="nil"/>
              <w:left w:val="nil"/>
              <w:bottom w:val="nil"/>
              <w:right w:val="nil"/>
            </w:tcBorders>
            <w:shd w:val="clear" w:color="000000" w:fill="EDEDED"/>
            <w:noWrap/>
            <w:vAlign w:val="center"/>
            <w:hideMark/>
          </w:tcPr>
          <w:p w14:paraId="17BB0DC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7E0C142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6" w:type="pct"/>
            <w:tcBorders>
              <w:top w:val="nil"/>
              <w:left w:val="nil"/>
              <w:bottom w:val="nil"/>
              <w:right w:val="nil"/>
            </w:tcBorders>
            <w:shd w:val="clear" w:color="000000" w:fill="EDEDED"/>
            <w:noWrap/>
            <w:vAlign w:val="center"/>
            <w:hideMark/>
          </w:tcPr>
          <w:p w14:paraId="306EB6C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22661FB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1" w:type="pct"/>
            <w:tcBorders>
              <w:top w:val="nil"/>
              <w:left w:val="nil"/>
              <w:bottom w:val="nil"/>
              <w:right w:val="nil"/>
            </w:tcBorders>
            <w:shd w:val="clear" w:color="000000" w:fill="EDEDED"/>
            <w:noWrap/>
            <w:vAlign w:val="center"/>
            <w:hideMark/>
          </w:tcPr>
          <w:p w14:paraId="42DCB21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nil"/>
            </w:tcBorders>
            <w:shd w:val="clear" w:color="000000" w:fill="EDEDED"/>
            <w:noWrap/>
            <w:vAlign w:val="center"/>
            <w:hideMark/>
          </w:tcPr>
          <w:p w14:paraId="27A9C03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363F512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3619ED5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1BB3BD3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596F865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2681350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45DD538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56DAE63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26BDD8D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5C339CC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431313E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4DEF5DE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72F36B9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7F72A06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6B80334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6CD79AC1" w14:textId="77777777" w:rsidTr="00662C38">
        <w:trPr>
          <w:trHeight w:val="3000"/>
        </w:trPr>
        <w:tc>
          <w:tcPr>
            <w:tcW w:w="36" w:type="pct"/>
            <w:tcBorders>
              <w:top w:val="nil"/>
              <w:left w:val="single" w:sz="4" w:space="0" w:color="auto"/>
              <w:bottom w:val="nil"/>
              <w:right w:val="nil"/>
            </w:tcBorders>
            <w:shd w:val="clear" w:color="000000" w:fill="EDEDED"/>
            <w:noWrap/>
            <w:vAlign w:val="center"/>
            <w:hideMark/>
          </w:tcPr>
          <w:p w14:paraId="3793FA5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lastRenderedPageBreak/>
              <w:t> </w:t>
            </w:r>
          </w:p>
        </w:tc>
        <w:tc>
          <w:tcPr>
            <w:tcW w:w="1137" w:type="pct"/>
            <w:gridSpan w:val="3"/>
            <w:tcBorders>
              <w:top w:val="nil"/>
              <w:left w:val="nil"/>
              <w:bottom w:val="nil"/>
              <w:right w:val="nil"/>
            </w:tcBorders>
            <w:shd w:val="clear" w:color="auto" w:fill="auto"/>
            <w:noWrap/>
            <w:vAlign w:val="center"/>
            <w:hideMark/>
          </w:tcPr>
          <w:p w14:paraId="42F891A9" w14:textId="77777777" w:rsidR="00662C38" w:rsidRPr="00662C38" w:rsidRDefault="00662C38" w:rsidP="00662C38">
            <w:pPr>
              <w:spacing w:after="0" w:line="240" w:lineRule="auto"/>
              <w:jc w:val="center"/>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Vyjádření:</w:t>
            </w:r>
          </w:p>
        </w:tc>
        <w:tc>
          <w:tcPr>
            <w:tcW w:w="3791" w:type="pct"/>
            <w:gridSpan w:val="24"/>
            <w:tcBorders>
              <w:top w:val="nil"/>
              <w:left w:val="nil"/>
              <w:bottom w:val="nil"/>
              <w:right w:val="nil"/>
            </w:tcBorders>
            <w:shd w:val="clear" w:color="000000" w:fill="E7F1F9"/>
            <w:noWrap/>
            <w:vAlign w:val="center"/>
            <w:hideMark/>
          </w:tcPr>
          <w:p w14:paraId="54F8CBFF" w14:textId="77777777" w:rsidR="00662C38" w:rsidRPr="00662C38" w:rsidRDefault="00662C38" w:rsidP="00662C38">
            <w:pPr>
              <w:spacing w:after="0" w:line="240" w:lineRule="auto"/>
              <w:jc w:val="both"/>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V průběhu stavby se ukázalo, že stávající kamerový systém neodpovídá nově navrženému kamerovému systému. Z tohoto důvodu je nutné provést dodatečná opatření tak, aby oba systémy spolehlivě fungovaly. Dodatečná úprava nemá vliv na termín stavby ani nebude nutné provádět změnu stavby před dokončením. Správce stavby se změnou souhlasí.</w:t>
            </w:r>
          </w:p>
        </w:tc>
        <w:tc>
          <w:tcPr>
            <w:tcW w:w="36" w:type="pct"/>
            <w:tcBorders>
              <w:top w:val="nil"/>
              <w:left w:val="nil"/>
              <w:bottom w:val="nil"/>
              <w:right w:val="single" w:sz="4" w:space="0" w:color="auto"/>
            </w:tcBorders>
            <w:shd w:val="clear" w:color="000000" w:fill="EDEDED"/>
            <w:noWrap/>
            <w:vAlign w:val="center"/>
            <w:hideMark/>
          </w:tcPr>
          <w:p w14:paraId="67B6DA0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5092D3E4" w14:textId="77777777" w:rsidTr="00662C38">
        <w:trPr>
          <w:trHeight w:val="255"/>
        </w:trPr>
        <w:tc>
          <w:tcPr>
            <w:tcW w:w="36" w:type="pct"/>
            <w:tcBorders>
              <w:top w:val="nil"/>
              <w:left w:val="single" w:sz="4" w:space="0" w:color="auto"/>
              <w:bottom w:val="nil"/>
              <w:right w:val="nil"/>
            </w:tcBorders>
            <w:shd w:val="clear" w:color="000000" w:fill="EDEDED"/>
            <w:noWrap/>
            <w:vAlign w:val="center"/>
            <w:hideMark/>
          </w:tcPr>
          <w:p w14:paraId="2658D84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nil"/>
              <w:right w:val="nil"/>
            </w:tcBorders>
            <w:shd w:val="clear" w:color="000000" w:fill="EDEDED"/>
            <w:noWrap/>
            <w:vAlign w:val="center"/>
            <w:hideMark/>
          </w:tcPr>
          <w:p w14:paraId="396CC5B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1CEA261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5DC34E8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28A8E15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2" w:type="pct"/>
            <w:tcBorders>
              <w:top w:val="nil"/>
              <w:left w:val="nil"/>
              <w:bottom w:val="nil"/>
              <w:right w:val="nil"/>
            </w:tcBorders>
            <w:shd w:val="clear" w:color="000000" w:fill="EDEDED"/>
            <w:noWrap/>
            <w:vAlign w:val="center"/>
            <w:hideMark/>
          </w:tcPr>
          <w:p w14:paraId="71D9C54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4A73477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53" w:type="pct"/>
            <w:tcBorders>
              <w:top w:val="nil"/>
              <w:left w:val="nil"/>
              <w:bottom w:val="nil"/>
              <w:right w:val="nil"/>
            </w:tcBorders>
            <w:shd w:val="clear" w:color="000000" w:fill="EDEDED"/>
            <w:noWrap/>
            <w:vAlign w:val="center"/>
            <w:hideMark/>
          </w:tcPr>
          <w:p w14:paraId="438932B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016C515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47" w:type="pct"/>
            <w:tcBorders>
              <w:top w:val="nil"/>
              <w:left w:val="nil"/>
              <w:bottom w:val="nil"/>
              <w:right w:val="nil"/>
            </w:tcBorders>
            <w:shd w:val="clear" w:color="000000" w:fill="EDEDED"/>
            <w:noWrap/>
            <w:vAlign w:val="center"/>
            <w:hideMark/>
          </w:tcPr>
          <w:p w14:paraId="3378E71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40466CE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6" w:type="pct"/>
            <w:tcBorders>
              <w:top w:val="nil"/>
              <w:left w:val="nil"/>
              <w:bottom w:val="nil"/>
              <w:right w:val="nil"/>
            </w:tcBorders>
            <w:shd w:val="clear" w:color="000000" w:fill="EDEDED"/>
            <w:noWrap/>
            <w:vAlign w:val="center"/>
            <w:hideMark/>
          </w:tcPr>
          <w:p w14:paraId="68CD599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28F39CE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1" w:type="pct"/>
            <w:tcBorders>
              <w:top w:val="nil"/>
              <w:left w:val="nil"/>
              <w:bottom w:val="nil"/>
              <w:right w:val="nil"/>
            </w:tcBorders>
            <w:shd w:val="clear" w:color="000000" w:fill="EDEDED"/>
            <w:noWrap/>
            <w:vAlign w:val="center"/>
            <w:hideMark/>
          </w:tcPr>
          <w:p w14:paraId="24D7EF1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nil"/>
            </w:tcBorders>
            <w:shd w:val="clear" w:color="000000" w:fill="EDEDED"/>
            <w:noWrap/>
            <w:vAlign w:val="center"/>
            <w:hideMark/>
          </w:tcPr>
          <w:p w14:paraId="0AFCFC2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2662757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2A40C4B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11C6CD8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12C7D7B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17AA496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7ACE3B9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54D228B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1D71BCB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2F6295F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741F455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6EB4386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12E4B5F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6B248F0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748FED6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08FAC828" w14:textId="77777777" w:rsidTr="00662C38">
        <w:trPr>
          <w:trHeight w:val="507"/>
        </w:trPr>
        <w:tc>
          <w:tcPr>
            <w:tcW w:w="36" w:type="pct"/>
            <w:tcBorders>
              <w:top w:val="nil"/>
              <w:left w:val="single" w:sz="4" w:space="0" w:color="auto"/>
              <w:bottom w:val="nil"/>
              <w:right w:val="nil"/>
            </w:tcBorders>
            <w:shd w:val="clear" w:color="000000" w:fill="EDEDED"/>
            <w:noWrap/>
            <w:vAlign w:val="center"/>
            <w:hideMark/>
          </w:tcPr>
          <w:p w14:paraId="2BD7C57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573" w:type="pct"/>
            <w:gridSpan w:val="5"/>
            <w:tcBorders>
              <w:top w:val="nil"/>
              <w:left w:val="nil"/>
              <w:bottom w:val="nil"/>
              <w:right w:val="nil"/>
            </w:tcBorders>
            <w:shd w:val="clear" w:color="auto" w:fill="auto"/>
            <w:noWrap/>
            <w:vAlign w:val="center"/>
            <w:hideMark/>
          </w:tcPr>
          <w:p w14:paraId="0FBE644F"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Zhotovitel:</w:t>
            </w:r>
          </w:p>
        </w:tc>
        <w:tc>
          <w:tcPr>
            <w:tcW w:w="1736" w:type="pct"/>
            <w:gridSpan w:val="8"/>
            <w:tcBorders>
              <w:top w:val="nil"/>
              <w:left w:val="nil"/>
              <w:bottom w:val="nil"/>
              <w:right w:val="nil"/>
            </w:tcBorders>
            <w:shd w:val="clear" w:color="000000" w:fill="EDEDED"/>
            <w:noWrap/>
            <w:vAlign w:val="center"/>
            <w:hideMark/>
          </w:tcPr>
          <w:p w14:paraId="161ADF87"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36" w:type="pct"/>
            <w:vMerge w:val="restart"/>
            <w:tcBorders>
              <w:top w:val="nil"/>
              <w:left w:val="nil"/>
              <w:bottom w:val="nil"/>
              <w:right w:val="nil"/>
            </w:tcBorders>
            <w:shd w:val="clear" w:color="000000" w:fill="EDEDED"/>
            <w:noWrap/>
            <w:vAlign w:val="center"/>
            <w:hideMark/>
          </w:tcPr>
          <w:p w14:paraId="1FFDF3B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auto" w:fill="auto"/>
            <w:noWrap/>
            <w:vAlign w:val="center"/>
            <w:hideMark/>
          </w:tcPr>
          <w:p w14:paraId="6C7AA93C"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Jméno:</w:t>
            </w:r>
          </w:p>
        </w:tc>
        <w:tc>
          <w:tcPr>
            <w:tcW w:w="167" w:type="pct"/>
            <w:gridSpan w:val="2"/>
            <w:tcBorders>
              <w:top w:val="nil"/>
              <w:left w:val="nil"/>
              <w:bottom w:val="nil"/>
              <w:right w:val="nil"/>
            </w:tcBorders>
            <w:shd w:val="clear" w:color="000000" w:fill="EDEDED"/>
            <w:noWrap/>
            <w:vAlign w:val="center"/>
            <w:hideMark/>
          </w:tcPr>
          <w:p w14:paraId="38BB5E21"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39" w:type="pct"/>
            <w:vMerge w:val="restart"/>
            <w:tcBorders>
              <w:top w:val="nil"/>
              <w:left w:val="nil"/>
              <w:bottom w:val="nil"/>
              <w:right w:val="nil"/>
            </w:tcBorders>
            <w:shd w:val="clear" w:color="000000" w:fill="EDEDED"/>
            <w:noWrap/>
            <w:vAlign w:val="center"/>
            <w:hideMark/>
          </w:tcPr>
          <w:p w14:paraId="0716F13B"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222" w:type="pct"/>
            <w:tcBorders>
              <w:top w:val="nil"/>
              <w:left w:val="nil"/>
              <w:bottom w:val="nil"/>
              <w:right w:val="nil"/>
            </w:tcBorders>
            <w:shd w:val="clear" w:color="auto" w:fill="auto"/>
            <w:noWrap/>
            <w:vAlign w:val="center"/>
            <w:hideMark/>
          </w:tcPr>
          <w:p w14:paraId="163124BA" w14:textId="707ED186"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Datum:</w:t>
            </w:r>
            <w:r w:rsidR="00922864">
              <w:rPr>
                <w:rFonts w:ascii="Calibri" w:eastAsia="Times New Roman" w:hAnsi="Calibri" w:cs="Calibri"/>
                <w:b/>
                <w:bCs/>
                <w:color w:val="000000"/>
                <w:kern w:val="0"/>
                <w:sz w:val="20"/>
                <w:szCs w:val="20"/>
                <w:lang w:eastAsia="cs-CZ"/>
                <w14:ligatures w14:val="none"/>
              </w:rPr>
              <w:t xml:space="preserve"> </w:t>
            </w:r>
            <w:r w:rsidR="00922864" w:rsidRPr="00724FDD">
              <w:rPr>
                <w:rFonts w:ascii="Calibri" w:eastAsia="Times New Roman" w:hAnsi="Calibri" w:cs="Calibri"/>
                <w:b/>
                <w:bCs/>
                <w:color w:val="000000"/>
                <w:kern w:val="0"/>
                <w:sz w:val="16"/>
                <w:szCs w:val="16"/>
                <w:lang w:eastAsia="cs-CZ"/>
                <w14:ligatures w14:val="none"/>
              </w:rPr>
              <w:t>20.12.2024</w:t>
            </w:r>
          </w:p>
        </w:tc>
        <w:tc>
          <w:tcPr>
            <w:tcW w:w="287" w:type="pct"/>
            <w:gridSpan w:val="2"/>
            <w:tcBorders>
              <w:top w:val="nil"/>
              <w:left w:val="nil"/>
              <w:bottom w:val="nil"/>
              <w:right w:val="nil"/>
            </w:tcBorders>
            <w:shd w:val="clear" w:color="000000" w:fill="EDEDED"/>
            <w:noWrap/>
            <w:vAlign w:val="center"/>
            <w:hideMark/>
          </w:tcPr>
          <w:p w14:paraId="765AA133"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03" w:type="pct"/>
            <w:vMerge w:val="restart"/>
            <w:tcBorders>
              <w:top w:val="nil"/>
              <w:left w:val="nil"/>
              <w:bottom w:val="nil"/>
              <w:right w:val="nil"/>
            </w:tcBorders>
            <w:shd w:val="clear" w:color="000000" w:fill="EDEDED"/>
            <w:noWrap/>
            <w:vAlign w:val="center"/>
            <w:hideMark/>
          </w:tcPr>
          <w:p w14:paraId="0DE7131F"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63" w:type="pct"/>
            <w:tcBorders>
              <w:top w:val="nil"/>
              <w:left w:val="nil"/>
              <w:bottom w:val="nil"/>
              <w:right w:val="nil"/>
            </w:tcBorders>
            <w:shd w:val="clear" w:color="auto" w:fill="auto"/>
            <w:noWrap/>
            <w:vAlign w:val="center"/>
            <w:hideMark/>
          </w:tcPr>
          <w:p w14:paraId="74D54DD2"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Podpis</w:t>
            </w:r>
          </w:p>
        </w:tc>
        <w:tc>
          <w:tcPr>
            <w:tcW w:w="495" w:type="pct"/>
            <w:gridSpan w:val="4"/>
            <w:tcBorders>
              <w:top w:val="nil"/>
              <w:left w:val="nil"/>
              <w:bottom w:val="nil"/>
              <w:right w:val="nil"/>
            </w:tcBorders>
            <w:shd w:val="clear" w:color="000000" w:fill="EDEDED"/>
            <w:noWrap/>
            <w:vAlign w:val="center"/>
            <w:hideMark/>
          </w:tcPr>
          <w:p w14:paraId="36176F05"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3C0AE4D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03843CEC" w14:textId="77777777" w:rsidTr="00662C38">
        <w:trPr>
          <w:trHeight w:val="360"/>
        </w:trPr>
        <w:tc>
          <w:tcPr>
            <w:tcW w:w="36" w:type="pct"/>
            <w:tcBorders>
              <w:top w:val="nil"/>
              <w:left w:val="single" w:sz="4" w:space="0" w:color="auto"/>
              <w:bottom w:val="nil"/>
              <w:right w:val="nil"/>
            </w:tcBorders>
            <w:shd w:val="clear" w:color="000000" w:fill="EDEDED"/>
            <w:noWrap/>
            <w:vAlign w:val="center"/>
            <w:hideMark/>
          </w:tcPr>
          <w:p w14:paraId="17DD602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val="restart"/>
            <w:tcBorders>
              <w:top w:val="nil"/>
              <w:left w:val="nil"/>
              <w:bottom w:val="nil"/>
              <w:right w:val="nil"/>
            </w:tcBorders>
            <w:shd w:val="clear" w:color="auto" w:fill="auto"/>
            <w:noWrap/>
            <w:vAlign w:val="center"/>
            <w:hideMark/>
          </w:tcPr>
          <w:p w14:paraId="22BE85C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SMP Vodohospodářské stavby a.s., Vyskočilova 1566, 140 00, Praha 4 - Michle</w:t>
            </w:r>
          </w:p>
        </w:tc>
        <w:tc>
          <w:tcPr>
            <w:tcW w:w="36" w:type="pct"/>
            <w:vMerge/>
            <w:tcBorders>
              <w:top w:val="nil"/>
              <w:left w:val="nil"/>
              <w:bottom w:val="nil"/>
              <w:right w:val="nil"/>
            </w:tcBorders>
            <w:vAlign w:val="center"/>
            <w:hideMark/>
          </w:tcPr>
          <w:p w14:paraId="021F9D7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273" w:type="pct"/>
            <w:gridSpan w:val="3"/>
            <w:vMerge w:val="restart"/>
            <w:tcBorders>
              <w:top w:val="nil"/>
              <w:left w:val="nil"/>
              <w:bottom w:val="nil"/>
              <w:right w:val="nil"/>
            </w:tcBorders>
            <w:shd w:val="clear" w:color="auto" w:fill="auto"/>
            <w:noWrap/>
            <w:vAlign w:val="center"/>
            <w:hideMark/>
          </w:tcPr>
          <w:p w14:paraId="11E93E45" w14:textId="4EE41E6E"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roofErr w:type="spellStart"/>
            <w:r>
              <w:rPr>
                <w:rFonts w:ascii="Calibri" w:eastAsia="Times New Roman" w:hAnsi="Calibri" w:cs="Calibri"/>
                <w:color w:val="000000"/>
                <w:kern w:val="0"/>
                <w:sz w:val="20"/>
                <w:szCs w:val="20"/>
                <w:lang w:eastAsia="cs-CZ"/>
                <w14:ligatures w14:val="none"/>
              </w:rPr>
              <w:t>xxxx</w:t>
            </w:r>
            <w:proofErr w:type="spellEnd"/>
          </w:p>
        </w:tc>
        <w:tc>
          <w:tcPr>
            <w:tcW w:w="39" w:type="pct"/>
            <w:vMerge/>
            <w:tcBorders>
              <w:top w:val="nil"/>
              <w:left w:val="nil"/>
              <w:bottom w:val="nil"/>
              <w:right w:val="nil"/>
            </w:tcBorders>
            <w:vAlign w:val="center"/>
            <w:hideMark/>
          </w:tcPr>
          <w:p w14:paraId="3C069497"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508" w:type="pct"/>
            <w:gridSpan w:val="3"/>
            <w:vMerge w:val="restart"/>
            <w:tcBorders>
              <w:top w:val="nil"/>
              <w:left w:val="nil"/>
              <w:bottom w:val="nil"/>
              <w:right w:val="nil"/>
            </w:tcBorders>
            <w:shd w:val="clear" w:color="000000" w:fill="E7F1F9"/>
            <w:noWrap/>
            <w:vAlign w:val="center"/>
            <w:hideMark/>
          </w:tcPr>
          <w:p w14:paraId="637F462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vMerge/>
            <w:tcBorders>
              <w:top w:val="nil"/>
              <w:left w:val="nil"/>
              <w:bottom w:val="nil"/>
              <w:right w:val="nil"/>
            </w:tcBorders>
            <w:vAlign w:val="center"/>
            <w:hideMark/>
          </w:tcPr>
          <w:p w14:paraId="24B47768"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658" w:type="pct"/>
            <w:gridSpan w:val="5"/>
            <w:vMerge w:val="restart"/>
            <w:tcBorders>
              <w:top w:val="nil"/>
              <w:left w:val="nil"/>
              <w:bottom w:val="nil"/>
              <w:right w:val="nil"/>
            </w:tcBorders>
            <w:shd w:val="clear" w:color="000000" w:fill="E7F1F9"/>
            <w:noWrap/>
            <w:vAlign w:val="center"/>
            <w:hideMark/>
          </w:tcPr>
          <w:p w14:paraId="3A558DB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7F29D95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4FCB1659" w14:textId="77777777" w:rsidTr="00662C38">
        <w:trPr>
          <w:trHeight w:val="289"/>
        </w:trPr>
        <w:tc>
          <w:tcPr>
            <w:tcW w:w="36" w:type="pct"/>
            <w:tcBorders>
              <w:top w:val="nil"/>
              <w:left w:val="single" w:sz="4" w:space="0" w:color="auto"/>
              <w:bottom w:val="nil"/>
              <w:right w:val="nil"/>
            </w:tcBorders>
            <w:shd w:val="clear" w:color="000000" w:fill="EDEDED"/>
            <w:noWrap/>
            <w:vAlign w:val="center"/>
            <w:hideMark/>
          </w:tcPr>
          <w:p w14:paraId="0321DA8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tcBorders>
              <w:top w:val="nil"/>
              <w:left w:val="single" w:sz="4" w:space="0" w:color="auto"/>
              <w:bottom w:val="nil"/>
              <w:right w:val="nil"/>
            </w:tcBorders>
            <w:vAlign w:val="center"/>
            <w:hideMark/>
          </w:tcPr>
          <w:p w14:paraId="44C8B6F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vMerge/>
            <w:tcBorders>
              <w:top w:val="nil"/>
              <w:left w:val="nil"/>
              <w:bottom w:val="nil"/>
              <w:right w:val="nil"/>
            </w:tcBorders>
            <w:vAlign w:val="center"/>
            <w:hideMark/>
          </w:tcPr>
          <w:p w14:paraId="631F363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273" w:type="pct"/>
            <w:gridSpan w:val="3"/>
            <w:vMerge/>
            <w:tcBorders>
              <w:top w:val="nil"/>
              <w:left w:val="nil"/>
              <w:bottom w:val="nil"/>
              <w:right w:val="nil"/>
            </w:tcBorders>
            <w:vAlign w:val="center"/>
            <w:hideMark/>
          </w:tcPr>
          <w:p w14:paraId="3F6F8D5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9" w:type="pct"/>
            <w:vMerge/>
            <w:tcBorders>
              <w:top w:val="nil"/>
              <w:left w:val="nil"/>
              <w:bottom w:val="nil"/>
              <w:right w:val="nil"/>
            </w:tcBorders>
            <w:vAlign w:val="center"/>
            <w:hideMark/>
          </w:tcPr>
          <w:p w14:paraId="358ED0CC"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508" w:type="pct"/>
            <w:gridSpan w:val="3"/>
            <w:vMerge/>
            <w:tcBorders>
              <w:top w:val="nil"/>
              <w:left w:val="nil"/>
              <w:bottom w:val="nil"/>
              <w:right w:val="nil"/>
            </w:tcBorders>
            <w:vAlign w:val="center"/>
            <w:hideMark/>
          </w:tcPr>
          <w:p w14:paraId="42ECFBC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103" w:type="pct"/>
            <w:vMerge/>
            <w:tcBorders>
              <w:top w:val="nil"/>
              <w:left w:val="nil"/>
              <w:bottom w:val="nil"/>
              <w:right w:val="nil"/>
            </w:tcBorders>
            <w:vAlign w:val="center"/>
            <w:hideMark/>
          </w:tcPr>
          <w:p w14:paraId="1884AB36"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658" w:type="pct"/>
            <w:gridSpan w:val="5"/>
            <w:vMerge/>
            <w:tcBorders>
              <w:top w:val="nil"/>
              <w:left w:val="nil"/>
              <w:bottom w:val="nil"/>
              <w:right w:val="nil"/>
            </w:tcBorders>
            <w:vAlign w:val="center"/>
            <w:hideMark/>
          </w:tcPr>
          <w:p w14:paraId="34A8F1E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single" w:sz="4" w:space="0" w:color="auto"/>
            </w:tcBorders>
            <w:shd w:val="clear" w:color="000000" w:fill="EDEDED"/>
            <w:noWrap/>
            <w:vAlign w:val="center"/>
            <w:hideMark/>
          </w:tcPr>
          <w:p w14:paraId="50545EF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3C0F105A" w14:textId="77777777" w:rsidTr="00662C38">
        <w:trPr>
          <w:trHeight w:val="255"/>
        </w:trPr>
        <w:tc>
          <w:tcPr>
            <w:tcW w:w="36" w:type="pct"/>
            <w:tcBorders>
              <w:top w:val="nil"/>
              <w:left w:val="single" w:sz="4" w:space="0" w:color="auto"/>
              <w:bottom w:val="nil"/>
              <w:right w:val="nil"/>
            </w:tcBorders>
            <w:shd w:val="clear" w:color="000000" w:fill="EDEDED"/>
            <w:noWrap/>
            <w:vAlign w:val="center"/>
            <w:hideMark/>
          </w:tcPr>
          <w:p w14:paraId="3D25232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nil"/>
              <w:right w:val="nil"/>
            </w:tcBorders>
            <w:shd w:val="clear" w:color="000000" w:fill="EDEDED"/>
            <w:noWrap/>
            <w:vAlign w:val="center"/>
            <w:hideMark/>
          </w:tcPr>
          <w:p w14:paraId="54C292A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47817B7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4D6B74A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2E67096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2" w:type="pct"/>
            <w:tcBorders>
              <w:top w:val="nil"/>
              <w:left w:val="nil"/>
              <w:bottom w:val="nil"/>
              <w:right w:val="nil"/>
            </w:tcBorders>
            <w:shd w:val="clear" w:color="000000" w:fill="EDEDED"/>
            <w:noWrap/>
            <w:vAlign w:val="center"/>
            <w:hideMark/>
          </w:tcPr>
          <w:p w14:paraId="41DF987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39E9F3D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53" w:type="pct"/>
            <w:tcBorders>
              <w:top w:val="nil"/>
              <w:left w:val="nil"/>
              <w:bottom w:val="nil"/>
              <w:right w:val="nil"/>
            </w:tcBorders>
            <w:shd w:val="clear" w:color="000000" w:fill="EDEDED"/>
            <w:noWrap/>
            <w:vAlign w:val="center"/>
            <w:hideMark/>
          </w:tcPr>
          <w:p w14:paraId="5F3C3F5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2555F9D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47" w:type="pct"/>
            <w:tcBorders>
              <w:top w:val="nil"/>
              <w:left w:val="nil"/>
              <w:bottom w:val="nil"/>
              <w:right w:val="nil"/>
            </w:tcBorders>
            <w:shd w:val="clear" w:color="000000" w:fill="EDEDED"/>
            <w:noWrap/>
            <w:vAlign w:val="center"/>
            <w:hideMark/>
          </w:tcPr>
          <w:p w14:paraId="6E5D964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175AE2F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6" w:type="pct"/>
            <w:tcBorders>
              <w:top w:val="nil"/>
              <w:left w:val="nil"/>
              <w:bottom w:val="nil"/>
              <w:right w:val="nil"/>
            </w:tcBorders>
            <w:shd w:val="clear" w:color="000000" w:fill="EDEDED"/>
            <w:noWrap/>
            <w:vAlign w:val="center"/>
            <w:hideMark/>
          </w:tcPr>
          <w:p w14:paraId="14C2923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077062C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1" w:type="pct"/>
            <w:tcBorders>
              <w:top w:val="nil"/>
              <w:left w:val="nil"/>
              <w:bottom w:val="nil"/>
              <w:right w:val="nil"/>
            </w:tcBorders>
            <w:shd w:val="clear" w:color="000000" w:fill="EDEDED"/>
            <w:noWrap/>
            <w:vAlign w:val="center"/>
            <w:hideMark/>
          </w:tcPr>
          <w:p w14:paraId="7D8A76D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nil"/>
            </w:tcBorders>
            <w:shd w:val="clear" w:color="000000" w:fill="EDEDED"/>
            <w:noWrap/>
            <w:vAlign w:val="center"/>
            <w:hideMark/>
          </w:tcPr>
          <w:p w14:paraId="43FDC3F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7953947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1674CE1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1A12147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42A77B6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2E3639B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71521C9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7620B72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601E762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0BA8B30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61E8F81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4182A7C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4C6B6F2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50953B8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0818D77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45EB694E" w14:textId="77777777" w:rsidTr="00662C38">
        <w:trPr>
          <w:trHeight w:val="529"/>
        </w:trPr>
        <w:tc>
          <w:tcPr>
            <w:tcW w:w="36" w:type="pct"/>
            <w:tcBorders>
              <w:top w:val="nil"/>
              <w:left w:val="single" w:sz="4" w:space="0" w:color="auto"/>
              <w:bottom w:val="nil"/>
              <w:right w:val="nil"/>
            </w:tcBorders>
            <w:shd w:val="clear" w:color="000000" w:fill="EDEDED"/>
            <w:noWrap/>
            <w:vAlign w:val="center"/>
            <w:hideMark/>
          </w:tcPr>
          <w:p w14:paraId="28F32CE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573" w:type="pct"/>
            <w:gridSpan w:val="5"/>
            <w:tcBorders>
              <w:top w:val="nil"/>
              <w:left w:val="nil"/>
              <w:bottom w:val="nil"/>
              <w:right w:val="nil"/>
            </w:tcBorders>
            <w:shd w:val="clear" w:color="auto" w:fill="auto"/>
            <w:noWrap/>
            <w:vAlign w:val="center"/>
            <w:hideMark/>
          </w:tcPr>
          <w:p w14:paraId="140E7C74"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Garant Smlouvy Objednatele:</w:t>
            </w:r>
          </w:p>
        </w:tc>
        <w:tc>
          <w:tcPr>
            <w:tcW w:w="1736" w:type="pct"/>
            <w:gridSpan w:val="8"/>
            <w:tcBorders>
              <w:top w:val="nil"/>
              <w:left w:val="nil"/>
              <w:bottom w:val="nil"/>
              <w:right w:val="nil"/>
            </w:tcBorders>
            <w:shd w:val="clear" w:color="000000" w:fill="EDEDED"/>
            <w:noWrap/>
            <w:vAlign w:val="center"/>
            <w:hideMark/>
          </w:tcPr>
          <w:p w14:paraId="0AC91C26"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36" w:type="pct"/>
            <w:vMerge w:val="restart"/>
            <w:tcBorders>
              <w:top w:val="nil"/>
              <w:left w:val="nil"/>
              <w:bottom w:val="nil"/>
              <w:right w:val="nil"/>
            </w:tcBorders>
            <w:shd w:val="clear" w:color="000000" w:fill="EDEDED"/>
            <w:noWrap/>
            <w:vAlign w:val="center"/>
            <w:hideMark/>
          </w:tcPr>
          <w:p w14:paraId="6049A58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auto" w:fill="auto"/>
            <w:noWrap/>
            <w:vAlign w:val="center"/>
            <w:hideMark/>
          </w:tcPr>
          <w:p w14:paraId="045F65EA"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Jméno:</w:t>
            </w:r>
          </w:p>
        </w:tc>
        <w:tc>
          <w:tcPr>
            <w:tcW w:w="167" w:type="pct"/>
            <w:gridSpan w:val="2"/>
            <w:tcBorders>
              <w:top w:val="nil"/>
              <w:left w:val="nil"/>
              <w:bottom w:val="nil"/>
              <w:right w:val="nil"/>
            </w:tcBorders>
            <w:shd w:val="clear" w:color="000000" w:fill="EDEDED"/>
            <w:noWrap/>
            <w:vAlign w:val="center"/>
            <w:hideMark/>
          </w:tcPr>
          <w:p w14:paraId="5AD574E2"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39" w:type="pct"/>
            <w:vMerge w:val="restart"/>
            <w:tcBorders>
              <w:top w:val="nil"/>
              <w:left w:val="nil"/>
              <w:bottom w:val="nil"/>
              <w:right w:val="nil"/>
            </w:tcBorders>
            <w:shd w:val="clear" w:color="000000" w:fill="EDEDED"/>
            <w:noWrap/>
            <w:vAlign w:val="center"/>
            <w:hideMark/>
          </w:tcPr>
          <w:p w14:paraId="49F1E8C1"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222" w:type="pct"/>
            <w:tcBorders>
              <w:top w:val="nil"/>
              <w:left w:val="nil"/>
              <w:bottom w:val="nil"/>
              <w:right w:val="nil"/>
            </w:tcBorders>
            <w:shd w:val="clear" w:color="auto" w:fill="auto"/>
            <w:noWrap/>
            <w:vAlign w:val="center"/>
            <w:hideMark/>
          </w:tcPr>
          <w:p w14:paraId="607B081B" w14:textId="19829FE9"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Datum:</w:t>
            </w:r>
            <w:r w:rsidR="00922864">
              <w:rPr>
                <w:rFonts w:ascii="Calibri" w:eastAsia="Times New Roman" w:hAnsi="Calibri" w:cs="Calibri"/>
                <w:b/>
                <w:bCs/>
                <w:color w:val="000000"/>
                <w:kern w:val="0"/>
                <w:sz w:val="20"/>
                <w:szCs w:val="20"/>
                <w:lang w:eastAsia="cs-CZ"/>
                <w14:ligatures w14:val="none"/>
              </w:rPr>
              <w:t xml:space="preserve"> </w:t>
            </w:r>
            <w:r w:rsidR="00922864" w:rsidRPr="00724FDD">
              <w:rPr>
                <w:rFonts w:ascii="Calibri" w:eastAsia="Times New Roman" w:hAnsi="Calibri" w:cs="Calibri"/>
                <w:b/>
                <w:bCs/>
                <w:color w:val="000000"/>
                <w:kern w:val="0"/>
                <w:sz w:val="16"/>
                <w:szCs w:val="16"/>
                <w:lang w:eastAsia="cs-CZ"/>
                <w14:ligatures w14:val="none"/>
              </w:rPr>
              <w:t>20.12.2024</w:t>
            </w:r>
          </w:p>
        </w:tc>
        <w:tc>
          <w:tcPr>
            <w:tcW w:w="287" w:type="pct"/>
            <w:gridSpan w:val="2"/>
            <w:tcBorders>
              <w:top w:val="nil"/>
              <w:left w:val="nil"/>
              <w:bottom w:val="nil"/>
              <w:right w:val="nil"/>
            </w:tcBorders>
            <w:shd w:val="clear" w:color="000000" w:fill="EDEDED"/>
            <w:noWrap/>
            <w:vAlign w:val="center"/>
            <w:hideMark/>
          </w:tcPr>
          <w:p w14:paraId="6AF2E566"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03" w:type="pct"/>
            <w:vMerge w:val="restart"/>
            <w:tcBorders>
              <w:top w:val="nil"/>
              <w:left w:val="nil"/>
              <w:bottom w:val="nil"/>
              <w:right w:val="nil"/>
            </w:tcBorders>
            <w:shd w:val="clear" w:color="000000" w:fill="EDEDED"/>
            <w:noWrap/>
            <w:vAlign w:val="center"/>
            <w:hideMark/>
          </w:tcPr>
          <w:p w14:paraId="035761FC"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63" w:type="pct"/>
            <w:tcBorders>
              <w:top w:val="nil"/>
              <w:left w:val="nil"/>
              <w:bottom w:val="nil"/>
              <w:right w:val="nil"/>
            </w:tcBorders>
            <w:shd w:val="clear" w:color="auto" w:fill="auto"/>
            <w:noWrap/>
            <w:vAlign w:val="center"/>
            <w:hideMark/>
          </w:tcPr>
          <w:p w14:paraId="4A56B1A0"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Podpis</w:t>
            </w:r>
          </w:p>
        </w:tc>
        <w:tc>
          <w:tcPr>
            <w:tcW w:w="495" w:type="pct"/>
            <w:gridSpan w:val="4"/>
            <w:tcBorders>
              <w:top w:val="nil"/>
              <w:left w:val="nil"/>
              <w:bottom w:val="nil"/>
              <w:right w:val="nil"/>
            </w:tcBorders>
            <w:shd w:val="clear" w:color="000000" w:fill="EDEDED"/>
            <w:noWrap/>
            <w:vAlign w:val="center"/>
            <w:hideMark/>
          </w:tcPr>
          <w:p w14:paraId="7AE91FFD"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5C7D171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0D11D233" w14:textId="77777777" w:rsidTr="00662C38">
        <w:trPr>
          <w:trHeight w:val="360"/>
        </w:trPr>
        <w:tc>
          <w:tcPr>
            <w:tcW w:w="36" w:type="pct"/>
            <w:tcBorders>
              <w:top w:val="nil"/>
              <w:left w:val="single" w:sz="4" w:space="0" w:color="auto"/>
              <w:bottom w:val="nil"/>
              <w:right w:val="nil"/>
            </w:tcBorders>
            <w:shd w:val="clear" w:color="000000" w:fill="EDEDED"/>
            <w:noWrap/>
            <w:vAlign w:val="center"/>
            <w:hideMark/>
          </w:tcPr>
          <w:p w14:paraId="7333A5A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val="restart"/>
            <w:tcBorders>
              <w:top w:val="nil"/>
              <w:left w:val="nil"/>
              <w:bottom w:val="nil"/>
              <w:right w:val="nil"/>
            </w:tcBorders>
            <w:shd w:val="clear" w:color="auto" w:fill="auto"/>
            <w:noWrap/>
            <w:vAlign w:val="center"/>
            <w:hideMark/>
          </w:tcPr>
          <w:p w14:paraId="1F671372" w14:textId="0DA3EE3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Ředitelství vodních cest ČR se sídlem nábřeží L. Svobody 1222/12, 110 15 Praha 2</w:t>
            </w:r>
          </w:p>
        </w:tc>
        <w:tc>
          <w:tcPr>
            <w:tcW w:w="36" w:type="pct"/>
            <w:vMerge/>
            <w:tcBorders>
              <w:top w:val="nil"/>
              <w:left w:val="nil"/>
              <w:bottom w:val="nil"/>
              <w:right w:val="nil"/>
            </w:tcBorders>
            <w:vAlign w:val="center"/>
            <w:hideMark/>
          </w:tcPr>
          <w:p w14:paraId="5061C82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273" w:type="pct"/>
            <w:gridSpan w:val="3"/>
            <w:vMerge w:val="restart"/>
            <w:tcBorders>
              <w:top w:val="nil"/>
              <w:left w:val="nil"/>
              <w:bottom w:val="nil"/>
              <w:right w:val="nil"/>
            </w:tcBorders>
            <w:shd w:val="clear" w:color="auto" w:fill="auto"/>
            <w:noWrap/>
            <w:vAlign w:val="center"/>
            <w:hideMark/>
          </w:tcPr>
          <w:p w14:paraId="5248E599" w14:textId="14DA9398"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roofErr w:type="spellStart"/>
            <w:r>
              <w:rPr>
                <w:rFonts w:ascii="Calibri" w:eastAsia="Times New Roman" w:hAnsi="Calibri" w:cs="Calibri"/>
                <w:color w:val="000000"/>
                <w:kern w:val="0"/>
                <w:sz w:val="20"/>
                <w:szCs w:val="20"/>
                <w:lang w:eastAsia="cs-CZ"/>
                <w14:ligatures w14:val="none"/>
              </w:rPr>
              <w:t>xxxx</w:t>
            </w:r>
            <w:proofErr w:type="spellEnd"/>
          </w:p>
        </w:tc>
        <w:tc>
          <w:tcPr>
            <w:tcW w:w="39" w:type="pct"/>
            <w:vMerge/>
            <w:tcBorders>
              <w:top w:val="nil"/>
              <w:left w:val="nil"/>
              <w:bottom w:val="nil"/>
              <w:right w:val="nil"/>
            </w:tcBorders>
            <w:vAlign w:val="center"/>
            <w:hideMark/>
          </w:tcPr>
          <w:p w14:paraId="519CFF77"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508" w:type="pct"/>
            <w:gridSpan w:val="3"/>
            <w:vMerge w:val="restart"/>
            <w:tcBorders>
              <w:top w:val="nil"/>
              <w:left w:val="nil"/>
              <w:bottom w:val="nil"/>
              <w:right w:val="nil"/>
            </w:tcBorders>
            <w:shd w:val="clear" w:color="000000" w:fill="E7F1F9"/>
            <w:noWrap/>
            <w:vAlign w:val="center"/>
            <w:hideMark/>
          </w:tcPr>
          <w:p w14:paraId="0F014CC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vMerge/>
            <w:tcBorders>
              <w:top w:val="nil"/>
              <w:left w:val="nil"/>
              <w:bottom w:val="nil"/>
              <w:right w:val="nil"/>
            </w:tcBorders>
            <w:vAlign w:val="center"/>
            <w:hideMark/>
          </w:tcPr>
          <w:p w14:paraId="3FEA3765"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658" w:type="pct"/>
            <w:gridSpan w:val="5"/>
            <w:vMerge w:val="restart"/>
            <w:tcBorders>
              <w:top w:val="nil"/>
              <w:left w:val="nil"/>
              <w:bottom w:val="nil"/>
              <w:right w:val="nil"/>
            </w:tcBorders>
            <w:shd w:val="clear" w:color="000000" w:fill="E7F1F9"/>
            <w:noWrap/>
            <w:vAlign w:val="center"/>
            <w:hideMark/>
          </w:tcPr>
          <w:p w14:paraId="175BE8C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3BFDA78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50E5913B" w14:textId="77777777" w:rsidTr="00662C38">
        <w:trPr>
          <w:trHeight w:val="255"/>
        </w:trPr>
        <w:tc>
          <w:tcPr>
            <w:tcW w:w="36" w:type="pct"/>
            <w:tcBorders>
              <w:top w:val="nil"/>
              <w:left w:val="single" w:sz="4" w:space="0" w:color="auto"/>
              <w:bottom w:val="nil"/>
              <w:right w:val="nil"/>
            </w:tcBorders>
            <w:shd w:val="clear" w:color="000000" w:fill="EDEDED"/>
            <w:noWrap/>
            <w:vAlign w:val="center"/>
            <w:hideMark/>
          </w:tcPr>
          <w:p w14:paraId="7FB9994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tcBorders>
              <w:top w:val="nil"/>
              <w:left w:val="single" w:sz="4" w:space="0" w:color="auto"/>
              <w:bottom w:val="nil"/>
              <w:right w:val="nil"/>
            </w:tcBorders>
            <w:vAlign w:val="center"/>
            <w:hideMark/>
          </w:tcPr>
          <w:p w14:paraId="0E3B610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vMerge/>
            <w:tcBorders>
              <w:top w:val="nil"/>
              <w:left w:val="nil"/>
              <w:bottom w:val="nil"/>
              <w:right w:val="nil"/>
            </w:tcBorders>
            <w:vAlign w:val="center"/>
            <w:hideMark/>
          </w:tcPr>
          <w:p w14:paraId="1706817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273" w:type="pct"/>
            <w:gridSpan w:val="3"/>
            <w:vMerge/>
            <w:tcBorders>
              <w:top w:val="nil"/>
              <w:left w:val="nil"/>
              <w:bottom w:val="nil"/>
              <w:right w:val="nil"/>
            </w:tcBorders>
            <w:vAlign w:val="center"/>
            <w:hideMark/>
          </w:tcPr>
          <w:p w14:paraId="6FA295D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9" w:type="pct"/>
            <w:vMerge/>
            <w:tcBorders>
              <w:top w:val="nil"/>
              <w:left w:val="nil"/>
              <w:bottom w:val="nil"/>
              <w:right w:val="nil"/>
            </w:tcBorders>
            <w:vAlign w:val="center"/>
            <w:hideMark/>
          </w:tcPr>
          <w:p w14:paraId="4B5B357E"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508" w:type="pct"/>
            <w:gridSpan w:val="3"/>
            <w:vMerge/>
            <w:tcBorders>
              <w:top w:val="nil"/>
              <w:left w:val="nil"/>
              <w:bottom w:val="nil"/>
              <w:right w:val="nil"/>
            </w:tcBorders>
            <w:vAlign w:val="center"/>
            <w:hideMark/>
          </w:tcPr>
          <w:p w14:paraId="051FFB4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103" w:type="pct"/>
            <w:vMerge/>
            <w:tcBorders>
              <w:top w:val="nil"/>
              <w:left w:val="nil"/>
              <w:bottom w:val="nil"/>
              <w:right w:val="nil"/>
            </w:tcBorders>
            <w:vAlign w:val="center"/>
            <w:hideMark/>
          </w:tcPr>
          <w:p w14:paraId="36F72709"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658" w:type="pct"/>
            <w:gridSpan w:val="5"/>
            <w:vMerge/>
            <w:tcBorders>
              <w:top w:val="nil"/>
              <w:left w:val="nil"/>
              <w:bottom w:val="nil"/>
              <w:right w:val="nil"/>
            </w:tcBorders>
            <w:vAlign w:val="center"/>
            <w:hideMark/>
          </w:tcPr>
          <w:p w14:paraId="42A15B1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single" w:sz="4" w:space="0" w:color="auto"/>
            </w:tcBorders>
            <w:shd w:val="clear" w:color="000000" w:fill="EDEDED"/>
            <w:noWrap/>
            <w:vAlign w:val="center"/>
            <w:hideMark/>
          </w:tcPr>
          <w:p w14:paraId="43312F0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0CC80C4B" w14:textId="77777777" w:rsidTr="00662C38">
        <w:trPr>
          <w:trHeight w:val="255"/>
        </w:trPr>
        <w:tc>
          <w:tcPr>
            <w:tcW w:w="36" w:type="pct"/>
            <w:tcBorders>
              <w:top w:val="nil"/>
              <w:left w:val="single" w:sz="4" w:space="0" w:color="auto"/>
              <w:bottom w:val="nil"/>
              <w:right w:val="nil"/>
            </w:tcBorders>
            <w:shd w:val="clear" w:color="000000" w:fill="EDEDED"/>
            <w:noWrap/>
            <w:vAlign w:val="center"/>
            <w:hideMark/>
          </w:tcPr>
          <w:p w14:paraId="12016A0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nil"/>
              <w:right w:val="nil"/>
            </w:tcBorders>
            <w:shd w:val="clear" w:color="000000" w:fill="EDEDED"/>
            <w:noWrap/>
            <w:vAlign w:val="center"/>
            <w:hideMark/>
          </w:tcPr>
          <w:p w14:paraId="5B4DC0C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50EA30A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4359F2C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6CC484C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2" w:type="pct"/>
            <w:tcBorders>
              <w:top w:val="nil"/>
              <w:left w:val="nil"/>
              <w:bottom w:val="nil"/>
              <w:right w:val="nil"/>
            </w:tcBorders>
            <w:shd w:val="clear" w:color="000000" w:fill="EDEDED"/>
            <w:noWrap/>
            <w:vAlign w:val="center"/>
            <w:hideMark/>
          </w:tcPr>
          <w:p w14:paraId="4A26AC1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48A5F56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53" w:type="pct"/>
            <w:tcBorders>
              <w:top w:val="nil"/>
              <w:left w:val="nil"/>
              <w:bottom w:val="nil"/>
              <w:right w:val="nil"/>
            </w:tcBorders>
            <w:shd w:val="clear" w:color="000000" w:fill="EDEDED"/>
            <w:noWrap/>
            <w:vAlign w:val="center"/>
            <w:hideMark/>
          </w:tcPr>
          <w:p w14:paraId="21C46FF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0807769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47" w:type="pct"/>
            <w:tcBorders>
              <w:top w:val="nil"/>
              <w:left w:val="nil"/>
              <w:bottom w:val="nil"/>
              <w:right w:val="nil"/>
            </w:tcBorders>
            <w:shd w:val="clear" w:color="000000" w:fill="EDEDED"/>
            <w:noWrap/>
            <w:vAlign w:val="center"/>
            <w:hideMark/>
          </w:tcPr>
          <w:p w14:paraId="215DA3B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205DD4E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6" w:type="pct"/>
            <w:tcBorders>
              <w:top w:val="nil"/>
              <w:left w:val="nil"/>
              <w:bottom w:val="nil"/>
              <w:right w:val="nil"/>
            </w:tcBorders>
            <w:shd w:val="clear" w:color="000000" w:fill="EDEDED"/>
            <w:noWrap/>
            <w:vAlign w:val="center"/>
            <w:hideMark/>
          </w:tcPr>
          <w:p w14:paraId="4ABCA72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4266A20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1" w:type="pct"/>
            <w:tcBorders>
              <w:top w:val="nil"/>
              <w:left w:val="nil"/>
              <w:bottom w:val="nil"/>
              <w:right w:val="nil"/>
            </w:tcBorders>
            <w:shd w:val="clear" w:color="000000" w:fill="EDEDED"/>
            <w:noWrap/>
            <w:vAlign w:val="center"/>
            <w:hideMark/>
          </w:tcPr>
          <w:p w14:paraId="7663766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nil"/>
            </w:tcBorders>
            <w:shd w:val="clear" w:color="000000" w:fill="EDEDED"/>
            <w:noWrap/>
            <w:vAlign w:val="center"/>
            <w:hideMark/>
          </w:tcPr>
          <w:p w14:paraId="60C1672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769EAC5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404569E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41FCB20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1646EB6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39C2542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6F22D4F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265143E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16A5C61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70AE02E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5EB3275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19FA494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31DA9DA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2ADF26F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4DE607D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1ADE7507" w14:textId="77777777" w:rsidTr="00662C38">
        <w:trPr>
          <w:trHeight w:val="582"/>
        </w:trPr>
        <w:tc>
          <w:tcPr>
            <w:tcW w:w="36" w:type="pct"/>
            <w:tcBorders>
              <w:top w:val="nil"/>
              <w:left w:val="single" w:sz="4" w:space="0" w:color="auto"/>
              <w:bottom w:val="nil"/>
              <w:right w:val="nil"/>
            </w:tcBorders>
            <w:shd w:val="clear" w:color="000000" w:fill="EDEDED"/>
            <w:noWrap/>
            <w:vAlign w:val="center"/>
            <w:hideMark/>
          </w:tcPr>
          <w:p w14:paraId="718C416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573" w:type="pct"/>
            <w:gridSpan w:val="5"/>
            <w:tcBorders>
              <w:top w:val="nil"/>
              <w:left w:val="nil"/>
              <w:bottom w:val="nil"/>
              <w:right w:val="nil"/>
            </w:tcBorders>
            <w:shd w:val="clear" w:color="auto" w:fill="auto"/>
            <w:noWrap/>
            <w:vAlign w:val="center"/>
            <w:hideMark/>
          </w:tcPr>
          <w:p w14:paraId="2CB61A69"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Supervize:</w:t>
            </w:r>
          </w:p>
        </w:tc>
        <w:tc>
          <w:tcPr>
            <w:tcW w:w="1736" w:type="pct"/>
            <w:gridSpan w:val="8"/>
            <w:tcBorders>
              <w:top w:val="nil"/>
              <w:left w:val="nil"/>
              <w:bottom w:val="nil"/>
              <w:right w:val="nil"/>
            </w:tcBorders>
            <w:shd w:val="clear" w:color="000000" w:fill="EDEDED"/>
            <w:noWrap/>
            <w:vAlign w:val="center"/>
            <w:hideMark/>
          </w:tcPr>
          <w:p w14:paraId="611FE9B6"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36" w:type="pct"/>
            <w:vMerge w:val="restart"/>
            <w:tcBorders>
              <w:top w:val="nil"/>
              <w:left w:val="nil"/>
              <w:bottom w:val="nil"/>
              <w:right w:val="nil"/>
            </w:tcBorders>
            <w:shd w:val="clear" w:color="000000" w:fill="EDEDED"/>
            <w:noWrap/>
            <w:vAlign w:val="center"/>
            <w:hideMark/>
          </w:tcPr>
          <w:p w14:paraId="2055D47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auto" w:fill="auto"/>
            <w:noWrap/>
            <w:vAlign w:val="center"/>
            <w:hideMark/>
          </w:tcPr>
          <w:p w14:paraId="17C4C1E8"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Jméno:</w:t>
            </w:r>
          </w:p>
        </w:tc>
        <w:tc>
          <w:tcPr>
            <w:tcW w:w="167" w:type="pct"/>
            <w:gridSpan w:val="2"/>
            <w:tcBorders>
              <w:top w:val="nil"/>
              <w:left w:val="nil"/>
              <w:bottom w:val="nil"/>
              <w:right w:val="nil"/>
            </w:tcBorders>
            <w:shd w:val="clear" w:color="000000" w:fill="EDEDED"/>
            <w:noWrap/>
            <w:vAlign w:val="center"/>
            <w:hideMark/>
          </w:tcPr>
          <w:p w14:paraId="724FB19A"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39" w:type="pct"/>
            <w:vMerge w:val="restart"/>
            <w:tcBorders>
              <w:top w:val="nil"/>
              <w:left w:val="nil"/>
              <w:bottom w:val="nil"/>
              <w:right w:val="nil"/>
            </w:tcBorders>
            <w:shd w:val="clear" w:color="000000" w:fill="EDEDED"/>
            <w:noWrap/>
            <w:vAlign w:val="center"/>
            <w:hideMark/>
          </w:tcPr>
          <w:p w14:paraId="765D565B"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222" w:type="pct"/>
            <w:tcBorders>
              <w:top w:val="nil"/>
              <w:left w:val="nil"/>
              <w:bottom w:val="nil"/>
              <w:right w:val="nil"/>
            </w:tcBorders>
            <w:shd w:val="clear" w:color="auto" w:fill="auto"/>
            <w:noWrap/>
            <w:vAlign w:val="center"/>
            <w:hideMark/>
          </w:tcPr>
          <w:p w14:paraId="75C6D32C" w14:textId="2345E839"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Datum:</w:t>
            </w:r>
            <w:r w:rsidR="00922864">
              <w:rPr>
                <w:rFonts w:ascii="Calibri" w:eastAsia="Times New Roman" w:hAnsi="Calibri" w:cs="Calibri"/>
                <w:b/>
                <w:bCs/>
                <w:color w:val="000000"/>
                <w:kern w:val="0"/>
                <w:sz w:val="20"/>
                <w:szCs w:val="20"/>
                <w:lang w:eastAsia="cs-CZ"/>
                <w14:ligatures w14:val="none"/>
              </w:rPr>
              <w:t xml:space="preserve"> </w:t>
            </w:r>
            <w:r w:rsidR="00922864" w:rsidRPr="00724FDD">
              <w:rPr>
                <w:rFonts w:ascii="Calibri" w:eastAsia="Times New Roman" w:hAnsi="Calibri" w:cs="Calibri"/>
                <w:b/>
                <w:bCs/>
                <w:color w:val="000000"/>
                <w:kern w:val="0"/>
                <w:sz w:val="16"/>
                <w:szCs w:val="16"/>
                <w:lang w:eastAsia="cs-CZ"/>
                <w14:ligatures w14:val="none"/>
              </w:rPr>
              <w:t>20.12.2024</w:t>
            </w:r>
          </w:p>
        </w:tc>
        <w:tc>
          <w:tcPr>
            <w:tcW w:w="287" w:type="pct"/>
            <w:gridSpan w:val="2"/>
            <w:tcBorders>
              <w:top w:val="nil"/>
              <w:left w:val="nil"/>
              <w:bottom w:val="nil"/>
              <w:right w:val="nil"/>
            </w:tcBorders>
            <w:shd w:val="clear" w:color="000000" w:fill="EDEDED"/>
            <w:noWrap/>
            <w:vAlign w:val="center"/>
            <w:hideMark/>
          </w:tcPr>
          <w:p w14:paraId="67A03166"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03" w:type="pct"/>
            <w:vMerge w:val="restart"/>
            <w:tcBorders>
              <w:top w:val="nil"/>
              <w:left w:val="nil"/>
              <w:bottom w:val="nil"/>
              <w:right w:val="nil"/>
            </w:tcBorders>
            <w:shd w:val="clear" w:color="000000" w:fill="EDEDED"/>
            <w:noWrap/>
            <w:vAlign w:val="center"/>
            <w:hideMark/>
          </w:tcPr>
          <w:p w14:paraId="0793FDFC"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63" w:type="pct"/>
            <w:tcBorders>
              <w:top w:val="nil"/>
              <w:left w:val="nil"/>
              <w:bottom w:val="nil"/>
              <w:right w:val="nil"/>
            </w:tcBorders>
            <w:shd w:val="clear" w:color="auto" w:fill="auto"/>
            <w:noWrap/>
            <w:vAlign w:val="center"/>
            <w:hideMark/>
          </w:tcPr>
          <w:p w14:paraId="53835D8D"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Podpis</w:t>
            </w:r>
          </w:p>
        </w:tc>
        <w:tc>
          <w:tcPr>
            <w:tcW w:w="495" w:type="pct"/>
            <w:gridSpan w:val="4"/>
            <w:tcBorders>
              <w:top w:val="nil"/>
              <w:left w:val="nil"/>
              <w:bottom w:val="nil"/>
              <w:right w:val="nil"/>
            </w:tcBorders>
            <w:shd w:val="clear" w:color="000000" w:fill="EDEDED"/>
            <w:noWrap/>
            <w:vAlign w:val="center"/>
            <w:hideMark/>
          </w:tcPr>
          <w:p w14:paraId="71A8BC1E"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7145B93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35079DC2" w14:textId="77777777" w:rsidTr="00662C38">
        <w:trPr>
          <w:trHeight w:val="402"/>
        </w:trPr>
        <w:tc>
          <w:tcPr>
            <w:tcW w:w="36" w:type="pct"/>
            <w:tcBorders>
              <w:top w:val="nil"/>
              <w:left w:val="single" w:sz="4" w:space="0" w:color="auto"/>
              <w:bottom w:val="nil"/>
              <w:right w:val="nil"/>
            </w:tcBorders>
            <w:shd w:val="clear" w:color="000000" w:fill="EDEDED"/>
            <w:noWrap/>
            <w:vAlign w:val="center"/>
            <w:hideMark/>
          </w:tcPr>
          <w:p w14:paraId="633C5A7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val="restart"/>
            <w:tcBorders>
              <w:top w:val="nil"/>
              <w:left w:val="nil"/>
              <w:bottom w:val="nil"/>
              <w:right w:val="nil"/>
            </w:tcBorders>
            <w:shd w:val="clear" w:color="auto" w:fill="auto"/>
            <w:noWrap/>
            <w:vAlign w:val="center"/>
            <w:hideMark/>
          </w:tcPr>
          <w:p w14:paraId="1D688285" w14:textId="64F65C3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Ředitelství vodních cest ČR se sídlem nábřeží L. Svobody 1222/12, 110 15 Praha 2</w:t>
            </w:r>
          </w:p>
        </w:tc>
        <w:tc>
          <w:tcPr>
            <w:tcW w:w="36" w:type="pct"/>
            <w:vMerge/>
            <w:tcBorders>
              <w:top w:val="nil"/>
              <w:left w:val="nil"/>
              <w:bottom w:val="nil"/>
              <w:right w:val="nil"/>
            </w:tcBorders>
            <w:vAlign w:val="center"/>
            <w:hideMark/>
          </w:tcPr>
          <w:p w14:paraId="4D63EDA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273" w:type="pct"/>
            <w:gridSpan w:val="3"/>
            <w:vMerge w:val="restart"/>
            <w:tcBorders>
              <w:top w:val="nil"/>
              <w:left w:val="nil"/>
              <w:bottom w:val="nil"/>
              <w:right w:val="nil"/>
            </w:tcBorders>
            <w:shd w:val="clear" w:color="auto" w:fill="auto"/>
            <w:noWrap/>
            <w:vAlign w:val="center"/>
            <w:hideMark/>
          </w:tcPr>
          <w:p w14:paraId="0D9FEDA4" w14:textId="6C0ECD4E"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roofErr w:type="spellStart"/>
            <w:r>
              <w:rPr>
                <w:rFonts w:ascii="Calibri" w:eastAsia="Times New Roman" w:hAnsi="Calibri" w:cs="Calibri"/>
                <w:color w:val="000000"/>
                <w:kern w:val="0"/>
                <w:sz w:val="20"/>
                <w:szCs w:val="20"/>
                <w:lang w:eastAsia="cs-CZ"/>
                <w14:ligatures w14:val="none"/>
              </w:rPr>
              <w:t>xxxx</w:t>
            </w:r>
            <w:proofErr w:type="spellEnd"/>
          </w:p>
        </w:tc>
        <w:tc>
          <w:tcPr>
            <w:tcW w:w="39" w:type="pct"/>
            <w:vMerge/>
            <w:tcBorders>
              <w:top w:val="nil"/>
              <w:left w:val="nil"/>
              <w:bottom w:val="nil"/>
              <w:right w:val="nil"/>
            </w:tcBorders>
            <w:vAlign w:val="center"/>
            <w:hideMark/>
          </w:tcPr>
          <w:p w14:paraId="4B6C703D"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508" w:type="pct"/>
            <w:gridSpan w:val="3"/>
            <w:vMerge w:val="restart"/>
            <w:tcBorders>
              <w:top w:val="nil"/>
              <w:left w:val="nil"/>
              <w:bottom w:val="nil"/>
              <w:right w:val="nil"/>
            </w:tcBorders>
            <w:shd w:val="clear" w:color="000000" w:fill="E7F1F9"/>
            <w:noWrap/>
            <w:vAlign w:val="center"/>
            <w:hideMark/>
          </w:tcPr>
          <w:p w14:paraId="1A1AAED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vMerge/>
            <w:tcBorders>
              <w:top w:val="nil"/>
              <w:left w:val="nil"/>
              <w:bottom w:val="nil"/>
              <w:right w:val="nil"/>
            </w:tcBorders>
            <w:vAlign w:val="center"/>
            <w:hideMark/>
          </w:tcPr>
          <w:p w14:paraId="0CB1A641"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658" w:type="pct"/>
            <w:gridSpan w:val="5"/>
            <w:vMerge w:val="restart"/>
            <w:tcBorders>
              <w:top w:val="nil"/>
              <w:left w:val="nil"/>
              <w:bottom w:val="nil"/>
              <w:right w:val="nil"/>
            </w:tcBorders>
            <w:shd w:val="clear" w:color="000000" w:fill="E7F1F9"/>
            <w:noWrap/>
            <w:vAlign w:val="center"/>
            <w:hideMark/>
          </w:tcPr>
          <w:p w14:paraId="1643B7A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3EEA13D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5A6006A1" w14:textId="77777777" w:rsidTr="00662C38">
        <w:trPr>
          <w:trHeight w:val="255"/>
        </w:trPr>
        <w:tc>
          <w:tcPr>
            <w:tcW w:w="36" w:type="pct"/>
            <w:tcBorders>
              <w:top w:val="nil"/>
              <w:left w:val="single" w:sz="4" w:space="0" w:color="auto"/>
              <w:bottom w:val="nil"/>
              <w:right w:val="nil"/>
            </w:tcBorders>
            <w:shd w:val="clear" w:color="000000" w:fill="EDEDED"/>
            <w:noWrap/>
            <w:vAlign w:val="center"/>
            <w:hideMark/>
          </w:tcPr>
          <w:p w14:paraId="003BEAF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tcBorders>
              <w:top w:val="nil"/>
              <w:left w:val="single" w:sz="4" w:space="0" w:color="auto"/>
              <w:bottom w:val="nil"/>
              <w:right w:val="nil"/>
            </w:tcBorders>
            <w:vAlign w:val="center"/>
            <w:hideMark/>
          </w:tcPr>
          <w:p w14:paraId="15B247F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vMerge/>
            <w:tcBorders>
              <w:top w:val="nil"/>
              <w:left w:val="nil"/>
              <w:bottom w:val="nil"/>
              <w:right w:val="nil"/>
            </w:tcBorders>
            <w:vAlign w:val="center"/>
            <w:hideMark/>
          </w:tcPr>
          <w:p w14:paraId="737EE18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273" w:type="pct"/>
            <w:gridSpan w:val="3"/>
            <w:vMerge/>
            <w:tcBorders>
              <w:top w:val="nil"/>
              <w:left w:val="nil"/>
              <w:bottom w:val="nil"/>
              <w:right w:val="nil"/>
            </w:tcBorders>
            <w:vAlign w:val="center"/>
            <w:hideMark/>
          </w:tcPr>
          <w:p w14:paraId="65A0209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9" w:type="pct"/>
            <w:vMerge/>
            <w:tcBorders>
              <w:top w:val="nil"/>
              <w:left w:val="nil"/>
              <w:bottom w:val="nil"/>
              <w:right w:val="nil"/>
            </w:tcBorders>
            <w:vAlign w:val="center"/>
            <w:hideMark/>
          </w:tcPr>
          <w:p w14:paraId="4B0E4333"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508" w:type="pct"/>
            <w:gridSpan w:val="3"/>
            <w:vMerge/>
            <w:tcBorders>
              <w:top w:val="nil"/>
              <w:left w:val="nil"/>
              <w:bottom w:val="nil"/>
              <w:right w:val="nil"/>
            </w:tcBorders>
            <w:vAlign w:val="center"/>
            <w:hideMark/>
          </w:tcPr>
          <w:p w14:paraId="7D34E44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103" w:type="pct"/>
            <w:vMerge/>
            <w:tcBorders>
              <w:top w:val="nil"/>
              <w:left w:val="nil"/>
              <w:bottom w:val="nil"/>
              <w:right w:val="nil"/>
            </w:tcBorders>
            <w:vAlign w:val="center"/>
            <w:hideMark/>
          </w:tcPr>
          <w:p w14:paraId="71264F15"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658" w:type="pct"/>
            <w:gridSpan w:val="5"/>
            <w:vMerge/>
            <w:tcBorders>
              <w:top w:val="nil"/>
              <w:left w:val="nil"/>
              <w:bottom w:val="nil"/>
              <w:right w:val="nil"/>
            </w:tcBorders>
            <w:vAlign w:val="center"/>
            <w:hideMark/>
          </w:tcPr>
          <w:p w14:paraId="65B4C9F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single" w:sz="4" w:space="0" w:color="auto"/>
            </w:tcBorders>
            <w:shd w:val="clear" w:color="000000" w:fill="EDEDED"/>
            <w:noWrap/>
            <w:vAlign w:val="center"/>
            <w:hideMark/>
          </w:tcPr>
          <w:p w14:paraId="63B60EB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0A050FAE" w14:textId="77777777" w:rsidTr="00662C38">
        <w:trPr>
          <w:trHeight w:val="255"/>
        </w:trPr>
        <w:tc>
          <w:tcPr>
            <w:tcW w:w="36" w:type="pct"/>
            <w:tcBorders>
              <w:top w:val="nil"/>
              <w:left w:val="single" w:sz="4" w:space="0" w:color="auto"/>
              <w:bottom w:val="nil"/>
              <w:right w:val="nil"/>
            </w:tcBorders>
            <w:shd w:val="clear" w:color="000000" w:fill="EDEDED"/>
            <w:noWrap/>
            <w:vAlign w:val="center"/>
            <w:hideMark/>
          </w:tcPr>
          <w:p w14:paraId="30EB418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nil"/>
              <w:right w:val="nil"/>
            </w:tcBorders>
            <w:shd w:val="clear" w:color="000000" w:fill="EDEDED"/>
            <w:noWrap/>
            <w:vAlign w:val="center"/>
            <w:hideMark/>
          </w:tcPr>
          <w:p w14:paraId="4C3CC4B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5254361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03ABE96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7524B34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2" w:type="pct"/>
            <w:tcBorders>
              <w:top w:val="nil"/>
              <w:left w:val="nil"/>
              <w:bottom w:val="nil"/>
              <w:right w:val="nil"/>
            </w:tcBorders>
            <w:shd w:val="clear" w:color="000000" w:fill="EDEDED"/>
            <w:noWrap/>
            <w:vAlign w:val="center"/>
            <w:hideMark/>
          </w:tcPr>
          <w:p w14:paraId="1BFDCB5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726E6C7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53" w:type="pct"/>
            <w:tcBorders>
              <w:top w:val="nil"/>
              <w:left w:val="nil"/>
              <w:bottom w:val="nil"/>
              <w:right w:val="nil"/>
            </w:tcBorders>
            <w:shd w:val="clear" w:color="000000" w:fill="EDEDED"/>
            <w:noWrap/>
            <w:vAlign w:val="center"/>
            <w:hideMark/>
          </w:tcPr>
          <w:p w14:paraId="11451E3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23A4714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47" w:type="pct"/>
            <w:tcBorders>
              <w:top w:val="nil"/>
              <w:left w:val="nil"/>
              <w:bottom w:val="nil"/>
              <w:right w:val="nil"/>
            </w:tcBorders>
            <w:shd w:val="clear" w:color="000000" w:fill="EDEDED"/>
            <w:noWrap/>
            <w:vAlign w:val="center"/>
            <w:hideMark/>
          </w:tcPr>
          <w:p w14:paraId="7699A59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7F71E5D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6" w:type="pct"/>
            <w:tcBorders>
              <w:top w:val="nil"/>
              <w:left w:val="nil"/>
              <w:bottom w:val="nil"/>
              <w:right w:val="nil"/>
            </w:tcBorders>
            <w:shd w:val="clear" w:color="000000" w:fill="EDEDED"/>
            <w:noWrap/>
            <w:vAlign w:val="center"/>
            <w:hideMark/>
          </w:tcPr>
          <w:p w14:paraId="4F8C846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5CBFA4D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1" w:type="pct"/>
            <w:tcBorders>
              <w:top w:val="nil"/>
              <w:left w:val="nil"/>
              <w:bottom w:val="nil"/>
              <w:right w:val="nil"/>
            </w:tcBorders>
            <w:shd w:val="clear" w:color="000000" w:fill="EDEDED"/>
            <w:noWrap/>
            <w:vAlign w:val="center"/>
            <w:hideMark/>
          </w:tcPr>
          <w:p w14:paraId="3F2425B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nil"/>
            </w:tcBorders>
            <w:shd w:val="clear" w:color="000000" w:fill="EDEDED"/>
            <w:noWrap/>
            <w:vAlign w:val="center"/>
            <w:hideMark/>
          </w:tcPr>
          <w:p w14:paraId="68C70A1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36DAC17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013CB30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10AD8B6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6CC9E98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1910AFB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3032665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188CBD1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6A3E2E7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6E8A27C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4526051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5E9E3BE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776D63C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3A9AFA4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668150C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0A62BAC4" w14:textId="77777777" w:rsidTr="00662C38">
        <w:trPr>
          <w:trHeight w:val="660"/>
        </w:trPr>
        <w:tc>
          <w:tcPr>
            <w:tcW w:w="36" w:type="pct"/>
            <w:tcBorders>
              <w:top w:val="nil"/>
              <w:left w:val="single" w:sz="4" w:space="0" w:color="auto"/>
              <w:bottom w:val="nil"/>
              <w:right w:val="nil"/>
            </w:tcBorders>
            <w:shd w:val="clear" w:color="000000" w:fill="EDEDED"/>
            <w:noWrap/>
            <w:vAlign w:val="center"/>
            <w:hideMark/>
          </w:tcPr>
          <w:p w14:paraId="7F3745D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573" w:type="pct"/>
            <w:gridSpan w:val="5"/>
            <w:tcBorders>
              <w:top w:val="nil"/>
              <w:left w:val="nil"/>
              <w:bottom w:val="nil"/>
              <w:right w:val="nil"/>
            </w:tcBorders>
            <w:shd w:val="clear" w:color="auto" w:fill="auto"/>
            <w:vAlign w:val="center"/>
            <w:hideMark/>
          </w:tcPr>
          <w:p w14:paraId="067E91AA"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Vedoucí oddělení vnitřní správy, správce rozpočtu:</w:t>
            </w:r>
          </w:p>
        </w:tc>
        <w:tc>
          <w:tcPr>
            <w:tcW w:w="1736" w:type="pct"/>
            <w:gridSpan w:val="8"/>
            <w:tcBorders>
              <w:top w:val="nil"/>
              <w:left w:val="nil"/>
              <w:bottom w:val="nil"/>
              <w:right w:val="nil"/>
            </w:tcBorders>
            <w:shd w:val="clear" w:color="000000" w:fill="EDEDED"/>
            <w:noWrap/>
            <w:vAlign w:val="center"/>
            <w:hideMark/>
          </w:tcPr>
          <w:p w14:paraId="40A6CA59"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36" w:type="pct"/>
            <w:vMerge w:val="restart"/>
            <w:tcBorders>
              <w:top w:val="nil"/>
              <w:left w:val="nil"/>
              <w:bottom w:val="nil"/>
              <w:right w:val="nil"/>
            </w:tcBorders>
            <w:shd w:val="clear" w:color="000000" w:fill="EDEDED"/>
            <w:noWrap/>
            <w:vAlign w:val="center"/>
            <w:hideMark/>
          </w:tcPr>
          <w:p w14:paraId="59AD9CE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auto" w:fill="auto"/>
            <w:noWrap/>
            <w:vAlign w:val="center"/>
            <w:hideMark/>
          </w:tcPr>
          <w:p w14:paraId="74688129"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Jméno:</w:t>
            </w:r>
          </w:p>
        </w:tc>
        <w:tc>
          <w:tcPr>
            <w:tcW w:w="167" w:type="pct"/>
            <w:gridSpan w:val="2"/>
            <w:tcBorders>
              <w:top w:val="nil"/>
              <w:left w:val="nil"/>
              <w:bottom w:val="nil"/>
              <w:right w:val="nil"/>
            </w:tcBorders>
            <w:shd w:val="clear" w:color="000000" w:fill="EDEDED"/>
            <w:noWrap/>
            <w:vAlign w:val="center"/>
            <w:hideMark/>
          </w:tcPr>
          <w:p w14:paraId="682FF3C9"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39" w:type="pct"/>
            <w:vMerge w:val="restart"/>
            <w:tcBorders>
              <w:top w:val="nil"/>
              <w:left w:val="nil"/>
              <w:bottom w:val="nil"/>
              <w:right w:val="nil"/>
            </w:tcBorders>
            <w:shd w:val="clear" w:color="000000" w:fill="EDEDED"/>
            <w:noWrap/>
            <w:vAlign w:val="center"/>
            <w:hideMark/>
          </w:tcPr>
          <w:p w14:paraId="12A84375"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222" w:type="pct"/>
            <w:tcBorders>
              <w:top w:val="nil"/>
              <w:left w:val="nil"/>
              <w:bottom w:val="nil"/>
              <w:right w:val="nil"/>
            </w:tcBorders>
            <w:shd w:val="clear" w:color="auto" w:fill="auto"/>
            <w:noWrap/>
            <w:vAlign w:val="center"/>
            <w:hideMark/>
          </w:tcPr>
          <w:p w14:paraId="5C30A662" w14:textId="6A2764F5"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Datum:</w:t>
            </w:r>
            <w:r w:rsidR="00922864">
              <w:rPr>
                <w:rFonts w:ascii="Calibri" w:eastAsia="Times New Roman" w:hAnsi="Calibri" w:cs="Calibri"/>
                <w:b/>
                <w:bCs/>
                <w:color w:val="000000"/>
                <w:kern w:val="0"/>
                <w:sz w:val="20"/>
                <w:szCs w:val="20"/>
                <w:lang w:eastAsia="cs-CZ"/>
                <w14:ligatures w14:val="none"/>
              </w:rPr>
              <w:t xml:space="preserve"> </w:t>
            </w:r>
            <w:r w:rsidR="00922864" w:rsidRPr="00724FDD">
              <w:rPr>
                <w:rFonts w:ascii="Calibri" w:eastAsia="Times New Roman" w:hAnsi="Calibri" w:cs="Calibri"/>
                <w:b/>
                <w:bCs/>
                <w:color w:val="000000"/>
                <w:kern w:val="0"/>
                <w:sz w:val="16"/>
                <w:szCs w:val="16"/>
                <w:lang w:eastAsia="cs-CZ"/>
                <w14:ligatures w14:val="none"/>
              </w:rPr>
              <w:t>20.12.2024</w:t>
            </w:r>
          </w:p>
        </w:tc>
        <w:tc>
          <w:tcPr>
            <w:tcW w:w="287" w:type="pct"/>
            <w:gridSpan w:val="2"/>
            <w:tcBorders>
              <w:top w:val="nil"/>
              <w:left w:val="nil"/>
              <w:bottom w:val="nil"/>
              <w:right w:val="nil"/>
            </w:tcBorders>
            <w:shd w:val="clear" w:color="000000" w:fill="EDEDED"/>
            <w:noWrap/>
            <w:vAlign w:val="center"/>
            <w:hideMark/>
          </w:tcPr>
          <w:p w14:paraId="516BF75C"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03" w:type="pct"/>
            <w:vMerge w:val="restart"/>
            <w:tcBorders>
              <w:top w:val="nil"/>
              <w:left w:val="nil"/>
              <w:bottom w:val="nil"/>
              <w:right w:val="nil"/>
            </w:tcBorders>
            <w:shd w:val="clear" w:color="000000" w:fill="EDEDED"/>
            <w:noWrap/>
            <w:vAlign w:val="center"/>
            <w:hideMark/>
          </w:tcPr>
          <w:p w14:paraId="35FD64A1"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63" w:type="pct"/>
            <w:tcBorders>
              <w:top w:val="nil"/>
              <w:left w:val="nil"/>
              <w:bottom w:val="nil"/>
              <w:right w:val="nil"/>
            </w:tcBorders>
            <w:shd w:val="clear" w:color="auto" w:fill="auto"/>
            <w:noWrap/>
            <w:vAlign w:val="center"/>
            <w:hideMark/>
          </w:tcPr>
          <w:p w14:paraId="550A5705"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Podpis</w:t>
            </w:r>
          </w:p>
        </w:tc>
        <w:tc>
          <w:tcPr>
            <w:tcW w:w="495" w:type="pct"/>
            <w:gridSpan w:val="4"/>
            <w:tcBorders>
              <w:top w:val="nil"/>
              <w:left w:val="nil"/>
              <w:bottom w:val="nil"/>
              <w:right w:val="nil"/>
            </w:tcBorders>
            <w:shd w:val="clear" w:color="000000" w:fill="EDEDED"/>
            <w:noWrap/>
            <w:vAlign w:val="center"/>
            <w:hideMark/>
          </w:tcPr>
          <w:p w14:paraId="08B92F30"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43540C2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44E8A9E9" w14:textId="77777777" w:rsidTr="00662C38">
        <w:trPr>
          <w:trHeight w:val="402"/>
        </w:trPr>
        <w:tc>
          <w:tcPr>
            <w:tcW w:w="36" w:type="pct"/>
            <w:tcBorders>
              <w:top w:val="nil"/>
              <w:left w:val="single" w:sz="4" w:space="0" w:color="auto"/>
              <w:bottom w:val="nil"/>
              <w:right w:val="nil"/>
            </w:tcBorders>
            <w:shd w:val="clear" w:color="000000" w:fill="EDEDED"/>
            <w:noWrap/>
            <w:vAlign w:val="center"/>
            <w:hideMark/>
          </w:tcPr>
          <w:p w14:paraId="08A3A41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val="restart"/>
            <w:tcBorders>
              <w:top w:val="nil"/>
              <w:left w:val="nil"/>
              <w:bottom w:val="nil"/>
              <w:right w:val="nil"/>
            </w:tcBorders>
            <w:shd w:val="clear" w:color="auto" w:fill="auto"/>
            <w:noWrap/>
            <w:vAlign w:val="center"/>
            <w:hideMark/>
          </w:tcPr>
          <w:p w14:paraId="08DA79EC" w14:textId="5A3C9893"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Ředitelství vodních cest ČR se sídlem nábřeží L. Svobody 1222/12, 110 15 Praha 2</w:t>
            </w:r>
          </w:p>
        </w:tc>
        <w:tc>
          <w:tcPr>
            <w:tcW w:w="36" w:type="pct"/>
            <w:vMerge/>
            <w:tcBorders>
              <w:top w:val="nil"/>
              <w:left w:val="nil"/>
              <w:bottom w:val="nil"/>
              <w:right w:val="nil"/>
            </w:tcBorders>
            <w:vAlign w:val="center"/>
            <w:hideMark/>
          </w:tcPr>
          <w:p w14:paraId="4084005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273" w:type="pct"/>
            <w:gridSpan w:val="3"/>
            <w:vMerge w:val="restart"/>
            <w:tcBorders>
              <w:top w:val="nil"/>
              <w:left w:val="nil"/>
              <w:bottom w:val="nil"/>
              <w:right w:val="nil"/>
            </w:tcBorders>
            <w:shd w:val="clear" w:color="auto" w:fill="auto"/>
            <w:noWrap/>
            <w:vAlign w:val="center"/>
            <w:hideMark/>
          </w:tcPr>
          <w:p w14:paraId="230EE161" w14:textId="78987840"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roofErr w:type="spellStart"/>
            <w:r>
              <w:rPr>
                <w:rFonts w:ascii="Calibri" w:eastAsia="Times New Roman" w:hAnsi="Calibri" w:cs="Calibri"/>
                <w:color w:val="000000"/>
                <w:kern w:val="0"/>
                <w:sz w:val="20"/>
                <w:szCs w:val="20"/>
                <w:lang w:eastAsia="cs-CZ"/>
                <w14:ligatures w14:val="none"/>
              </w:rPr>
              <w:t>xxxx</w:t>
            </w:r>
            <w:proofErr w:type="spellEnd"/>
          </w:p>
        </w:tc>
        <w:tc>
          <w:tcPr>
            <w:tcW w:w="39" w:type="pct"/>
            <w:vMerge/>
            <w:tcBorders>
              <w:top w:val="nil"/>
              <w:left w:val="nil"/>
              <w:bottom w:val="nil"/>
              <w:right w:val="nil"/>
            </w:tcBorders>
            <w:vAlign w:val="center"/>
            <w:hideMark/>
          </w:tcPr>
          <w:p w14:paraId="0CE907CE"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508" w:type="pct"/>
            <w:gridSpan w:val="3"/>
            <w:vMerge w:val="restart"/>
            <w:tcBorders>
              <w:top w:val="nil"/>
              <w:left w:val="nil"/>
              <w:bottom w:val="nil"/>
              <w:right w:val="nil"/>
            </w:tcBorders>
            <w:shd w:val="clear" w:color="000000" w:fill="E7F1F9"/>
            <w:noWrap/>
            <w:vAlign w:val="center"/>
            <w:hideMark/>
          </w:tcPr>
          <w:p w14:paraId="62DD1AD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vMerge/>
            <w:tcBorders>
              <w:top w:val="nil"/>
              <w:left w:val="nil"/>
              <w:bottom w:val="nil"/>
              <w:right w:val="nil"/>
            </w:tcBorders>
            <w:vAlign w:val="center"/>
            <w:hideMark/>
          </w:tcPr>
          <w:p w14:paraId="575B7C00"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658" w:type="pct"/>
            <w:gridSpan w:val="5"/>
            <w:vMerge w:val="restart"/>
            <w:tcBorders>
              <w:top w:val="nil"/>
              <w:left w:val="nil"/>
              <w:bottom w:val="nil"/>
              <w:right w:val="nil"/>
            </w:tcBorders>
            <w:shd w:val="clear" w:color="000000" w:fill="E7F1F9"/>
            <w:noWrap/>
            <w:vAlign w:val="center"/>
            <w:hideMark/>
          </w:tcPr>
          <w:p w14:paraId="6BB0FA4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7F7EF77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3A08CF3E" w14:textId="77777777" w:rsidTr="00662C38">
        <w:trPr>
          <w:trHeight w:val="349"/>
        </w:trPr>
        <w:tc>
          <w:tcPr>
            <w:tcW w:w="36" w:type="pct"/>
            <w:tcBorders>
              <w:top w:val="nil"/>
              <w:left w:val="single" w:sz="4" w:space="0" w:color="auto"/>
              <w:bottom w:val="nil"/>
              <w:right w:val="nil"/>
            </w:tcBorders>
            <w:shd w:val="clear" w:color="000000" w:fill="EDEDED"/>
            <w:noWrap/>
            <w:vAlign w:val="center"/>
            <w:hideMark/>
          </w:tcPr>
          <w:p w14:paraId="2CCB181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tcBorders>
              <w:top w:val="nil"/>
              <w:left w:val="single" w:sz="4" w:space="0" w:color="auto"/>
              <w:bottom w:val="nil"/>
              <w:right w:val="nil"/>
            </w:tcBorders>
            <w:vAlign w:val="center"/>
            <w:hideMark/>
          </w:tcPr>
          <w:p w14:paraId="066869B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vMerge/>
            <w:tcBorders>
              <w:top w:val="nil"/>
              <w:left w:val="nil"/>
              <w:bottom w:val="nil"/>
              <w:right w:val="nil"/>
            </w:tcBorders>
            <w:vAlign w:val="center"/>
            <w:hideMark/>
          </w:tcPr>
          <w:p w14:paraId="6EACB49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273" w:type="pct"/>
            <w:gridSpan w:val="3"/>
            <w:vMerge/>
            <w:tcBorders>
              <w:top w:val="nil"/>
              <w:left w:val="nil"/>
              <w:bottom w:val="nil"/>
              <w:right w:val="nil"/>
            </w:tcBorders>
            <w:vAlign w:val="center"/>
            <w:hideMark/>
          </w:tcPr>
          <w:p w14:paraId="72993BF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9" w:type="pct"/>
            <w:vMerge/>
            <w:tcBorders>
              <w:top w:val="nil"/>
              <w:left w:val="nil"/>
              <w:bottom w:val="nil"/>
              <w:right w:val="nil"/>
            </w:tcBorders>
            <w:vAlign w:val="center"/>
            <w:hideMark/>
          </w:tcPr>
          <w:p w14:paraId="7B9EE352"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508" w:type="pct"/>
            <w:gridSpan w:val="3"/>
            <w:vMerge/>
            <w:tcBorders>
              <w:top w:val="nil"/>
              <w:left w:val="nil"/>
              <w:bottom w:val="nil"/>
              <w:right w:val="nil"/>
            </w:tcBorders>
            <w:vAlign w:val="center"/>
            <w:hideMark/>
          </w:tcPr>
          <w:p w14:paraId="1983CA9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103" w:type="pct"/>
            <w:vMerge/>
            <w:tcBorders>
              <w:top w:val="nil"/>
              <w:left w:val="nil"/>
              <w:bottom w:val="nil"/>
              <w:right w:val="nil"/>
            </w:tcBorders>
            <w:vAlign w:val="center"/>
            <w:hideMark/>
          </w:tcPr>
          <w:p w14:paraId="6FFF9177"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658" w:type="pct"/>
            <w:gridSpan w:val="5"/>
            <w:vMerge/>
            <w:tcBorders>
              <w:top w:val="nil"/>
              <w:left w:val="nil"/>
              <w:bottom w:val="nil"/>
              <w:right w:val="nil"/>
            </w:tcBorders>
            <w:vAlign w:val="center"/>
            <w:hideMark/>
          </w:tcPr>
          <w:p w14:paraId="3A7C6C2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single" w:sz="4" w:space="0" w:color="auto"/>
            </w:tcBorders>
            <w:shd w:val="clear" w:color="000000" w:fill="EDEDED"/>
            <w:noWrap/>
            <w:vAlign w:val="center"/>
            <w:hideMark/>
          </w:tcPr>
          <w:p w14:paraId="524EF48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1F41A304" w14:textId="77777777" w:rsidTr="00662C38">
        <w:trPr>
          <w:trHeight w:val="255"/>
        </w:trPr>
        <w:tc>
          <w:tcPr>
            <w:tcW w:w="36" w:type="pct"/>
            <w:tcBorders>
              <w:top w:val="nil"/>
              <w:left w:val="single" w:sz="4" w:space="0" w:color="auto"/>
              <w:bottom w:val="nil"/>
              <w:right w:val="nil"/>
            </w:tcBorders>
            <w:shd w:val="clear" w:color="000000" w:fill="EDEDED"/>
            <w:noWrap/>
            <w:vAlign w:val="center"/>
            <w:hideMark/>
          </w:tcPr>
          <w:p w14:paraId="7F03475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nil"/>
              <w:right w:val="nil"/>
            </w:tcBorders>
            <w:shd w:val="clear" w:color="000000" w:fill="EDEDED"/>
            <w:noWrap/>
            <w:vAlign w:val="center"/>
            <w:hideMark/>
          </w:tcPr>
          <w:p w14:paraId="3BD4382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577A494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095A8D0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71E103A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2" w:type="pct"/>
            <w:tcBorders>
              <w:top w:val="nil"/>
              <w:left w:val="nil"/>
              <w:bottom w:val="nil"/>
              <w:right w:val="nil"/>
            </w:tcBorders>
            <w:shd w:val="clear" w:color="000000" w:fill="EDEDED"/>
            <w:noWrap/>
            <w:vAlign w:val="center"/>
            <w:hideMark/>
          </w:tcPr>
          <w:p w14:paraId="6056341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661A7F4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53" w:type="pct"/>
            <w:tcBorders>
              <w:top w:val="nil"/>
              <w:left w:val="nil"/>
              <w:bottom w:val="nil"/>
              <w:right w:val="nil"/>
            </w:tcBorders>
            <w:shd w:val="clear" w:color="000000" w:fill="EDEDED"/>
            <w:noWrap/>
            <w:vAlign w:val="center"/>
            <w:hideMark/>
          </w:tcPr>
          <w:p w14:paraId="21917D7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6588152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47" w:type="pct"/>
            <w:tcBorders>
              <w:top w:val="nil"/>
              <w:left w:val="nil"/>
              <w:bottom w:val="nil"/>
              <w:right w:val="nil"/>
            </w:tcBorders>
            <w:shd w:val="clear" w:color="000000" w:fill="EDEDED"/>
            <w:noWrap/>
            <w:vAlign w:val="center"/>
            <w:hideMark/>
          </w:tcPr>
          <w:p w14:paraId="30A1475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363AFFA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6" w:type="pct"/>
            <w:tcBorders>
              <w:top w:val="nil"/>
              <w:left w:val="nil"/>
              <w:bottom w:val="nil"/>
              <w:right w:val="nil"/>
            </w:tcBorders>
            <w:shd w:val="clear" w:color="000000" w:fill="EDEDED"/>
            <w:noWrap/>
            <w:vAlign w:val="center"/>
            <w:hideMark/>
          </w:tcPr>
          <w:p w14:paraId="106F10E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0FE80FD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1" w:type="pct"/>
            <w:tcBorders>
              <w:top w:val="nil"/>
              <w:left w:val="nil"/>
              <w:bottom w:val="nil"/>
              <w:right w:val="nil"/>
            </w:tcBorders>
            <w:shd w:val="clear" w:color="000000" w:fill="EDEDED"/>
            <w:noWrap/>
            <w:vAlign w:val="center"/>
            <w:hideMark/>
          </w:tcPr>
          <w:p w14:paraId="54B54FA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nil"/>
            </w:tcBorders>
            <w:shd w:val="clear" w:color="000000" w:fill="EDEDED"/>
            <w:noWrap/>
            <w:vAlign w:val="center"/>
            <w:hideMark/>
          </w:tcPr>
          <w:p w14:paraId="4ABC8BC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3E4A7B2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4A6258C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39F5E36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2921B6F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0D7505B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5D67F04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7778B3B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6C9480D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181F01C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78943B7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69BAD81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4001C93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1F92414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48DE9D3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13AB5542" w14:textId="77777777" w:rsidTr="00662C38">
        <w:trPr>
          <w:trHeight w:val="649"/>
        </w:trPr>
        <w:tc>
          <w:tcPr>
            <w:tcW w:w="36" w:type="pct"/>
            <w:tcBorders>
              <w:top w:val="nil"/>
              <w:left w:val="single" w:sz="4" w:space="0" w:color="auto"/>
              <w:bottom w:val="nil"/>
              <w:right w:val="nil"/>
            </w:tcBorders>
            <w:shd w:val="clear" w:color="000000" w:fill="EDEDED"/>
            <w:noWrap/>
            <w:vAlign w:val="center"/>
            <w:hideMark/>
          </w:tcPr>
          <w:p w14:paraId="3417A31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573" w:type="pct"/>
            <w:gridSpan w:val="5"/>
            <w:tcBorders>
              <w:top w:val="nil"/>
              <w:left w:val="nil"/>
              <w:bottom w:val="nil"/>
              <w:right w:val="nil"/>
            </w:tcBorders>
            <w:shd w:val="clear" w:color="auto" w:fill="auto"/>
            <w:vAlign w:val="center"/>
            <w:hideMark/>
          </w:tcPr>
          <w:p w14:paraId="09D8DD56"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Statutární orgán – ředitel</w:t>
            </w:r>
          </w:p>
        </w:tc>
        <w:tc>
          <w:tcPr>
            <w:tcW w:w="1736" w:type="pct"/>
            <w:gridSpan w:val="8"/>
            <w:tcBorders>
              <w:top w:val="nil"/>
              <w:left w:val="nil"/>
              <w:bottom w:val="nil"/>
              <w:right w:val="nil"/>
            </w:tcBorders>
            <w:shd w:val="clear" w:color="000000" w:fill="EDEDED"/>
            <w:noWrap/>
            <w:vAlign w:val="center"/>
            <w:hideMark/>
          </w:tcPr>
          <w:p w14:paraId="5FAFEB41"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36" w:type="pct"/>
            <w:vMerge w:val="restart"/>
            <w:tcBorders>
              <w:top w:val="nil"/>
              <w:left w:val="nil"/>
              <w:bottom w:val="nil"/>
              <w:right w:val="nil"/>
            </w:tcBorders>
            <w:shd w:val="clear" w:color="000000" w:fill="EDEDED"/>
            <w:noWrap/>
            <w:vAlign w:val="center"/>
            <w:hideMark/>
          </w:tcPr>
          <w:p w14:paraId="7AE1139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auto" w:fill="auto"/>
            <w:noWrap/>
            <w:vAlign w:val="center"/>
            <w:hideMark/>
          </w:tcPr>
          <w:p w14:paraId="27B9BF82"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Jméno:</w:t>
            </w:r>
          </w:p>
        </w:tc>
        <w:tc>
          <w:tcPr>
            <w:tcW w:w="167" w:type="pct"/>
            <w:gridSpan w:val="2"/>
            <w:tcBorders>
              <w:top w:val="nil"/>
              <w:left w:val="nil"/>
              <w:bottom w:val="nil"/>
              <w:right w:val="nil"/>
            </w:tcBorders>
            <w:shd w:val="clear" w:color="000000" w:fill="EDEDED"/>
            <w:noWrap/>
            <w:vAlign w:val="center"/>
            <w:hideMark/>
          </w:tcPr>
          <w:p w14:paraId="1BF4997F"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39" w:type="pct"/>
            <w:vMerge w:val="restart"/>
            <w:tcBorders>
              <w:top w:val="nil"/>
              <w:left w:val="nil"/>
              <w:bottom w:val="nil"/>
              <w:right w:val="nil"/>
            </w:tcBorders>
            <w:shd w:val="clear" w:color="000000" w:fill="EDEDED"/>
            <w:noWrap/>
            <w:vAlign w:val="center"/>
            <w:hideMark/>
          </w:tcPr>
          <w:p w14:paraId="11B16A9E"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222" w:type="pct"/>
            <w:tcBorders>
              <w:top w:val="nil"/>
              <w:left w:val="nil"/>
              <w:bottom w:val="nil"/>
              <w:right w:val="nil"/>
            </w:tcBorders>
            <w:shd w:val="clear" w:color="auto" w:fill="auto"/>
            <w:noWrap/>
            <w:vAlign w:val="center"/>
            <w:hideMark/>
          </w:tcPr>
          <w:p w14:paraId="5E53DBD4" w14:textId="47A85634"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Datum:</w:t>
            </w:r>
            <w:r w:rsidR="00922864">
              <w:rPr>
                <w:rFonts w:ascii="Calibri" w:eastAsia="Times New Roman" w:hAnsi="Calibri" w:cs="Calibri"/>
                <w:b/>
                <w:bCs/>
                <w:color w:val="000000"/>
                <w:kern w:val="0"/>
                <w:sz w:val="20"/>
                <w:szCs w:val="20"/>
                <w:lang w:eastAsia="cs-CZ"/>
                <w14:ligatures w14:val="none"/>
              </w:rPr>
              <w:t xml:space="preserve"> </w:t>
            </w:r>
            <w:r w:rsidR="00922864" w:rsidRPr="00724FDD">
              <w:rPr>
                <w:rFonts w:ascii="Calibri" w:eastAsia="Times New Roman" w:hAnsi="Calibri" w:cs="Calibri"/>
                <w:b/>
                <w:bCs/>
                <w:color w:val="000000"/>
                <w:kern w:val="0"/>
                <w:sz w:val="16"/>
                <w:szCs w:val="16"/>
                <w:lang w:eastAsia="cs-CZ"/>
                <w14:ligatures w14:val="none"/>
              </w:rPr>
              <w:t>20.12.2024</w:t>
            </w:r>
          </w:p>
        </w:tc>
        <w:tc>
          <w:tcPr>
            <w:tcW w:w="287" w:type="pct"/>
            <w:gridSpan w:val="2"/>
            <w:tcBorders>
              <w:top w:val="nil"/>
              <w:left w:val="nil"/>
              <w:bottom w:val="nil"/>
              <w:right w:val="nil"/>
            </w:tcBorders>
            <w:shd w:val="clear" w:color="000000" w:fill="EDEDED"/>
            <w:noWrap/>
            <w:vAlign w:val="center"/>
            <w:hideMark/>
          </w:tcPr>
          <w:p w14:paraId="52254934"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03" w:type="pct"/>
            <w:vMerge w:val="restart"/>
            <w:tcBorders>
              <w:top w:val="nil"/>
              <w:left w:val="nil"/>
              <w:bottom w:val="nil"/>
              <w:right w:val="nil"/>
            </w:tcBorders>
            <w:shd w:val="clear" w:color="000000" w:fill="EDEDED"/>
            <w:noWrap/>
            <w:vAlign w:val="center"/>
            <w:hideMark/>
          </w:tcPr>
          <w:p w14:paraId="7B762D06"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163" w:type="pct"/>
            <w:tcBorders>
              <w:top w:val="nil"/>
              <w:left w:val="nil"/>
              <w:bottom w:val="nil"/>
              <w:right w:val="nil"/>
            </w:tcBorders>
            <w:shd w:val="clear" w:color="auto" w:fill="auto"/>
            <w:noWrap/>
            <w:vAlign w:val="center"/>
            <w:hideMark/>
          </w:tcPr>
          <w:p w14:paraId="7FAA36E9"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Podpis</w:t>
            </w:r>
          </w:p>
        </w:tc>
        <w:tc>
          <w:tcPr>
            <w:tcW w:w="495" w:type="pct"/>
            <w:gridSpan w:val="4"/>
            <w:tcBorders>
              <w:top w:val="nil"/>
              <w:left w:val="nil"/>
              <w:bottom w:val="nil"/>
              <w:right w:val="nil"/>
            </w:tcBorders>
            <w:shd w:val="clear" w:color="000000" w:fill="EDEDED"/>
            <w:noWrap/>
            <w:vAlign w:val="center"/>
            <w:hideMark/>
          </w:tcPr>
          <w:p w14:paraId="4009930A"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4A5AACF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07F4795A" w14:textId="77777777" w:rsidTr="00662C38">
        <w:trPr>
          <w:trHeight w:val="342"/>
        </w:trPr>
        <w:tc>
          <w:tcPr>
            <w:tcW w:w="36" w:type="pct"/>
            <w:tcBorders>
              <w:top w:val="nil"/>
              <w:left w:val="single" w:sz="4" w:space="0" w:color="auto"/>
              <w:bottom w:val="nil"/>
              <w:right w:val="nil"/>
            </w:tcBorders>
            <w:shd w:val="clear" w:color="000000" w:fill="EDEDED"/>
            <w:noWrap/>
            <w:vAlign w:val="center"/>
            <w:hideMark/>
          </w:tcPr>
          <w:p w14:paraId="2EF2754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val="restart"/>
            <w:tcBorders>
              <w:top w:val="nil"/>
              <w:left w:val="nil"/>
              <w:bottom w:val="nil"/>
              <w:right w:val="nil"/>
            </w:tcBorders>
            <w:shd w:val="clear" w:color="auto" w:fill="auto"/>
            <w:noWrap/>
            <w:vAlign w:val="center"/>
            <w:hideMark/>
          </w:tcPr>
          <w:p w14:paraId="268B113F" w14:textId="61B61D23"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Ředitelství vodních cest ČR se sídlem nábřeží L. Svobody 1222/12, 110 15 Praha 2</w:t>
            </w:r>
          </w:p>
        </w:tc>
        <w:tc>
          <w:tcPr>
            <w:tcW w:w="36" w:type="pct"/>
            <w:vMerge/>
            <w:tcBorders>
              <w:top w:val="nil"/>
              <w:left w:val="nil"/>
              <w:bottom w:val="nil"/>
              <w:right w:val="nil"/>
            </w:tcBorders>
            <w:vAlign w:val="center"/>
            <w:hideMark/>
          </w:tcPr>
          <w:p w14:paraId="4021648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273" w:type="pct"/>
            <w:gridSpan w:val="3"/>
            <w:vMerge w:val="restart"/>
            <w:tcBorders>
              <w:top w:val="nil"/>
              <w:left w:val="nil"/>
              <w:bottom w:val="nil"/>
              <w:right w:val="nil"/>
            </w:tcBorders>
            <w:shd w:val="clear" w:color="auto" w:fill="auto"/>
            <w:noWrap/>
            <w:vAlign w:val="center"/>
            <w:hideMark/>
          </w:tcPr>
          <w:p w14:paraId="5C1B0D5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Ing. Lubomír Fojtů</w:t>
            </w:r>
          </w:p>
        </w:tc>
        <w:tc>
          <w:tcPr>
            <w:tcW w:w="39" w:type="pct"/>
            <w:vMerge/>
            <w:tcBorders>
              <w:top w:val="nil"/>
              <w:left w:val="nil"/>
              <w:bottom w:val="nil"/>
              <w:right w:val="nil"/>
            </w:tcBorders>
            <w:vAlign w:val="center"/>
            <w:hideMark/>
          </w:tcPr>
          <w:p w14:paraId="14DBFBE8"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508" w:type="pct"/>
            <w:gridSpan w:val="3"/>
            <w:vMerge w:val="restart"/>
            <w:tcBorders>
              <w:top w:val="nil"/>
              <w:left w:val="nil"/>
              <w:bottom w:val="nil"/>
              <w:right w:val="nil"/>
            </w:tcBorders>
            <w:shd w:val="clear" w:color="000000" w:fill="E7F1F9"/>
            <w:noWrap/>
            <w:vAlign w:val="center"/>
            <w:hideMark/>
          </w:tcPr>
          <w:p w14:paraId="565BAE5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vMerge/>
            <w:tcBorders>
              <w:top w:val="nil"/>
              <w:left w:val="nil"/>
              <w:bottom w:val="nil"/>
              <w:right w:val="nil"/>
            </w:tcBorders>
            <w:vAlign w:val="center"/>
            <w:hideMark/>
          </w:tcPr>
          <w:p w14:paraId="163B8517"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658" w:type="pct"/>
            <w:gridSpan w:val="5"/>
            <w:vMerge w:val="restart"/>
            <w:tcBorders>
              <w:top w:val="nil"/>
              <w:left w:val="nil"/>
              <w:bottom w:val="nil"/>
              <w:right w:val="nil"/>
            </w:tcBorders>
            <w:shd w:val="clear" w:color="000000" w:fill="E7F1F9"/>
            <w:noWrap/>
            <w:vAlign w:val="center"/>
            <w:hideMark/>
          </w:tcPr>
          <w:p w14:paraId="046D7C2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7740B1D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1187A402" w14:textId="77777777" w:rsidTr="00662C38">
        <w:trPr>
          <w:trHeight w:val="409"/>
        </w:trPr>
        <w:tc>
          <w:tcPr>
            <w:tcW w:w="36" w:type="pct"/>
            <w:tcBorders>
              <w:top w:val="nil"/>
              <w:left w:val="single" w:sz="4" w:space="0" w:color="auto"/>
              <w:bottom w:val="nil"/>
              <w:right w:val="nil"/>
            </w:tcBorders>
            <w:shd w:val="clear" w:color="000000" w:fill="EDEDED"/>
            <w:noWrap/>
            <w:vAlign w:val="center"/>
            <w:hideMark/>
          </w:tcPr>
          <w:p w14:paraId="48E0342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310" w:type="pct"/>
            <w:gridSpan w:val="13"/>
            <w:vMerge/>
            <w:tcBorders>
              <w:top w:val="nil"/>
              <w:left w:val="single" w:sz="4" w:space="0" w:color="auto"/>
              <w:bottom w:val="nil"/>
              <w:right w:val="nil"/>
            </w:tcBorders>
            <w:vAlign w:val="center"/>
            <w:hideMark/>
          </w:tcPr>
          <w:p w14:paraId="5C3DC0C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vMerge/>
            <w:tcBorders>
              <w:top w:val="nil"/>
              <w:left w:val="nil"/>
              <w:bottom w:val="nil"/>
              <w:right w:val="nil"/>
            </w:tcBorders>
            <w:vAlign w:val="center"/>
            <w:hideMark/>
          </w:tcPr>
          <w:p w14:paraId="4819F28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273" w:type="pct"/>
            <w:gridSpan w:val="3"/>
            <w:vMerge/>
            <w:tcBorders>
              <w:top w:val="nil"/>
              <w:left w:val="nil"/>
              <w:bottom w:val="nil"/>
              <w:right w:val="nil"/>
            </w:tcBorders>
            <w:vAlign w:val="center"/>
            <w:hideMark/>
          </w:tcPr>
          <w:p w14:paraId="267AFE0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9" w:type="pct"/>
            <w:vMerge/>
            <w:tcBorders>
              <w:top w:val="nil"/>
              <w:left w:val="nil"/>
              <w:bottom w:val="nil"/>
              <w:right w:val="nil"/>
            </w:tcBorders>
            <w:vAlign w:val="center"/>
            <w:hideMark/>
          </w:tcPr>
          <w:p w14:paraId="576F9D6B"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508" w:type="pct"/>
            <w:gridSpan w:val="3"/>
            <w:vMerge/>
            <w:tcBorders>
              <w:top w:val="nil"/>
              <w:left w:val="nil"/>
              <w:bottom w:val="nil"/>
              <w:right w:val="nil"/>
            </w:tcBorders>
            <w:vAlign w:val="center"/>
            <w:hideMark/>
          </w:tcPr>
          <w:p w14:paraId="6FF6F40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103" w:type="pct"/>
            <w:vMerge/>
            <w:tcBorders>
              <w:top w:val="nil"/>
              <w:left w:val="nil"/>
              <w:bottom w:val="nil"/>
              <w:right w:val="nil"/>
            </w:tcBorders>
            <w:vAlign w:val="center"/>
            <w:hideMark/>
          </w:tcPr>
          <w:p w14:paraId="6FFC886E"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c>
          <w:tcPr>
            <w:tcW w:w="658" w:type="pct"/>
            <w:gridSpan w:val="5"/>
            <w:vMerge/>
            <w:tcBorders>
              <w:top w:val="nil"/>
              <w:left w:val="nil"/>
              <w:bottom w:val="nil"/>
              <w:right w:val="nil"/>
            </w:tcBorders>
            <w:vAlign w:val="center"/>
            <w:hideMark/>
          </w:tcPr>
          <w:p w14:paraId="460AE6B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 w:type="pct"/>
            <w:tcBorders>
              <w:top w:val="nil"/>
              <w:left w:val="nil"/>
              <w:bottom w:val="nil"/>
              <w:right w:val="single" w:sz="4" w:space="0" w:color="auto"/>
            </w:tcBorders>
            <w:shd w:val="clear" w:color="000000" w:fill="EDEDED"/>
            <w:noWrap/>
            <w:vAlign w:val="center"/>
            <w:hideMark/>
          </w:tcPr>
          <w:p w14:paraId="2B41AC9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46C864D4" w14:textId="77777777" w:rsidTr="00662C38">
        <w:trPr>
          <w:trHeight w:val="229"/>
        </w:trPr>
        <w:tc>
          <w:tcPr>
            <w:tcW w:w="36" w:type="pct"/>
            <w:tcBorders>
              <w:top w:val="nil"/>
              <w:left w:val="single" w:sz="4" w:space="0" w:color="auto"/>
              <w:bottom w:val="single" w:sz="4" w:space="0" w:color="auto"/>
              <w:right w:val="nil"/>
            </w:tcBorders>
            <w:shd w:val="clear" w:color="000000" w:fill="EDEDED"/>
            <w:noWrap/>
            <w:vAlign w:val="center"/>
            <w:hideMark/>
          </w:tcPr>
          <w:p w14:paraId="1BAB913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single" w:sz="4" w:space="0" w:color="auto"/>
              <w:right w:val="nil"/>
            </w:tcBorders>
            <w:shd w:val="clear" w:color="000000" w:fill="EDEDED"/>
            <w:noWrap/>
            <w:vAlign w:val="center"/>
            <w:hideMark/>
          </w:tcPr>
          <w:p w14:paraId="1FEE65B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single" w:sz="4" w:space="0" w:color="auto"/>
              <w:right w:val="nil"/>
            </w:tcBorders>
            <w:shd w:val="clear" w:color="000000" w:fill="EDEDED"/>
            <w:noWrap/>
            <w:vAlign w:val="center"/>
            <w:hideMark/>
          </w:tcPr>
          <w:p w14:paraId="17C1C21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single" w:sz="4" w:space="0" w:color="auto"/>
              <w:right w:val="nil"/>
            </w:tcBorders>
            <w:shd w:val="clear" w:color="000000" w:fill="EDEDED"/>
            <w:noWrap/>
            <w:vAlign w:val="center"/>
            <w:hideMark/>
          </w:tcPr>
          <w:p w14:paraId="7F3F388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single" w:sz="4" w:space="0" w:color="auto"/>
              <w:right w:val="nil"/>
            </w:tcBorders>
            <w:shd w:val="clear" w:color="000000" w:fill="EDEDED"/>
            <w:noWrap/>
            <w:vAlign w:val="center"/>
            <w:hideMark/>
          </w:tcPr>
          <w:p w14:paraId="3767926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2" w:type="pct"/>
            <w:tcBorders>
              <w:top w:val="nil"/>
              <w:left w:val="nil"/>
              <w:bottom w:val="single" w:sz="4" w:space="0" w:color="auto"/>
              <w:right w:val="nil"/>
            </w:tcBorders>
            <w:shd w:val="clear" w:color="000000" w:fill="EDEDED"/>
            <w:noWrap/>
            <w:vAlign w:val="center"/>
            <w:hideMark/>
          </w:tcPr>
          <w:p w14:paraId="1B67E4F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single" w:sz="4" w:space="0" w:color="auto"/>
              <w:right w:val="nil"/>
            </w:tcBorders>
            <w:shd w:val="clear" w:color="000000" w:fill="EDEDED"/>
            <w:noWrap/>
            <w:vAlign w:val="center"/>
            <w:hideMark/>
          </w:tcPr>
          <w:p w14:paraId="7BC79B0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53" w:type="pct"/>
            <w:tcBorders>
              <w:top w:val="nil"/>
              <w:left w:val="nil"/>
              <w:bottom w:val="single" w:sz="4" w:space="0" w:color="auto"/>
              <w:right w:val="nil"/>
            </w:tcBorders>
            <w:shd w:val="clear" w:color="000000" w:fill="EDEDED"/>
            <w:noWrap/>
            <w:vAlign w:val="center"/>
            <w:hideMark/>
          </w:tcPr>
          <w:p w14:paraId="3392C6A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single" w:sz="4" w:space="0" w:color="auto"/>
              <w:right w:val="nil"/>
            </w:tcBorders>
            <w:shd w:val="clear" w:color="000000" w:fill="EDEDED"/>
            <w:noWrap/>
            <w:vAlign w:val="center"/>
            <w:hideMark/>
          </w:tcPr>
          <w:p w14:paraId="20DB417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47" w:type="pct"/>
            <w:tcBorders>
              <w:top w:val="nil"/>
              <w:left w:val="nil"/>
              <w:bottom w:val="single" w:sz="4" w:space="0" w:color="auto"/>
              <w:right w:val="nil"/>
            </w:tcBorders>
            <w:shd w:val="clear" w:color="000000" w:fill="EDEDED"/>
            <w:noWrap/>
            <w:vAlign w:val="center"/>
            <w:hideMark/>
          </w:tcPr>
          <w:p w14:paraId="166C564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single" w:sz="4" w:space="0" w:color="auto"/>
              <w:right w:val="nil"/>
            </w:tcBorders>
            <w:shd w:val="clear" w:color="000000" w:fill="EDEDED"/>
            <w:noWrap/>
            <w:vAlign w:val="center"/>
            <w:hideMark/>
          </w:tcPr>
          <w:p w14:paraId="553734B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6" w:type="pct"/>
            <w:tcBorders>
              <w:top w:val="nil"/>
              <w:left w:val="nil"/>
              <w:bottom w:val="single" w:sz="4" w:space="0" w:color="auto"/>
              <w:right w:val="nil"/>
            </w:tcBorders>
            <w:shd w:val="clear" w:color="000000" w:fill="EDEDED"/>
            <w:noWrap/>
            <w:vAlign w:val="center"/>
            <w:hideMark/>
          </w:tcPr>
          <w:p w14:paraId="41EE368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single" w:sz="4" w:space="0" w:color="auto"/>
              <w:right w:val="nil"/>
            </w:tcBorders>
            <w:shd w:val="clear" w:color="000000" w:fill="EDEDED"/>
            <w:noWrap/>
            <w:vAlign w:val="center"/>
            <w:hideMark/>
          </w:tcPr>
          <w:p w14:paraId="6AAEE86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1" w:type="pct"/>
            <w:tcBorders>
              <w:top w:val="nil"/>
              <w:left w:val="nil"/>
              <w:bottom w:val="single" w:sz="4" w:space="0" w:color="auto"/>
              <w:right w:val="nil"/>
            </w:tcBorders>
            <w:shd w:val="clear" w:color="000000" w:fill="EDEDED"/>
            <w:noWrap/>
            <w:vAlign w:val="center"/>
            <w:hideMark/>
          </w:tcPr>
          <w:p w14:paraId="5315BD6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single" w:sz="4" w:space="0" w:color="auto"/>
              <w:right w:val="nil"/>
            </w:tcBorders>
            <w:shd w:val="clear" w:color="000000" w:fill="EDEDED"/>
            <w:noWrap/>
            <w:vAlign w:val="center"/>
            <w:hideMark/>
          </w:tcPr>
          <w:p w14:paraId="0411304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single" w:sz="4" w:space="0" w:color="auto"/>
              <w:right w:val="nil"/>
            </w:tcBorders>
            <w:shd w:val="clear" w:color="000000" w:fill="EDEDED"/>
            <w:noWrap/>
            <w:vAlign w:val="center"/>
            <w:hideMark/>
          </w:tcPr>
          <w:p w14:paraId="2274FAC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single" w:sz="4" w:space="0" w:color="auto"/>
              <w:right w:val="nil"/>
            </w:tcBorders>
            <w:shd w:val="clear" w:color="000000" w:fill="EDEDED"/>
            <w:noWrap/>
            <w:vAlign w:val="center"/>
            <w:hideMark/>
          </w:tcPr>
          <w:p w14:paraId="7CC5F4A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single" w:sz="4" w:space="0" w:color="auto"/>
              <w:right w:val="nil"/>
            </w:tcBorders>
            <w:shd w:val="clear" w:color="000000" w:fill="EDEDED"/>
            <w:noWrap/>
            <w:vAlign w:val="center"/>
            <w:hideMark/>
          </w:tcPr>
          <w:p w14:paraId="5148236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single" w:sz="4" w:space="0" w:color="auto"/>
              <w:right w:val="nil"/>
            </w:tcBorders>
            <w:shd w:val="clear" w:color="000000" w:fill="EDEDED"/>
            <w:noWrap/>
            <w:vAlign w:val="center"/>
            <w:hideMark/>
          </w:tcPr>
          <w:p w14:paraId="57840E9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single" w:sz="4" w:space="0" w:color="auto"/>
              <w:right w:val="nil"/>
            </w:tcBorders>
            <w:shd w:val="clear" w:color="000000" w:fill="EDEDED"/>
            <w:noWrap/>
            <w:vAlign w:val="center"/>
            <w:hideMark/>
          </w:tcPr>
          <w:p w14:paraId="0030E30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single" w:sz="4" w:space="0" w:color="auto"/>
              <w:right w:val="nil"/>
            </w:tcBorders>
            <w:shd w:val="clear" w:color="000000" w:fill="EDEDED"/>
            <w:noWrap/>
            <w:vAlign w:val="center"/>
            <w:hideMark/>
          </w:tcPr>
          <w:p w14:paraId="6E82E03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single" w:sz="4" w:space="0" w:color="auto"/>
              <w:right w:val="nil"/>
            </w:tcBorders>
            <w:shd w:val="clear" w:color="000000" w:fill="EDEDED"/>
            <w:noWrap/>
            <w:vAlign w:val="center"/>
            <w:hideMark/>
          </w:tcPr>
          <w:p w14:paraId="2DE0287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single" w:sz="4" w:space="0" w:color="auto"/>
              <w:right w:val="nil"/>
            </w:tcBorders>
            <w:shd w:val="clear" w:color="000000" w:fill="EDEDED"/>
            <w:noWrap/>
            <w:vAlign w:val="center"/>
            <w:hideMark/>
          </w:tcPr>
          <w:p w14:paraId="0B7D7C4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single" w:sz="4" w:space="0" w:color="auto"/>
              <w:right w:val="nil"/>
            </w:tcBorders>
            <w:shd w:val="clear" w:color="000000" w:fill="EDEDED"/>
            <w:noWrap/>
            <w:vAlign w:val="center"/>
            <w:hideMark/>
          </w:tcPr>
          <w:p w14:paraId="681687B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single" w:sz="4" w:space="0" w:color="auto"/>
              <w:right w:val="nil"/>
            </w:tcBorders>
            <w:shd w:val="clear" w:color="000000" w:fill="EDEDED"/>
            <w:noWrap/>
            <w:vAlign w:val="center"/>
            <w:hideMark/>
          </w:tcPr>
          <w:p w14:paraId="436146F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single" w:sz="4" w:space="0" w:color="auto"/>
              <w:right w:val="nil"/>
            </w:tcBorders>
            <w:shd w:val="clear" w:color="000000" w:fill="EDEDED"/>
            <w:noWrap/>
            <w:vAlign w:val="center"/>
            <w:hideMark/>
          </w:tcPr>
          <w:p w14:paraId="05ECDA5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single" w:sz="4" w:space="0" w:color="auto"/>
              <w:right w:val="nil"/>
            </w:tcBorders>
            <w:shd w:val="clear" w:color="000000" w:fill="EDEDED"/>
            <w:noWrap/>
            <w:vAlign w:val="center"/>
            <w:hideMark/>
          </w:tcPr>
          <w:p w14:paraId="6A7FDB5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single" w:sz="4" w:space="0" w:color="auto"/>
              <w:right w:val="nil"/>
            </w:tcBorders>
            <w:shd w:val="clear" w:color="000000" w:fill="EDEDED"/>
            <w:noWrap/>
            <w:vAlign w:val="center"/>
            <w:hideMark/>
          </w:tcPr>
          <w:p w14:paraId="460EA63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single" w:sz="4" w:space="0" w:color="auto"/>
              <w:right w:val="single" w:sz="4" w:space="0" w:color="auto"/>
            </w:tcBorders>
            <w:shd w:val="clear" w:color="000000" w:fill="EDEDED"/>
            <w:noWrap/>
            <w:vAlign w:val="center"/>
            <w:hideMark/>
          </w:tcPr>
          <w:p w14:paraId="3B0B97B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5F2B2BA2" w14:textId="77777777" w:rsidTr="00662C38">
        <w:trPr>
          <w:trHeight w:val="132"/>
        </w:trPr>
        <w:tc>
          <w:tcPr>
            <w:tcW w:w="36" w:type="pct"/>
            <w:tcBorders>
              <w:top w:val="nil"/>
              <w:left w:val="nil"/>
              <w:bottom w:val="nil"/>
              <w:right w:val="nil"/>
            </w:tcBorders>
            <w:shd w:val="clear" w:color="auto" w:fill="auto"/>
            <w:noWrap/>
            <w:vAlign w:val="center"/>
            <w:hideMark/>
          </w:tcPr>
          <w:p w14:paraId="10D103F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519" w:type="pct"/>
            <w:tcBorders>
              <w:top w:val="nil"/>
              <w:left w:val="nil"/>
              <w:bottom w:val="nil"/>
              <w:right w:val="nil"/>
            </w:tcBorders>
            <w:shd w:val="clear" w:color="auto" w:fill="auto"/>
            <w:noWrap/>
            <w:vAlign w:val="center"/>
            <w:hideMark/>
          </w:tcPr>
          <w:p w14:paraId="3D90EFBF"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c>
          <w:tcPr>
            <w:tcW w:w="309" w:type="pct"/>
            <w:tcBorders>
              <w:top w:val="nil"/>
              <w:left w:val="nil"/>
              <w:bottom w:val="nil"/>
              <w:right w:val="nil"/>
            </w:tcBorders>
            <w:shd w:val="clear" w:color="auto" w:fill="auto"/>
            <w:noWrap/>
            <w:vAlign w:val="center"/>
            <w:hideMark/>
          </w:tcPr>
          <w:p w14:paraId="7C4A38E4"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c>
          <w:tcPr>
            <w:tcW w:w="309" w:type="pct"/>
            <w:tcBorders>
              <w:top w:val="nil"/>
              <w:left w:val="nil"/>
              <w:bottom w:val="nil"/>
              <w:right w:val="nil"/>
            </w:tcBorders>
            <w:shd w:val="clear" w:color="auto" w:fill="auto"/>
            <w:noWrap/>
            <w:vAlign w:val="center"/>
            <w:hideMark/>
          </w:tcPr>
          <w:p w14:paraId="4675801C"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c>
          <w:tcPr>
            <w:tcW w:w="175" w:type="pct"/>
            <w:tcBorders>
              <w:top w:val="nil"/>
              <w:left w:val="nil"/>
              <w:bottom w:val="nil"/>
              <w:right w:val="nil"/>
            </w:tcBorders>
            <w:shd w:val="clear" w:color="auto" w:fill="auto"/>
            <w:noWrap/>
            <w:vAlign w:val="center"/>
            <w:hideMark/>
          </w:tcPr>
          <w:p w14:paraId="24C080A0"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c>
          <w:tcPr>
            <w:tcW w:w="262" w:type="pct"/>
            <w:tcBorders>
              <w:top w:val="nil"/>
              <w:left w:val="nil"/>
              <w:bottom w:val="nil"/>
              <w:right w:val="nil"/>
            </w:tcBorders>
            <w:shd w:val="clear" w:color="auto" w:fill="auto"/>
            <w:noWrap/>
            <w:vAlign w:val="center"/>
            <w:hideMark/>
          </w:tcPr>
          <w:p w14:paraId="0813346C"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c>
          <w:tcPr>
            <w:tcW w:w="175" w:type="pct"/>
            <w:tcBorders>
              <w:top w:val="nil"/>
              <w:left w:val="nil"/>
              <w:bottom w:val="nil"/>
              <w:right w:val="nil"/>
            </w:tcBorders>
            <w:shd w:val="clear" w:color="auto" w:fill="auto"/>
            <w:noWrap/>
            <w:vAlign w:val="center"/>
            <w:hideMark/>
          </w:tcPr>
          <w:p w14:paraId="63CED2D9"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c>
          <w:tcPr>
            <w:tcW w:w="253" w:type="pct"/>
            <w:tcBorders>
              <w:top w:val="nil"/>
              <w:left w:val="nil"/>
              <w:bottom w:val="nil"/>
              <w:right w:val="nil"/>
            </w:tcBorders>
            <w:shd w:val="clear" w:color="auto" w:fill="auto"/>
            <w:noWrap/>
            <w:vAlign w:val="center"/>
            <w:hideMark/>
          </w:tcPr>
          <w:p w14:paraId="107BB0D7"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c>
          <w:tcPr>
            <w:tcW w:w="175" w:type="pct"/>
            <w:tcBorders>
              <w:top w:val="nil"/>
              <w:left w:val="nil"/>
              <w:bottom w:val="nil"/>
              <w:right w:val="nil"/>
            </w:tcBorders>
            <w:shd w:val="clear" w:color="auto" w:fill="auto"/>
            <w:noWrap/>
            <w:vAlign w:val="center"/>
            <w:hideMark/>
          </w:tcPr>
          <w:p w14:paraId="743BF20F"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c>
          <w:tcPr>
            <w:tcW w:w="247" w:type="pct"/>
            <w:tcBorders>
              <w:top w:val="nil"/>
              <w:left w:val="nil"/>
              <w:bottom w:val="nil"/>
              <w:right w:val="nil"/>
            </w:tcBorders>
            <w:shd w:val="clear" w:color="auto" w:fill="auto"/>
            <w:noWrap/>
            <w:vAlign w:val="center"/>
            <w:hideMark/>
          </w:tcPr>
          <w:p w14:paraId="3AC20E01"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c>
          <w:tcPr>
            <w:tcW w:w="175" w:type="pct"/>
            <w:tcBorders>
              <w:top w:val="nil"/>
              <w:left w:val="nil"/>
              <w:bottom w:val="nil"/>
              <w:right w:val="nil"/>
            </w:tcBorders>
            <w:shd w:val="clear" w:color="auto" w:fill="auto"/>
            <w:noWrap/>
            <w:vAlign w:val="center"/>
            <w:hideMark/>
          </w:tcPr>
          <w:p w14:paraId="41A00D36"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c>
          <w:tcPr>
            <w:tcW w:w="266" w:type="pct"/>
            <w:tcBorders>
              <w:top w:val="nil"/>
              <w:left w:val="nil"/>
              <w:bottom w:val="nil"/>
              <w:right w:val="nil"/>
            </w:tcBorders>
            <w:shd w:val="clear" w:color="auto" w:fill="auto"/>
            <w:noWrap/>
            <w:vAlign w:val="center"/>
            <w:hideMark/>
          </w:tcPr>
          <w:p w14:paraId="3427AA15"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c>
          <w:tcPr>
            <w:tcW w:w="175" w:type="pct"/>
            <w:tcBorders>
              <w:top w:val="nil"/>
              <w:left w:val="nil"/>
              <w:bottom w:val="nil"/>
              <w:right w:val="nil"/>
            </w:tcBorders>
            <w:shd w:val="clear" w:color="auto" w:fill="auto"/>
            <w:noWrap/>
            <w:vAlign w:val="center"/>
            <w:hideMark/>
          </w:tcPr>
          <w:p w14:paraId="70B4BCD2"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c>
          <w:tcPr>
            <w:tcW w:w="271" w:type="pct"/>
            <w:tcBorders>
              <w:top w:val="nil"/>
              <w:left w:val="nil"/>
              <w:bottom w:val="nil"/>
              <w:right w:val="nil"/>
            </w:tcBorders>
            <w:shd w:val="clear" w:color="auto" w:fill="auto"/>
            <w:noWrap/>
            <w:vAlign w:val="center"/>
            <w:hideMark/>
          </w:tcPr>
          <w:p w14:paraId="60BCB248"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c>
          <w:tcPr>
            <w:tcW w:w="36" w:type="pct"/>
            <w:tcBorders>
              <w:top w:val="nil"/>
              <w:left w:val="nil"/>
              <w:bottom w:val="nil"/>
              <w:right w:val="nil"/>
            </w:tcBorders>
            <w:shd w:val="clear" w:color="auto" w:fill="auto"/>
            <w:noWrap/>
            <w:vAlign w:val="center"/>
            <w:hideMark/>
          </w:tcPr>
          <w:p w14:paraId="421066DF"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c>
          <w:tcPr>
            <w:tcW w:w="107" w:type="pct"/>
            <w:tcBorders>
              <w:top w:val="nil"/>
              <w:left w:val="nil"/>
              <w:bottom w:val="nil"/>
              <w:right w:val="nil"/>
            </w:tcBorders>
            <w:shd w:val="clear" w:color="auto" w:fill="auto"/>
            <w:noWrap/>
            <w:vAlign w:val="center"/>
            <w:hideMark/>
          </w:tcPr>
          <w:p w14:paraId="0A475660"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c>
          <w:tcPr>
            <w:tcW w:w="51" w:type="pct"/>
            <w:tcBorders>
              <w:top w:val="nil"/>
              <w:left w:val="nil"/>
              <w:bottom w:val="nil"/>
              <w:right w:val="nil"/>
            </w:tcBorders>
            <w:shd w:val="clear" w:color="auto" w:fill="auto"/>
            <w:noWrap/>
            <w:vAlign w:val="center"/>
            <w:hideMark/>
          </w:tcPr>
          <w:p w14:paraId="6DC960C9"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c>
          <w:tcPr>
            <w:tcW w:w="116" w:type="pct"/>
            <w:tcBorders>
              <w:top w:val="nil"/>
              <w:left w:val="nil"/>
              <w:bottom w:val="nil"/>
              <w:right w:val="nil"/>
            </w:tcBorders>
            <w:shd w:val="clear" w:color="auto" w:fill="auto"/>
            <w:noWrap/>
            <w:vAlign w:val="center"/>
            <w:hideMark/>
          </w:tcPr>
          <w:p w14:paraId="6192FCE6"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c>
          <w:tcPr>
            <w:tcW w:w="39" w:type="pct"/>
            <w:tcBorders>
              <w:top w:val="nil"/>
              <w:left w:val="nil"/>
              <w:bottom w:val="nil"/>
              <w:right w:val="nil"/>
            </w:tcBorders>
            <w:shd w:val="clear" w:color="auto" w:fill="auto"/>
            <w:noWrap/>
            <w:vAlign w:val="center"/>
            <w:hideMark/>
          </w:tcPr>
          <w:p w14:paraId="5EFCE363"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c>
          <w:tcPr>
            <w:tcW w:w="222" w:type="pct"/>
            <w:tcBorders>
              <w:top w:val="nil"/>
              <w:left w:val="nil"/>
              <w:bottom w:val="nil"/>
              <w:right w:val="nil"/>
            </w:tcBorders>
            <w:shd w:val="clear" w:color="auto" w:fill="auto"/>
            <w:noWrap/>
            <w:vAlign w:val="center"/>
            <w:hideMark/>
          </w:tcPr>
          <w:p w14:paraId="26AC3305"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c>
          <w:tcPr>
            <w:tcW w:w="102" w:type="pct"/>
            <w:tcBorders>
              <w:top w:val="nil"/>
              <w:left w:val="nil"/>
              <w:bottom w:val="nil"/>
              <w:right w:val="nil"/>
            </w:tcBorders>
            <w:shd w:val="clear" w:color="auto" w:fill="auto"/>
            <w:noWrap/>
            <w:vAlign w:val="center"/>
            <w:hideMark/>
          </w:tcPr>
          <w:p w14:paraId="372E096E"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shd w:val="clear" w:color="auto" w:fill="auto"/>
            <w:noWrap/>
            <w:vAlign w:val="center"/>
            <w:hideMark/>
          </w:tcPr>
          <w:p w14:paraId="7C2C86CA"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c>
          <w:tcPr>
            <w:tcW w:w="103" w:type="pct"/>
            <w:tcBorders>
              <w:top w:val="nil"/>
              <w:left w:val="nil"/>
              <w:bottom w:val="nil"/>
              <w:right w:val="nil"/>
            </w:tcBorders>
            <w:shd w:val="clear" w:color="auto" w:fill="auto"/>
            <w:noWrap/>
            <w:vAlign w:val="center"/>
            <w:hideMark/>
          </w:tcPr>
          <w:p w14:paraId="533BFEAC"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c>
          <w:tcPr>
            <w:tcW w:w="163" w:type="pct"/>
            <w:tcBorders>
              <w:top w:val="nil"/>
              <w:left w:val="nil"/>
              <w:bottom w:val="nil"/>
              <w:right w:val="nil"/>
            </w:tcBorders>
            <w:shd w:val="clear" w:color="auto" w:fill="auto"/>
            <w:noWrap/>
            <w:vAlign w:val="center"/>
            <w:hideMark/>
          </w:tcPr>
          <w:p w14:paraId="3FA60019"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c>
          <w:tcPr>
            <w:tcW w:w="102" w:type="pct"/>
            <w:tcBorders>
              <w:top w:val="nil"/>
              <w:left w:val="nil"/>
              <w:bottom w:val="nil"/>
              <w:right w:val="nil"/>
            </w:tcBorders>
            <w:shd w:val="clear" w:color="auto" w:fill="auto"/>
            <w:noWrap/>
            <w:vAlign w:val="center"/>
            <w:hideMark/>
          </w:tcPr>
          <w:p w14:paraId="5E5EA356"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c>
          <w:tcPr>
            <w:tcW w:w="104" w:type="pct"/>
            <w:tcBorders>
              <w:top w:val="nil"/>
              <w:left w:val="nil"/>
              <w:bottom w:val="nil"/>
              <w:right w:val="nil"/>
            </w:tcBorders>
            <w:shd w:val="clear" w:color="auto" w:fill="auto"/>
            <w:noWrap/>
            <w:vAlign w:val="center"/>
            <w:hideMark/>
          </w:tcPr>
          <w:p w14:paraId="6FACF56D"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c>
          <w:tcPr>
            <w:tcW w:w="102" w:type="pct"/>
            <w:tcBorders>
              <w:top w:val="nil"/>
              <w:left w:val="nil"/>
              <w:bottom w:val="nil"/>
              <w:right w:val="nil"/>
            </w:tcBorders>
            <w:shd w:val="clear" w:color="auto" w:fill="auto"/>
            <w:noWrap/>
            <w:vAlign w:val="center"/>
            <w:hideMark/>
          </w:tcPr>
          <w:p w14:paraId="595058F9"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c>
          <w:tcPr>
            <w:tcW w:w="186" w:type="pct"/>
            <w:tcBorders>
              <w:top w:val="nil"/>
              <w:left w:val="nil"/>
              <w:bottom w:val="nil"/>
              <w:right w:val="nil"/>
            </w:tcBorders>
            <w:shd w:val="clear" w:color="auto" w:fill="auto"/>
            <w:noWrap/>
            <w:vAlign w:val="center"/>
            <w:hideMark/>
          </w:tcPr>
          <w:p w14:paraId="7A722464"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c>
          <w:tcPr>
            <w:tcW w:w="36" w:type="pct"/>
            <w:tcBorders>
              <w:top w:val="nil"/>
              <w:left w:val="nil"/>
              <w:bottom w:val="nil"/>
              <w:right w:val="nil"/>
            </w:tcBorders>
            <w:shd w:val="clear" w:color="auto" w:fill="auto"/>
            <w:noWrap/>
            <w:vAlign w:val="center"/>
            <w:hideMark/>
          </w:tcPr>
          <w:p w14:paraId="07EB0BAA"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r>
      <w:tr w:rsidR="00662C38" w:rsidRPr="00662C38" w14:paraId="7D8118DE" w14:textId="77777777" w:rsidTr="00662C38">
        <w:trPr>
          <w:trHeight w:val="402"/>
        </w:trPr>
        <w:tc>
          <w:tcPr>
            <w:tcW w:w="36" w:type="pct"/>
            <w:tcBorders>
              <w:top w:val="nil"/>
              <w:left w:val="nil"/>
              <w:bottom w:val="nil"/>
              <w:right w:val="nil"/>
            </w:tcBorders>
            <w:shd w:val="clear" w:color="auto" w:fill="auto"/>
            <w:noWrap/>
            <w:vAlign w:val="center"/>
            <w:hideMark/>
          </w:tcPr>
          <w:p w14:paraId="1635CC82"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c>
          <w:tcPr>
            <w:tcW w:w="519" w:type="pct"/>
            <w:tcBorders>
              <w:top w:val="nil"/>
              <w:left w:val="nil"/>
              <w:bottom w:val="nil"/>
              <w:right w:val="nil"/>
            </w:tcBorders>
            <w:shd w:val="clear" w:color="000000" w:fill="E7F1F9"/>
            <w:noWrap/>
            <w:vAlign w:val="center"/>
            <w:hideMark/>
          </w:tcPr>
          <w:p w14:paraId="28F344D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auto" w:fill="auto"/>
            <w:noWrap/>
            <w:vAlign w:val="center"/>
            <w:hideMark/>
          </w:tcPr>
          <w:p w14:paraId="17A5772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4100" w:type="pct"/>
            <w:gridSpan w:val="25"/>
            <w:tcBorders>
              <w:top w:val="nil"/>
              <w:left w:val="nil"/>
              <w:bottom w:val="nil"/>
              <w:right w:val="nil"/>
            </w:tcBorders>
            <w:shd w:val="clear" w:color="auto" w:fill="auto"/>
            <w:noWrap/>
            <w:vAlign w:val="center"/>
            <w:hideMark/>
          </w:tcPr>
          <w:p w14:paraId="41D8D4BB" w14:textId="66058A95"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*Pozn.:  Ve Změnovém listu vyplňovat pouze modře vyznačená pole, veškerá ostatní data zadávat pouze v Rekapitulaci Změnových listů !</w:t>
            </w:r>
          </w:p>
        </w:tc>
        <w:tc>
          <w:tcPr>
            <w:tcW w:w="36" w:type="pct"/>
            <w:tcBorders>
              <w:top w:val="nil"/>
              <w:left w:val="nil"/>
              <w:bottom w:val="nil"/>
              <w:right w:val="nil"/>
            </w:tcBorders>
            <w:shd w:val="clear" w:color="auto" w:fill="auto"/>
            <w:noWrap/>
            <w:vAlign w:val="center"/>
            <w:hideMark/>
          </w:tcPr>
          <w:p w14:paraId="3665E14D"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r>
      <w:tr w:rsidR="00662C38" w:rsidRPr="00662C38" w14:paraId="2D90AC30" w14:textId="77777777" w:rsidTr="00662C38">
        <w:trPr>
          <w:trHeight w:val="402"/>
        </w:trPr>
        <w:tc>
          <w:tcPr>
            <w:tcW w:w="36" w:type="pct"/>
            <w:vMerge w:val="restart"/>
            <w:tcBorders>
              <w:top w:val="nil"/>
              <w:left w:val="nil"/>
              <w:bottom w:val="single" w:sz="4" w:space="0" w:color="000000"/>
              <w:right w:val="nil"/>
            </w:tcBorders>
            <w:shd w:val="clear" w:color="auto" w:fill="auto"/>
            <w:noWrap/>
            <w:vAlign w:val="center"/>
            <w:hideMark/>
          </w:tcPr>
          <w:p w14:paraId="192C2A2C"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c>
          <w:tcPr>
            <w:tcW w:w="4928" w:type="pct"/>
            <w:gridSpan w:val="27"/>
            <w:tcBorders>
              <w:top w:val="nil"/>
              <w:left w:val="nil"/>
              <w:bottom w:val="nil"/>
              <w:right w:val="nil"/>
            </w:tcBorders>
            <w:shd w:val="clear" w:color="auto" w:fill="auto"/>
            <w:noWrap/>
            <w:vAlign w:val="center"/>
            <w:hideMark/>
          </w:tcPr>
          <w:p w14:paraId="1613BAFE" w14:textId="77777777" w:rsid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p w14:paraId="33020569" w14:textId="77777777" w:rsid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p w14:paraId="791BF627" w14:textId="77777777" w:rsid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p w14:paraId="0364A2F3" w14:textId="77777777" w:rsid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p w14:paraId="1C6D7BF3" w14:textId="77777777" w:rsid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p w14:paraId="3144B796" w14:textId="77777777" w:rsid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p w14:paraId="6BFF54A3" w14:textId="77777777" w:rsid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p w14:paraId="36707431" w14:textId="77777777" w:rsidR="00922864" w:rsidRDefault="00922864" w:rsidP="00662C38">
            <w:pPr>
              <w:spacing w:after="0" w:line="240" w:lineRule="auto"/>
              <w:rPr>
                <w:rFonts w:ascii="Calibri" w:eastAsia="Times New Roman" w:hAnsi="Calibri" w:cs="Calibri"/>
                <w:b/>
                <w:bCs/>
                <w:color w:val="000000"/>
                <w:kern w:val="0"/>
                <w:sz w:val="20"/>
                <w:szCs w:val="20"/>
                <w:lang w:eastAsia="cs-CZ"/>
                <w14:ligatures w14:val="none"/>
              </w:rPr>
            </w:pPr>
          </w:p>
          <w:p w14:paraId="7BA5E6F7" w14:textId="77777777" w:rsid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p w14:paraId="13646992" w14:textId="77777777" w:rsid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p w14:paraId="4CC15A94" w14:textId="77777777" w:rsid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p w14:paraId="4E5A9B65" w14:textId="764445A8"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r w:rsidRPr="00662C38">
              <w:rPr>
                <w:rFonts w:ascii="Calibri" w:eastAsia="Times New Roman" w:hAnsi="Calibri" w:cs="Calibri"/>
                <w:b/>
                <w:bCs/>
                <w:color w:val="000000"/>
                <w:kern w:val="0"/>
                <w:sz w:val="20"/>
                <w:szCs w:val="20"/>
                <w:lang w:eastAsia="cs-CZ"/>
                <w14:ligatures w14:val="none"/>
              </w:rPr>
              <w:t>Posouzení změny ceny ve vztahu k zákonu o zadávání veřejných zakázek - § 222</w:t>
            </w:r>
          </w:p>
        </w:tc>
        <w:tc>
          <w:tcPr>
            <w:tcW w:w="36" w:type="pct"/>
            <w:vMerge w:val="restart"/>
            <w:tcBorders>
              <w:top w:val="nil"/>
              <w:left w:val="nil"/>
              <w:bottom w:val="single" w:sz="4" w:space="0" w:color="000000"/>
              <w:right w:val="nil"/>
            </w:tcBorders>
            <w:shd w:val="clear" w:color="auto" w:fill="auto"/>
            <w:noWrap/>
            <w:vAlign w:val="center"/>
            <w:hideMark/>
          </w:tcPr>
          <w:p w14:paraId="0508617D"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r>
      <w:tr w:rsidR="00662C38" w:rsidRPr="00662C38" w14:paraId="47DE4208" w14:textId="77777777" w:rsidTr="00662C38">
        <w:trPr>
          <w:trHeight w:val="402"/>
        </w:trPr>
        <w:tc>
          <w:tcPr>
            <w:tcW w:w="36" w:type="pct"/>
            <w:vMerge/>
            <w:tcBorders>
              <w:top w:val="nil"/>
              <w:left w:val="nil"/>
              <w:bottom w:val="single" w:sz="4" w:space="0" w:color="000000"/>
              <w:right w:val="nil"/>
            </w:tcBorders>
            <w:vAlign w:val="center"/>
            <w:hideMark/>
          </w:tcPr>
          <w:p w14:paraId="222A749F"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c>
          <w:tcPr>
            <w:tcW w:w="1137" w:type="pct"/>
            <w:gridSpan w:val="3"/>
            <w:tcBorders>
              <w:top w:val="nil"/>
              <w:left w:val="nil"/>
              <w:bottom w:val="nil"/>
              <w:right w:val="nil"/>
            </w:tcBorders>
            <w:shd w:val="clear" w:color="000000" w:fill="C6E0B4"/>
            <w:noWrap/>
            <w:vAlign w:val="center"/>
            <w:hideMark/>
          </w:tcPr>
          <w:p w14:paraId="51C8C0A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auto" w:fill="auto"/>
            <w:noWrap/>
            <w:vAlign w:val="center"/>
            <w:hideMark/>
          </w:tcPr>
          <w:p w14:paraId="1D942FD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16" w:type="pct"/>
            <w:gridSpan w:val="23"/>
            <w:tcBorders>
              <w:top w:val="nil"/>
              <w:left w:val="nil"/>
              <w:bottom w:val="nil"/>
              <w:right w:val="nil"/>
            </w:tcBorders>
            <w:shd w:val="clear" w:color="auto" w:fill="auto"/>
            <w:noWrap/>
            <w:vAlign w:val="center"/>
            <w:hideMark/>
          </w:tcPr>
          <w:p w14:paraId="58FC557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xml:space="preserve">Hodnoty změn jsou v souladu se Zákonem </w:t>
            </w:r>
          </w:p>
        </w:tc>
        <w:tc>
          <w:tcPr>
            <w:tcW w:w="36" w:type="pct"/>
            <w:vMerge/>
            <w:tcBorders>
              <w:top w:val="nil"/>
              <w:left w:val="nil"/>
              <w:bottom w:val="single" w:sz="4" w:space="0" w:color="000000"/>
              <w:right w:val="nil"/>
            </w:tcBorders>
            <w:vAlign w:val="center"/>
            <w:hideMark/>
          </w:tcPr>
          <w:p w14:paraId="6368D5C8"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r>
      <w:tr w:rsidR="00662C38" w:rsidRPr="00662C38" w14:paraId="7511DD9C" w14:textId="77777777" w:rsidTr="00662C38">
        <w:trPr>
          <w:trHeight w:val="402"/>
        </w:trPr>
        <w:tc>
          <w:tcPr>
            <w:tcW w:w="36" w:type="pct"/>
            <w:vMerge/>
            <w:tcBorders>
              <w:top w:val="nil"/>
              <w:left w:val="nil"/>
              <w:bottom w:val="single" w:sz="4" w:space="0" w:color="000000"/>
              <w:right w:val="nil"/>
            </w:tcBorders>
            <w:vAlign w:val="center"/>
            <w:hideMark/>
          </w:tcPr>
          <w:p w14:paraId="349807B8"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c>
          <w:tcPr>
            <w:tcW w:w="1137" w:type="pct"/>
            <w:gridSpan w:val="3"/>
            <w:tcBorders>
              <w:top w:val="nil"/>
              <w:left w:val="nil"/>
              <w:bottom w:val="nil"/>
              <w:right w:val="nil"/>
            </w:tcBorders>
            <w:shd w:val="clear" w:color="000000" w:fill="FECACA"/>
            <w:noWrap/>
            <w:vAlign w:val="center"/>
            <w:hideMark/>
          </w:tcPr>
          <w:p w14:paraId="476CFD6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auto" w:fill="auto"/>
            <w:noWrap/>
            <w:vAlign w:val="center"/>
            <w:hideMark/>
          </w:tcPr>
          <w:p w14:paraId="3B413C6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p>
        </w:tc>
        <w:tc>
          <w:tcPr>
            <w:tcW w:w="3616" w:type="pct"/>
            <w:gridSpan w:val="23"/>
            <w:tcBorders>
              <w:top w:val="nil"/>
              <w:left w:val="nil"/>
              <w:bottom w:val="nil"/>
              <w:right w:val="nil"/>
            </w:tcBorders>
            <w:shd w:val="clear" w:color="auto" w:fill="auto"/>
            <w:noWrap/>
            <w:vAlign w:val="center"/>
            <w:hideMark/>
          </w:tcPr>
          <w:p w14:paraId="50B7A7F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Pokud se po zadání změny vybarví příslušné políčko červeně, hodnota aktuální změny a/nebo součet hodnot změn aktuálního a předchozích ZL překračuje limit, daný ZZVZ</w:t>
            </w:r>
          </w:p>
        </w:tc>
        <w:tc>
          <w:tcPr>
            <w:tcW w:w="36" w:type="pct"/>
            <w:vMerge/>
            <w:tcBorders>
              <w:top w:val="nil"/>
              <w:left w:val="nil"/>
              <w:bottom w:val="single" w:sz="4" w:space="0" w:color="000000"/>
              <w:right w:val="nil"/>
            </w:tcBorders>
            <w:vAlign w:val="center"/>
            <w:hideMark/>
          </w:tcPr>
          <w:p w14:paraId="30B3996E"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r>
      <w:tr w:rsidR="00662C38" w:rsidRPr="00662C38" w14:paraId="2F863DE7" w14:textId="77777777" w:rsidTr="00662C38">
        <w:trPr>
          <w:trHeight w:val="402"/>
        </w:trPr>
        <w:tc>
          <w:tcPr>
            <w:tcW w:w="36" w:type="pct"/>
            <w:vMerge/>
            <w:tcBorders>
              <w:top w:val="nil"/>
              <w:left w:val="nil"/>
              <w:bottom w:val="single" w:sz="4" w:space="0" w:color="000000"/>
              <w:right w:val="nil"/>
            </w:tcBorders>
            <w:vAlign w:val="center"/>
            <w:hideMark/>
          </w:tcPr>
          <w:p w14:paraId="496FA2E8" w14:textId="77777777" w:rsidR="00662C38" w:rsidRPr="00662C38" w:rsidRDefault="00662C38" w:rsidP="00662C38">
            <w:pPr>
              <w:spacing w:after="0" w:line="240" w:lineRule="auto"/>
              <w:rPr>
                <w:rFonts w:ascii="Times New Roman" w:eastAsia="Times New Roman" w:hAnsi="Times New Roman" w:cs="Times New Roman"/>
                <w:kern w:val="0"/>
                <w:sz w:val="20"/>
                <w:szCs w:val="20"/>
                <w:lang w:eastAsia="cs-CZ"/>
                <w14:ligatures w14:val="none"/>
              </w:rPr>
            </w:pPr>
          </w:p>
        </w:tc>
        <w:tc>
          <w:tcPr>
            <w:tcW w:w="4928" w:type="pct"/>
            <w:gridSpan w:val="27"/>
            <w:tcBorders>
              <w:top w:val="nil"/>
              <w:left w:val="nil"/>
              <w:bottom w:val="single" w:sz="4" w:space="0" w:color="auto"/>
              <w:right w:val="nil"/>
            </w:tcBorders>
            <w:shd w:val="clear" w:color="auto" w:fill="auto"/>
            <w:noWrap/>
            <w:vAlign w:val="center"/>
            <w:hideMark/>
          </w:tcPr>
          <w:p w14:paraId="5AC9743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vMerge/>
            <w:tcBorders>
              <w:top w:val="nil"/>
              <w:left w:val="nil"/>
              <w:bottom w:val="single" w:sz="4" w:space="0" w:color="000000"/>
              <w:right w:val="nil"/>
            </w:tcBorders>
            <w:vAlign w:val="center"/>
            <w:hideMark/>
          </w:tcPr>
          <w:p w14:paraId="7D7C95A8" w14:textId="77777777" w:rsidR="00662C38" w:rsidRPr="00662C38" w:rsidRDefault="00662C38" w:rsidP="00662C38">
            <w:pPr>
              <w:spacing w:after="0" w:line="240" w:lineRule="auto"/>
              <w:rPr>
                <w:rFonts w:ascii="Calibri" w:eastAsia="Times New Roman" w:hAnsi="Calibri" w:cs="Calibri"/>
                <w:b/>
                <w:bCs/>
                <w:color w:val="000000"/>
                <w:kern w:val="0"/>
                <w:sz w:val="20"/>
                <w:szCs w:val="20"/>
                <w:lang w:eastAsia="cs-CZ"/>
                <w14:ligatures w14:val="none"/>
              </w:rPr>
            </w:pPr>
          </w:p>
        </w:tc>
      </w:tr>
      <w:tr w:rsidR="00662C38" w:rsidRPr="00662C38" w14:paraId="00F558BD" w14:textId="77777777" w:rsidTr="00662C38">
        <w:trPr>
          <w:trHeight w:val="255"/>
        </w:trPr>
        <w:tc>
          <w:tcPr>
            <w:tcW w:w="36" w:type="pct"/>
            <w:tcBorders>
              <w:top w:val="nil"/>
              <w:left w:val="single" w:sz="4" w:space="0" w:color="auto"/>
              <w:bottom w:val="nil"/>
              <w:right w:val="nil"/>
            </w:tcBorders>
            <w:shd w:val="clear" w:color="000000" w:fill="EDEDED"/>
            <w:noWrap/>
            <w:vAlign w:val="center"/>
            <w:hideMark/>
          </w:tcPr>
          <w:p w14:paraId="4C0181B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nil"/>
              <w:right w:val="nil"/>
            </w:tcBorders>
            <w:shd w:val="clear" w:color="000000" w:fill="EDEDED"/>
            <w:noWrap/>
            <w:vAlign w:val="center"/>
            <w:hideMark/>
          </w:tcPr>
          <w:p w14:paraId="70DAF9B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1BA9C07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5A493B8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467D303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2" w:type="pct"/>
            <w:tcBorders>
              <w:top w:val="nil"/>
              <w:left w:val="nil"/>
              <w:bottom w:val="nil"/>
              <w:right w:val="nil"/>
            </w:tcBorders>
            <w:shd w:val="clear" w:color="000000" w:fill="EDEDED"/>
            <w:noWrap/>
            <w:vAlign w:val="center"/>
            <w:hideMark/>
          </w:tcPr>
          <w:p w14:paraId="4BAE773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7F20EB7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53" w:type="pct"/>
            <w:tcBorders>
              <w:top w:val="nil"/>
              <w:left w:val="nil"/>
              <w:bottom w:val="nil"/>
              <w:right w:val="nil"/>
            </w:tcBorders>
            <w:shd w:val="clear" w:color="000000" w:fill="EDEDED"/>
            <w:noWrap/>
            <w:vAlign w:val="center"/>
            <w:hideMark/>
          </w:tcPr>
          <w:p w14:paraId="2CF56C8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5E51311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47" w:type="pct"/>
            <w:tcBorders>
              <w:top w:val="nil"/>
              <w:left w:val="nil"/>
              <w:bottom w:val="nil"/>
              <w:right w:val="nil"/>
            </w:tcBorders>
            <w:shd w:val="clear" w:color="000000" w:fill="EDEDED"/>
            <w:noWrap/>
            <w:vAlign w:val="center"/>
            <w:hideMark/>
          </w:tcPr>
          <w:p w14:paraId="6BD5F69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0A6286A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6" w:type="pct"/>
            <w:tcBorders>
              <w:top w:val="nil"/>
              <w:left w:val="nil"/>
              <w:bottom w:val="nil"/>
              <w:right w:val="nil"/>
            </w:tcBorders>
            <w:shd w:val="clear" w:color="000000" w:fill="EDEDED"/>
            <w:noWrap/>
            <w:vAlign w:val="center"/>
            <w:hideMark/>
          </w:tcPr>
          <w:p w14:paraId="00D58A1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1B2070A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1" w:type="pct"/>
            <w:tcBorders>
              <w:top w:val="nil"/>
              <w:left w:val="nil"/>
              <w:bottom w:val="nil"/>
              <w:right w:val="nil"/>
            </w:tcBorders>
            <w:shd w:val="clear" w:color="000000" w:fill="EDEDED"/>
            <w:noWrap/>
            <w:vAlign w:val="center"/>
            <w:hideMark/>
          </w:tcPr>
          <w:p w14:paraId="468D67C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nil"/>
            </w:tcBorders>
            <w:shd w:val="clear" w:color="000000" w:fill="EDEDED"/>
            <w:noWrap/>
            <w:vAlign w:val="center"/>
            <w:hideMark/>
          </w:tcPr>
          <w:p w14:paraId="39D3A88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07F53A0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65C0097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1337FBC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65C33AE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0DB713C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437D54D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3A2C766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56C70D0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2D4BCDE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502753F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0FCCE8E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4310766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699C4BD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2C16C7A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306C82BE" w14:textId="77777777" w:rsidTr="00662C38">
        <w:trPr>
          <w:trHeight w:val="507"/>
        </w:trPr>
        <w:tc>
          <w:tcPr>
            <w:tcW w:w="36" w:type="pct"/>
            <w:tcBorders>
              <w:top w:val="nil"/>
              <w:left w:val="single" w:sz="4" w:space="0" w:color="auto"/>
              <w:bottom w:val="nil"/>
              <w:right w:val="nil"/>
            </w:tcBorders>
            <w:shd w:val="clear" w:color="000000" w:fill="EDEDED"/>
            <w:noWrap/>
            <w:vAlign w:val="center"/>
            <w:hideMark/>
          </w:tcPr>
          <w:p w14:paraId="5F59F7B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001" w:type="pct"/>
            <w:gridSpan w:val="7"/>
            <w:tcBorders>
              <w:top w:val="nil"/>
              <w:left w:val="nil"/>
              <w:bottom w:val="nil"/>
              <w:right w:val="nil"/>
            </w:tcBorders>
            <w:shd w:val="clear" w:color="auto" w:fill="auto"/>
            <w:noWrap/>
            <w:vAlign w:val="center"/>
            <w:hideMark/>
          </w:tcPr>
          <w:p w14:paraId="19802183" w14:textId="77777777" w:rsidR="00662C38" w:rsidRPr="00662C38" w:rsidRDefault="00662C38" w:rsidP="00662C38">
            <w:pPr>
              <w:spacing w:after="0" w:line="240" w:lineRule="auto"/>
              <w:rPr>
                <w:rFonts w:ascii="Calibri" w:eastAsia="Times New Roman" w:hAnsi="Calibri" w:cs="Calibri"/>
                <w:b/>
                <w:bCs/>
                <w:color w:val="000000"/>
                <w:kern w:val="0"/>
                <w:lang w:eastAsia="cs-CZ"/>
                <w14:ligatures w14:val="none"/>
              </w:rPr>
            </w:pPr>
            <w:r w:rsidRPr="00662C38">
              <w:rPr>
                <w:rFonts w:ascii="Calibri" w:eastAsia="Times New Roman" w:hAnsi="Calibri" w:cs="Calibri"/>
                <w:b/>
                <w:bCs/>
                <w:color w:val="000000"/>
                <w:kern w:val="0"/>
                <w:lang w:eastAsia="cs-CZ"/>
                <w14:ligatures w14:val="none"/>
              </w:rPr>
              <w:t>Přílohy Změnového listu:</w:t>
            </w:r>
          </w:p>
        </w:tc>
        <w:tc>
          <w:tcPr>
            <w:tcW w:w="175" w:type="pct"/>
            <w:tcBorders>
              <w:top w:val="nil"/>
              <w:left w:val="nil"/>
              <w:bottom w:val="nil"/>
              <w:right w:val="nil"/>
            </w:tcBorders>
            <w:shd w:val="clear" w:color="000000" w:fill="EDEDED"/>
            <w:noWrap/>
            <w:vAlign w:val="center"/>
            <w:hideMark/>
          </w:tcPr>
          <w:p w14:paraId="6392663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47" w:type="pct"/>
            <w:tcBorders>
              <w:top w:val="nil"/>
              <w:left w:val="nil"/>
              <w:bottom w:val="nil"/>
              <w:right w:val="nil"/>
            </w:tcBorders>
            <w:shd w:val="clear" w:color="000000" w:fill="EDEDED"/>
            <w:noWrap/>
            <w:vAlign w:val="center"/>
            <w:hideMark/>
          </w:tcPr>
          <w:p w14:paraId="0268651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79F9CDC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6" w:type="pct"/>
            <w:tcBorders>
              <w:top w:val="nil"/>
              <w:left w:val="nil"/>
              <w:bottom w:val="nil"/>
              <w:right w:val="nil"/>
            </w:tcBorders>
            <w:shd w:val="clear" w:color="000000" w:fill="EDEDED"/>
            <w:noWrap/>
            <w:vAlign w:val="center"/>
            <w:hideMark/>
          </w:tcPr>
          <w:p w14:paraId="7F59647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23708AD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1" w:type="pct"/>
            <w:tcBorders>
              <w:top w:val="nil"/>
              <w:left w:val="nil"/>
              <w:bottom w:val="nil"/>
              <w:right w:val="nil"/>
            </w:tcBorders>
            <w:shd w:val="clear" w:color="000000" w:fill="EDEDED"/>
            <w:noWrap/>
            <w:vAlign w:val="center"/>
            <w:hideMark/>
          </w:tcPr>
          <w:p w14:paraId="2F8B30F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nil"/>
            </w:tcBorders>
            <w:shd w:val="clear" w:color="000000" w:fill="EDEDED"/>
            <w:noWrap/>
            <w:vAlign w:val="center"/>
            <w:hideMark/>
          </w:tcPr>
          <w:p w14:paraId="09E1A1C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3007744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2903C73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10FE6E8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0BE24FC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041BB4B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35F0195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5708B7B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047C6ED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34B466D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07DA76A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630622F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7D77DF6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7AC165E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68701F4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2B6B6BC5" w14:textId="77777777" w:rsidTr="00662C38">
        <w:trPr>
          <w:trHeight w:val="120"/>
        </w:trPr>
        <w:tc>
          <w:tcPr>
            <w:tcW w:w="36" w:type="pct"/>
            <w:tcBorders>
              <w:top w:val="nil"/>
              <w:left w:val="single" w:sz="4" w:space="0" w:color="auto"/>
              <w:bottom w:val="nil"/>
              <w:right w:val="nil"/>
            </w:tcBorders>
            <w:shd w:val="clear" w:color="000000" w:fill="EDEDED"/>
            <w:noWrap/>
            <w:vAlign w:val="center"/>
            <w:hideMark/>
          </w:tcPr>
          <w:p w14:paraId="4DE0835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nil"/>
              <w:right w:val="nil"/>
            </w:tcBorders>
            <w:shd w:val="clear" w:color="000000" w:fill="EDEDED"/>
            <w:noWrap/>
            <w:vAlign w:val="center"/>
            <w:hideMark/>
          </w:tcPr>
          <w:p w14:paraId="391BBC6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7816C74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nil"/>
              <w:right w:val="nil"/>
            </w:tcBorders>
            <w:shd w:val="clear" w:color="000000" w:fill="EDEDED"/>
            <w:noWrap/>
            <w:vAlign w:val="center"/>
            <w:hideMark/>
          </w:tcPr>
          <w:p w14:paraId="1CE7DA2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05A9625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2" w:type="pct"/>
            <w:tcBorders>
              <w:top w:val="nil"/>
              <w:left w:val="nil"/>
              <w:bottom w:val="nil"/>
              <w:right w:val="nil"/>
            </w:tcBorders>
            <w:shd w:val="clear" w:color="000000" w:fill="EDEDED"/>
            <w:noWrap/>
            <w:vAlign w:val="center"/>
            <w:hideMark/>
          </w:tcPr>
          <w:p w14:paraId="4E2E585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6300701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53" w:type="pct"/>
            <w:tcBorders>
              <w:top w:val="nil"/>
              <w:left w:val="nil"/>
              <w:bottom w:val="nil"/>
              <w:right w:val="nil"/>
            </w:tcBorders>
            <w:shd w:val="clear" w:color="000000" w:fill="EDEDED"/>
            <w:noWrap/>
            <w:vAlign w:val="center"/>
            <w:hideMark/>
          </w:tcPr>
          <w:p w14:paraId="22D9758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0B7DAA7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47" w:type="pct"/>
            <w:tcBorders>
              <w:top w:val="nil"/>
              <w:left w:val="nil"/>
              <w:bottom w:val="nil"/>
              <w:right w:val="nil"/>
            </w:tcBorders>
            <w:shd w:val="clear" w:color="000000" w:fill="EDEDED"/>
            <w:noWrap/>
            <w:vAlign w:val="center"/>
            <w:hideMark/>
          </w:tcPr>
          <w:p w14:paraId="6F01271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1A4670D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6" w:type="pct"/>
            <w:tcBorders>
              <w:top w:val="nil"/>
              <w:left w:val="nil"/>
              <w:bottom w:val="nil"/>
              <w:right w:val="nil"/>
            </w:tcBorders>
            <w:shd w:val="clear" w:color="000000" w:fill="EDEDED"/>
            <w:noWrap/>
            <w:vAlign w:val="center"/>
            <w:hideMark/>
          </w:tcPr>
          <w:p w14:paraId="1B645C0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742A28B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1" w:type="pct"/>
            <w:tcBorders>
              <w:top w:val="nil"/>
              <w:left w:val="nil"/>
              <w:bottom w:val="nil"/>
              <w:right w:val="nil"/>
            </w:tcBorders>
            <w:shd w:val="clear" w:color="000000" w:fill="EDEDED"/>
            <w:noWrap/>
            <w:vAlign w:val="center"/>
            <w:hideMark/>
          </w:tcPr>
          <w:p w14:paraId="1067ED1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nil"/>
            </w:tcBorders>
            <w:shd w:val="clear" w:color="000000" w:fill="EDEDED"/>
            <w:noWrap/>
            <w:vAlign w:val="center"/>
            <w:hideMark/>
          </w:tcPr>
          <w:p w14:paraId="7DFF364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nil"/>
              <w:right w:val="nil"/>
            </w:tcBorders>
            <w:shd w:val="clear" w:color="000000" w:fill="EDEDED"/>
            <w:noWrap/>
            <w:vAlign w:val="center"/>
            <w:hideMark/>
          </w:tcPr>
          <w:p w14:paraId="42D291C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nil"/>
              <w:right w:val="nil"/>
            </w:tcBorders>
            <w:shd w:val="clear" w:color="000000" w:fill="EDEDED"/>
            <w:noWrap/>
            <w:vAlign w:val="center"/>
            <w:hideMark/>
          </w:tcPr>
          <w:p w14:paraId="232FFB9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nil"/>
              <w:right w:val="nil"/>
            </w:tcBorders>
            <w:shd w:val="clear" w:color="000000" w:fill="EDEDED"/>
            <w:noWrap/>
            <w:vAlign w:val="center"/>
            <w:hideMark/>
          </w:tcPr>
          <w:p w14:paraId="02D326A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nil"/>
              <w:right w:val="nil"/>
            </w:tcBorders>
            <w:shd w:val="clear" w:color="000000" w:fill="EDEDED"/>
            <w:noWrap/>
            <w:vAlign w:val="center"/>
            <w:hideMark/>
          </w:tcPr>
          <w:p w14:paraId="797E658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nil"/>
              <w:right w:val="nil"/>
            </w:tcBorders>
            <w:shd w:val="clear" w:color="000000" w:fill="EDEDED"/>
            <w:noWrap/>
            <w:vAlign w:val="center"/>
            <w:hideMark/>
          </w:tcPr>
          <w:p w14:paraId="0109C0D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6E38C08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000000" w:fill="EDEDED"/>
            <w:noWrap/>
            <w:vAlign w:val="center"/>
            <w:hideMark/>
          </w:tcPr>
          <w:p w14:paraId="123E66D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nil"/>
              <w:right w:val="nil"/>
            </w:tcBorders>
            <w:shd w:val="clear" w:color="000000" w:fill="EDEDED"/>
            <w:noWrap/>
            <w:vAlign w:val="center"/>
            <w:hideMark/>
          </w:tcPr>
          <w:p w14:paraId="7EFB1D4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nil"/>
              <w:right w:val="nil"/>
            </w:tcBorders>
            <w:shd w:val="clear" w:color="000000" w:fill="EDEDED"/>
            <w:noWrap/>
            <w:vAlign w:val="center"/>
            <w:hideMark/>
          </w:tcPr>
          <w:p w14:paraId="029F970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3F716D7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nil"/>
              <w:right w:val="nil"/>
            </w:tcBorders>
            <w:shd w:val="clear" w:color="000000" w:fill="EDEDED"/>
            <w:noWrap/>
            <w:vAlign w:val="center"/>
            <w:hideMark/>
          </w:tcPr>
          <w:p w14:paraId="7D812F1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5FF98E4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nil"/>
              <w:right w:val="nil"/>
            </w:tcBorders>
            <w:shd w:val="clear" w:color="000000" w:fill="EDEDED"/>
            <w:noWrap/>
            <w:vAlign w:val="center"/>
            <w:hideMark/>
          </w:tcPr>
          <w:p w14:paraId="03D427B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7D045CD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62E4BFD6" w14:textId="77777777" w:rsidTr="00662C38">
        <w:trPr>
          <w:trHeight w:val="612"/>
        </w:trPr>
        <w:tc>
          <w:tcPr>
            <w:tcW w:w="36" w:type="pct"/>
            <w:tcBorders>
              <w:top w:val="nil"/>
              <w:left w:val="single" w:sz="4" w:space="0" w:color="auto"/>
              <w:bottom w:val="nil"/>
              <w:right w:val="nil"/>
            </w:tcBorders>
            <w:shd w:val="clear" w:color="000000" w:fill="EDEDED"/>
            <w:noWrap/>
            <w:vAlign w:val="center"/>
            <w:hideMark/>
          </w:tcPr>
          <w:p w14:paraId="5312242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nil"/>
              <w:right w:val="nil"/>
            </w:tcBorders>
            <w:shd w:val="clear" w:color="auto" w:fill="auto"/>
            <w:noWrap/>
            <w:vAlign w:val="center"/>
            <w:hideMark/>
          </w:tcPr>
          <w:p w14:paraId="7A02DAB7"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1)</w:t>
            </w:r>
          </w:p>
        </w:tc>
        <w:tc>
          <w:tcPr>
            <w:tcW w:w="2345" w:type="pct"/>
            <w:gridSpan w:val="10"/>
            <w:tcBorders>
              <w:top w:val="nil"/>
              <w:left w:val="nil"/>
              <w:bottom w:val="nil"/>
              <w:right w:val="nil"/>
            </w:tcBorders>
            <w:shd w:val="clear" w:color="000000" w:fill="E7F1F9"/>
            <w:vAlign w:val="center"/>
            <w:hideMark/>
          </w:tcPr>
          <w:p w14:paraId="5A8D8EC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Rekapitulace nákladů Změnového listu po jednotlivých změnou dotčených objektech a oddílech rozpočtu v členění dle §222 ZZVZ</w:t>
            </w:r>
          </w:p>
        </w:tc>
        <w:tc>
          <w:tcPr>
            <w:tcW w:w="175" w:type="pct"/>
            <w:tcBorders>
              <w:top w:val="nil"/>
              <w:left w:val="nil"/>
              <w:bottom w:val="nil"/>
              <w:right w:val="nil"/>
            </w:tcBorders>
            <w:shd w:val="clear" w:color="000000" w:fill="EDEDED"/>
            <w:noWrap/>
            <w:vAlign w:val="center"/>
            <w:hideMark/>
          </w:tcPr>
          <w:p w14:paraId="03AC0CB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1" w:type="pct"/>
            <w:tcBorders>
              <w:top w:val="nil"/>
              <w:left w:val="nil"/>
              <w:bottom w:val="nil"/>
              <w:right w:val="nil"/>
            </w:tcBorders>
            <w:shd w:val="clear" w:color="auto" w:fill="auto"/>
            <w:noWrap/>
            <w:vAlign w:val="center"/>
            <w:hideMark/>
          </w:tcPr>
          <w:p w14:paraId="7A718653"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6)</w:t>
            </w:r>
          </w:p>
        </w:tc>
        <w:tc>
          <w:tcPr>
            <w:tcW w:w="570" w:type="pct"/>
            <w:gridSpan w:val="6"/>
            <w:tcBorders>
              <w:top w:val="nil"/>
              <w:left w:val="nil"/>
              <w:bottom w:val="nil"/>
              <w:right w:val="nil"/>
            </w:tcBorders>
            <w:shd w:val="clear" w:color="000000" w:fill="E7F1F9"/>
            <w:noWrap/>
            <w:vAlign w:val="center"/>
            <w:hideMark/>
          </w:tcPr>
          <w:p w14:paraId="703B0BE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24453A9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auto" w:fill="auto"/>
            <w:noWrap/>
            <w:vAlign w:val="center"/>
            <w:hideMark/>
          </w:tcPr>
          <w:p w14:paraId="0EE6B02B"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11)</w:t>
            </w:r>
          </w:p>
        </w:tc>
        <w:tc>
          <w:tcPr>
            <w:tcW w:w="761" w:type="pct"/>
            <w:gridSpan w:val="6"/>
            <w:tcBorders>
              <w:top w:val="nil"/>
              <w:left w:val="nil"/>
              <w:bottom w:val="nil"/>
              <w:right w:val="nil"/>
            </w:tcBorders>
            <w:shd w:val="clear" w:color="000000" w:fill="E7F1F9"/>
            <w:noWrap/>
            <w:vAlign w:val="center"/>
            <w:hideMark/>
          </w:tcPr>
          <w:p w14:paraId="4301234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1DB2795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62359CA8" w14:textId="77777777" w:rsidTr="00662C38">
        <w:trPr>
          <w:trHeight w:val="402"/>
        </w:trPr>
        <w:tc>
          <w:tcPr>
            <w:tcW w:w="36" w:type="pct"/>
            <w:tcBorders>
              <w:top w:val="nil"/>
              <w:left w:val="single" w:sz="4" w:space="0" w:color="auto"/>
              <w:bottom w:val="nil"/>
              <w:right w:val="nil"/>
            </w:tcBorders>
            <w:shd w:val="clear" w:color="000000" w:fill="EDEDED"/>
            <w:noWrap/>
            <w:vAlign w:val="center"/>
            <w:hideMark/>
          </w:tcPr>
          <w:p w14:paraId="7CA0636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nil"/>
              <w:right w:val="nil"/>
            </w:tcBorders>
            <w:shd w:val="clear" w:color="auto" w:fill="auto"/>
            <w:noWrap/>
            <w:vAlign w:val="center"/>
            <w:hideMark/>
          </w:tcPr>
          <w:p w14:paraId="301297D9"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2)</w:t>
            </w:r>
          </w:p>
        </w:tc>
        <w:tc>
          <w:tcPr>
            <w:tcW w:w="2345" w:type="pct"/>
            <w:gridSpan w:val="10"/>
            <w:tcBorders>
              <w:top w:val="nil"/>
              <w:left w:val="nil"/>
              <w:bottom w:val="nil"/>
              <w:right w:val="nil"/>
            </w:tcBorders>
            <w:shd w:val="clear" w:color="000000" w:fill="E7F1F9"/>
            <w:noWrap/>
            <w:vAlign w:val="center"/>
            <w:hideMark/>
          </w:tcPr>
          <w:p w14:paraId="54583E77" w14:textId="2B942CC9" w:rsidR="00662C38" w:rsidRPr="00662C38" w:rsidRDefault="00922864" w:rsidP="00662C38">
            <w:pPr>
              <w:spacing w:after="0" w:line="240" w:lineRule="auto"/>
              <w:rPr>
                <w:rFonts w:ascii="Calibri" w:eastAsia="Times New Roman" w:hAnsi="Calibri" w:cs="Calibri"/>
                <w:color w:val="000000"/>
                <w:kern w:val="0"/>
                <w:sz w:val="20"/>
                <w:szCs w:val="20"/>
                <w:lang w:eastAsia="cs-CZ"/>
                <w14:ligatures w14:val="none"/>
              </w:rPr>
            </w:pPr>
            <w:r>
              <w:rPr>
                <w:rFonts w:ascii="Calibri" w:eastAsia="Times New Roman" w:hAnsi="Calibri" w:cs="Calibri"/>
                <w:color w:val="000000"/>
                <w:kern w:val="0"/>
                <w:sz w:val="20"/>
                <w:szCs w:val="20"/>
                <w:lang w:eastAsia="cs-CZ"/>
                <w14:ligatures w14:val="none"/>
              </w:rPr>
              <w:t>Rozpočet</w:t>
            </w:r>
          </w:p>
        </w:tc>
        <w:tc>
          <w:tcPr>
            <w:tcW w:w="175" w:type="pct"/>
            <w:tcBorders>
              <w:top w:val="nil"/>
              <w:left w:val="nil"/>
              <w:bottom w:val="nil"/>
              <w:right w:val="nil"/>
            </w:tcBorders>
            <w:shd w:val="clear" w:color="000000" w:fill="EDEDED"/>
            <w:noWrap/>
            <w:vAlign w:val="center"/>
            <w:hideMark/>
          </w:tcPr>
          <w:p w14:paraId="586144E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1" w:type="pct"/>
            <w:tcBorders>
              <w:top w:val="nil"/>
              <w:left w:val="nil"/>
              <w:bottom w:val="nil"/>
              <w:right w:val="nil"/>
            </w:tcBorders>
            <w:shd w:val="clear" w:color="auto" w:fill="auto"/>
            <w:noWrap/>
            <w:vAlign w:val="center"/>
            <w:hideMark/>
          </w:tcPr>
          <w:p w14:paraId="269C49ED"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7)</w:t>
            </w:r>
          </w:p>
        </w:tc>
        <w:tc>
          <w:tcPr>
            <w:tcW w:w="570" w:type="pct"/>
            <w:gridSpan w:val="6"/>
            <w:tcBorders>
              <w:top w:val="nil"/>
              <w:left w:val="nil"/>
              <w:bottom w:val="nil"/>
              <w:right w:val="nil"/>
            </w:tcBorders>
            <w:shd w:val="clear" w:color="000000" w:fill="E7F1F9"/>
            <w:noWrap/>
            <w:vAlign w:val="center"/>
            <w:hideMark/>
          </w:tcPr>
          <w:p w14:paraId="54CCC8F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4F456FB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auto" w:fill="auto"/>
            <w:noWrap/>
            <w:vAlign w:val="center"/>
            <w:hideMark/>
          </w:tcPr>
          <w:p w14:paraId="35DC6341"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12)</w:t>
            </w:r>
          </w:p>
        </w:tc>
        <w:tc>
          <w:tcPr>
            <w:tcW w:w="761" w:type="pct"/>
            <w:gridSpan w:val="6"/>
            <w:tcBorders>
              <w:top w:val="nil"/>
              <w:left w:val="nil"/>
              <w:bottom w:val="nil"/>
              <w:right w:val="nil"/>
            </w:tcBorders>
            <w:shd w:val="clear" w:color="000000" w:fill="E7F1F9"/>
            <w:noWrap/>
            <w:vAlign w:val="center"/>
            <w:hideMark/>
          </w:tcPr>
          <w:p w14:paraId="62D873E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24E4379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3569190F" w14:textId="77777777" w:rsidTr="00662C38">
        <w:trPr>
          <w:trHeight w:val="402"/>
        </w:trPr>
        <w:tc>
          <w:tcPr>
            <w:tcW w:w="36" w:type="pct"/>
            <w:tcBorders>
              <w:top w:val="nil"/>
              <w:left w:val="single" w:sz="4" w:space="0" w:color="auto"/>
              <w:bottom w:val="nil"/>
              <w:right w:val="nil"/>
            </w:tcBorders>
            <w:shd w:val="clear" w:color="000000" w:fill="EDEDED"/>
            <w:noWrap/>
            <w:vAlign w:val="center"/>
            <w:hideMark/>
          </w:tcPr>
          <w:p w14:paraId="3DC7BC1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nil"/>
              <w:right w:val="nil"/>
            </w:tcBorders>
            <w:shd w:val="clear" w:color="auto" w:fill="auto"/>
            <w:noWrap/>
            <w:vAlign w:val="center"/>
            <w:hideMark/>
          </w:tcPr>
          <w:p w14:paraId="328776C7"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3)</w:t>
            </w:r>
          </w:p>
        </w:tc>
        <w:tc>
          <w:tcPr>
            <w:tcW w:w="2345" w:type="pct"/>
            <w:gridSpan w:val="10"/>
            <w:tcBorders>
              <w:top w:val="nil"/>
              <w:left w:val="nil"/>
              <w:bottom w:val="nil"/>
              <w:right w:val="nil"/>
            </w:tcBorders>
            <w:shd w:val="clear" w:color="000000" w:fill="E7F1F9"/>
            <w:noWrap/>
            <w:vAlign w:val="center"/>
            <w:hideMark/>
          </w:tcPr>
          <w:p w14:paraId="11E4818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06497AE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1" w:type="pct"/>
            <w:tcBorders>
              <w:top w:val="nil"/>
              <w:left w:val="nil"/>
              <w:bottom w:val="nil"/>
              <w:right w:val="nil"/>
            </w:tcBorders>
            <w:shd w:val="clear" w:color="auto" w:fill="auto"/>
            <w:noWrap/>
            <w:vAlign w:val="center"/>
            <w:hideMark/>
          </w:tcPr>
          <w:p w14:paraId="4BFC8A24"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8)</w:t>
            </w:r>
          </w:p>
        </w:tc>
        <w:tc>
          <w:tcPr>
            <w:tcW w:w="570" w:type="pct"/>
            <w:gridSpan w:val="6"/>
            <w:tcBorders>
              <w:top w:val="nil"/>
              <w:left w:val="nil"/>
              <w:bottom w:val="nil"/>
              <w:right w:val="nil"/>
            </w:tcBorders>
            <w:shd w:val="clear" w:color="000000" w:fill="E7F1F9"/>
            <w:noWrap/>
            <w:vAlign w:val="center"/>
            <w:hideMark/>
          </w:tcPr>
          <w:p w14:paraId="324C76F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3A7C030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auto" w:fill="auto"/>
            <w:noWrap/>
            <w:vAlign w:val="center"/>
            <w:hideMark/>
          </w:tcPr>
          <w:p w14:paraId="428CC03E"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13)</w:t>
            </w:r>
          </w:p>
        </w:tc>
        <w:tc>
          <w:tcPr>
            <w:tcW w:w="761" w:type="pct"/>
            <w:gridSpan w:val="6"/>
            <w:tcBorders>
              <w:top w:val="nil"/>
              <w:left w:val="nil"/>
              <w:bottom w:val="nil"/>
              <w:right w:val="nil"/>
            </w:tcBorders>
            <w:shd w:val="clear" w:color="000000" w:fill="E7F1F9"/>
            <w:noWrap/>
            <w:vAlign w:val="center"/>
            <w:hideMark/>
          </w:tcPr>
          <w:p w14:paraId="2CB7D3C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2345520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2F51BAA5" w14:textId="77777777" w:rsidTr="00662C38">
        <w:trPr>
          <w:trHeight w:val="402"/>
        </w:trPr>
        <w:tc>
          <w:tcPr>
            <w:tcW w:w="36" w:type="pct"/>
            <w:tcBorders>
              <w:top w:val="nil"/>
              <w:left w:val="single" w:sz="4" w:space="0" w:color="auto"/>
              <w:bottom w:val="nil"/>
              <w:right w:val="nil"/>
            </w:tcBorders>
            <w:shd w:val="clear" w:color="000000" w:fill="EDEDED"/>
            <w:noWrap/>
            <w:vAlign w:val="center"/>
            <w:hideMark/>
          </w:tcPr>
          <w:p w14:paraId="1BF31C9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nil"/>
              <w:right w:val="nil"/>
            </w:tcBorders>
            <w:shd w:val="clear" w:color="auto" w:fill="auto"/>
            <w:noWrap/>
            <w:vAlign w:val="center"/>
            <w:hideMark/>
          </w:tcPr>
          <w:p w14:paraId="589D3D13"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4)</w:t>
            </w:r>
          </w:p>
        </w:tc>
        <w:tc>
          <w:tcPr>
            <w:tcW w:w="2345" w:type="pct"/>
            <w:gridSpan w:val="10"/>
            <w:tcBorders>
              <w:top w:val="nil"/>
              <w:left w:val="nil"/>
              <w:bottom w:val="nil"/>
              <w:right w:val="nil"/>
            </w:tcBorders>
            <w:shd w:val="clear" w:color="000000" w:fill="E7F1F9"/>
            <w:noWrap/>
            <w:vAlign w:val="center"/>
            <w:hideMark/>
          </w:tcPr>
          <w:p w14:paraId="233CE8C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72BB033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1" w:type="pct"/>
            <w:tcBorders>
              <w:top w:val="nil"/>
              <w:left w:val="nil"/>
              <w:bottom w:val="nil"/>
              <w:right w:val="nil"/>
            </w:tcBorders>
            <w:shd w:val="clear" w:color="auto" w:fill="auto"/>
            <w:noWrap/>
            <w:vAlign w:val="center"/>
            <w:hideMark/>
          </w:tcPr>
          <w:p w14:paraId="0B765408"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9)</w:t>
            </w:r>
          </w:p>
        </w:tc>
        <w:tc>
          <w:tcPr>
            <w:tcW w:w="570" w:type="pct"/>
            <w:gridSpan w:val="6"/>
            <w:tcBorders>
              <w:top w:val="nil"/>
              <w:left w:val="nil"/>
              <w:bottom w:val="nil"/>
              <w:right w:val="nil"/>
            </w:tcBorders>
            <w:shd w:val="clear" w:color="000000" w:fill="E7F1F9"/>
            <w:noWrap/>
            <w:vAlign w:val="center"/>
            <w:hideMark/>
          </w:tcPr>
          <w:p w14:paraId="558279A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098268E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auto" w:fill="auto"/>
            <w:noWrap/>
            <w:vAlign w:val="center"/>
            <w:hideMark/>
          </w:tcPr>
          <w:p w14:paraId="6AFECF83"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14)</w:t>
            </w:r>
          </w:p>
        </w:tc>
        <w:tc>
          <w:tcPr>
            <w:tcW w:w="761" w:type="pct"/>
            <w:gridSpan w:val="6"/>
            <w:tcBorders>
              <w:top w:val="nil"/>
              <w:left w:val="nil"/>
              <w:bottom w:val="nil"/>
              <w:right w:val="nil"/>
            </w:tcBorders>
            <w:shd w:val="clear" w:color="000000" w:fill="E7F1F9"/>
            <w:noWrap/>
            <w:vAlign w:val="center"/>
            <w:hideMark/>
          </w:tcPr>
          <w:p w14:paraId="4C6BC8E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5E0635F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288B98AD" w14:textId="77777777" w:rsidTr="00662C38">
        <w:trPr>
          <w:trHeight w:val="402"/>
        </w:trPr>
        <w:tc>
          <w:tcPr>
            <w:tcW w:w="36" w:type="pct"/>
            <w:tcBorders>
              <w:top w:val="nil"/>
              <w:left w:val="single" w:sz="4" w:space="0" w:color="auto"/>
              <w:bottom w:val="nil"/>
              <w:right w:val="nil"/>
            </w:tcBorders>
            <w:shd w:val="clear" w:color="000000" w:fill="EDEDED"/>
            <w:noWrap/>
            <w:vAlign w:val="center"/>
            <w:hideMark/>
          </w:tcPr>
          <w:p w14:paraId="6D722B5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nil"/>
              <w:right w:val="nil"/>
            </w:tcBorders>
            <w:shd w:val="clear" w:color="auto" w:fill="auto"/>
            <w:noWrap/>
            <w:vAlign w:val="center"/>
            <w:hideMark/>
          </w:tcPr>
          <w:p w14:paraId="4FF4F1C2"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5)</w:t>
            </w:r>
          </w:p>
        </w:tc>
        <w:tc>
          <w:tcPr>
            <w:tcW w:w="2345" w:type="pct"/>
            <w:gridSpan w:val="10"/>
            <w:tcBorders>
              <w:top w:val="nil"/>
              <w:left w:val="nil"/>
              <w:bottom w:val="nil"/>
              <w:right w:val="nil"/>
            </w:tcBorders>
            <w:shd w:val="clear" w:color="000000" w:fill="E7F1F9"/>
            <w:noWrap/>
            <w:vAlign w:val="center"/>
            <w:hideMark/>
          </w:tcPr>
          <w:p w14:paraId="02EB7AD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nil"/>
              <w:right w:val="nil"/>
            </w:tcBorders>
            <w:shd w:val="clear" w:color="000000" w:fill="EDEDED"/>
            <w:noWrap/>
            <w:vAlign w:val="center"/>
            <w:hideMark/>
          </w:tcPr>
          <w:p w14:paraId="1ED3678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1" w:type="pct"/>
            <w:tcBorders>
              <w:top w:val="nil"/>
              <w:left w:val="nil"/>
              <w:bottom w:val="nil"/>
              <w:right w:val="nil"/>
            </w:tcBorders>
            <w:shd w:val="clear" w:color="auto" w:fill="auto"/>
            <w:noWrap/>
            <w:vAlign w:val="center"/>
            <w:hideMark/>
          </w:tcPr>
          <w:p w14:paraId="2F36E04A"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10)</w:t>
            </w:r>
          </w:p>
        </w:tc>
        <w:tc>
          <w:tcPr>
            <w:tcW w:w="570" w:type="pct"/>
            <w:gridSpan w:val="6"/>
            <w:tcBorders>
              <w:top w:val="nil"/>
              <w:left w:val="nil"/>
              <w:bottom w:val="nil"/>
              <w:right w:val="nil"/>
            </w:tcBorders>
            <w:shd w:val="clear" w:color="000000" w:fill="E7F1F9"/>
            <w:noWrap/>
            <w:vAlign w:val="center"/>
            <w:hideMark/>
          </w:tcPr>
          <w:p w14:paraId="67473D3D"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nil"/>
              <w:right w:val="nil"/>
            </w:tcBorders>
            <w:shd w:val="clear" w:color="000000" w:fill="EDEDED"/>
            <w:noWrap/>
            <w:vAlign w:val="center"/>
            <w:hideMark/>
          </w:tcPr>
          <w:p w14:paraId="33053C8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nil"/>
              <w:right w:val="nil"/>
            </w:tcBorders>
            <w:shd w:val="clear" w:color="auto" w:fill="auto"/>
            <w:noWrap/>
            <w:vAlign w:val="center"/>
            <w:hideMark/>
          </w:tcPr>
          <w:p w14:paraId="6AEEF78E" w14:textId="77777777" w:rsidR="00662C38" w:rsidRPr="00662C38" w:rsidRDefault="00662C38" w:rsidP="00662C38">
            <w:pPr>
              <w:spacing w:after="0" w:line="240" w:lineRule="auto"/>
              <w:jc w:val="center"/>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15)</w:t>
            </w:r>
          </w:p>
        </w:tc>
        <w:tc>
          <w:tcPr>
            <w:tcW w:w="761" w:type="pct"/>
            <w:gridSpan w:val="6"/>
            <w:tcBorders>
              <w:top w:val="nil"/>
              <w:left w:val="nil"/>
              <w:bottom w:val="nil"/>
              <w:right w:val="nil"/>
            </w:tcBorders>
            <w:shd w:val="clear" w:color="000000" w:fill="E7F1F9"/>
            <w:noWrap/>
            <w:vAlign w:val="center"/>
            <w:hideMark/>
          </w:tcPr>
          <w:p w14:paraId="6C9BE27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nil"/>
              <w:right w:val="single" w:sz="4" w:space="0" w:color="auto"/>
            </w:tcBorders>
            <w:shd w:val="clear" w:color="000000" w:fill="EDEDED"/>
            <w:noWrap/>
            <w:vAlign w:val="center"/>
            <w:hideMark/>
          </w:tcPr>
          <w:p w14:paraId="334CE8C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r w:rsidR="00662C38" w:rsidRPr="00662C38" w14:paraId="2DC51EDE" w14:textId="77777777" w:rsidTr="00662C38">
        <w:trPr>
          <w:trHeight w:val="255"/>
        </w:trPr>
        <w:tc>
          <w:tcPr>
            <w:tcW w:w="36" w:type="pct"/>
            <w:tcBorders>
              <w:top w:val="nil"/>
              <w:left w:val="single" w:sz="4" w:space="0" w:color="auto"/>
              <w:bottom w:val="single" w:sz="4" w:space="0" w:color="auto"/>
              <w:right w:val="nil"/>
            </w:tcBorders>
            <w:shd w:val="clear" w:color="000000" w:fill="EDEDED"/>
            <w:noWrap/>
            <w:vAlign w:val="center"/>
            <w:hideMark/>
          </w:tcPr>
          <w:p w14:paraId="0E6CF20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9" w:type="pct"/>
            <w:tcBorders>
              <w:top w:val="nil"/>
              <w:left w:val="nil"/>
              <w:bottom w:val="single" w:sz="4" w:space="0" w:color="auto"/>
              <w:right w:val="nil"/>
            </w:tcBorders>
            <w:shd w:val="clear" w:color="000000" w:fill="EDEDED"/>
            <w:noWrap/>
            <w:vAlign w:val="center"/>
            <w:hideMark/>
          </w:tcPr>
          <w:p w14:paraId="048DAD78"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single" w:sz="4" w:space="0" w:color="auto"/>
              <w:right w:val="nil"/>
            </w:tcBorders>
            <w:shd w:val="clear" w:color="000000" w:fill="EDEDED"/>
            <w:noWrap/>
            <w:vAlign w:val="center"/>
            <w:hideMark/>
          </w:tcPr>
          <w:p w14:paraId="4A448D8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09" w:type="pct"/>
            <w:tcBorders>
              <w:top w:val="nil"/>
              <w:left w:val="nil"/>
              <w:bottom w:val="single" w:sz="4" w:space="0" w:color="auto"/>
              <w:right w:val="nil"/>
            </w:tcBorders>
            <w:shd w:val="clear" w:color="000000" w:fill="EDEDED"/>
            <w:noWrap/>
            <w:vAlign w:val="center"/>
            <w:hideMark/>
          </w:tcPr>
          <w:p w14:paraId="42F6C2C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single" w:sz="4" w:space="0" w:color="auto"/>
              <w:right w:val="nil"/>
            </w:tcBorders>
            <w:shd w:val="clear" w:color="000000" w:fill="EDEDED"/>
            <w:noWrap/>
            <w:vAlign w:val="center"/>
            <w:hideMark/>
          </w:tcPr>
          <w:p w14:paraId="0F9ADF0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2" w:type="pct"/>
            <w:tcBorders>
              <w:top w:val="nil"/>
              <w:left w:val="nil"/>
              <w:bottom w:val="single" w:sz="4" w:space="0" w:color="auto"/>
              <w:right w:val="nil"/>
            </w:tcBorders>
            <w:shd w:val="clear" w:color="000000" w:fill="EDEDED"/>
            <w:noWrap/>
            <w:vAlign w:val="center"/>
            <w:hideMark/>
          </w:tcPr>
          <w:p w14:paraId="436AD2C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single" w:sz="4" w:space="0" w:color="auto"/>
              <w:right w:val="nil"/>
            </w:tcBorders>
            <w:shd w:val="clear" w:color="000000" w:fill="EDEDED"/>
            <w:noWrap/>
            <w:vAlign w:val="center"/>
            <w:hideMark/>
          </w:tcPr>
          <w:p w14:paraId="74240D54"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53" w:type="pct"/>
            <w:tcBorders>
              <w:top w:val="nil"/>
              <w:left w:val="nil"/>
              <w:bottom w:val="single" w:sz="4" w:space="0" w:color="auto"/>
              <w:right w:val="nil"/>
            </w:tcBorders>
            <w:shd w:val="clear" w:color="000000" w:fill="EDEDED"/>
            <w:noWrap/>
            <w:vAlign w:val="center"/>
            <w:hideMark/>
          </w:tcPr>
          <w:p w14:paraId="262039D7"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single" w:sz="4" w:space="0" w:color="auto"/>
              <w:right w:val="nil"/>
            </w:tcBorders>
            <w:shd w:val="clear" w:color="000000" w:fill="EDEDED"/>
            <w:noWrap/>
            <w:vAlign w:val="center"/>
            <w:hideMark/>
          </w:tcPr>
          <w:p w14:paraId="3D57BD5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47" w:type="pct"/>
            <w:tcBorders>
              <w:top w:val="nil"/>
              <w:left w:val="nil"/>
              <w:bottom w:val="single" w:sz="4" w:space="0" w:color="auto"/>
              <w:right w:val="nil"/>
            </w:tcBorders>
            <w:shd w:val="clear" w:color="000000" w:fill="EDEDED"/>
            <w:noWrap/>
            <w:vAlign w:val="center"/>
            <w:hideMark/>
          </w:tcPr>
          <w:p w14:paraId="6A081423"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single" w:sz="4" w:space="0" w:color="auto"/>
              <w:right w:val="nil"/>
            </w:tcBorders>
            <w:shd w:val="clear" w:color="000000" w:fill="EDEDED"/>
            <w:noWrap/>
            <w:vAlign w:val="center"/>
            <w:hideMark/>
          </w:tcPr>
          <w:p w14:paraId="52F978E0"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66" w:type="pct"/>
            <w:tcBorders>
              <w:top w:val="nil"/>
              <w:left w:val="nil"/>
              <w:bottom w:val="single" w:sz="4" w:space="0" w:color="auto"/>
              <w:right w:val="nil"/>
            </w:tcBorders>
            <w:shd w:val="clear" w:color="000000" w:fill="EDEDED"/>
            <w:noWrap/>
            <w:vAlign w:val="center"/>
            <w:hideMark/>
          </w:tcPr>
          <w:p w14:paraId="479F145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75" w:type="pct"/>
            <w:tcBorders>
              <w:top w:val="nil"/>
              <w:left w:val="nil"/>
              <w:bottom w:val="single" w:sz="4" w:space="0" w:color="auto"/>
              <w:right w:val="nil"/>
            </w:tcBorders>
            <w:shd w:val="clear" w:color="000000" w:fill="EDEDED"/>
            <w:noWrap/>
            <w:vAlign w:val="center"/>
            <w:hideMark/>
          </w:tcPr>
          <w:p w14:paraId="3CDD690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71" w:type="pct"/>
            <w:tcBorders>
              <w:top w:val="nil"/>
              <w:left w:val="nil"/>
              <w:bottom w:val="single" w:sz="4" w:space="0" w:color="auto"/>
              <w:right w:val="nil"/>
            </w:tcBorders>
            <w:shd w:val="clear" w:color="000000" w:fill="EDEDED"/>
            <w:noWrap/>
            <w:vAlign w:val="center"/>
            <w:hideMark/>
          </w:tcPr>
          <w:p w14:paraId="15136706"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single" w:sz="4" w:space="0" w:color="auto"/>
              <w:right w:val="nil"/>
            </w:tcBorders>
            <w:shd w:val="clear" w:color="000000" w:fill="EDEDED"/>
            <w:noWrap/>
            <w:vAlign w:val="center"/>
            <w:hideMark/>
          </w:tcPr>
          <w:p w14:paraId="2464021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7" w:type="pct"/>
            <w:tcBorders>
              <w:top w:val="nil"/>
              <w:left w:val="nil"/>
              <w:bottom w:val="single" w:sz="4" w:space="0" w:color="auto"/>
              <w:right w:val="nil"/>
            </w:tcBorders>
            <w:shd w:val="clear" w:color="000000" w:fill="EDEDED"/>
            <w:noWrap/>
            <w:vAlign w:val="center"/>
            <w:hideMark/>
          </w:tcPr>
          <w:p w14:paraId="2BB1B71A"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51" w:type="pct"/>
            <w:tcBorders>
              <w:top w:val="nil"/>
              <w:left w:val="nil"/>
              <w:bottom w:val="single" w:sz="4" w:space="0" w:color="auto"/>
              <w:right w:val="nil"/>
            </w:tcBorders>
            <w:shd w:val="clear" w:color="000000" w:fill="EDEDED"/>
            <w:noWrap/>
            <w:vAlign w:val="center"/>
            <w:hideMark/>
          </w:tcPr>
          <w:p w14:paraId="5BCA2C7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16" w:type="pct"/>
            <w:tcBorders>
              <w:top w:val="nil"/>
              <w:left w:val="nil"/>
              <w:bottom w:val="single" w:sz="4" w:space="0" w:color="auto"/>
              <w:right w:val="nil"/>
            </w:tcBorders>
            <w:shd w:val="clear" w:color="000000" w:fill="EDEDED"/>
            <w:noWrap/>
            <w:vAlign w:val="center"/>
            <w:hideMark/>
          </w:tcPr>
          <w:p w14:paraId="7619EBF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9" w:type="pct"/>
            <w:tcBorders>
              <w:top w:val="nil"/>
              <w:left w:val="nil"/>
              <w:bottom w:val="single" w:sz="4" w:space="0" w:color="auto"/>
              <w:right w:val="nil"/>
            </w:tcBorders>
            <w:shd w:val="clear" w:color="000000" w:fill="EDEDED"/>
            <w:noWrap/>
            <w:vAlign w:val="center"/>
            <w:hideMark/>
          </w:tcPr>
          <w:p w14:paraId="5B7F194F"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222" w:type="pct"/>
            <w:tcBorders>
              <w:top w:val="nil"/>
              <w:left w:val="nil"/>
              <w:bottom w:val="single" w:sz="4" w:space="0" w:color="auto"/>
              <w:right w:val="nil"/>
            </w:tcBorders>
            <w:shd w:val="clear" w:color="000000" w:fill="EDEDED"/>
            <w:noWrap/>
            <w:vAlign w:val="center"/>
            <w:hideMark/>
          </w:tcPr>
          <w:p w14:paraId="35FAC1C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single" w:sz="4" w:space="0" w:color="auto"/>
              <w:right w:val="nil"/>
            </w:tcBorders>
            <w:shd w:val="clear" w:color="000000" w:fill="EDEDED"/>
            <w:noWrap/>
            <w:vAlign w:val="center"/>
            <w:hideMark/>
          </w:tcPr>
          <w:p w14:paraId="6FE95745"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5" w:type="pct"/>
            <w:tcBorders>
              <w:top w:val="nil"/>
              <w:left w:val="nil"/>
              <w:bottom w:val="single" w:sz="4" w:space="0" w:color="auto"/>
              <w:right w:val="nil"/>
            </w:tcBorders>
            <w:shd w:val="clear" w:color="000000" w:fill="EDEDED"/>
            <w:noWrap/>
            <w:vAlign w:val="center"/>
            <w:hideMark/>
          </w:tcPr>
          <w:p w14:paraId="65C5D9B1"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3" w:type="pct"/>
            <w:tcBorders>
              <w:top w:val="nil"/>
              <w:left w:val="nil"/>
              <w:bottom w:val="single" w:sz="4" w:space="0" w:color="auto"/>
              <w:right w:val="nil"/>
            </w:tcBorders>
            <w:shd w:val="clear" w:color="000000" w:fill="EDEDED"/>
            <w:noWrap/>
            <w:vAlign w:val="center"/>
            <w:hideMark/>
          </w:tcPr>
          <w:p w14:paraId="723D3D3B"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63" w:type="pct"/>
            <w:tcBorders>
              <w:top w:val="nil"/>
              <w:left w:val="nil"/>
              <w:bottom w:val="single" w:sz="4" w:space="0" w:color="auto"/>
              <w:right w:val="nil"/>
            </w:tcBorders>
            <w:shd w:val="clear" w:color="000000" w:fill="EDEDED"/>
            <w:noWrap/>
            <w:vAlign w:val="center"/>
            <w:hideMark/>
          </w:tcPr>
          <w:p w14:paraId="3262E9C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single" w:sz="4" w:space="0" w:color="auto"/>
              <w:right w:val="nil"/>
            </w:tcBorders>
            <w:shd w:val="clear" w:color="000000" w:fill="EDEDED"/>
            <w:noWrap/>
            <w:vAlign w:val="center"/>
            <w:hideMark/>
          </w:tcPr>
          <w:p w14:paraId="17AF867C"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4" w:type="pct"/>
            <w:tcBorders>
              <w:top w:val="nil"/>
              <w:left w:val="nil"/>
              <w:bottom w:val="single" w:sz="4" w:space="0" w:color="auto"/>
              <w:right w:val="nil"/>
            </w:tcBorders>
            <w:shd w:val="clear" w:color="000000" w:fill="EDEDED"/>
            <w:noWrap/>
            <w:vAlign w:val="center"/>
            <w:hideMark/>
          </w:tcPr>
          <w:p w14:paraId="43C6FAF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02" w:type="pct"/>
            <w:tcBorders>
              <w:top w:val="nil"/>
              <w:left w:val="nil"/>
              <w:bottom w:val="single" w:sz="4" w:space="0" w:color="auto"/>
              <w:right w:val="nil"/>
            </w:tcBorders>
            <w:shd w:val="clear" w:color="000000" w:fill="EDEDED"/>
            <w:noWrap/>
            <w:vAlign w:val="center"/>
            <w:hideMark/>
          </w:tcPr>
          <w:p w14:paraId="4395DCB9"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186" w:type="pct"/>
            <w:tcBorders>
              <w:top w:val="nil"/>
              <w:left w:val="nil"/>
              <w:bottom w:val="single" w:sz="4" w:space="0" w:color="auto"/>
              <w:right w:val="nil"/>
            </w:tcBorders>
            <w:shd w:val="clear" w:color="000000" w:fill="EDEDED"/>
            <w:noWrap/>
            <w:vAlign w:val="center"/>
            <w:hideMark/>
          </w:tcPr>
          <w:p w14:paraId="674171A2"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c>
          <w:tcPr>
            <w:tcW w:w="36" w:type="pct"/>
            <w:tcBorders>
              <w:top w:val="nil"/>
              <w:left w:val="nil"/>
              <w:bottom w:val="single" w:sz="4" w:space="0" w:color="auto"/>
              <w:right w:val="single" w:sz="4" w:space="0" w:color="auto"/>
            </w:tcBorders>
            <w:shd w:val="clear" w:color="000000" w:fill="EDEDED"/>
            <w:noWrap/>
            <w:vAlign w:val="center"/>
            <w:hideMark/>
          </w:tcPr>
          <w:p w14:paraId="54B1382E" w14:textId="77777777" w:rsidR="00662C38" w:rsidRPr="00662C38" w:rsidRDefault="00662C38" w:rsidP="00662C38">
            <w:pPr>
              <w:spacing w:after="0" w:line="240" w:lineRule="auto"/>
              <w:rPr>
                <w:rFonts w:ascii="Calibri" w:eastAsia="Times New Roman" w:hAnsi="Calibri" w:cs="Calibri"/>
                <w:color w:val="000000"/>
                <w:kern w:val="0"/>
                <w:sz w:val="20"/>
                <w:szCs w:val="20"/>
                <w:lang w:eastAsia="cs-CZ"/>
                <w14:ligatures w14:val="none"/>
              </w:rPr>
            </w:pPr>
            <w:r w:rsidRPr="00662C38">
              <w:rPr>
                <w:rFonts w:ascii="Calibri" w:eastAsia="Times New Roman" w:hAnsi="Calibri" w:cs="Calibri"/>
                <w:color w:val="000000"/>
                <w:kern w:val="0"/>
                <w:sz w:val="20"/>
                <w:szCs w:val="20"/>
                <w:lang w:eastAsia="cs-CZ"/>
                <w14:ligatures w14:val="none"/>
              </w:rPr>
              <w:t> </w:t>
            </w:r>
          </w:p>
        </w:tc>
      </w:tr>
    </w:tbl>
    <w:p w14:paraId="12EDEE2A" w14:textId="77777777" w:rsidR="00662C38" w:rsidRDefault="00662C38"/>
    <w:sectPr w:rsidR="00662C38" w:rsidSect="00662C38">
      <w:pgSz w:w="23811" w:h="16838" w:orient="landscape" w:code="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C38"/>
    <w:rsid w:val="000F7C2B"/>
    <w:rsid w:val="00662C38"/>
    <w:rsid w:val="00724FDD"/>
    <w:rsid w:val="008C015D"/>
    <w:rsid w:val="009006B9"/>
    <w:rsid w:val="00922864"/>
    <w:rsid w:val="00AD25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C06B"/>
  <w15:chartTrackingRefBased/>
  <w15:docId w15:val="{830BEFDD-71D1-44B5-B5DD-66BDA5161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62C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662C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662C38"/>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662C38"/>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662C38"/>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662C3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62C3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62C3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62C3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62C3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662C3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662C38"/>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662C38"/>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662C38"/>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662C3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62C3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62C3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62C38"/>
    <w:rPr>
      <w:rFonts w:eastAsiaTheme="majorEastAsia" w:cstheme="majorBidi"/>
      <w:color w:val="272727" w:themeColor="text1" w:themeTint="D8"/>
    </w:rPr>
  </w:style>
  <w:style w:type="paragraph" w:styleId="Nzev">
    <w:name w:val="Title"/>
    <w:basedOn w:val="Normln"/>
    <w:next w:val="Normln"/>
    <w:link w:val="NzevChar"/>
    <w:uiPriority w:val="10"/>
    <w:qFormat/>
    <w:rsid w:val="00662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62C3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62C3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62C3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62C38"/>
    <w:pPr>
      <w:spacing w:before="160"/>
      <w:jc w:val="center"/>
    </w:pPr>
    <w:rPr>
      <w:i/>
      <w:iCs/>
      <w:color w:val="404040" w:themeColor="text1" w:themeTint="BF"/>
    </w:rPr>
  </w:style>
  <w:style w:type="character" w:customStyle="1" w:styleId="CittChar">
    <w:name w:val="Citát Char"/>
    <w:basedOn w:val="Standardnpsmoodstavce"/>
    <w:link w:val="Citt"/>
    <w:uiPriority w:val="29"/>
    <w:rsid w:val="00662C38"/>
    <w:rPr>
      <w:i/>
      <w:iCs/>
      <w:color w:val="404040" w:themeColor="text1" w:themeTint="BF"/>
    </w:rPr>
  </w:style>
  <w:style w:type="paragraph" w:styleId="Odstavecseseznamem">
    <w:name w:val="List Paragraph"/>
    <w:basedOn w:val="Normln"/>
    <w:uiPriority w:val="34"/>
    <w:qFormat/>
    <w:rsid w:val="00662C38"/>
    <w:pPr>
      <w:ind w:left="720"/>
      <w:contextualSpacing/>
    </w:pPr>
  </w:style>
  <w:style w:type="character" w:styleId="Zdraznnintenzivn">
    <w:name w:val="Intense Emphasis"/>
    <w:basedOn w:val="Standardnpsmoodstavce"/>
    <w:uiPriority w:val="21"/>
    <w:qFormat/>
    <w:rsid w:val="00662C38"/>
    <w:rPr>
      <w:i/>
      <w:iCs/>
      <w:color w:val="2F5496" w:themeColor="accent1" w:themeShade="BF"/>
    </w:rPr>
  </w:style>
  <w:style w:type="paragraph" w:styleId="Vrazncitt">
    <w:name w:val="Intense Quote"/>
    <w:basedOn w:val="Normln"/>
    <w:next w:val="Normln"/>
    <w:link w:val="VrazncittChar"/>
    <w:uiPriority w:val="30"/>
    <w:qFormat/>
    <w:rsid w:val="00662C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662C38"/>
    <w:rPr>
      <w:i/>
      <w:iCs/>
      <w:color w:val="2F5496" w:themeColor="accent1" w:themeShade="BF"/>
    </w:rPr>
  </w:style>
  <w:style w:type="character" w:styleId="Odkazintenzivn">
    <w:name w:val="Intense Reference"/>
    <w:basedOn w:val="Standardnpsmoodstavce"/>
    <w:uiPriority w:val="32"/>
    <w:qFormat/>
    <w:rsid w:val="00662C38"/>
    <w:rPr>
      <w:b/>
      <w:bCs/>
      <w:smallCaps/>
      <w:color w:val="2F5496" w:themeColor="accent1" w:themeShade="BF"/>
      <w:spacing w:val="5"/>
    </w:rPr>
  </w:style>
  <w:style w:type="character" w:styleId="Hypertextovodkaz">
    <w:name w:val="Hyperlink"/>
    <w:basedOn w:val="Standardnpsmoodstavce"/>
    <w:uiPriority w:val="99"/>
    <w:semiHidden/>
    <w:unhideWhenUsed/>
    <w:rsid w:val="00662C38"/>
    <w:rPr>
      <w:color w:val="0563C1"/>
      <w:u w:val="single"/>
    </w:rPr>
  </w:style>
  <w:style w:type="character" w:styleId="Sledovanodkaz">
    <w:name w:val="FollowedHyperlink"/>
    <w:basedOn w:val="Standardnpsmoodstavce"/>
    <w:uiPriority w:val="99"/>
    <w:semiHidden/>
    <w:unhideWhenUsed/>
    <w:rsid w:val="00662C38"/>
    <w:rPr>
      <w:color w:val="954F72"/>
      <w:u w:val="single"/>
    </w:rPr>
  </w:style>
  <w:style w:type="paragraph" w:customStyle="1" w:styleId="msonormal0">
    <w:name w:val="msonormal"/>
    <w:basedOn w:val="Normln"/>
    <w:rsid w:val="00662C38"/>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customStyle="1" w:styleId="font0">
    <w:name w:val="font0"/>
    <w:basedOn w:val="Normln"/>
    <w:rsid w:val="00662C38"/>
    <w:pPr>
      <w:spacing w:before="100" w:beforeAutospacing="1" w:after="100" w:afterAutospacing="1" w:line="240" w:lineRule="auto"/>
    </w:pPr>
    <w:rPr>
      <w:rFonts w:ascii="Calibri" w:eastAsia="Times New Roman" w:hAnsi="Calibri" w:cs="Calibri"/>
      <w:color w:val="000000"/>
      <w:kern w:val="0"/>
      <w:sz w:val="20"/>
      <w:szCs w:val="20"/>
      <w:lang w:eastAsia="cs-CZ"/>
      <w14:ligatures w14:val="none"/>
    </w:rPr>
  </w:style>
  <w:style w:type="paragraph" w:customStyle="1" w:styleId="font5">
    <w:name w:val="font5"/>
    <w:basedOn w:val="Normln"/>
    <w:rsid w:val="00662C38"/>
    <w:pPr>
      <w:spacing w:before="100" w:beforeAutospacing="1" w:after="100" w:afterAutospacing="1" w:line="240" w:lineRule="auto"/>
    </w:pPr>
    <w:rPr>
      <w:rFonts w:ascii="Calibri" w:eastAsia="Times New Roman" w:hAnsi="Calibri" w:cs="Calibri"/>
      <w:b/>
      <w:bCs/>
      <w:color w:val="000000"/>
      <w:kern w:val="0"/>
      <w:sz w:val="20"/>
      <w:szCs w:val="20"/>
      <w:lang w:eastAsia="cs-CZ"/>
      <w14:ligatures w14:val="none"/>
    </w:rPr>
  </w:style>
  <w:style w:type="paragraph" w:customStyle="1" w:styleId="font6">
    <w:name w:val="font6"/>
    <w:basedOn w:val="Normln"/>
    <w:rsid w:val="00662C38"/>
    <w:pPr>
      <w:spacing w:before="100" w:beforeAutospacing="1" w:after="100" w:afterAutospacing="1" w:line="240" w:lineRule="auto"/>
    </w:pPr>
    <w:rPr>
      <w:rFonts w:ascii="Calibri" w:eastAsia="Times New Roman" w:hAnsi="Calibri" w:cs="Calibri"/>
      <w:color w:val="000000"/>
      <w:kern w:val="0"/>
      <w:sz w:val="20"/>
      <w:szCs w:val="20"/>
      <w:lang w:eastAsia="cs-CZ"/>
      <w14:ligatures w14:val="none"/>
    </w:rPr>
  </w:style>
  <w:style w:type="paragraph" w:customStyle="1" w:styleId="font7">
    <w:name w:val="font7"/>
    <w:basedOn w:val="Normln"/>
    <w:rsid w:val="00662C38"/>
    <w:pPr>
      <w:spacing w:before="100" w:beforeAutospacing="1" w:after="100" w:afterAutospacing="1" w:line="240" w:lineRule="auto"/>
    </w:pPr>
    <w:rPr>
      <w:rFonts w:ascii="Arial" w:eastAsia="Times New Roman" w:hAnsi="Arial" w:cs="Arial"/>
      <w:color w:val="000000"/>
      <w:kern w:val="0"/>
      <w:sz w:val="20"/>
      <w:szCs w:val="20"/>
      <w:lang w:eastAsia="cs-CZ"/>
      <w14:ligatures w14:val="none"/>
    </w:rPr>
  </w:style>
  <w:style w:type="paragraph" w:customStyle="1" w:styleId="font8">
    <w:name w:val="font8"/>
    <w:basedOn w:val="Normln"/>
    <w:rsid w:val="00662C38"/>
    <w:pPr>
      <w:spacing w:before="100" w:beforeAutospacing="1" w:after="100" w:afterAutospacing="1" w:line="240" w:lineRule="auto"/>
    </w:pPr>
    <w:rPr>
      <w:rFonts w:ascii="Arial" w:eastAsia="Times New Roman" w:hAnsi="Arial" w:cs="Arial"/>
      <w:color w:val="00B050"/>
      <w:kern w:val="0"/>
      <w:sz w:val="20"/>
      <w:szCs w:val="20"/>
      <w:lang w:eastAsia="cs-CZ"/>
      <w14:ligatures w14:val="none"/>
    </w:rPr>
  </w:style>
  <w:style w:type="paragraph" w:customStyle="1" w:styleId="xl63">
    <w:name w:val="xl63"/>
    <w:basedOn w:val="Normln"/>
    <w:rsid w:val="00662C38"/>
    <w:pPr>
      <w:pBdr>
        <w:top w:val="single" w:sz="4" w:space="0" w:color="auto"/>
        <w:lef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64">
    <w:name w:val="xl64"/>
    <w:basedOn w:val="Normln"/>
    <w:rsid w:val="00662C38"/>
    <w:pPr>
      <w:pBdr>
        <w:top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65">
    <w:name w:val="xl65"/>
    <w:basedOn w:val="Normln"/>
    <w:rsid w:val="00662C38"/>
    <w:pPr>
      <w:pBdr>
        <w:top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66">
    <w:name w:val="xl66"/>
    <w:basedOn w:val="Normln"/>
    <w:rsid w:val="00662C38"/>
    <w:pPr>
      <w:pBdr>
        <w:top w:val="single" w:sz="4" w:space="0" w:color="auto"/>
        <w:lef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67">
    <w:name w:val="xl67"/>
    <w:basedOn w:val="Normln"/>
    <w:rsid w:val="00662C38"/>
    <w:pPr>
      <w:pBdr>
        <w:top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68">
    <w:name w:val="xl68"/>
    <w:basedOn w:val="Normln"/>
    <w:rsid w:val="00662C38"/>
    <w:pP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69">
    <w:name w:val="xl69"/>
    <w:basedOn w:val="Normln"/>
    <w:rsid w:val="00662C38"/>
    <w:pPr>
      <w:pBdr>
        <w:lef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70">
    <w:name w:val="xl70"/>
    <w:basedOn w:val="Normln"/>
    <w:rsid w:val="00662C38"/>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71">
    <w:name w:val="xl71"/>
    <w:basedOn w:val="Normln"/>
    <w:rsid w:val="00662C38"/>
    <w:pPr>
      <w:pBdr>
        <w:top w:val="single" w:sz="4" w:space="0" w:color="auto"/>
        <w:bottom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b/>
      <w:bCs/>
      <w:kern w:val="0"/>
      <w:sz w:val="22"/>
      <w:szCs w:val="22"/>
      <w:lang w:eastAsia="cs-CZ"/>
      <w14:ligatures w14:val="none"/>
    </w:rPr>
  </w:style>
  <w:style w:type="paragraph" w:customStyle="1" w:styleId="xl72">
    <w:name w:val="xl72"/>
    <w:basedOn w:val="Normln"/>
    <w:rsid w:val="00662C38"/>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Black" w:eastAsia="Times New Roman" w:hAnsi="Arial Black" w:cs="Times New Roman"/>
      <w:b/>
      <w:bCs/>
      <w:kern w:val="0"/>
      <w:sz w:val="44"/>
      <w:szCs w:val="44"/>
      <w:lang w:eastAsia="cs-CZ"/>
      <w14:ligatures w14:val="none"/>
    </w:rPr>
  </w:style>
  <w:style w:type="paragraph" w:customStyle="1" w:styleId="xl73">
    <w:name w:val="xl73"/>
    <w:basedOn w:val="Normln"/>
    <w:rsid w:val="00662C38"/>
    <w:pP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74">
    <w:name w:val="xl74"/>
    <w:basedOn w:val="Normln"/>
    <w:rsid w:val="00662C38"/>
    <w:pPr>
      <w:pBdr>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75">
    <w:name w:val="xl75"/>
    <w:basedOn w:val="Normln"/>
    <w:rsid w:val="00662C38"/>
    <w:pPr>
      <w:shd w:val="clear" w:color="000000" w:fill="EDEDED"/>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76">
    <w:name w:val="xl76"/>
    <w:basedOn w:val="Normln"/>
    <w:rsid w:val="00662C38"/>
    <w:pPr>
      <w:pBdr>
        <w:left w:val="single" w:sz="4"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b/>
      <w:bCs/>
      <w:kern w:val="0"/>
      <w:sz w:val="48"/>
      <w:szCs w:val="48"/>
      <w:lang w:eastAsia="cs-CZ"/>
      <w14:ligatures w14:val="none"/>
    </w:rPr>
  </w:style>
  <w:style w:type="paragraph" w:customStyle="1" w:styleId="xl77">
    <w:name w:val="xl77"/>
    <w:basedOn w:val="Normln"/>
    <w:rsid w:val="00662C38"/>
    <w:pP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78">
    <w:name w:val="xl78"/>
    <w:basedOn w:val="Normln"/>
    <w:rsid w:val="00662C38"/>
    <w:pP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79">
    <w:name w:val="xl79"/>
    <w:basedOn w:val="Normln"/>
    <w:rsid w:val="00662C38"/>
    <w:pP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80">
    <w:name w:val="xl80"/>
    <w:basedOn w:val="Normln"/>
    <w:rsid w:val="00662C38"/>
    <w:pPr>
      <w:shd w:val="clear" w:color="000000" w:fill="EDEDED"/>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81">
    <w:name w:val="xl81"/>
    <w:basedOn w:val="Normln"/>
    <w:rsid w:val="00662C38"/>
    <w:pP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82">
    <w:name w:val="xl82"/>
    <w:basedOn w:val="Normln"/>
    <w:rsid w:val="00662C38"/>
    <w:pPr>
      <w:spacing w:before="100" w:beforeAutospacing="1" w:after="100" w:afterAutospacing="1" w:line="240" w:lineRule="auto"/>
      <w:jc w:val="center"/>
      <w:textAlignment w:val="center"/>
    </w:pPr>
    <w:rPr>
      <w:rFonts w:ascii="Times New Roman" w:eastAsia="Times New Roman" w:hAnsi="Times New Roman" w:cs="Times New Roman"/>
      <w:kern w:val="0"/>
      <w:lang w:eastAsia="cs-CZ"/>
      <w14:ligatures w14:val="none"/>
    </w:rPr>
  </w:style>
  <w:style w:type="paragraph" w:customStyle="1" w:styleId="xl83">
    <w:name w:val="xl83"/>
    <w:basedOn w:val="Normln"/>
    <w:rsid w:val="00662C38"/>
    <w:pPr>
      <w:pBdr>
        <w:left w:val="single" w:sz="4" w:space="0" w:color="auto"/>
        <w:bottom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84">
    <w:name w:val="xl84"/>
    <w:basedOn w:val="Normln"/>
    <w:rsid w:val="00662C38"/>
    <w:pPr>
      <w:pBdr>
        <w:bottom w:val="single" w:sz="4" w:space="0" w:color="auto"/>
      </w:pBdr>
      <w:shd w:val="clear" w:color="000000" w:fill="EDEDED"/>
      <w:spacing w:before="100" w:beforeAutospacing="1" w:after="100" w:afterAutospacing="1" w:line="240" w:lineRule="auto"/>
      <w:jc w:val="both"/>
      <w:textAlignment w:val="center"/>
    </w:pPr>
    <w:rPr>
      <w:rFonts w:ascii="Times New Roman" w:eastAsia="Times New Roman" w:hAnsi="Times New Roman" w:cs="Times New Roman"/>
      <w:kern w:val="0"/>
      <w:lang w:eastAsia="cs-CZ"/>
      <w14:ligatures w14:val="none"/>
    </w:rPr>
  </w:style>
  <w:style w:type="paragraph" w:customStyle="1" w:styleId="xl85">
    <w:name w:val="xl85"/>
    <w:basedOn w:val="Normln"/>
    <w:rsid w:val="00662C38"/>
    <w:pPr>
      <w:pBdr>
        <w:bottom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86">
    <w:name w:val="xl86"/>
    <w:basedOn w:val="Normln"/>
    <w:rsid w:val="00662C38"/>
    <w:pPr>
      <w:pBdr>
        <w:bottom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87">
    <w:name w:val="xl87"/>
    <w:basedOn w:val="Normln"/>
    <w:rsid w:val="00662C3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88">
    <w:name w:val="xl88"/>
    <w:basedOn w:val="Normln"/>
    <w:rsid w:val="00662C38"/>
    <w:pPr>
      <w:shd w:val="clear" w:color="000000" w:fill="F2F2F2"/>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89">
    <w:name w:val="xl89"/>
    <w:basedOn w:val="Normln"/>
    <w:rsid w:val="00662C38"/>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lang w:eastAsia="cs-CZ"/>
      <w14:ligatures w14:val="none"/>
    </w:rPr>
  </w:style>
  <w:style w:type="paragraph" w:customStyle="1" w:styleId="xl90">
    <w:name w:val="xl90"/>
    <w:basedOn w:val="Normln"/>
    <w:rsid w:val="00662C38"/>
    <w:pP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kern w:val="0"/>
      <w:lang w:eastAsia="cs-CZ"/>
      <w14:ligatures w14:val="none"/>
    </w:rPr>
  </w:style>
  <w:style w:type="paragraph" w:customStyle="1" w:styleId="xl91">
    <w:name w:val="xl91"/>
    <w:basedOn w:val="Normln"/>
    <w:rsid w:val="00662C38"/>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92">
    <w:name w:val="xl92"/>
    <w:basedOn w:val="Normln"/>
    <w:rsid w:val="00662C38"/>
    <w:pPr>
      <w:pBdr>
        <w:top w:val="single" w:sz="4" w:space="0" w:color="auto"/>
        <w:left w:val="single" w:sz="4" w:space="0" w:color="auto"/>
        <w:bottom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93">
    <w:name w:val="xl93"/>
    <w:basedOn w:val="Normln"/>
    <w:rsid w:val="00662C38"/>
    <w:pPr>
      <w:shd w:val="clear" w:color="000000" w:fill="EDEDED"/>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94">
    <w:name w:val="xl94"/>
    <w:basedOn w:val="Normln"/>
    <w:rsid w:val="00662C38"/>
    <w:pPr>
      <w:spacing w:before="100" w:beforeAutospacing="1" w:after="100" w:afterAutospacing="1" w:line="240" w:lineRule="auto"/>
      <w:jc w:val="center"/>
      <w:textAlignment w:val="top"/>
    </w:pPr>
    <w:rPr>
      <w:rFonts w:ascii="Times New Roman" w:eastAsia="Times New Roman" w:hAnsi="Times New Roman" w:cs="Times New Roman"/>
      <w:kern w:val="0"/>
      <w:lang w:eastAsia="cs-CZ"/>
      <w14:ligatures w14:val="none"/>
    </w:rPr>
  </w:style>
  <w:style w:type="paragraph" w:customStyle="1" w:styleId="xl95">
    <w:name w:val="xl95"/>
    <w:basedOn w:val="Normln"/>
    <w:rsid w:val="00662C38"/>
    <w:pPr>
      <w:shd w:val="clear" w:color="000000" w:fill="EDEDED"/>
      <w:spacing w:before="100" w:beforeAutospacing="1" w:after="100" w:afterAutospacing="1" w:line="240" w:lineRule="auto"/>
      <w:jc w:val="center"/>
      <w:textAlignment w:val="top"/>
    </w:pPr>
    <w:rPr>
      <w:rFonts w:ascii="Times New Roman" w:eastAsia="Times New Roman" w:hAnsi="Times New Roman" w:cs="Times New Roman"/>
      <w:kern w:val="0"/>
      <w:lang w:eastAsia="cs-CZ"/>
      <w14:ligatures w14:val="none"/>
    </w:rPr>
  </w:style>
  <w:style w:type="paragraph" w:customStyle="1" w:styleId="xl96">
    <w:name w:val="xl96"/>
    <w:basedOn w:val="Normln"/>
    <w:rsid w:val="00662C38"/>
    <w:pPr>
      <w:shd w:val="clear" w:color="000000" w:fill="EDEDED"/>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97">
    <w:name w:val="xl97"/>
    <w:basedOn w:val="Normln"/>
    <w:rsid w:val="00662C38"/>
    <w:pPr>
      <w:spacing w:before="100" w:beforeAutospacing="1" w:after="100" w:afterAutospacing="1" w:line="240" w:lineRule="auto"/>
      <w:jc w:val="center"/>
      <w:textAlignment w:val="center"/>
    </w:pPr>
    <w:rPr>
      <w:rFonts w:ascii="Times New Roman" w:eastAsia="Times New Roman" w:hAnsi="Times New Roman" w:cs="Times New Roman"/>
      <w:kern w:val="0"/>
      <w:lang w:eastAsia="cs-CZ"/>
      <w14:ligatures w14:val="none"/>
    </w:rPr>
  </w:style>
  <w:style w:type="paragraph" w:customStyle="1" w:styleId="xl98">
    <w:name w:val="xl98"/>
    <w:basedOn w:val="Normln"/>
    <w:rsid w:val="00662C38"/>
    <w:pPr>
      <w:shd w:val="clear" w:color="000000" w:fill="EDEDED"/>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99">
    <w:name w:val="xl99"/>
    <w:basedOn w:val="Normln"/>
    <w:rsid w:val="00662C38"/>
    <w:pPr>
      <w:shd w:val="clear" w:color="000000" w:fill="EDEDED"/>
      <w:spacing w:before="100" w:beforeAutospacing="1" w:after="100" w:afterAutospacing="1" w:line="240" w:lineRule="auto"/>
      <w:jc w:val="right"/>
      <w:textAlignment w:val="center"/>
    </w:pPr>
    <w:rPr>
      <w:rFonts w:ascii="Times New Roman" w:eastAsia="Times New Roman" w:hAnsi="Times New Roman" w:cs="Times New Roman"/>
      <w:kern w:val="0"/>
      <w:lang w:eastAsia="cs-CZ"/>
      <w14:ligatures w14:val="none"/>
    </w:rPr>
  </w:style>
  <w:style w:type="paragraph" w:customStyle="1" w:styleId="xl100">
    <w:name w:val="xl100"/>
    <w:basedOn w:val="Normln"/>
    <w:rsid w:val="00662C38"/>
    <w:pPr>
      <w:shd w:val="clear" w:color="000000" w:fill="EDEDED"/>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101">
    <w:name w:val="xl101"/>
    <w:basedOn w:val="Normln"/>
    <w:rsid w:val="00662C38"/>
    <w:pP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kern w:val="0"/>
      <w:lang w:eastAsia="cs-CZ"/>
      <w14:ligatures w14:val="none"/>
    </w:rPr>
  </w:style>
  <w:style w:type="paragraph" w:customStyle="1" w:styleId="xl102">
    <w:name w:val="xl102"/>
    <w:basedOn w:val="Normln"/>
    <w:rsid w:val="00662C38"/>
    <w:pPr>
      <w:spacing w:before="100" w:beforeAutospacing="1" w:after="100" w:afterAutospacing="1" w:line="240" w:lineRule="auto"/>
      <w:jc w:val="center"/>
      <w:textAlignment w:val="top"/>
    </w:pPr>
    <w:rPr>
      <w:rFonts w:ascii="Times New Roman" w:eastAsia="Times New Roman" w:hAnsi="Times New Roman" w:cs="Times New Roman"/>
      <w:kern w:val="0"/>
      <w:lang w:eastAsia="cs-CZ"/>
      <w14:ligatures w14:val="none"/>
    </w:rPr>
  </w:style>
  <w:style w:type="paragraph" w:customStyle="1" w:styleId="xl103">
    <w:name w:val="xl103"/>
    <w:basedOn w:val="Normln"/>
    <w:rsid w:val="00662C38"/>
    <w:pPr>
      <w:spacing w:before="100" w:beforeAutospacing="1" w:after="100" w:afterAutospacing="1" w:line="240" w:lineRule="auto"/>
      <w:jc w:val="center"/>
      <w:textAlignment w:val="center"/>
    </w:pPr>
    <w:rPr>
      <w:rFonts w:ascii="Times New Roman" w:eastAsia="Times New Roman" w:hAnsi="Times New Roman" w:cs="Times New Roman"/>
      <w:kern w:val="0"/>
      <w:lang w:eastAsia="cs-CZ"/>
      <w14:ligatures w14:val="none"/>
    </w:rPr>
  </w:style>
  <w:style w:type="paragraph" w:customStyle="1" w:styleId="xl104">
    <w:name w:val="xl104"/>
    <w:basedOn w:val="Normln"/>
    <w:rsid w:val="00662C38"/>
    <w:pPr>
      <w:shd w:val="clear" w:color="000000" w:fill="E7F1F9"/>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105">
    <w:name w:val="xl105"/>
    <w:basedOn w:val="Normln"/>
    <w:rsid w:val="00662C38"/>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2"/>
      <w:szCs w:val="22"/>
      <w:lang w:eastAsia="cs-CZ"/>
      <w14:ligatures w14:val="none"/>
    </w:rPr>
  </w:style>
  <w:style w:type="paragraph" w:customStyle="1" w:styleId="xl106">
    <w:name w:val="xl106"/>
    <w:basedOn w:val="Normln"/>
    <w:rsid w:val="00662C38"/>
    <w:pPr>
      <w:spacing w:before="100" w:beforeAutospacing="1" w:after="100" w:afterAutospacing="1" w:line="240" w:lineRule="auto"/>
      <w:jc w:val="right"/>
      <w:textAlignment w:val="center"/>
    </w:pPr>
    <w:rPr>
      <w:rFonts w:ascii="Times New Roman" w:eastAsia="Times New Roman" w:hAnsi="Times New Roman" w:cs="Times New Roman"/>
      <w:kern w:val="0"/>
      <w:lang w:eastAsia="cs-CZ"/>
      <w14:ligatures w14:val="none"/>
    </w:rPr>
  </w:style>
  <w:style w:type="paragraph" w:customStyle="1" w:styleId="xl107">
    <w:name w:val="xl107"/>
    <w:basedOn w:val="Normln"/>
    <w:rsid w:val="00662C38"/>
    <w:pPr>
      <w:shd w:val="clear" w:color="000000" w:fill="EDEDED"/>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108">
    <w:name w:val="xl108"/>
    <w:basedOn w:val="Normln"/>
    <w:rsid w:val="00662C38"/>
    <w:pP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109">
    <w:name w:val="xl109"/>
    <w:basedOn w:val="Normln"/>
    <w:rsid w:val="00662C38"/>
    <w:pPr>
      <w:spacing w:before="100" w:beforeAutospacing="1" w:after="100" w:afterAutospacing="1" w:line="240" w:lineRule="auto"/>
      <w:jc w:val="right"/>
      <w:textAlignment w:val="center"/>
    </w:pPr>
    <w:rPr>
      <w:rFonts w:ascii="Times New Roman" w:eastAsia="Times New Roman" w:hAnsi="Times New Roman" w:cs="Times New Roman"/>
      <w:kern w:val="0"/>
      <w:lang w:eastAsia="cs-CZ"/>
      <w14:ligatures w14:val="none"/>
    </w:rPr>
  </w:style>
  <w:style w:type="paragraph" w:customStyle="1" w:styleId="xl110">
    <w:name w:val="xl110"/>
    <w:basedOn w:val="Normln"/>
    <w:rsid w:val="00662C3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11">
    <w:name w:val="xl111"/>
    <w:basedOn w:val="Normln"/>
    <w:rsid w:val="00662C3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12">
    <w:name w:val="xl112"/>
    <w:basedOn w:val="Normln"/>
    <w:rsid w:val="00662C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13">
    <w:name w:val="xl113"/>
    <w:basedOn w:val="Normln"/>
    <w:rsid w:val="00662C3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A6A6A6"/>
      <w:kern w:val="0"/>
      <w:lang w:eastAsia="cs-CZ"/>
      <w14:ligatures w14:val="none"/>
    </w:rPr>
  </w:style>
  <w:style w:type="paragraph" w:customStyle="1" w:styleId="xl114">
    <w:name w:val="xl114"/>
    <w:basedOn w:val="Normln"/>
    <w:rsid w:val="00662C38"/>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48"/>
      <w:szCs w:val="48"/>
      <w:lang w:eastAsia="cs-CZ"/>
      <w14:ligatures w14:val="none"/>
    </w:rPr>
  </w:style>
  <w:style w:type="paragraph" w:customStyle="1" w:styleId="xl115">
    <w:name w:val="xl115"/>
    <w:basedOn w:val="Normln"/>
    <w:rsid w:val="00662C38"/>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48"/>
      <w:szCs w:val="48"/>
      <w:lang w:eastAsia="cs-CZ"/>
      <w14:ligatures w14:val="none"/>
    </w:rPr>
  </w:style>
  <w:style w:type="paragraph" w:customStyle="1" w:styleId="xl116">
    <w:name w:val="xl116"/>
    <w:basedOn w:val="Normln"/>
    <w:rsid w:val="00662C38"/>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48"/>
      <w:szCs w:val="48"/>
      <w:lang w:eastAsia="cs-CZ"/>
      <w14:ligatures w14:val="none"/>
    </w:rPr>
  </w:style>
  <w:style w:type="paragraph" w:customStyle="1" w:styleId="xl117">
    <w:name w:val="xl117"/>
    <w:basedOn w:val="Normln"/>
    <w:rsid w:val="00662C38"/>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118">
    <w:name w:val="xl118"/>
    <w:basedOn w:val="Normln"/>
    <w:rsid w:val="00662C38"/>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119">
    <w:name w:val="xl119"/>
    <w:basedOn w:val="Normln"/>
    <w:rsid w:val="00662C38"/>
    <w:pPr>
      <w:spacing w:before="100" w:beforeAutospacing="1" w:after="100" w:afterAutospacing="1" w:line="240" w:lineRule="auto"/>
      <w:jc w:val="right"/>
      <w:textAlignment w:val="center"/>
    </w:pPr>
    <w:rPr>
      <w:rFonts w:ascii="Times New Roman" w:eastAsia="Times New Roman" w:hAnsi="Times New Roman" w:cs="Times New Roman"/>
      <w:kern w:val="0"/>
      <w:lang w:eastAsia="cs-CZ"/>
      <w14:ligatures w14:val="none"/>
    </w:rPr>
  </w:style>
  <w:style w:type="paragraph" w:customStyle="1" w:styleId="xl120">
    <w:name w:val="xl120"/>
    <w:basedOn w:val="Normln"/>
    <w:rsid w:val="00662C38"/>
    <w:pP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121">
    <w:name w:val="xl121"/>
    <w:basedOn w:val="Normln"/>
    <w:rsid w:val="00662C38"/>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122">
    <w:name w:val="xl122"/>
    <w:basedOn w:val="Normln"/>
    <w:rsid w:val="00662C38"/>
    <w:pP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b/>
      <w:bCs/>
      <w:kern w:val="0"/>
      <w:lang w:eastAsia="cs-CZ"/>
      <w14:ligatures w14:val="none"/>
    </w:rPr>
  </w:style>
  <w:style w:type="paragraph" w:customStyle="1" w:styleId="xl123">
    <w:name w:val="xl123"/>
    <w:basedOn w:val="Normln"/>
    <w:rsid w:val="00662C38"/>
    <w:pP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124">
    <w:name w:val="xl124"/>
    <w:basedOn w:val="Normln"/>
    <w:rsid w:val="00662C38"/>
    <w:pP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125">
    <w:name w:val="xl125"/>
    <w:basedOn w:val="Normln"/>
    <w:rsid w:val="00662C38"/>
    <w:pP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126">
    <w:name w:val="xl126"/>
    <w:basedOn w:val="Normln"/>
    <w:rsid w:val="00662C38"/>
    <w:pPr>
      <w:shd w:val="clear" w:color="000000" w:fill="E7F1F9"/>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127">
    <w:name w:val="xl127"/>
    <w:basedOn w:val="Normln"/>
    <w:rsid w:val="00662C38"/>
    <w:pPr>
      <w:spacing w:before="100" w:beforeAutospacing="1" w:after="100" w:afterAutospacing="1" w:line="240" w:lineRule="auto"/>
      <w:jc w:val="both"/>
      <w:textAlignment w:val="center"/>
    </w:pPr>
    <w:rPr>
      <w:rFonts w:ascii="Times New Roman" w:eastAsia="Times New Roman" w:hAnsi="Times New Roman" w:cs="Times New Roman"/>
      <w:kern w:val="0"/>
      <w:lang w:eastAsia="cs-CZ"/>
      <w14:ligatures w14:val="none"/>
    </w:rPr>
  </w:style>
  <w:style w:type="paragraph" w:customStyle="1" w:styleId="xl128">
    <w:name w:val="xl128"/>
    <w:basedOn w:val="Normln"/>
    <w:rsid w:val="00662C38"/>
    <w:pPr>
      <w:shd w:val="clear" w:color="000000" w:fill="EDEDED"/>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129">
    <w:name w:val="xl129"/>
    <w:basedOn w:val="Normln"/>
    <w:rsid w:val="00662C38"/>
    <w:pPr>
      <w:shd w:val="clear" w:color="000000" w:fill="E7F1F9"/>
      <w:spacing w:before="100" w:beforeAutospacing="1" w:after="100" w:afterAutospacing="1" w:line="240" w:lineRule="auto"/>
      <w:jc w:val="both"/>
      <w:textAlignment w:val="top"/>
    </w:pPr>
    <w:rPr>
      <w:rFonts w:ascii="Times New Roman" w:eastAsia="Times New Roman" w:hAnsi="Times New Roman" w:cs="Times New Roman"/>
      <w:kern w:val="0"/>
      <w:lang w:eastAsia="cs-CZ"/>
      <w14:ligatures w14:val="none"/>
    </w:rPr>
  </w:style>
  <w:style w:type="paragraph" w:customStyle="1" w:styleId="xl130">
    <w:name w:val="xl130"/>
    <w:basedOn w:val="Normln"/>
    <w:rsid w:val="00662C38"/>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131">
    <w:name w:val="xl131"/>
    <w:basedOn w:val="Normln"/>
    <w:rsid w:val="00662C38"/>
    <w:pPr>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132">
    <w:name w:val="xl132"/>
    <w:basedOn w:val="Normln"/>
    <w:rsid w:val="00662C38"/>
    <w:pP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133">
    <w:name w:val="xl133"/>
    <w:basedOn w:val="Normln"/>
    <w:rsid w:val="00662C38"/>
    <w:pPr>
      <w:pBdr>
        <w:top w:val="single" w:sz="8" w:space="0" w:color="auto"/>
        <w:lef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134">
    <w:name w:val="xl134"/>
    <w:basedOn w:val="Normln"/>
    <w:rsid w:val="00662C38"/>
    <w:pPr>
      <w:pBdr>
        <w:top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135">
    <w:name w:val="xl135"/>
    <w:basedOn w:val="Normln"/>
    <w:rsid w:val="00662C38"/>
    <w:pPr>
      <w:pBdr>
        <w:left w:val="single" w:sz="8"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136">
    <w:name w:val="xl136"/>
    <w:basedOn w:val="Normln"/>
    <w:rsid w:val="00662C38"/>
    <w:pPr>
      <w:pBdr>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137">
    <w:name w:val="xl137"/>
    <w:basedOn w:val="Normln"/>
    <w:rsid w:val="00662C38"/>
    <w:pPr>
      <w:pBdr>
        <w:top w:val="single" w:sz="4" w:space="0" w:color="auto"/>
        <w:left w:val="single" w:sz="8" w:space="0" w:color="auto"/>
        <w:bottom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138">
    <w:name w:val="xl138"/>
    <w:basedOn w:val="Normln"/>
    <w:rsid w:val="00662C38"/>
    <w:pPr>
      <w:pBdr>
        <w:top w:val="single" w:sz="4" w:space="0" w:color="auto"/>
        <w:bottom w:val="single" w:sz="8"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139">
    <w:name w:val="xl139"/>
    <w:basedOn w:val="Normln"/>
    <w:rsid w:val="00662C38"/>
    <w:pPr>
      <w:pBdr>
        <w:top w:val="single" w:sz="4" w:space="0" w:color="auto"/>
        <w:bottom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140">
    <w:name w:val="xl140"/>
    <w:basedOn w:val="Normln"/>
    <w:rsid w:val="00662C38"/>
    <w:pPr>
      <w:pBdr>
        <w:top w:val="single" w:sz="4"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141">
    <w:name w:val="xl141"/>
    <w:basedOn w:val="Normln"/>
    <w:rsid w:val="00662C38"/>
    <w:pPr>
      <w:spacing w:before="100" w:beforeAutospacing="1" w:after="100" w:afterAutospacing="1" w:line="240" w:lineRule="auto"/>
      <w:jc w:val="both"/>
      <w:textAlignment w:val="center"/>
    </w:pPr>
    <w:rPr>
      <w:rFonts w:ascii="Times New Roman" w:eastAsia="Times New Roman" w:hAnsi="Times New Roman" w:cs="Times New Roman"/>
      <w:b/>
      <w:bCs/>
      <w:kern w:val="0"/>
      <w:lang w:eastAsia="cs-CZ"/>
      <w14:ligatures w14:val="none"/>
    </w:rPr>
  </w:style>
  <w:style w:type="paragraph" w:customStyle="1" w:styleId="xl142">
    <w:name w:val="xl142"/>
    <w:basedOn w:val="Normln"/>
    <w:rsid w:val="00662C38"/>
    <w:pPr>
      <w:pBdr>
        <w:top w:val="single" w:sz="8" w:space="0" w:color="auto"/>
        <w:left w:val="single" w:sz="8"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143">
    <w:name w:val="xl143"/>
    <w:basedOn w:val="Normln"/>
    <w:rsid w:val="00662C38"/>
    <w:pPr>
      <w:pBdr>
        <w:top w:val="single" w:sz="8"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144">
    <w:name w:val="xl144"/>
    <w:basedOn w:val="Normln"/>
    <w:rsid w:val="00662C38"/>
    <w:pPr>
      <w:pBdr>
        <w:top w:val="single" w:sz="8" w:space="0" w:color="auto"/>
        <w:bottom w:val="single" w:sz="4"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145">
    <w:name w:val="xl145"/>
    <w:basedOn w:val="Normln"/>
    <w:rsid w:val="00662C38"/>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146">
    <w:name w:val="xl146"/>
    <w:basedOn w:val="Normln"/>
    <w:rsid w:val="00662C3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147">
    <w:name w:val="xl147"/>
    <w:basedOn w:val="Normln"/>
    <w:rsid w:val="00662C3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148">
    <w:name w:val="xl148"/>
    <w:basedOn w:val="Normln"/>
    <w:rsid w:val="00662C3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149">
    <w:name w:val="xl149"/>
    <w:basedOn w:val="Normln"/>
    <w:rsid w:val="00662C38"/>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150">
    <w:name w:val="xl150"/>
    <w:basedOn w:val="Normln"/>
    <w:rsid w:val="00662C38"/>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151">
    <w:name w:val="xl151"/>
    <w:basedOn w:val="Normln"/>
    <w:rsid w:val="00662C38"/>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152">
    <w:name w:val="xl152"/>
    <w:basedOn w:val="Normln"/>
    <w:rsid w:val="00662C38"/>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153">
    <w:name w:val="xl153"/>
    <w:basedOn w:val="Normln"/>
    <w:rsid w:val="00662C38"/>
    <w:pPr>
      <w:pBdr>
        <w:top w:val="single" w:sz="8"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kern w:val="0"/>
      <w:lang w:eastAsia="cs-CZ"/>
      <w14:ligatures w14:val="none"/>
    </w:rPr>
  </w:style>
  <w:style w:type="paragraph" w:customStyle="1" w:styleId="xl154">
    <w:name w:val="xl154"/>
    <w:basedOn w:val="Normln"/>
    <w:rsid w:val="00662C38"/>
    <w:pPr>
      <w:pBdr>
        <w:bottom w:val="single" w:sz="8"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kern w:val="0"/>
      <w:lang w:eastAsia="cs-CZ"/>
      <w14:ligatures w14:val="none"/>
    </w:rPr>
  </w:style>
  <w:style w:type="paragraph" w:customStyle="1" w:styleId="xl155">
    <w:name w:val="xl155"/>
    <w:basedOn w:val="Normln"/>
    <w:rsid w:val="00662C38"/>
    <w:pPr>
      <w:pBdr>
        <w:top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156">
    <w:name w:val="xl156"/>
    <w:basedOn w:val="Normln"/>
    <w:rsid w:val="00662C38"/>
    <w:pPr>
      <w:pBdr>
        <w:bottom w:val="single" w:sz="4"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157">
    <w:name w:val="xl157"/>
    <w:basedOn w:val="Normln"/>
    <w:rsid w:val="00662C38"/>
    <w:pPr>
      <w:spacing w:before="100" w:beforeAutospacing="1" w:after="100" w:afterAutospacing="1" w:line="240" w:lineRule="auto"/>
      <w:textAlignment w:val="center"/>
    </w:pPr>
    <w:rPr>
      <w:rFonts w:ascii="Times New Roman" w:eastAsia="Times New Roman" w:hAnsi="Times New Roman" w:cs="Times New Roman"/>
      <w:i/>
      <w:iCs/>
      <w:kern w:val="0"/>
      <w:sz w:val="16"/>
      <w:szCs w:val="16"/>
      <w:lang w:eastAsia="cs-CZ"/>
      <w14:ligatures w14:val="none"/>
    </w:rPr>
  </w:style>
  <w:style w:type="paragraph" w:customStyle="1" w:styleId="xl158">
    <w:name w:val="xl158"/>
    <w:basedOn w:val="Normln"/>
    <w:rsid w:val="00662C38"/>
    <w:pPr>
      <w:pBdr>
        <w:top w:val="single" w:sz="4" w:space="0" w:color="auto"/>
        <w:left w:val="single" w:sz="8"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159">
    <w:name w:val="xl159"/>
    <w:basedOn w:val="Normln"/>
    <w:rsid w:val="00662C38"/>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160">
    <w:name w:val="xl160"/>
    <w:basedOn w:val="Normln"/>
    <w:rsid w:val="00662C38"/>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161">
    <w:name w:val="xl161"/>
    <w:basedOn w:val="Normln"/>
    <w:rsid w:val="00662C38"/>
    <w:pPr>
      <w:pBdr>
        <w:top w:val="single" w:sz="4" w:space="0" w:color="auto"/>
        <w:bottom w:val="single" w:sz="4"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162">
    <w:name w:val="xl162"/>
    <w:basedOn w:val="Normln"/>
    <w:rsid w:val="00662C38"/>
    <w:pP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163">
    <w:name w:val="xl163"/>
    <w:basedOn w:val="Normln"/>
    <w:rsid w:val="00662C38"/>
    <w:pPr>
      <w:spacing w:before="100" w:beforeAutospacing="1" w:after="100" w:afterAutospacing="1" w:line="240" w:lineRule="auto"/>
      <w:textAlignment w:val="top"/>
    </w:pPr>
    <w:rPr>
      <w:rFonts w:ascii="Times New Roman" w:eastAsia="Times New Roman" w:hAnsi="Times New Roman" w:cs="Times New Roman"/>
      <w:kern w:val="0"/>
      <w:lang w:eastAsia="cs-CZ"/>
      <w14:ligatures w14:val="none"/>
    </w:rPr>
  </w:style>
  <w:style w:type="paragraph" w:customStyle="1" w:styleId="xl164">
    <w:name w:val="xl164"/>
    <w:basedOn w:val="Normln"/>
    <w:rsid w:val="00662C38"/>
    <w:pP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165">
    <w:name w:val="xl165"/>
    <w:basedOn w:val="Normln"/>
    <w:rsid w:val="00662C38"/>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166">
    <w:name w:val="xl166"/>
    <w:basedOn w:val="Normln"/>
    <w:rsid w:val="00662C38"/>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167">
    <w:name w:val="xl167"/>
    <w:basedOn w:val="Normln"/>
    <w:rsid w:val="00662C38"/>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168">
    <w:name w:val="xl168"/>
    <w:basedOn w:val="Normln"/>
    <w:rsid w:val="00662C38"/>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169">
    <w:name w:val="xl169"/>
    <w:basedOn w:val="Normln"/>
    <w:rsid w:val="00662C38"/>
    <w:pP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170">
    <w:name w:val="xl170"/>
    <w:basedOn w:val="Normln"/>
    <w:rsid w:val="00662C38"/>
    <w:pP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171">
    <w:name w:val="xl171"/>
    <w:basedOn w:val="Normln"/>
    <w:rsid w:val="00662C38"/>
    <w:pPr>
      <w:spacing w:before="100" w:beforeAutospacing="1" w:after="100" w:afterAutospacing="1" w:line="240" w:lineRule="auto"/>
      <w:jc w:val="right"/>
      <w:textAlignment w:val="center"/>
    </w:pPr>
    <w:rPr>
      <w:rFonts w:ascii="Times New Roman" w:eastAsia="Times New Roman" w:hAnsi="Times New Roman" w:cs="Times New Roman"/>
      <w:kern w:val="0"/>
      <w:lang w:eastAsia="cs-CZ"/>
      <w14:ligatures w14:val="none"/>
    </w:rPr>
  </w:style>
  <w:style w:type="paragraph" w:customStyle="1" w:styleId="xl172">
    <w:name w:val="xl172"/>
    <w:basedOn w:val="Normln"/>
    <w:rsid w:val="00662C38"/>
    <w:pPr>
      <w:spacing w:before="100" w:beforeAutospacing="1" w:after="100" w:afterAutospacing="1" w:line="240" w:lineRule="auto"/>
      <w:textAlignment w:val="top"/>
    </w:pPr>
    <w:rPr>
      <w:rFonts w:ascii="Times New Roman" w:eastAsia="Times New Roman" w:hAnsi="Times New Roman" w:cs="Times New Roman"/>
      <w:kern w:val="0"/>
      <w:lang w:eastAsia="cs-CZ"/>
      <w14:ligatures w14:val="none"/>
    </w:rPr>
  </w:style>
  <w:style w:type="paragraph" w:customStyle="1" w:styleId="xl173">
    <w:name w:val="xl173"/>
    <w:basedOn w:val="Normln"/>
    <w:rsid w:val="00662C38"/>
    <w:pPr>
      <w:spacing w:before="100" w:beforeAutospacing="1" w:after="100" w:afterAutospacing="1" w:line="240" w:lineRule="auto"/>
      <w:jc w:val="center"/>
      <w:textAlignment w:val="top"/>
    </w:pPr>
    <w:rPr>
      <w:rFonts w:ascii="Times New Roman" w:eastAsia="Times New Roman" w:hAnsi="Times New Roman" w:cs="Times New Roman"/>
      <w:kern w:val="0"/>
      <w:lang w:eastAsia="cs-CZ"/>
      <w14:ligatures w14:val="none"/>
    </w:rPr>
  </w:style>
  <w:style w:type="paragraph" w:customStyle="1" w:styleId="xl174">
    <w:name w:val="xl174"/>
    <w:basedOn w:val="Normln"/>
    <w:rsid w:val="00662C38"/>
    <w:pP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175">
    <w:name w:val="xl175"/>
    <w:basedOn w:val="Normln"/>
    <w:rsid w:val="00662C38"/>
    <w:pPr>
      <w:spacing w:before="100" w:beforeAutospacing="1" w:after="100" w:afterAutospacing="1" w:line="240" w:lineRule="auto"/>
      <w:textAlignment w:val="top"/>
    </w:pPr>
    <w:rPr>
      <w:rFonts w:ascii="Times New Roman" w:eastAsia="Times New Roman" w:hAnsi="Times New Roman" w:cs="Times New Roman"/>
      <w:kern w:val="0"/>
      <w:lang w:eastAsia="cs-CZ"/>
      <w14:ligatures w14:val="none"/>
    </w:rPr>
  </w:style>
  <w:style w:type="paragraph" w:customStyle="1" w:styleId="xl176">
    <w:name w:val="xl176"/>
    <w:basedOn w:val="Normln"/>
    <w:rsid w:val="00662C38"/>
    <w:pPr>
      <w:pBdr>
        <w:lef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177">
    <w:name w:val="xl177"/>
    <w:basedOn w:val="Normln"/>
    <w:rsid w:val="00662C38"/>
    <w:pPr>
      <w:pBdr>
        <w:bottom w:val="single" w:sz="4" w:space="0" w:color="auto"/>
      </w:pBdr>
      <w:shd w:val="clear" w:color="000000" w:fill="EDEDED"/>
      <w:spacing w:before="100" w:beforeAutospacing="1" w:after="100" w:afterAutospacing="1" w:line="240" w:lineRule="auto"/>
      <w:jc w:val="center"/>
      <w:textAlignment w:val="top"/>
    </w:pPr>
    <w:rPr>
      <w:rFonts w:ascii="Times New Roman" w:eastAsia="Times New Roman" w:hAnsi="Times New Roman" w:cs="Times New Roman"/>
      <w:kern w:val="0"/>
      <w:sz w:val="22"/>
      <w:szCs w:val="22"/>
      <w:lang w:eastAsia="cs-CZ"/>
      <w14:ligatures w14:val="none"/>
    </w:rPr>
  </w:style>
  <w:style w:type="paragraph" w:customStyle="1" w:styleId="xl178">
    <w:name w:val="xl178"/>
    <w:basedOn w:val="Normln"/>
    <w:rsid w:val="00662C38"/>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79">
    <w:name w:val="xl179"/>
    <w:basedOn w:val="Normln"/>
    <w:rsid w:val="00662C38"/>
    <w:pP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180">
    <w:name w:val="xl180"/>
    <w:basedOn w:val="Normln"/>
    <w:rsid w:val="00662C38"/>
    <w:pPr>
      <w:shd w:val="clear" w:color="000000" w:fill="FFF2CC"/>
      <w:spacing w:before="100" w:beforeAutospacing="1" w:after="100" w:afterAutospacing="1" w:line="240" w:lineRule="auto"/>
      <w:textAlignment w:val="center"/>
    </w:pPr>
    <w:rPr>
      <w:rFonts w:ascii="Arial" w:eastAsia="Times New Roman" w:hAnsi="Arial" w:cs="Arial"/>
      <w:kern w:val="0"/>
      <w:lang w:eastAsia="cs-CZ"/>
      <w14:ligatures w14:val="none"/>
    </w:rPr>
  </w:style>
  <w:style w:type="paragraph" w:customStyle="1" w:styleId="xl181">
    <w:name w:val="xl181"/>
    <w:basedOn w:val="Normln"/>
    <w:rsid w:val="00662C38"/>
    <w:pPr>
      <w:spacing w:before="100" w:beforeAutospacing="1" w:after="100" w:afterAutospacing="1" w:line="240" w:lineRule="auto"/>
      <w:jc w:val="both"/>
      <w:textAlignment w:val="top"/>
    </w:pPr>
    <w:rPr>
      <w:rFonts w:ascii="Times New Roman" w:eastAsia="Times New Roman" w:hAnsi="Times New Roman" w:cs="Times New Roman"/>
      <w:kern w:val="0"/>
      <w:lang w:eastAsia="cs-CZ"/>
      <w14:ligatures w14:val="none"/>
    </w:rPr>
  </w:style>
  <w:style w:type="paragraph" w:customStyle="1" w:styleId="xl182">
    <w:name w:val="xl182"/>
    <w:basedOn w:val="Normln"/>
    <w:rsid w:val="00662C38"/>
    <w:pPr>
      <w:shd w:val="clear" w:color="000000" w:fill="E7F1F9"/>
      <w:spacing w:before="100" w:beforeAutospacing="1" w:after="100" w:afterAutospacing="1" w:line="240" w:lineRule="auto"/>
      <w:jc w:val="both"/>
      <w:textAlignment w:val="center"/>
    </w:pPr>
    <w:rPr>
      <w:rFonts w:ascii="Times New Roman" w:eastAsia="Times New Roman" w:hAnsi="Times New Roman" w:cs="Times New Roman"/>
      <w:kern w:val="0"/>
      <w:lang w:eastAsia="cs-CZ"/>
      <w14:ligatures w14:val="none"/>
    </w:rPr>
  </w:style>
  <w:style w:type="paragraph" w:customStyle="1" w:styleId="xl183">
    <w:name w:val="xl183"/>
    <w:basedOn w:val="Normln"/>
    <w:rsid w:val="00662C38"/>
    <w:pP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184">
    <w:name w:val="xl184"/>
    <w:basedOn w:val="Normln"/>
    <w:rsid w:val="00662C38"/>
    <w:pPr>
      <w:shd w:val="clear" w:color="000000" w:fill="E7F1F9"/>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185">
    <w:name w:val="xl185"/>
    <w:basedOn w:val="Normln"/>
    <w:rsid w:val="00662C38"/>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186">
    <w:name w:val="xl186"/>
    <w:basedOn w:val="Normln"/>
    <w:rsid w:val="00662C38"/>
    <w:pPr>
      <w:shd w:val="clear" w:color="000000" w:fill="C6E0B4"/>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187">
    <w:name w:val="xl187"/>
    <w:basedOn w:val="Normln"/>
    <w:rsid w:val="00662C38"/>
    <w:pPr>
      <w:shd w:val="clear" w:color="000000" w:fill="FECACA"/>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81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1933</Words>
  <Characters>11405</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Mullerová</dc:creator>
  <cp:keywords/>
  <dc:description/>
  <cp:lastModifiedBy>Jana Mullerová</cp:lastModifiedBy>
  <cp:revision>4</cp:revision>
  <dcterms:created xsi:type="dcterms:W3CDTF">2025-03-11T08:02:00Z</dcterms:created>
  <dcterms:modified xsi:type="dcterms:W3CDTF">2025-03-11T09:09:00Z</dcterms:modified>
</cp:coreProperties>
</file>