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8FAB4" w14:textId="77777777" w:rsidR="00A5533F" w:rsidRDefault="00A5533F" w:rsidP="00A5533F">
      <w:pPr>
        <w:jc w:val="center"/>
        <w:rPr>
          <w:rFonts w:ascii="Arial" w:hAnsi="Arial" w:cs="Arial"/>
          <w:b/>
          <w:sz w:val="24"/>
          <w:szCs w:val="24"/>
          <w:lang w:val="cs-CZ"/>
        </w:rPr>
      </w:pPr>
      <w:r w:rsidRPr="00E60A6F">
        <w:rPr>
          <w:rFonts w:ascii="Arial" w:hAnsi="Arial" w:cs="Arial"/>
          <w:b/>
          <w:sz w:val="24"/>
          <w:szCs w:val="24"/>
          <w:lang w:val="cs-CZ"/>
        </w:rPr>
        <w:t>Dohoda</w:t>
      </w:r>
      <w:r>
        <w:rPr>
          <w:rFonts w:ascii="Arial" w:hAnsi="Arial" w:cs="Arial"/>
          <w:b/>
          <w:sz w:val="24"/>
          <w:szCs w:val="24"/>
          <w:lang w:val="cs-CZ"/>
        </w:rPr>
        <w:t xml:space="preserve"> o spolupráci</w:t>
      </w:r>
    </w:p>
    <w:p w14:paraId="32F6BD0F" w14:textId="77777777" w:rsidR="00A5533F" w:rsidRPr="008B1B3A" w:rsidRDefault="00A5533F" w:rsidP="00A5533F">
      <w:pPr>
        <w:jc w:val="center"/>
        <w:rPr>
          <w:rFonts w:ascii="Arial" w:hAnsi="Arial" w:cs="Arial"/>
          <w:b/>
          <w:bCs/>
          <w:sz w:val="24"/>
          <w:szCs w:val="24"/>
          <w:lang w:val="cs-CZ"/>
        </w:rPr>
      </w:pPr>
      <w:r w:rsidRPr="004A084E">
        <w:rPr>
          <w:rFonts w:ascii="Arial" w:hAnsi="Arial" w:cs="Arial"/>
          <w:b/>
          <w:bCs/>
          <w:sz w:val="24"/>
          <w:szCs w:val="24"/>
          <w:lang w:val="cs-CZ"/>
        </w:rPr>
        <w:t>v rámci uspořádání zkoušek Cambridge English</w:t>
      </w:r>
    </w:p>
    <w:p w14:paraId="3EBFB0FB" w14:textId="77777777" w:rsidR="00A5533F" w:rsidRPr="00E60A6F" w:rsidRDefault="00A5533F" w:rsidP="00A5533F">
      <w:pPr>
        <w:pStyle w:val="Nzev"/>
        <w:rPr>
          <w:rFonts w:ascii="Arial" w:hAnsi="Arial" w:cs="Arial"/>
          <w:sz w:val="24"/>
          <w:szCs w:val="24"/>
        </w:rPr>
      </w:pPr>
    </w:p>
    <w:p w14:paraId="5AF5606D" w14:textId="77777777" w:rsidR="00A5533F" w:rsidRPr="004A084E" w:rsidRDefault="00A5533F" w:rsidP="00A5533F">
      <w:pPr>
        <w:outlineLvl w:val="0"/>
        <w:rPr>
          <w:rFonts w:ascii="Arial" w:hAnsi="Arial" w:cs="Arial"/>
          <w:b/>
          <w:bCs/>
          <w:sz w:val="24"/>
          <w:szCs w:val="24"/>
          <w:lang w:val="cs-CZ"/>
        </w:rPr>
      </w:pPr>
      <w:r w:rsidRPr="004A084E">
        <w:rPr>
          <w:rFonts w:ascii="Arial" w:hAnsi="Arial" w:cs="Arial"/>
          <w:b/>
          <w:bCs/>
          <w:sz w:val="24"/>
          <w:szCs w:val="24"/>
          <w:lang w:val="cs-CZ"/>
        </w:rPr>
        <w:t xml:space="preserve">The British Council </w:t>
      </w:r>
      <w:r w:rsidRPr="004A084E">
        <w:rPr>
          <w:rFonts w:ascii="Arial" w:eastAsiaTheme="minorHAnsi" w:hAnsi="Arial" w:cs="Arial"/>
          <w:b/>
          <w:bCs/>
          <w:sz w:val="24"/>
          <w:szCs w:val="24"/>
          <w:lang w:eastAsia="en-US"/>
        </w:rPr>
        <w:t xml:space="preserve">- </w:t>
      </w:r>
      <w:r w:rsidRPr="00A5533F">
        <w:rPr>
          <w:rFonts w:ascii="Arial" w:eastAsiaTheme="minorHAnsi" w:hAnsi="Arial" w:cs="Arial"/>
          <w:b/>
          <w:bCs/>
          <w:sz w:val="24"/>
          <w:szCs w:val="24"/>
          <w:lang w:val="cs-CZ" w:eastAsia="en-US"/>
        </w:rPr>
        <w:t>pobočka Česká republika</w:t>
      </w:r>
    </w:p>
    <w:p w14:paraId="12812E3C" w14:textId="77777777" w:rsidR="00A5533F" w:rsidRPr="00E60A6F" w:rsidRDefault="00A5533F" w:rsidP="00A5533F">
      <w:pPr>
        <w:rPr>
          <w:rFonts w:ascii="Arial" w:hAnsi="Arial" w:cs="Arial"/>
          <w:sz w:val="24"/>
          <w:szCs w:val="24"/>
          <w:lang w:val="cs-CZ"/>
        </w:rPr>
      </w:pPr>
      <w:r>
        <w:rPr>
          <w:rFonts w:ascii="Arial" w:hAnsi="Arial" w:cs="Arial"/>
          <w:sz w:val="24"/>
          <w:szCs w:val="24"/>
          <w:lang w:val="cs-CZ"/>
        </w:rPr>
        <w:t xml:space="preserve">se sídlem </w:t>
      </w:r>
      <w:r w:rsidRPr="00E60A6F">
        <w:rPr>
          <w:rFonts w:ascii="Arial" w:hAnsi="Arial" w:cs="Arial"/>
          <w:sz w:val="24"/>
          <w:szCs w:val="24"/>
          <w:lang w:val="cs-CZ"/>
        </w:rPr>
        <w:t xml:space="preserve">Politických vězňů </w:t>
      </w:r>
      <w:r>
        <w:rPr>
          <w:rFonts w:ascii="Arial" w:hAnsi="Arial" w:cs="Arial"/>
          <w:sz w:val="24"/>
          <w:szCs w:val="24"/>
          <w:lang w:val="cs-CZ"/>
        </w:rPr>
        <w:t>935/</w:t>
      </w:r>
      <w:r w:rsidRPr="00E60A6F">
        <w:rPr>
          <w:rFonts w:ascii="Arial" w:hAnsi="Arial" w:cs="Arial"/>
          <w:sz w:val="24"/>
          <w:szCs w:val="24"/>
          <w:lang w:val="cs-CZ"/>
        </w:rPr>
        <w:t>13</w:t>
      </w:r>
      <w:r>
        <w:rPr>
          <w:rFonts w:ascii="Arial" w:hAnsi="Arial" w:cs="Arial"/>
          <w:sz w:val="24"/>
          <w:szCs w:val="24"/>
          <w:lang w:val="cs-CZ"/>
        </w:rPr>
        <w:t xml:space="preserve">, </w:t>
      </w:r>
      <w:r w:rsidRPr="00E60A6F">
        <w:rPr>
          <w:rFonts w:ascii="Arial" w:hAnsi="Arial" w:cs="Arial"/>
          <w:sz w:val="24"/>
          <w:szCs w:val="24"/>
          <w:lang w:val="cs-CZ"/>
        </w:rPr>
        <w:t>110 00 P</w:t>
      </w:r>
      <w:r>
        <w:rPr>
          <w:rFonts w:ascii="Arial" w:hAnsi="Arial" w:cs="Arial"/>
          <w:sz w:val="24"/>
          <w:szCs w:val="24"/>
          <w:lang w:val="cs-CZ"/>
        </w:rPr>
        <w:t>raha</w:t>
      </w:r>
      <w:r w:rsidRPr="00E60A6F">
        <w:rPr>
          <w:rFonts w:ascii="Arial" w:hAnsi="Arial" w:cs="Arial"/>
          <w:sz w:val="24"/>
          <w:szCs w:val="24"/>
          <w:lang w:val="cs-CZ"/>
        </w:rPr>
        <w:t xml:space="preserve"> 1</w:t>
      </w:r>
    </w:p>
    <w:p w14:paraId="00D77836" w14:textId="77777777" w:rsidR="00A5533F" w:rsidRPr="00E60A6F" w:rsidRDefault="00A5533F" w:rsidP="00A5533F">
      <w:pPr>
        <w:outlineLvl w:val="0"/>
        <w:rPr>
          <w:rFonts w:ascii="Arial" w:hAnsi="Arial" w:cs="Arial"/>
          <w:sz w:val="24"/>
          <w:szCs w:val="24"/>
          <w:lang w:val="cs-CZ"/>
        </w:rPr>
      </w:pPr>
      <w:r w:rsidRPr="00E60A6F">
        <w:rPr>
          <w:rFonts w:ascii="Arial" w:hAnsi="Arial" w:cs="Arial"/>
          <w:sz w:val="24"/>
          <w:szCs w:val="24"/>
          <w:lang w:val="cs-CZ"/>
        </w:rPr>
        <w:t>IČ</w:t>
      </w:r>
      <w:r>
        <w:rPr>
          <w:rFonts w:ascii="Arial" w:hAnsi="Arial" w:cs="Arial"/>
          <w:sz w:val="24"/>
          <w:szCs w:val="24"/>
          <w:lang w:val="cs-CZ"/>
        </w:rPr>
        <w:t>O</w:t>
      </w:r>
      <w:r w:rsidRPr="00E60A6F">
        <w:rPr>
          <w:rFonts w:ascii="Arial" w:hAnsi="Arial" w:cs="Arial"/>
          <w:sz w:val="24"/>
          <w:szCs w:val="24"/>
          <w:lang w:val="cs-CZ"/>
        </w:rPr>
        <w:t>: 750</w:t>
      </w:r>
      <w:r>
        <w:rPr>
          <w:rFonts w:ascii="Arial" w:hAnsi="Arial" w:cs="Arial"/>
          <w:sz w:val="24"/>
          <w:szCs w:val="24"/>
          <w:lang w:val="cs-CZ"/>
        </w:rPr>
        <w:t xml:space="preserve"> </w:t>
      </w:r>
      <w:r w:rsidRPr="00E60A6F">
        <w:rPr>
          <w:rFonts w:ascii="Arial" w:hAnsi="Arial" w:cs="Arial"/>
          <w:sz w:val="24"/>
          <w:szCs w:val="24"/>
          <w:lang w:val="cs-CZ"/>
        </w:rPr>
        <w:t>86</w:t>
      </w:r>
      <w:r>
        <w:rPr>
          <w:rFonts w:ascii="Arial" w:hAnsi="Arial" w:cs="Arial"/>
          <w:sz w:val="24"/>
          <w:szCs w:val="24"/>
          <w:lang w:val="cs-CZ"/>
        </w:rPr>
        <w:t xml:space="preserve"> </w:t>
      </w:r>
      <w:r w:rsidRPr="00E60A6F">
        <w:rPr>
          <w:rFonts w:ascii="Arial" w:hAnsi="Arial" w:cs="Arial"/>
          <w:sz w:val="24"/>
          <w:szCs w:val="24"/>
          <w:lang w:val="cs-CZ"/>
        </w:rPr>
        <w:t>913</w:t>
      </w:r>
    </w:p>
    <w:p w14:paraId="652B5CDF" w14:textId="1D99B3BD" w:rsidR="00A5533F" w:rsidRPr="008B1B3A" w:rsidRDefault="00A5533F" w:rsidP="00A5533F">
      <w:pPr>
        <w:outlineLvl w:val="0"/>
        <w:rPr>
          <w:rFonts w:ascii="Arial" w:hAnsi="Arial" w:cs="Arial"/>
          <w:sz w:val="24"/>
          <w:szCs w:val="24"/>
          <w:lang w:val="cs-CZ"/>
        </w:rPr>
      </w:pPr>
      <w:r w:rsidRPr="0DCE5AB2">
        <w:rPr>
          <w:rFonts w:ascii="Arial" w:hAnsi="Arial" w:cs="Arial"/>
          <w:sz w:val="24"/>
          <w:szCs w:val="24"/>
          <w:lang w:val="cs-CZ"/>
        </w:rPr>
        <w:t xml:space="preserve">zastoupená </w:t>
      </w:r>
      <w:r w:rsidR="00AD15CB">
        <w:rPr>
          <w:rFonts w:ascii="Arial" w:hAnsi="Arial" w:cs="Arial"/>
          <w:sz w:val="24"/>
          <w:szCs w:val="24"/>
          <w:lang w:val="cs-CZ"/>
        </w:rPr>
        <w:t>Karolinou Baines</w:t>
      </w:r>
      <w:r w:rsidRPr="0DCE5AB2">
        <w:rPr>
          <w:rFonts w:ascii="Arial" w:hAnsi="Arial" w:cs="Arial"/>
          <w:sz w:val="24"/>
          <w:szCs w:val="24"/>
          <w:lang w:val="cs-CZ"/>
        </w:rPr>
        <w:t>, vedoucí odštěpného závodu (pobočky)</w:t>
      </w:r>
    </w:p>
    <w:p w14:paraId="4B96CC20" w14:textId="77777777" w:rsidR="00A5533F" w:rsidRPr="00E60A6F" w:rsidRDefault="00A5533F" w:rsidP="00A5533F">
      <w:pPr>
        <w:outlineLvl w:val="0"/>
        <w:rPr>
          <w:rFonts w:ascii="Arial" w:hAnsi="Arial" w:cs="Arial"/>
          <w:sz w:val="24"/>
          <w:szCs w:val="24"/>
          <w:lang w:val="cs-CZ"/>
        </w:rPr>
      </w:pPr>
      <w:r w:rsidRPr="00E60A6F">
        <w:rPr>
          <w:rFonts w:ascii="Arial" w:hAnsi="Arial" w:cs="Arial"/>
          <w:sz w:val="24"/>
          <w:szCs w:val="24"/>
          <w:lang w:val="cs-CZ"/>
        </w:rPr>
        <w:t>(dále jen „British Council“)</w:t>
      </w:r>
    </w:p>
    <w:p w14:paraId="7321C941" w14:textId="77777777" w:rsidR="00A5533F" w:rsidRPr="00E60A6F" w:rsidRDefault="00A5533F" w:rsidP="00A5533F">
      <w:pPr>
        <w:jc w:val="center"/>
        <w:rPr>
          <w:rFonts w:ascii="Arial" w:hAnsi="Arial" w:cs="Arial"/>
          <w:sz w:val="24"/>
          <w:szCs w:val="24"/>
          <w:lang w:val="cs-CZ"/>
        </w:rPr>
      </w:pPr>
    </w:p>
    <w:p w14:paraId="7232B673" w14:textId="77777777" w:rsidR="00A5533F" w:rsidRPr="00E60A6F" w:rsidRDefault="00A5533F" w:rsidP="00A5533F">
      <w:pPr>
        <w:rPr>
          <w:rFonts w:ascii="Arial" w:hAnsi="Arial" w:cs="Arial"/>
          <w:sz w:val="24"/>
          <w:szCs w:val="24"/>
          <w:lang w:val="cs-CZ"/>
        </w:rPr>
      </w:pPr>
      <w:r w:rsidRPr="00E60A6F">
        <w:rPr>
          <w:rFonts w:ascii="Arial" w:hAnsi="Arial" w:cs="Arial"/>
          <w:sz w:val="24"/>
          <w:szCs w:val="24"/>
          <w:lang w:val="cs-CZ"/>
        </w:rPr>
        <w:t>a</w:t>
      </w:r>
    </w:p>
    <w:p w14:paraId="1E8E5317" w14:textId="4F051D23" w:rsidR="00A5533F" w:rsidRPr="00010C75" w:rsidRDefault="00010C75" w:rsidP="00A5533F">
      <w:pPr>
        <w:rPr>
          <w:rFonts w:ascii="Arial" w:hAnsi="Arial" w:cs="Arial"/>
          <w:sz w:val="24"/>
          <w:szCs w:val="24"/>
          <w:lang w:val="cs-CZ"/>
        </w:rPr>
      </w:pPr>
      <w:r w:rsidRPr="00010C75">
        <w:rPr>
          <w:rFonts w:ascii="Arial" w:hAnsi="Arial" w:cs="Arial"/>
          <w:sz w:val="24"/>
          <w:szCs w:val="24"/>
          <w:lang w:val="cs-CZ"/>
        </w:rPr>
        <w:t>Základní škola, Praha 13, Mládí 135</w:t>
      </w:r>
    </w:p>
    <w:p w14:paraId="540153E0" w14:textId="60559111" w:rsidR="00A5533F" w:rsidRPr="00197C57" w:rsidRDefault="00A5533F" w:rsidP="00A5533F">
      <w:pPr>
        <w:rPr>
          <w:rFonts w:ascii="Arial" w:hAnsi="Arial" w:cs="Arial"/>
          <w:i/>
          <w:sz w:val="24"/>
          <w:szCs w:val="24"/>
          <w:lang w:val="cs-CZ"/>
        </w:rPr>
      </w:pPr>
      <w:r w:rsidRPr="008B1B3A">
        <w:rPr>
          <w:rFonts w:ascii="Arial" w:hAnsi="Arial" w:cs="Arial"/>
          <w:sz w:val="24"/>
          <w:szCs w:val="24"/>
          <w:lang w:val="cs-CZ"/>
        </w:rPr>
        <w:t>s</w:t>
      </w:r>
      <w:r w:rsidRPr="00B92438">
        <w:rPr>
          <w:rFonts w:ascii="Arial" w:hAnsi="Arial" w:cs="Arial"/>
          <w:sz w:val="24"/>
          <w:szCs w:val="24"/>
          <w:lang w:val="cs-CZ"/>
        </w:rPr>
        <w:t xml:space="preserve">e sídlem </w:t>
      </w:r>
      <w:r w:rsidR="00010C75" w:rsidRPr="00010C75">
        <w:rPr>
          <w:rFonts w:ascii="Arial" w:hAnsi="Arial" w:cs="Arial"/>
          <w:sz w:val="24"/>
          <w:szCs w:val="24"/>
          <w:lang w:val="cs-CZ"/>
        </w:rPr>
        <w:t>Mládí 135/4, Stodůlky</w:t>
      </w:r>
      <w:r w:rsidR="00A52A16">
        <w:rPr>
          <w:rFonts w:ascii="Arial" w:hAnsi="Arial" w:cs="Arial"/>
          <w:sz w:val="24"/>
          <w:szCs w:val="24"/>
          <w:lang w:val="cs-CZ"/>
        </w:rPr>
        <w:t xml:space="preserve">, </w:t>
      </w:r>
      <w:r w:rsidR="00A52A16" w:rsidRPr="00A52A16">
        <w:rPr>
          <w:rFonts w:ascii="Arial" w:hAnsi="Arial" w:cs="Arial"/>
          <w:sz w:val="24"/>
          <w:szCs w:val="24"/>
          <w:lang w:val="cs-CZ"/>
        </w:rPr>
        <w:t>155 00 Praha 5</w:t>
      </w:r>
    </w:p>
    <w:p w14:paraId="51FBACBD" w14:textId="64202259" w:rsidR="00A5533F" w:rsidRPr="00E60A6F" w:rsidRDefault="00A5533F" w:rsidP="00A5533F">
      <w:pPr>
        <w:rPr>
          <w:rFonts w:ascii="Arial" w:hAnsi="Arial" w:cs="Arial"/>
          <w:sz w:val="24"/>
          <w:szCs w:val="24"/>
          <w:lang w:val="cs-CZ"/>
        </w:rPr>
      </w:pPr>
      <w:r w:rsidRPr="00E60A6F">
        <w:rPr>
          <w:rFonts w:ascii="Arial" w:hAnsi="Arial" w:cs="Arial"/>
          <w:sz w:val="24"/>
          <w:szCs w:val="24"/>
          <w:lang w:val="cs-CZ"/>
        </w:rPr>
        <w:t>IČ</w:t>
      </w:r>
      <w:r>
        <w:rPr>
          <w:rFonts w:ascii="Arial" w:hAnsi="Arial" w:cs="Arial"/>
          <w:sz w:val="24"/>
          <w:szCs w:val="24"/>
          <w:lang w:val="cs-CZ"/>
        </w:rPr>
        <w:t>O</w:t>
      </w:r>
      <w:r w:rsidRPr="00E60A6F">
        <w:rPr>
          <w:rFonts w:ascii="Arial" w:hAnsi="Arial" w:cs="Arial"/>
          <w:sz w:val="24"/>
          <w:szCs w:val="24"/>
          <w:lang w:val="cs-CZ"/>
        </w:rPr>
        <w:t xml:space="preserve">: </w:t>
      </w:r>
      <w:r w:rsidR="00010C75" w:rsidRPr="00A52A16">
        <w:rPr>
          <w:rFonts w:ascii="Arial" w:hAnsi="Arial" w:cs="Arial"/>
          <w:sz w:val="24"/>
          <w:szCs w:val="24"/>
          <w:lang w:val="cs-CZ"/>
        </w:rPr>
        <w:t>70 10 10 78</w:t>
      </w:r>
      <w:r w:rsidRPr="00E60A6F">
        <w:rPr>
          <w:rFonts w:ascii="Arial" w:hAnsi="Arial" w:cs="Arial"/>
          <w:sz w:val="24"/>
          <w:szCs w:val="24"/>
          <w:lang w:val="cs-CZ"/>
        </w:rPr>
        <w:tab/>
      </w:r>
    </w:p>
    <w:p w14:paraId="66AFF2B6" w14:textId="188EF155" w:rsidR="00010C75" w:rsidRPr="00010C75" w:rsidRDefault="00A5533F" w:rsidP="00A5533F">
      <w:pPr>
        <w:rPr>
          <w:rFonts w:ascii="Montserrat" w:hAnsi="Montserrat"/>
          <w:color w:val="2C2C2C"/>
          <w:sz w:val="21"/>
          <w:szCs w:val="21"/>
          <w:shd w:val="clear" w:color="auto" w:fill="FFFFFF"/>
          <w:lang w:val="cs-CZ"/>
        </w:rPr>
      </w:pPr>
      <w:r w:rsidRPr="00E60A6F">
        <w:rPr>
          <w:rFonts w:ascii="Arial" w:hAnsi="Arial" w:cs="Arial"/>
          <w:sz w:val="24"/>
          <w:szCs w:val="24"/>
          <w:lang w:val="cs-CZ"/>
        </w:rPr>
        <w:t>z</w:t>
      </w:r>
      <w:r>
        <w:rPr>
          <w:rFonts w:ascii="Arial" w:hAnsi="Arial" w:cs="Arial"/>
          <w:sz w:val="24"/>
          <w:szCs w:val="24"/>
          <w:lang w:val="cs-CZ"/>
        </w:rPr>
        <w:t>a</w:t>
      </w:r>
      <w:r w:rsidRPr="00E60A6F">
        <w:rPr>
          <w:rFonts w:ascii="Arial" w:hAnsi="Arial" w:cs="Arial"/>
          <w:sz w:val="24"/>
          <w:szCs w:val="24"/>
          <w:lang w:val="cs-CZ"/>
        </w:rPr>
        <w:t>st</w:t>
      </w:r>
      <w:r>
        <w:rPr>
          <w:rFonts w:ascii="Arial" w:hAnsi="Arial" w:cs="Arial"/>
          <w:sz w:val="24"/>
          <w:szCs w:val="24"/>
          <w:lang w:val="cs-CZ"/>
        </w:rPr>
        <w:t>o</w:t>
      </w:r>
      <w:r w:rsidRPr="00E60A6F">
        <w:rPr>
          <w:rFonts w:ascii="Arial" w:hAnsi="Arial" w:cs="Arial"/>
          <w:sz w:val="24"/>
          <w:szCs w:val="24"/>
          <w:lang w:val="cs-CZ"/>
        </w:rPr>
        <w:t>upe</w:t>
      </w:r>
      <w:r>
        <w:rPr>
          <w:rFonts w:ascii="Arial" w:hAnsi="Arial" w:cs="Arial"/>
          <w:sz w:val="24"/>
          <w:szCs w:val="24"/>
          <w:lang w:val="cs-CZ"/>
        </w:rPr>
        <w:t>ná</w:t>
      </w:r>
      <w:r w:rsidRPr="00B92438">
        <w:rPr>
          <w:rFonts w:ascii="Arial" w:hAnsi="Arial" w:cs="Arial"/>
          <w:sz w:val="24"/>
          <w:szCs w:val="24"/>
          <w:lang w:val="cs-CZ"/>
        </w:rPr>
        <w:t xml:space="preserve"> </w:t>
      </w:r>
      <w:r w:rsidR="00010C75" w:rsidRPr="00A52A16">
        <w:rPr>
          <w:rFonts w:ascii="Arial" w:hAnsi="Arial" w:cs="Arial"/>
          <w:sz w:val="24"/>
          <w:szCs w:val="24"/>
          <w:lang w:val="cs-CZ"/>
        </w:rPr>
        <w:t>PhDr. Jaroslavem Vodičkou, ředitelem</w:t>
      </w:r>
    </w:p>
    <w:p w14:paraId="16B4625B" w14:textId="034DBF1E" w:rsidR="00A5533F" w:rsidRPr="00E60A6F" w:rsidRDefault="00A5533F" w:rsidP="00A5533F">
      <w:pPr>
        <w:rPr>
          <w:rFonts w:ascii="Arial" w:hAnsi="Arial" w:cs="Arial"/>
          <w:sz w:val="24"/>
          <w:szCs w:val="24"/>
          <w:lang w:val="cs-CZ"/>
        </w:rPr>
      </w:pPr>
      <w:r>
        <w:rPr>
          <w:rFonts w:ascii="Arial" w:hAnsi="Arial" w:cs="Arial"/>
          <w:sz w:val="24"/>
          <w:szCs w:val="24"/>
          <w:lang w:val="cs-CZ"/>
        </w:rPr>
        <w:t>k</w:t>
      </w:r>
      <w:r w:rsidRPr="00E60A6F">
        <w:rPr>
          <w:rFonts w:ascii="Arial" w:hAnsi="Arial" w:cs="Arial"/>
          <w:sz w:val="24"/>
          <w:szCs w:val="24"/>
          <w:lang w:val="cs-CZ"/>
        </w:rPr>
        <w:t>ontaktní osoba:</w:t>
      </w:r>
      <w:r>
        <w:rPr>
          <w:rFonts w:ascii="Arial" w:hAnsi="Arial" w:cs="Arial"/>
          <w:sz w:val="24"/>
          <w:szCs w:val="24"/>
          <w:lang w:val="cs-CZ"/>
        </w:rPr>
        <w:t xml:space="preserve"> </w:t>
      </w:r>
      <w:r w:rsidR="00010C75">
        <w:rPr>
          <w:rFonts w:ascii="Arial" w:hAnsi="Arial" w:cs="Arial"/>
          <w:sz w:val="24"/>
          <w:szCs w:val="24"/>
          <w:lang w:val="cs-CZ"/>
        </w:rPr>
        <w:t>Kateřina Zajacová</w:t>
      </w:r>
    </w:p>
    <w:p w14:paraId="212DF675" w14:textId="55EBAADC" w:rsidR="00A5533F" w:rsidRPr="0007622F" w:rsidRDefault="00A5533F" w:rsidP="00A5533F">
      <w:pPr>
        <w:rPr>
          <w:lang w:val="pt-BR"/>
        </w:rPr>
      </w:pPr>
      <w:r>
        <w:rPr>
          <w:rFonts w:ascii="Arial" w:hAnsi="Arial" w:cs="Arial"/>
          <w:sz w:val="24"/>
          <w:szCs w:val="24"/>
          <w:lang w:val="cs-CZ"/>
        </w:rPr>
        <w:t>e</w:t>
      </w:r>
      <w:r w:rsidRPr="00E60A6F">
        <w:rPr>
          <w:rFonts w:ascii="Arial" w:hAnsi="Arial" w:cs="Arial"/>
          <w:sz w:val="24"/>
          <w:szCs w:val="24"/>
          <w:lang w:val="cs-CZ"/>
        </w:rPr>
        <w:t>-mail a telefon na kontaktní osobu za instituci:</w:t>
      </w:r>
      <w:r>
        <w:rPr>
          <w:rFonts w:ascii="Arial" w:hAnsi="Arial" w:cs="Arial"/>
          <w:sz w:val="24"/>
          <w:szCs w:val="24"/>
          <w:lang w:val="cs-CZ"/>
        </w:rPr>
        <w:t xml:space="preserve"> </w:t>
      </w:r>
      <w:hyperlink r:id="rId10" w:history="1">
        <w:r w:rsidR="00010C75" w:rsidRPr="00A37123">
          <w:rPr>
            <w:rFonts w:ascii="Arial" w:hAnsi="Arial" w:cs="Arial"/>
            <w:sz w:val="24"/>
            <w:szCs w:val="24"/>
            <w:highlight w:val="black"/>
            <w:lang w:val="cs-CZ"/>
          </w:rPr>
          <w:t>zajacova@zsmladi.cz</w:t>
        </w:r>
      </w:hyperlink>
      <w:r w:rsidR="00010C75" w:rsidRPr="00A37123">
        <w:rPr>
          <w:rFonts w:ascii="Arial" w:hAnsi="Arial" w:cs="Arial"/>
          <w:sz w:val="24"/>
          <w:szCs w:val="24"/>
          <w:highlight w:val="black"/>
          <w:lang w:val="cs-CZ"/>
        </w:rPr>
        <w:t>, 235515464</w:t>
      </w:r>
      <w:bookmarkStart w:id="0" w:name="_GoBack"/>
      <w:bookmarkEnd w:id="0"/>
    </w:p>
    <w:p w14:paraId="7B549F39" w14:textId="77777777" w:rsidR="00A5533F" w:rsidRPr="00E60A6F" w:rsidRDefault="00A5533F" w:rsidP="00A5533F">
      <w:pPr>
        <w:rPr>
          <w:rFonts w:ascii="Arial" w:hAnsi="Arial" w:cs="Arial"/>
          <w:sz w:val="24"/>
          <w:szCs w:val="24"/>
          <w:lang w:val="cs-CZ"/>
        </w:rPr>
      </w:pPr>
      <w:r w:rsidRPr="00E60A6F">
        <w:rPr>
          <w:rFonts w:ascii="Arial" w:hAnsi="Arial" w:cs="Arial"/>
          <w:sz w:val="24"/>
          <w:szCs w:val="24"/>
          <w:lang w:val="cs-CZ"/>
        </w:rPr>
        <w:t xml:space="preserve">(dále jen </w:t>
      </w:r>
      <w:r>
        <w:rPr>
          <w:rFonts w:ascii="Arial" w:hAnsi="Arial" w:cs="Arial"/>
          <w:sz w:val="24"/>
          <w:szCs w:val="24"/>
          <w:lang w:val="cs-CZ"/>
        </w:rPr>
        <w:t>„</w:t>
      </w:r>
      <w:r w:rsidRPr="00E60A6F">
        <w:rPr>
          <w:rFonts w:ascii="Arial" w:hAnsi="Arial" w:cs="Arial"/>
          <w:sz w:val="24"/>
          <w:szCs w:val="24"/>
          <w:lang w:val="cs-CZ"/>
        </w:rPr>
        <w:t>Partner</w:t>
      </w:r>
      <w:r>
        <w:rPr>
          <w:rFonts w:ascii="Arial" w:hAnsi="Arial" w:cs="Arial"/>
          <w:sz w:val="24"/>
          <w:szCs w:val="24"/>
          <w:lang w:val="cs-CZ"/>
        </w:rPr>
        <w:t>“</w:t>
      </w:r>
      <w:r w:rsidRPr="00E60A6F">
        <w:rPr>
          <w:rFonts w:ascii="Arial" w:hAnsi="Arial" w:cs="Arial"/>
          <w:sz w:val="24"/>
          <w:szCs w:val="24"/>
          <w:lang w:val="cs-CZ"/>
        </w:rPr>
        <w:t>)</w:t>
      </w:r>
    </w:p>
    <w:p w14:paraId="786D3ACD" w14:textId="77777777" w:rsidR="00A5533F" w:rsidRPr="00E60A6F" w:rsidRDefault="00A5533F" w:rsidP="00A5533F">
      <w:pPr>
        <w:jc w:val="center"/>
        <w:rPr>
          <w:rFonts w:ascii="Arial" w:hAnsi="Arial" w:cs="Arial"/>
          <w:sz w:val="24"/>
          <w:szCs w:val="24"/>
          <w:lang w:val="cs-CZ"/>
        </w:rPr>
      </w:pPr>
    </w:p>
    <w:p w14:paraId="1175B64C" w14:textId="6A29E8B0"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uzavírají dohodu o</w:t>
      </w:r>
      <w:r>
        <w:rPr>
          <w:rFonts w:ascii="Arial" w:hAnsi="Arial" w:cs="Arial"/>
          <w:sz w:val="24"/>
          <w:szCs w:val="24"/>
          <w:lang w:val="cs-CZ"/>
        </w:rPr>
        <w:t xml:space="preserve"> spolupráci v rámci</w:t>
      </w:r>
      <w:r w:rsidRPr="00E60A6F">
        <w:rPr>
          <w:rFonts w:ascii="Arial" w:hAnsi="Arial" w:cs="Arial"/>
          <w:sz w:val="24"/>
          <w:szCs w:val="24"/>
          <w:lang w:val="cs-CZ"/>
        </w:rPr>
        <w:t xml:space="preserve"> </w:t>
      </w:r>
      <w:r>
        <w:rPr>
          <w:rFonts w:ascii="Arial" w:hAnsi="Arial" w:cs="Arial"/>
          <w:sz w:val="24"/>
          <w:szCs w:val="24"/>
          <w:lang w:val="cs-CZ"/>
        </w:rPr>
        <w:t>uspořádání</w:t>
      </w:r>
      <w:r w:rsidRPr="00E60A6F">
        <w:rPr>
          <w:rFonts w:ascii="Arial" w:hAnsi="Arial" w:cs="Arial"/>
          <w:sz w:val="24"/>
          <w:szCs w:val="24"/>
          <w:lang w:val="cs-CZ"/>
        </w:rPr>
        <w:t xml:space="preserve"> zkoušek Cambridge English v prostorách Partnera</w:t>
      </w:r>
      <w:r>
        <w:rPr>
          <w:rFonts w:ascii="Arial" w:hAnsi="Arial" w:cs="Arial"/>
          <w:sz w:val="24"/>
          <w:szCs w:val="24"/>
          <w:lang w:val="cs-CZ"/>
        </w:rPr>
        <w:t xml:space="preserve"> na adrese: </w:t>
      </w:r>
      <w:r w:rsidR="00A52A16" w:rsidRPr="00010C75">
        <w:rPr>
          <w:rFonts w:ascii="Arial" w:hAnsi="Arial" w:cs="Arial"/>
          <w:sz w:val="24"/>
          <w:szCs w:val="24"/>
          <w:lang w:val="cs-CZ"/>
        </w:rPr>
        <w:t>Mládí 135/4, Stodůlky</w:t>
      </w:r>
      <w:r w:rsidR="00A52A16">
        <w:rPr>
          <w:rFonts w:ascii="Arial" w:hAnsi="Arial" w:cs="Arial"/>
          <w:sz w:val="24"/>
          <w:szCs w:val="24"/>
          <w:lang w:val="cs-CZ"/>
        </w:rPr>
        <w:t xml:space="preserve">, </w:t>
      </w:r>
      <w:r w:rsidR="00A52A16" w:rsidRPr="00A52A16">
        <w:rPr>
          <w:rFonts w:ascii="Arial" w:hAnsi="Arial" w:cs="Arial"/>
          <w:sz w:val="24"/>
          <w:szCs w:val="24"/>
          <w:lang w:val="cs-CZ"/>
        </w:rPr>
        <w:t>155 00 Praha 5</w:t>
      </w:r>
      <w:r w:rsidRPr="004A084E">
        <w:rPr>
          <w:rFonts w:ascii="Arial" w:hAnsi="Arial" w:cs="Arial"/>
          <w:iCs/>
          <w:sz w:val="24"/>
          <w:szCs w:val="24"/>
          <w:lang w:val="cs-CZ"/>
        </w:rPr>
        <w:t xml:space="preserve"> (dále jen „Prostory Partnera“)</w:t>
      </w:r>
      <w:r w:rsidRPr="008B1B3A">
        <w:rPr>
          <w:rFonts w:ascii="Arial" w:hAnsi="Arial" w:cs="Arial"/>
          <w:iCs/>
          <w:sz w:val="24"/>
          <w:szCs w:val="24"/>
          <w:lang w:val="cs-CZ"/>
        </w:rPr>
        <w:t>.</w:t>
      </w:r>
    </w:p>
    <w:p w14:paraId="6BDF43C5" w14:textId="77777777" w:rsidR="00A5533F" w:rsidRPr="00E60A6F" w:rsidRDefault="00A5533F" w:rsidP="00A5533F">
      <w:pPr>
        <w:rPr>
          <w:rFonts w:ascii="Arial" w:hAnsi="Arial" w:cs="Arial"/>
          <w:sz w:val="24"/>
          <w:szCs w:val="24"/>
          <w:lang w:val="cs-CZ"/>
        </w:rPr>
      </w:pPr>
    </w:p>
    <w:p w14:paraId="6F37C550" w14:textId="77777777" w:rsidR="00A5533F" w:rsidRPr="00E60A6F" w:rsidRDefault="00A5533F" w:rsidP="00A5533F">
      <w:pPr>
        <w:rPr>
          <w:rFonts w:ascii="Arial" w:hAnsi="Arial" w:cs="Arial"/>
          <w:sz w:val="24"/>
          <w:szCs w:val="24"/>
          <w:lang w:val="cs-CZ"/>
        </w:rPr>
      </w:pPr>
    </w:p>
    <w:p w14:paraId="49998BDE" w14:textId="77777777" w:rsidR="00A5533F" w:rsidRPr="00E60A6F" w:rsidRDefault="00A5533F" w:rsidP="00A5533F">
      <w:pPr>
        <w:pStyle w:val="Odstavecseseznamem"/>
        <w:numPr>
          <w:ilvl w:val="0"/>
          <w:numId w:val="2"/>
        </w:numPr>
        <w:rPr>
          <w:rFonts w:ascii="Arial" w:hAnsi="Arial" w:cs="Arial"/>
          <w:b/>
          <w:sz w:val="24"/>
          <w:szCs w:val="24"/>
          <w:lang w:val="cs-CZ"/>
        </w:rPr>
      </w:pPr>
      <w:r w:rsidRPr="00E60A6F">
        <w:rPr>
          <w:rFonts w:ascii="Arial" w:hAnsi="Arial" w:cs="Arial"/>
          <w:b/>
          <w:sz w:val="24"/>
          <w:szCs w:val="24"/>
          <w:lang w:val="cs-CZ"/>
        </w:rPr>
        <w:t>Předmět spolupráce</w:t>
      </w:r>
    </w:p>
    <w:p w14:paraId="22979C97" w14:textId="77777777" w:rsidR="00A5533F" w:rsidRPr="00E60A6F" w:rsidRDefault="00A5533F" w:rsidP="00A5533F">
      <w:pPr>
        <w:jc w:val="center"/>
        <w:rPr>
          <w:rFonts w:ascii="Arial" w:hAnsi="Arial" w:cs="Arial"/>
          <w:b/>
          <w:sz w:val="24"/>
          <w:szCs w:val="24"/>
          <w:lang w:val="cs-CZ"/>
        </w:rPr>
      </w:pPr>
    </w:p>
    <w:p w14:paraId="2D5F17A3" w14:textId="77777777" w:rsidR="00A5533F" w:rsidRPr="00E60A6F" w:rsidRDefault="00A5533F" w:rsidP="00A5533F">
      <w:pPr>
        <w:pStyle w:val="Odstavecseseznamem"/>
        <w:numPr>
          <w:ilvl w:val="1"/>
          <w:numId w:val="2"/>
        </w:numPr>
        <w:suppressAutoHyphens w:val="0"/>
        <w:jc w:val="both"/>
        <w:rPr>
          <w:rFonts w:ascii="Arial" w:hAnsi="Arial" w:cs="Arial"/>
          <w:sz w:val="24"/>
          <w:szCs w:val="24"/>
          <w:lang w:val="cs-CZ"/>
        </w:rPr>
      </w:pPr>
      <w:r w:rsidRPr="00E60A6F">
        <w:rPr>
          <w:rFonts w:ascii="Arial" w:hAnsi="Arial" w:cs="Arial"/>
          <w:sz w:val="24"/>
          <w:szCs w:val="24"/>
          <w:lang w:val="cs-CZ"/>
        </w:rPr>
        <w:t>Zástupci výše zmíněných organizací se dohodli na uspořádání zkoušek Cambridge English v prostorách Partnera. Tato dohoda se uzavírá na níže uvedené zkoušky a zkouškové termíny</w:t>
      </w:r>
      <w:r>
        <w:rPr>
          <w:rFonts w:ascii="Arial" w:hAnsi="Arial" w:cs="Arial"/>
          <w:sz w:val="24"/>
          <w:szCs w:val="24"/>
          <w:lang w:val="cs-CZ"/>
        </w:rPr>
        <w:t>.</w:t>
      </w:r>
      <w:r w:rsidRPr="00E60A6F">
        <w:rPr>
          <w:rFonts w:ascii="Arial" w:hAnsi="Arial" w:cs="Arial"/>
          <w:sz w:val="24"/>
          <w:szCs w:val="24"/>
          <w:lang w:val="cs-CZ"/>
        </w:rPr>
        <w:t xml:space="preserve"> </w:t>
      </w:r>
    </w:p>
    <w:p w14:paraId="341A8655" w14:textId="77777777" w:rsidR="00A5533F" w:rsidRPr="00E60A6F" w:rsidRDefault="00A5533F" w:rsidP="00A5533F">
      <w:pPr>
        <w:jc w:val="both"/>
        <w:rPr>
          <w:rFonts w:ascii="Arial" w:hAnsi="Arial" w:cs="Arial"/>
          <w:sz w:val="24"/>
          <w:szCs w:val="24"/>
          <w:lang w:val="cs-CZ"/>
        </w:rPr>
      </w:pPr>
    </w:p>
    <w:tbl>
      <w:tblPr>
        <w:tblStyle w:val="Mkatabulky"/>
        <w:tblW w:w="0" w:type="auto"/>
        <w:tblInd w:w="108" w:type="dxa"/>
        <w:tblLook w:val="04A0" w:firstRow="1" w:lastRow="0" w:firstColumn="1" w:lastColumn="0" w:noHBand="0" w:noVBand="1"/>
      </w:tblPr>
      <w:tblGrid>
        <w:gridCol w:w="3431"/>
        <w:gridCol w:w="2835"/>
        <w:gridCol w:w="2642"/>
      </w:tblGrid>
      <w:tr w:rsidR="00A5533F" w:rsidRPr="00E60A6F" w14:paraId="6591D778" w14:textId="77777777" w:rsidTr="28507751">
        <w:trPr>
          <w:trHeight w:val="276"/>
        </w:trPr>
        <w:tc>
          <w:tcPr>
            <w:tcW w:w="3431" w:type="dxa"/>
          </w:tcPr>
          <w:p w14:paraId="78A0349B"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Název zkoušky</w:t>
            </w:r>
          </w:p>
        </w:tc>
        <w:tc>
          <w:tcPr>
            <w:tcW w:w="2835" w:type="dxa"/>
          </w:tcPr>
          <w:p w14:paraId="350F1452"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 xml:space="preserve">Termín a čas konání </w:t>
            </w:r>
          </w:p>
        </w:tc>
        <w:tc>
          <w:tcPr>
            <w:tcW w:w="2642" w:type="dxa"/>
          </w:tcPr>
          <w:p w14:paraId="1E8B6AED" w14:textId="77777777" w:rsidR="00A5533F" w:rsidRPr="00E60A6F" w:rsidRDefault="00A5533F" w:rsidP="00E9558B">
            <w:pPr>
              <w:jc w:val="both"/>
              <w:rPr>
                <w:rFonts w:ascii="Arial" w:hAnsi="Arial" w:cs="Arial"/>
                <w:sz w:val="24"/>
                <w:szCs w:val="24"/>
                <w:lang w:val="cs-CZ"/>
              </w:rPr>
            </w:pPr>
            <w:r w:rsidRPr="00E60A6F">
              <w:rPr>
                <w:rFonts w:ascii="Arial" w:hAnsi="Arial" w:cs="Arial"/>
                <w:sz w:val="24"/>
                <w:szCs w:val="24"/>
                <w:lang w:val="cs-CZ"/>
              </w:rPr>
              <w:t>Počet kandidátů</w:t>
            </w:r>
          </w:p>
        </w:tc>
      </w:tr>
      <w:tr w:rsidR="00A71B00" w:rsidRPr="00E60A6F" w14:paraId="4686A0F0" w14:textId="77777777" w:rsidTr="28507751">
        <w:trPr>
          <w:trHeight w:val="276"/>
        </w:trPr>
        <w:tc>
          <w:tcPr>
            <w:tcW w:w="3431" w:type="dxa"/>
          </w:tcPr>
          <w:p w14:paraId="2703FA7A" w14:textId="67FAA246" w:rsidR="00A71B00" w:rsidRPr="00E60A6F" w:rsidRDefault="00A52A16" w:rsidP="00A71B00">
            <w:pPr>
              <w:jc w:val="both"/>
              <w:rPr>
                <w:rFonts w:ascii="Arial" w:hAnsi="Arial" w:cs="Arial"/>
                <w:sz w:val="24"/>
                <w:szCs w:val="24"/>
                <w:lang w:val="cs-CZ"/>
              </w:rPr>
            </w:pPr>
            <w:r>
              <w:rPr>
                <w:rFonts w:ascii="Arial" w:hAnsi="Arial" w:cs="Arial"/>
                <w:sz w:val="24"/>
                <w:szCs w:val="24"/>
                <w:lang w:val="cs-CZ"/>
              </w:rPr>
              <w:t xml:space="preserve">YLE – </w:t>
            </w:r>
            <w:proofErr w:type="spellStart"/>
            <w:r>
              <w:rPr>
                <w:rFonts w:ascii="Arial" w:hAnsi="Arial" w:cs="Arial"/>
                <w:sz w:val="24"/>
                <w:szCs w:val="24"/>
                <w:lang w:val="cs-CZ"/>
              </w:rPr>
              <w:t>Starters</w:t>
            </w:r>
            <w:proofErr w:type="spellEnd"/>
            <w:r>
              <w:rPr>
                <w:rFonts w:ascii="Arial" w:hAnsi="Arial" w:cs="Arial"/>
                <w:sz w:val="24"/>
                <w:szCs w:val="24"/>
                <w:lang w:val="cs-CZ"/>
              </w:rPr>
              <w:t xml:space="preserve">, </w:t>
            </w:r>
            <w:proofErr w:type="spellStart"/>
            <w:r>
              <w:rPr>
                <w:rFonts w:ascii="Arial" w:hAnsi="Arial" w:cs="Arial"/>
                <w:sz w:val="24"/>
                <w:szCs w:val="24"/>
                <w:lang w:val="cs-CZ"/>
              </w:rPr>
              <w:t>Movers</w:t>
            </w:r>
            <w:proofErr w:type="spellEnd"/>
            <w:r>
              <w:rPr>
                <w:rFonts w:ascii="Arial" w:hAnsi="Arial" w:cs="Arial"/>
                <w:sz w:val="24"/>
                <w:szCs w:val="24"/>
                <w:lang w:val="cs-CZ"/>
              </w:rPr>
              <w:t xml:space="preserve">, </w:t>
            </w:r>
            <w:proofErr w:type="spellStart"/>
            <w:r>
              <w:rPr>
                <w:rFonts w:ascii="Arial" w:hAnsi="Arial" w:cs="Arial"/>
                <w:sz w:val="24"/>
                <w:szCs w:val="24"/>
                <w:lang w:val="cs-CZ"/>
              </w:rPr>
              <w:t>Flyers</w:t>
            </w:r>
            <w:proofErr w:type="spellEnd"/>
          </w:p>
        </w:tc>
        <w:tc>
          <w:tcPr>
            <w:tcW w:w="2835" w:type="dxa"/>
          </w:tcPr>
          <w:p w14:paraId="5EACD2AA" w14:textId="55377D2A" w:rsidR="00A71B00" w:rsidRPr="00E60A6F" w:rsidRDefault="00A52A16" w:rsidP="00A52A16">
            <w:pPr>
              <w:jc w:val="center"/>
              <w:rPr>
                <w:rFonts w:ascii="Arial" w:hAnsi="Arial" w:cs="Arial"/>
                <w:sz w:val="24"/>
                <w:szCs w:val="24"/>
                <w:lang w:val="cs-CZ"/>
              </w:rPr>
            </w:pPr>
            <w:r>
              <w:rPr>
                <w:rFonts w:ascii="Arial" w:hAnsi="Arial" w:cs="Arial"/>
                <w:sz w:val="24"/>
                <w:szCs w:val="24"/>
                <w:lang w:val="cs-CZ"/>
              </w:rPr>
              <w:t>13.3.2025</w:t>
            </w:r>
          </w:p>
        </w:tc>
        <w:tc>
          <w:tcPr>
            <w:tcW w:w="2642" w:type="dxa"/>
          </w:tcPr>
          <w:p w14:paraId="271AB460" w14:textId="240EF3C8" w:rsidR="00A71B00" w:rsidRPr="00E60A6F" w:rsidRDefault="00A52A16" w:rsidP="00A52A16">
            <w:pPr>
              <w:jc w:val="center"/>
              <w:rPr>
                <w:rFonts w:ascii="Arial" w:hAnsi="Arial" w:cs="Arial"/>
                <w:sz w:val="24"/>
                <w:szCs w:val="24"/>
                <w:lang w:val="cs-CZ"/>
              </w:rPr>
            </w:pPr>
            <w:r>
              <w:rPr>
                <w:rFonts w:ascii="Arial" w:hAnsi="Arial" w:cs="Arial"/>
                <w:sz w:val="24"/>
                <w:szCs w:val="24"/>
                <w:lang w:val="cs-CZ"/>
              </w:rPr>
              <w:t>30</w:t>
            </w:r>
          </w:p>
        </w:tc>
      </w:tr>
    </w:tbl>
    <w:p w14:paraId="35D8FDC4" w14:textId="77777777" w:rsidR="00A5533F" w:rsidRPr="00E60A6F" w:rsidRDefault="00A5533F" w:rsidP="00A5533F">
      <w:pPr>
        <w:jc w:val="both"/>
        <w:rPr>
          <w:rFonts w:ascii="Arial" w:hAnsi="Arial" w:cs="Arial"/>
          <w:sz w:val="24"/>
          <w:szCs w:val="24"/>
          <w:lang w:val="cs-CZ"/>
        </w:rPr>
      </w:pPr>
    </w:p>
    <w:p w14:paraId="608C153A" w14:textId="77777777" w:rsidR="00A5533F" w:rsidRPr="00E60A6F" w:rsidRDefault="00A5533F" w:rsidP="00A5533F">
      <w:pPr>
        <w:pStyle w:val="Odstavecseseznamem"/>
        <w:numPr>
          <w:ilvl w:val="0"/>
          <w:numId w:val="2"/>
        </w:numPr>
        <w:rPr>
          <w:rFonts w:ascii="Arial" w:hAnsi="Arial" w:cs="Arial"/>
          <w:b/>
          <w:sz w:val="24"/>
          <w:szCs w:val="24"/>
          <w:lang w:val="cs-CZ"/>
        </w:rPr>
      </w:pPr>
      <w:r w:rsidRPr="00E60A6F">
        <w:rPr>
          <w:rFonts w:ascii="Arial" w:hAnsi="Arial" w:cs="Arial"/>
          <w:b/>
          <w:sz w:val="24"/>
          <w:szCs w:val="24"/>
          <w:lang w:val="cs-CZ"/>
        </w:rPr>
        <w:t>Finanční podmínky</w:t>
      </w:r>
    </w:p>
    <w:p w14:paraId="791747C8" w14:textId="77777777" w:rsidR="00A5533F" w:rsidRPr="00E60A6F" w:rsidRDefault="00A5533F" w:rsidP="00A5533F">
      <w:pPr>
        <w:rPr>
          <w:rFonts w:ascii="Arial" w:hAnsi="Arial" w:cs="Arial"/>
          <w:sz w:val="24"/>
          <w:szCs w:val="24"/>
          <w:lang w:val="cs-CZ"/>
        </w:rPr>
      </w:pPr>
    </w:p>
    <w:p w14:paraId="0D29AB36" w14:textId="77777777" w:rsidR="00A5533F" w:rsidRPr="00B92438" w:rsidRDefault="00A5533F" w:rsidP="00A5533F">
      <w:pPr>
        <w:pStyle w:val="Odstavecseseznamem"/>
        <w:numPr>
          <w:ilvl w:val="1"/>
          <w:numId w:val="2"/>
        </w:numPr>
        <w:jc w:val="both"/>
        <w:rPr>
          <w:rFonts w:ascii="Arial" w:hAnsi="Arial" w:cs="Arial"/>
          <w:sz w:val="24"/>
          <w:szCs w:val="24"/>
          <w:lang w:val="cs-CZ"/>
        </w:rPr>
      </w:pPr>
      <w:r w:rsidRPr="008B1B3A">
        <w:rPr>
          <w:rFonts w:ascii="Arial" w:hAnsi="Arial" w:cs="Arial"/>
          <w:sz w:val="24"/>
          <w:szCs w:val="24"/>
          <w:lang w:val="cs-CZ"/>
        </w:rPr>
        <w:t xml:space="preserve">Pokud </w:t>
      </w:r>
      <w:r w:rsidRPr="00B92438">
        <w:rPr>
          <w:rFonts w:ascii="Arial" w:hAnsi="Arial" w:cs="Arial"/>
          <w:sz w:val="24"/>
          <w:szCs w:val="24"/>
          <w:lang w:val="cs-CZ"/>
        </w:rPr>
        <w:t xml:space="preserve">se strany nedohodnou jinak, </w:t>
      </w:r>
      <w:r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Pr="00B92438">
        <w:rPr>
          <w:rFonts w:ascii="Arial" w:hAnsi="Arial" w:cs="Arial"/>
          <w:sz w:val="24"/>
          <w:szCs w:val="24"/>
          <w:lang w:val="cs-CZ"/>
        </w:rPr>
        <w:t xml:space="preserve">, </w:t>
      </w:r>
      <w:r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budou zajištěny</w:t>
      </w:r>
      <w:r w:rsidRPr="00366EB7">
        <w:rPr>
          <w:rFonts w:ascii="Arial" w:hAnsi="Arial" w:cs="Arial"/>
          <w:sz w:val="24"/>
          <w:szCs w:val="24"/>
          <w:lang w:val="cs-CZ"/>
        </w:rPr>
        <w:t xml:space="preserve"> Partnerem, </w:t>
      </w:r>
      <w:r w:rsidRPr="004A084E">
        <w:rPr>
          <w:rFonts w:ascii="Arial" w:hAnsi="Arial" w:cs="Arial"/>
          <w:sz w:val="24"/>
          <w:szCs w:val="24"/>
          <w:lang w:val="cs-CZ"/>
        </w:rPr>
        <w:t>aniž by byl British Council účtován jakýkoli poplatek.</w:t>
      </w:r>
      <w:r w:rsidRPr="008B1B3A">
        <w:rPr>
          <w:rFonts w:ascii="Arial" w:hAnsi="Arial" w:cs="Arial"/>
          <w:sz w:val="24"/>
          <w:szCs w:val="24"/>
          <w:lang w:val="cs-CZ"/>
        </w:rPr>
        <w:t xml:space="preserve"> British Council </w:t>
      </w:r>
      <w:r w:rsidRPr="00B92438">
        <w:rPr>
          <w:rFonts w:ascii="Arial" w:hAnsi="Arial" w:cs="Arial"/>
          <w:sz w:val="24"/>
          <w:szCs w:val="24"/>
          <w:lang w:val="cs-CZ"/>
        </w:rPr>
        <w:t xml:space="preserve">výměnou za </w:t>
      </w:r>
      <w:r w:rsidRPr="004A084E">
        <w:rPr>
          <w:rFonts w:ascii="Arial" w:hAnsi="Arial" w:cs="Arial"/>
          <w:sz w:val="24"/>
          <w:szCs w:val="24"/>
          <w:lang w:val="cs-CZ"/>
        </w:rPr>
        <w:t>poskytnuté prostory uspořádá zkoušky pro studenty Partnera, v jeho prostorách,</w:t>
      </w:r>
      <w:r w:rsidRPr="008B1B3A">
        <w:rPr>
          <w:rFonts w:ascii="Arial" w:hAnsi="Arial" w:cs="Arial"/>
          <w:sz w:val="24"/>
          <w:szCs w:val="24"/>
          <w:lang w:val="cs-CZ"/>
        </w:rPr>
        <w:t xml:space="preserve"> </w:t>
      </w:r>
      <w:r w:rsidRPr="00B92438">
        <w:rPr>
          <w:rFonts w:ascii="Arial" w:hAnsi="Arial" w:cs="Arial"/>
          <w:sz w:val="24"/>
          <w:szCs w:val="24"/>
          <w:lang w:val="cs-CZ"/>
        </w:rPr>
        <w:t>mimo sídlo British Council.</w:t>
      </w:r>
    </w:p>
    <w:p w14:paraId="1299EB4B" w14:textId="77777777" w:rsidR="00A5533F" w:rsidRPr="00E60A6F" w:rsidRDefault="00A5533F" w:rsidP="00A5533F">
      <w:pPr>
        <w:pStyle w:val="Odstavecseseznamem"/>
        <w:ind w:left="792"/>
        <w:jc w:val="both"/>
        <w:rPr>
          <w:rFonts w:ascii="Arial" w:hAnsi="Arial" w:cs="Arial"/>
          <w:sz w:val="24"/>
          <w:szCs w:val="24"/>
          <w:lang w:val="cs-CZ"/>
        </w:rPr>
      </w:pPr>
    </w:p>
    <w:p w14:paraId="35E46A53" w14:textId="77777777" w:rsidR="00A5533F" w:rsidRPr="00E60A6F" w:rsidRDefault="00A5533F" w:rsidP="00A5533F">
      <w:pPr>
        <w:pStyle w:val="Odstavecseseznamem"/>
        <w:numPr>
          <w:ilvl w:val="0"/>
          <w:numId w:val="2"/>
        </w:numPr>
        <w:rPr>
          <w:rFonts w:ascii="Arial" w:hAnsi="Arial" w:cs="Arial"/>
          <w:b/>
          <w:sz w:val="24"/>
          <w:szCs w:val="24"/>
          <w:lang w:val="cs-CZ"/>
        </w:rPr>
      </w:pPr>
      <w:r w:rsidRPr="00E60A6F">
        <w:rPr>
          <w:rFonts w:ascii="Arial" w:hAnsi="Arial" w:cs="Arial"/>
          <w:b/>
          <w:sz w:val="24"/>
          <w:szCs w:val="24"/>
          <w:lang w:val="cs-CZ"/>
        </w:rPr>
        <w:t>Podmínky spolupráce</w:t>
      </w:r>
    </w:p>
    <w:p w14:paraId="16CFAFF9" w14:textId="77777777" w:rsidR="00A5533F" w:rsidRPr="00E60A6F" w:rsidRDefault="00A5533F" w:rsidP="00A5533F">
      <w:pPr>
        <w:pStyle w:val="Odstavecseseznamem"/>
        <w:ind w:left="360"/>
        <w:rPr>
          <w:rFonts w:ascii="Arial" w:hAnsi="Arial" w:cs="Arial"/>
          <w:b/>
          <w:sz w:val="24"/>
          <w:szCs w:val="24"/>
          <w:lang w:val="cs-CZ"/>
        </w:rPr>
      </w:pPr>
    </w:p>
    <w:p w14:paraId="389E9150" w14:textId="77777777" w:rsidR="00A5533F" w:rsidRPr="00E60A6F" w:rsidRDefault="00A5533F" w:rsidP="00A5533F">
      <w:pPr>
        <w:pStyle w:val="Odstavecseseznamem"/>
        <w:numPr>
          <w:ilvl w:val="1"/>
          <w:numId w:val="2"/>
        </w:numPr>
        <w:rPr>
          <w:rFonts w:ascii="Arial" w:hAnsi="Arial" w:cs="Arial"/>
          <w:b/>
          <w:sz w:val="24"/>
          <w:szCs w:val="24"/>
          <w:lang w:val="cs-CZ"/>
        </w:rPr>
      </w:pPr>
      <w:r w:rsidRPr="00E60A6F">
        <w:rPr>
          <w:rFonts w:ascii="Arial" w:hAnsi="Arial" w:cs="Arial"/>
          <w:b/>
          <w:sz w:val="24"/>
          <w:szCs w:val="24"/>
          <w:lang w:val="cs-CZ"/>
        </w:rPr>
        <w:t>British Council se zavazuje zajistit:</w:t>
      </w:r>
    </w:p>
    <w:p w14:paraId="36398A32" w14:textId="77777777" w:rsidR="00A5533F" w:rsidRPr="00E60A6F" w:rsidRDefault="00A5533F" w:rsidP="00A5533F">
      <w:pPr>
        <w:rPr>
          <w:rFonts w:ascii="Arial" w:hAnsi="Arial" w:cs="Arial"/>
          <w:b/>
          <w:sz w:val="24"/>
          <w:szCs w:val="24"/>
          <w:lang w:val="cs-CZ"/>
        </w:rPr>
      </w:pPr>
    </w:p>
    <w:p w14:paraId="58777BBA" w14:textId="77777777" w:rsidR="00A5533F" w:rsidRPr="00E60A6F" w:rsidRDefault="00A5533F" w:rsidP="00A5533F">
      <w:pPr>
        <w:pStyle w:val="Odstavecseseznamem"/>
        <w:numPr>
          <w:ilvl w:val="0"/>
          <w:numId w:val="3"/>
        </w:numPr>
        <w:jc w:val="both"/>
        <w:rPr>
          <w:rFonts w:ascii="Arial" w:hAnsi="Arial" w:cs="Arial"/>
          <w:b/>
          <w:bCs/>
          <w:sz w:val="24"/>
          <w:szCs w:val="24"/>
          <w:lang w:val="cs-CZ"/>
        </w:rPr>
      </w:pPr>
      <w:r w:rsidRPr="00E60A6F">
        <w:rPr>
          <w:rFonts w:ascii="Arial" w:hAnsi="Arial" w:cs="Arial"/>
          <w:b/>
          <w:bCs/>
          <w:sz w:val="24"/>
          <w:szCs w:val="24"/>
          <w:lang w:val="cs-CZ"/>
        </w:rPr>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Pr>
          <w:rFonts w:ascii="Arial" w:hAnsi="Arial" w:cs="Arial"/>
          <w:sz w:val="24"/>
          <w:szCs w:val="24"/>
          <w:lang w:val="cs-CZ"/>
        </w:rPr>
        <w:t>.</w:t>
      </w:r>
    </w:p>
    <w:p w14:paraId="7AD2670F" w14:textId="77777777" w:rsidR="00A5533F" w:rsidRPr="00E60A6F" w:rsidRDefault="00A5533F" w:rsidP="00A5533F">
      <w:pPr>
        <w:pStyle w:val="Odstavecseseznamem"/>
        <w:numPr>
          <w:ilvl w:val="0"/>
          <w:numId w:val="3"/>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t xml:space="preserve">Zkouškový personál </w:t>
      </w:r>
      <w:r w:rsidRPr="00E60A6F">
        <w:rPr>
          <w:rFonts w:ascii="Arial" w:hAnsi="Arial" w:cs="Arial"/>
          <w:bCs/>
          <w:sz w:val="24"/>
          <w:szCs w:val="24"/>
          <w:lang w:val="cs-CZ"/>
        </w:rPr>
        <w:t xml:space="preserve">zajišťující celý průběh zkoušek v souladu s pravidly Cambridge English a interními pravidly British Council. Za celý průběh zkoušky vždy odpovídá určený Supervisor. </w:t>
      </w:r>
    </w:p>
    <w:p w14:paraId="74C89824" w14:textId="77777777" w:rsidR="00A5533F" w:rsidRPr="00E60A6F" w:rsidRDefault="00A5533F" w:rsidP="00A5533F">
      <w:pPr>
        <w:pStyle w:val="Odstavecseseznamem"/>
        <w:numPr>
          <w:ilvl w:val="0"/>
          <w:numId w:val="3"/>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lastRenderedPageBreak/>
        <w:t>Ústní zkoušející</w:t>
      </w:r>
      <w:r>
        <w:rPr>
          <w:rFonts w:ascii="Arial" w:hAnsi="Arial" w:cs="Arial"/>
          <w:b/>
          <w:sz w:val="24"/>
          <w:szCs w:val="24"/>
          <w:lang w:val="cs-CZ"/>
        </w:rPr>
        <w:t>.</w:t>
      </w:r>
      <w:r w:rsidRPr="00E60A6F">
        <w:rPr>
          <w:rFonts w:ascii="Arial" w:hAnsi="Arial" w:cs="Arial"/>
          <w:b/>
          <w:sz w:val="24"/>
          <w:szCs w:val="24"/>
          <w:lang w:val="cs-CZ"/>
        </w:rPr>
        <w:t xml:space="preserve"> </w:t>
      </w:r>
    </w:p>
    <w:p w14:paraId="4E819A48" w14:textId="77777777" w:rsidR="00A5533F" w:rsidRPr="00E60A6F" w:rsidRDefault="00A5533F" w:rsidP="00A5533F">
      <w:pPr>
        <w:rPr>
          <w:rFonts w:ascii="Arial" w:hAnsi="Arial" w:cs="Arial"/>
          <w:sz w:val="24"/>
          <w:szCs w:val="24"/>
          <w:lang w:val="cs-CZ"/>
        </w:rPr>
      </w:pPr>
    </w:p>
    <w:p w14:paraId="5D08AA13" w14:textId="77777777" w:rsidR="00A5533F" w:rsidRDefault="00A5533F" w:rsidP="00A5533F">
      <w:pPr>
        <w:pStyle w:val="Odstavecseseznamem"/>
        <w:numPr>
          <w:ilvl w:val="1"/>
          <w:numId w:val="2"/>
        </w:numPr>
        <w:rPr>
          <w:rFonts w:ascii="Arial" w:hAnsi="Arial" w:cs="Arial"/>
          <w:b/>
          <w:sz w:val="24"/>
          <w:szCs w:val="24"/>
          <w:lang w:val="cs-CZ"/>
        </w:rPr>
      </w:pPr>
      <w:r w:rsidRPr="00E60A6F">
        <w:rPr>
          <w:rFonts w:ascii="Arial" w:hAnsi="Arial" w:cs="Arial"/>
          <w:b/>
          <w:sz w:val="24"/>
          <w:szCs w:val="24"/>
          <w:lang w:val="cs-CZ"/>
        </w:rPr>
        <w:t>Partner se zavazuje zajistit:</w:t>
      </w:r>
    </w:p>
    <w:p w14:paraId="307186A7" w14:textId="77777777" w:rsidR="00A5533F" w:rsidRPr="00E60A6F" w:rsidRDefault="00A5533F" w:rsidP="00A5533F">
      <w:pPr>
        <w:pStyle w:val="Odstavecseseznamem"/>
        <w:ind w:left="792"/>
        <w:rPr>
          <w:rFonts w:ascii="Arial" w:hAnsi="Arial" w:cs="Arial"/>
          <w:b/>
          <w:sz w:val="24"/>
          <w:szCs w:val="24"/>
          <w:lang w:val="cs-CZ"/>
        </w:rPr>
      </w:pPr>
    </w:p>
    <w:p w14:paraId="0E476FCA" w14:textId="77777777" w:rsidR="00A5533F" w:rsidRPr="00E60A6F" w:rsidRDefault="00A5533F" w:rsidP="00A5533F">
      <w:pPr>
        <w:pStyle w:val="Odstavecseseznamem"/>
        <w:numPr>
          <w:ilvl w:val="0"/>
          <w:numId w:val="1"/>
        </w:numPr>
        <w:ind w:left="72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pro komunikaci ohledně organizace zkoušky (stanovení termínu konání zkoušky, zajištění prostor, přípravu prostor, komunikaci v rámci instituce, zajištění vybavení prostor – vše dle požadavků stanovených níže).</w:t>
      </w:r>
    </w:p>
    <w:p w14:paraId="659857EC" w14:textId="77777777" w:rsidR="00A5533F" w:rsidRPr="00E60A6F" w:rsidRDefault="00A5533F" w:rsidP="00A5533F">
      <w:pPr>
        <w:pStyle w:val="Odstavecseseznamem"/>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Supervisora s Požárně bezpečnostními pokyny budovy (včetně předvedení únikových východů a jejich značení)</w:t>
      </w:r>
      <w:r>
        <w:rPr>
          <w:rFonts w:ascii="Arial" w:hAnsi="Arial" w:cs="Arial"/>
          <w:sz w:val="24"/>
          <w:szCs w:val="24"/>
          <w:lang w:val="cs-CZ"/>
        </w:rPr>
        <w:t>.</w:t>
      </w:r>
    </w:p>
    <w:p w14:paraId="2071D3C6" w14:textId="77777777" w:rsidR="00A5533F" w:rsidRPr="00E60A6F" w:rsidRDefault="00A5533F" w:rsidP="00A5533F">
      <w:pPr>
        <w:pStyle w:val="Odstavecseseznamem"/>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která bude po celý průběh zkoušky, včetně času vymezeného na její přípravu a času k dokončení potřebných úkonů po zkoušce k dispozici personálu British Council v místě konání zkoušky.</w:t>
      </w:r>
    </w:p>
    <w:p w14:paraId="49D62101" w14:textId="77777777" w:rsidR="00A5533F" w:rsidRPr="00E60A6F" w:rsidRDefault="00A5533F" w:rsidP="00A5533F">
      <w:pPr>
        <w:pStyle w:val="Odstavecseseznamem"/>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a funkčnost elektronického vybavení po celou dobu trvání zkoušek (CD přehrávač, reproduktory, laptopy…)</w:t>
      </w:r>
      <w:r>
        <w:rPr>
          <w:rFonts w:ascii="Arial" w:hAnsi="Arial" w:cs="Arial"/>
          <w:sz w:val="24"/>
          <w:szCs w:val="24"/>
          <w:lang w:val="cs-CZ"/>
        </w:rPr>
        <w:t>.</w:t>
      </w:r>
    </w:p>
    <w:p w14:paraId="36BD078B" w14:textId="77777777" w:rsidR="00A5533F" w:rsidRPr="00E60A6F" w:rsidRDefault="00A5533F" w:rsidP="00A5533F">
      <w:pPr>
        <w:pStyle w:val="Odstavecseseznamem"/>
        <w:numPr>
          <w:ilvl w:val="0"/>
          <w:numId w:val="1"/>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14:paraId="0CD733B8" w14:textId="77777777" w:rsidR="00A5533F" w:rsidRPr="00E60A6F" w:rsidRDefault="00A5533F" w:rsidP="00A5533F">
      <w:pPr>
        <w:pStyle w:val="Odstavecseseznamem"/>
        <w:numPr>
          <w:ilvl w:val="1"/>
          <w:numId w:val="1"/>
        </w:numPr>
        <w:ind w:left="1440"/>
        <w:jc w:val="both"/>
        <w:rPr>
          <w:rFonts w:ascii="Arial" w:hAnsi="Arial" w:cs="Arial"/>
          <w:sz w:val="24"/>
          <w:szCs w:val="24"/>
          <w:lang w:val="cs-CZ"/>
        </w:rPr>
      </w:pPr>
      <w:r w:rsidRPr="00E60A6F">
        <w:rPr>
          <w:rFonts w:ascii="Arial" w:hAnsi="Arial" w:cs="Arial"/>
          <w:sz w:val="24"/>
          <w:szCs w:val="24"/>
          <w:lang w:val="cs-CZ"/>
        </w:rPr>
        <w:t>Příslušný počet zkouškových místností dle níže uvedených požadavků a dle domluvy s British Council</w:t>
      </w:r>
      <w:r>
        <w:rPr>
          <w:rFonts w:ascii="Arial" w:hAnsi="Arial" w:cs="Arial"/>
          <w:sz w:val="24"/>
          <w:szCs w:val="24"/>
          <w:lang w:val="cs-CZ"/>
        </w:rPr>
        <w:t>.</w:t>
      </w:r>
    </w:p>
    <w:p w14:paraId="36E7D39D" w14:textId="77777777" w:rsidR="00A5533F" w:rsidRPr="00E60A6F" w:rsidRDefault="00A5533F" w:rsidP="00A5533F">
      <w:pPr>
        <w:pStyle w:val="Odstavecseseznamem"/>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 včetně bezbariérových</w:t>
      </w:r>
      <w:r>
        <w:rPr>
          <w:rFonts w:ascii="Arial" w:hAnsi="Arial" w:cs="Arial"/>
          <w:sz w:val="24"/>
          <w:szCs w:val="24"/>
          <w:lang w:val="cs-CZ"/>
        </w:rPr>
        <w:t>.</w:t>
      </w:r>
    </w:p>
    <w:p w14:paraId="76AE0998" w14:textId="77777777" w:rsidR="00A5533F" w:rsidRPr="00E60A6F" w:rsidRDefault="00A5533F" w:rsidP="00A5533F">
      <w:pPr>
        <w:pStyle w:val="Odstavecseseznamem"/>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Pr>
          <w:rFonts w:ascii="Arial" w:hAnsi="Arial" w:cs="Arial"/>
          <w:sz w:val="24"/>
          <w:szCs w:val="24"/>
          <w:lang w:val="cs-CZ"/>
        </w:rPr>
        <w:t>.</w:t>
      </w:r>
    </w:p>
    <w:p w14:paraId="0DB30B13" w14:textId="77777777" w:rsidR="00A5533F" w:rsidRPr="00E60A6F" w:rsidRDefault="00A5533F" w:rsidP="00A5533F">
      <w:pPr>
        <w:pStyle w:val="Odstavecseseznamem"/>
        <w:numPr>
          <w:ilvl w:val="1"/>
          <w:numId w:val="1"/>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Pr>
          <w:rFonts w:ascii="Arial" w:hAnsi="Arial" w:cs="Arial"/>
          <w:sz w:val="24"/>
          <w:szCs w:val="24"/>
          <w:lang w:val="cs-CZ"/>
        </w:rPr>
        <w:t>.</w:t>
      </w:r>
    </w:p>
    <w:p w14:paraId="28BC9F50" w14:textId="77777777" w:rsidR="00A5533F" w:rsidRPr="00E60A6F" w:rsidRDefault="00A5533F" w:rsidP="00A5533F">
      <w:pPr>
        <w:pStyle w:val="Odstavecseseznamem"/>
        <w:numPr>
          <w:ilvl w:val="1"/>
          <w:numId w:val="1"/>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osobních věcí (kabát, taška apod.)</w:t>
      </w:r>
      <w:r>
        <w:rPr>
          <w:rFonts w:ascii="Arial" w:hAnsi="Arial" w:cs="Arial"/>
          <w:sz w:val="24"/>
          <w:szCs w:val="24"/>
          <w:lang w:val="cs-CZ"/>
        </w:rPr>
        <w:t>.</w:t>
      </w:r>
      <w:r w:rsidRPr="00E60A6F">
        <w:rPr>
          <w:rFonts w:ascii="Arial" w:hAnsi="Arial" w:cs="Arial"/>
          <w:sz w:val="24"/>
          <w:szCs w:val="24"/>
          <w:lang w:val="cs-CZ"/>
        </w:rPr>
        <w:t xml:space="preserve"> </w:t>
      </w:r>
    </w:p>
    <w:p w14:paraId="67387782" w14:textId="77777777" w:rsidR="00A5533F" w:rsidRPr="00E60A6F" w:rsidRDefault="00A5533F" w:rsidP="00A5533F">
      <w:pPr>
        <w:pStyle w:val="Odstavecseseznamem"/>
        <w:numPr>
          <w:ilvl w:val="1"/>
          <w:numId w:val="1"/>
        </w:numPr>
        <w:ind w:left="1440"/>
        <w:jc w:val="both"/>
        <w:rPr>
          <w:rFonts w:ascii="Arial" w:hAnsi="Arial" w:cs="Arial"/>
          <w:sz w:val="24"/>
          <w:szCs w:val="24"/>
          <w:lang w:val="cs-CZ"/>
        </w:rPr>
      </w:pPr>
      <w:r w:rsidRPr="00E60A6F">
        <w:rPr>
          <w:rFonts w:ascii="Arial" w:hAnsi="Arial" w:cs="Arial"/>
          <w:sz w:val="24"/>
          <w:szCs w:val="24"/>
          <w:lang w:val="cs-CZ"/>
        </w:rPr>
        <w:t>Uzamykatelná místnost na uložení mobilních telefonů či jiných elektronických zařízení</w:t>
      </w:r>
      <w:r>
        <w:rPr>
          <w:rFonts w:ascii="Arial" w:hAnsi="Arial" w:cs="Arial"/>
          <w:sz w:val="24"/>
          <w:szCs w:val="24"/>
          <w:lang w:val="cs-CZ"/>
        </w:rPr>
        <w:t>.</w:t>
      </w:r>
    </w:p>
    <w:p w14:paraId="7C4D9FF2" w14:textId="77777777" w:rsidR="00A5533F" w:rsidRPr="00E60A6F" w:rsidRDefault="00A5533F" w:rsidP="00A5533F">
      <w:pPr>
        <w:pStyle w:val="Odstavecseseznamem"/>
        <w:numPr>
          <w:ilvl w:val="0"/>
          <w:numId w:val="1"/>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 xml:space="preserve">splňující následující kritéria: </w:t>
      </w:r>
    </w:p>
    <w:p w14:paraId="48FE126E" w14:textId="77777777" w:rsidR="00A5533F" w:rsidRDefault="00A5533F" w:rsidP="00A5533F">
      <w:pPr>
        <w:pStyle w:val="Odstavecseseznamem"/>
        <w:numPr>
          <w:ilvl w:val="1"/>
          <w:numId w:val="1"/>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Pr>
          <w:rFonts w:ascii="Arial" w:hAnsi="Arial" w:cs="Arial"/>
          <w:sz w:val="24"/>
          <w:szCs w:val="24"/>
          <w:lang w:val="cs-CZ"/>
        </w:rPr>
        <w:t>ktrická zařízení v dobrém stavu, bez možného přístupu podezřelých osob).</w:t>
      </w:r>
    </w:p>
    <w:p w14:paraId="5615E831" w14:textId="77777777" w:rsidR="00A5533F" w:rsidRPr="009A06C6" w:rsidRDefault="00A5533F" w:rsidP="00A5533F">
      <w:pPr>
        <w:pStyle w:val="Odstavecseseznamem"/>
        <w:numPr>
          <w:ilvl w:val="1"/>
          <w:numId w:val="1"/>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p>
    <w:p w14:paraId="21797EAA" w14:textId="77777777" w:rsidR="00A5533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 s nouzovým osvětlením, volné s nezamčenými dveřmi</w:t>
      </w:r>
      <w:r>
        <w:rPr>
          <w:rFonts w:eastAsia="Times New Roman"/>
          <w:color w:val="auto"/>
          <w:lang w:val="cs-CZ" w:eastAsia="ar-SA"/>
        </w:rPr>
        <w:t>.</w:t>
      </w:r>
    </w:p>
    <w:p w14:paraId="4CFCF196" w14:textId="77777777" w:rsidR="00A5533F" w:rsidRPr="00E60A6F" w:rsidRDefault="00A5533F" w:rsidP="00A5533F">
      <w:pPr>
        <w:pStyle w:val="Default"/>
        <w:numPr>
          <w:ilvl w:val="1"/>
          <w:numId w:val="1"/>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Pr>
          <w:rFonts w:eastAsia="Times New Roman"/>
          <w:color w:val="auto"/>
          <w:lang w:val="cs-CZ" w:eastAsia="ar-SA"/>
        </w:rPr>
        <w:t xml:space="preserve">stanovené </w:t>
      </w:r>
      <w:r w:rsidRPr="006E6002">
        <w:rPr>
          <w:rFonts w:eastAsia="Times New Roman"/>
          <w:color w:val="auto"/>
          <w:lang w:val="cs-CZ" w:eastAsia="ar-SA"/>
        </w:rPr>
        <w:t>místo</w:t>
      </w:r>
      <w:r>
        <w:rPr>
          <w:rFonts w:eastAsia="Times New Roman"/>
          <w:color w:val="auto"/>
          <w:lang w:val="cs-CZ" w:eastAsia="ar-SA"/>
        </w:rPr>
        <w:t xml:space="preserve"> shromáždění osob.</w:t>
      </w:r>
    </w:p>
    <w:p w14:paraId="1ECCD951"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Pr>
          <w:rFonts w:eastAsia="Times New Roman"/>
          <w:color w:val="auto"/>
          <w:lang w:val="cs-CZ" w:eastAsia="ar-SA"/>
        </w:rPr>
        <w:t>.</w:t>
      </w:r>
    </w:p>
    <w:p w14:paraId="33B9B964" w14:textId="77777777" w:rsidR="00A5533F" w:rsidRPr="003C4D31" w:rsidRDefault="00A5533F" w:rsidP="00A5533F">
      <w:pPr>
        <w:pStyle w:val="Default"/>
        <w:numPr>
          <w:ilvl w:val="1"/>
          <w:numId w:val="1"/>
        </w:numPr>
        <w:ind w:left="1440"/>
        <w:rPr>
          <w:rFonts w:eastAsia="Times New Roman"/>
          <w:color w:val="auto"/>
          <w:lang w:val="cs-CZ" w:eastAsia="ar-SA"/>
        </w:rPr>
      </w:pPr>
      <w:r w:rsidRPr="003C4D31">
        <w:rPr>
          <w:rFonts w:eastAsia="Times New Roman"/>
          <w:color w:val="auto"/>
          <w:lang w:val="cs-CZ" w:eastAsia="ar-SA"/>
        </w:rPr>
        <w:t>instalované hasicí přístroje</w:t>
      </w:r>
      <w:r>
        <w:rPr>
          <w:rFonts w:eastAsia="Times New Roman"/>
          <w:color w:val="auto"/>
          <w:lang w:val="cs-CZ" w:eastAsia="ar-SA"/>
        </w:rPr>
        <w:t>.</w:t>
      </w:r>
    </w:p>
    <w:p w14:paraId="7709F74F" w14:textId="77777777" w:rsidR="00A5533F" w:rsidRPr="003C4D31" w:rsidRDefault="00A5533F" w:rsidP="00A5533F">
      <w:pPr>
        <w:pStyle w:val="Default"/>
        <w:numPr>
          <w:ilvl w:val="1"/>
          <w:numId w:val="1"/>
        </w:numPr>
        <w:ind w:left="1440"/>
        <w:rPr>
          <w:rFonts w:eastAsia="Times New Roman"/>
          <w:color w:val="auto"/>
          <w:lang w:val="cs-CZ" w:eastAsia="ar-SA"/>
        </w:rPr>
      </w:pPr>
      <w:r w:rsidRPr="003C4D31">
        <w:rPr>
          <w:rFonts w:eastAsia="Times New Roman"/>
          <w:color w:val="auto"/>
          <w:lang w:val="cs-CZ" w:eastAsia="ar-SA"/>
        </w:rPr>
        <w:t>lékárnička</w:t>
      </w:r>
      <w:r>
        <w:rPr>
          <w:rFonts w:eastAsia="Times New Roman"/>
          <w:color w:val="auto"/>
          <w:lang w:val="cs-CZ" w:eastAsia="ar-SA"/>
        </w:rPr>
        <w:t>.</w:t>
      </w:r>
    </w:p>
    <w:p w14:paraId="54618490" w14:textId="77777777" w:rsidR="00A5533F" w:rsidRPr="00E60A6F" w:rsidRDefault="00A5533F" w:rsidP="00A5533F">
      <w:pPr>
        <w:pStyle w:val="Odstavecseseznamem"/>
        <w:numPr>
          <w:ilvl w:val="1"/>
          <w:numId w:val="1"/>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Pr>
          <w:rFonts w:ascii="Arial" w:hAnsi="Arial" w:cs="Arial"/>
          <w:sz w:val="24"/>
          <w:szCs w:val="24"/>
          <w:lang w:val="cs-CZ"/>
        </w:rPr>
        <w:t>.</w:t>
      </w:r>
    </w:p>
    <w:p w14:paraId="3C2773AF" w14:textId="77777777" w:rsidR="00A5533F" w:rsidRPr="00E60A6F" w:rsidRDefault="00A5533F" w:rsidP="00A5533F">
      <w:pPr>
        <w:pStyle w:val="Odstavecseseznamem"/>
        <w:numPr>
          <w:ilvl w:val="1"/>
          <w:numId w:val="1"/>
        </w:numPr>
        <w:ind w:left="1440"/>
        <w:rPr>
          <w:rFonts w:ascii="Arial" w:hAnsi="Arial" w:cs="Arial"/>
          <w:sz w:val="24"/>
          <w:szCs w:val="24"/>
          <w:lang w:val="cs-CZ"/>
        </w:rPr>
      </w:pPr>
      <w:r w:rsidRPr="00E60A6F">
        <w:rPr>
          <w:rFonts w:ascii="Arial" w:hAnsi="Arial" w:cs="Arial"/>
          <w:sz w:val="24"/>
          <w:szCs w:val="24"/>
          <w:lang w:val="cs-CZ"/>
        </w:rPr>
        <w:t>všechny místnosti jsou uzamykatelné a klíč od nich je během testování k dispozici zkouškovému personálu British Council</w:t>
      </w:r>
      <w:r>
        <w:rPr>
          <w:rFonts w:ascii="Arial" w:hAnsi="Arial" w:cs="Arial"/>
          <w:sz w:val="24"/>
          <w:szCs w:val="24"/>
          <w:lang w:val="cs-CZ"/>
        </w:rPr>
        <w:t>.</w:t>
      </w:r>
    </w:p>
    <w:p w14:paraId="508DE594"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klidné prostředí</w:t>
      </w:r>
      <w:r>
        <w:rPr>
          <w:rFonts w:eastAsia="Times New Roman"/>
          <w:color w:val="auto"/>
          <w:lang w:val="cs-CZ" w:eastAsia="ar-SA"/>
        </w:rPr>
        <w:t>:</w:t>
      </w:r>
      <w:r w:rsidRPr="00E60A6F">
        <w:rPr>
          <w:rFonts w:eastAsia="Times New Roman"/>
          <w:color w:val="auto"/>
          <w:lang w:val="cs-CZ" w:eastAsia="ar-SA"/>
        </w:rPr>
        <w:t xml:space="preserve"> </w:t>
      </w:r>
    </w:p>
    <w:p w14:paraId="6EAD32E8" w14:textId="77777777" w:rsidR="00A5533F" w:rsidRPr="00E60A6F" w:rsidRDefault="00A5533F" w:rsidP="00A5533F">
      <w:pPr>
        <w:pStyle w:val="Default"/>
        <w:numPr>
          <w:ilvl w:val="2"/>
          <w:numId w:val="1"/>
        </w:numPr>
        <w:ind w:left="1701" w:hanging="283"/>
        <w:jc w:val="both"/>
        <w:rPr>
          <w:rFonts w:eastAsia="Times New Roman"/>
          <w:color w:val="auto"/>
          <w:lang w:val="cs-CZ" w:eastAsia="ar-SA"/>
        </w:rPr>
      </w:pPr>
      <w:r w:rsidRPr="00E60A6F">
        <w:rPr>
          <w:rFonts w:eastAsia="Times New Roman"/>
          <w:color w:val="auto"/>
          <w:lang w:val="cs-CZ" w:eastAsia="ar-SA"/>
        </w:rPr>
        <w:t xml:space="preserve">školní zvonění nebo hlášení nesmí vyrušovat kandidáty během testování </w:t>
      </w:r>
    </w:p>
    <w:p w14:paraId="0586EDD0" w14:textId="77777777" w:rsidR="00A5533F" w:rsidRPr="00E60A6F" w:rsidRDefault="00A5533F" w:rsidP="00A5533F">
      <w:pPr>
        <w:pStyle w:val="Default"/>
        <w:numPr>
          <w:ilvl w:val="2"/>
          <w:numId w:val="1"/>
        </w:numPr>
        <w:ind w:left="1701" w:hanging="283"/>
        <w:jc w:val="both"/>
        <w:rPr>
          <w:rFonts w:eastAsia="Times New Roman"/>
          <w:color w:val="auto"/>
          <w:lang w:val="cs-CZ" w:eastAsia="ar-SA"/>
        </w:rPr>
      </w:pPr>
      <w:r w:rsidRPr="00E60A6F">
        <w:rPr>
          <w:rFonts w:eastAsia="Times New Roman"/>
          <w:color w:val="auto"/>
          <w:lang w:val="cs-CZ" w:eastAsia="ar-SA"/>
        </w:rPr>
        <w:t xml:space="preserve">klid musí být zajištěn i v přilehlých místnostech (učebnách) a chodbách </w:t>
      </w:r>
    </w:p>
    <w:p w14:paraId="245DFE09"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bezbariérový přístup</w:t>
      </w:r>
      <w:r>
        <w:rPr>
          <w:rFonts w:eastAsia="Times New Roman"/>
          <w:color w:val="auto"/>
          <w:lang w:val="cs-CZ" w:eastAsia="ar-SA"/>
        </w:rPr>
        <w:t>.</w:t>
      </w:r>
      <w:r w:rsidRPr="00E60A6F">
        <w:rPr>
          <w:rFonts w:eastAsia="Times New Roman"/>
          <w:color w:val="auto"/>
          <w:lang w:val="cs-CZ" w:eastAsia="ar-SA"/>
        </w:rPr>
        <w:t xml:space="preserve"> </w:t>
      </w:r>
    </w:p>
    <w:p w14:paraId="44E75EF5"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Pr>
          <w:rFonts w:eastAsia="Times New Roman"/>
          <w:color w:val="auto"/>
          <w:lang w:val="cs-CZ" w:eastAsia="ar-SA"/>
        </w:rPr>
        <w:t>.</w:t>
      </w:r>
      <w:r w:rsidRPr="00E60A6F">
        <w:rPr>
          <w:rFonts w:eastAsia="Times New Roman"/>
          <w:color w:val="auto"/>
          <w:lang w:val="cs-CZ" w:eastAsia="ar-SA"/>
        </w:rPr>
        <w:t xml:space="preserve"> </w:t>
      </w:r>
    </w:p>
    <w:p w14:paraId="7B32C5FA" w14:textId="77777777" w:rsidR="00A5533F" w:rsidRPr="00E60A6F" w:rsidRDefault="00A5533F" w:rsidP="00A5533F">
      <w:pPr>
        <w:pStyle w:val="Odstavecseseznamem"/>
        <w:ind w:left="1440"/>
        <w:rPr>
          <w:rFonts w:ascii="Arial" w:hAnsi="Arial" w:cs="Arial"/>
          <w:sz w:val="24"/>
          <w:szCs w:val="24"/>
          <w:lang w:val="cs-CZ"/>
        </w:rPr>
      </w:pPr>
    </w:p>
    <w:p w14:paraId="65E1F404" w14:textId="77777777" w:rsidR="00A5533F" w:rsidRPr="00E60A6F" w:rsidRDefault="00A5533F" w:rsidP="00A5533F">
      <w:pPr>
        <w:pStyle w:val="Odstavecseseznamem"/>
        <w:numPr>
          <w:ilvl w:val="0"/>
          <w:numId w:val="1"/>
        </w:numPr>
        <w:ind w:left="720"/>
        <w:jc w:val="both"/>
        <w:rPr>
          <w:rFonts w:ascii="Arial" w:hAnsi="Arial" w:cs="Arial"/>
          <w:sz w:val="24"/>
          <w:szCs w:val="24"/>
          <w:lang w:val="cs-CZ"/>
        </w:rPr>
      </w:pPr>
      <w:r w:rsidRPr="00E60A6F">
        <w:rPr>
          <w:rFonts w:ascii="Arial" w:hAnsi="Arial" w:cs="Arial"/>
          <w:b/>
          <w:sz w:val="24"/>
          <w:szCs w:val="24"/>
          <w:lang w:val="cs-CZ"/>
        </w:rPr>
        <w:lastRenderedPageBreak/>
        <w:t>Prostory pro konání písemných částí zkoušek</w:t>
      </w:r>
      <w:r w:rsidRPr="00E60A6F">
        <w:rPr>
          <w:rFonts w:ascii="Arial" w:hAnsi="Arial" w:cs="Arial"/>
          <w:sz w:val="24"/>
          <w:szCs w:val="24"/>
          <w:lang w:val="cs-CZ"/>
        </w:rPr>
        <w:t xml:space="preserve"> splňující následující požadavky:</w:t>
      </w:r>
    </w:p>
    <w:p w14:paraId="285B2262"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14:paraId="4B42D6C7"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nástěnné hodiny s vteřinovou ručičkou umístěné v čele místnosti a dobře viditelné pro všechny kandidáty</w:t>
      </w:r>
    </w:p>
    <w:p w14:paraId="5E366D94"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tabule nebo flip chart </w:t>
      </w:r>
    </w:p>
    <w:p w14:paraId="6916A612"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24EE028B"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14:paraId="59E44797"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14:paraId="259B556E" w14:textId="77777777" w:rsidR="00A5533F" w:rsidRPr="00E60A6F" w:rsidRDefault="00A5533F" w:rsidP="00A5533F">
      <w:pPr>
        <w:pStyle w:val="Odstavecseseznamem"/>
        <w:ind w:left="1440"/>
        <w:rPr>
          <w:rFonts w:ascii="Arial" w:hAnsi="Arial" w:cs="Arial"/>
          <w:sz w:val="24"/>
          <w:szCs w:val="24"/>
          <w:lang w:val="cs-CZ"/>
        </w:rPr>
      </w:pPr>
    </w:p>
    <w:p w14:paraId="5329342D" w14:textId="77777777" w:rsidR="00A5533F" w:rsidRPr="00E60A6F" w:rsidRDefault="00A5533F" w:rsidP="00A5533F">
      <w:pPr>
        <w:pStyle w:val="Odstavecseseznamem"/>
        <w:ind w:left="1440"/>
        <w:rPr>
          <w:rFonts w:ascii="Arial" w:hAnsi="Arial" w:cs="Arial"/>
          <w:sz w:val="24"/>
          <w:szCs w:val="24"/>
          <w:lang w:val="cs-CZ"/>
        </w:rPr>
      </w:pPr>
      <w:r w:rsidRPr="00E60A6F">
        <w:rPr>
          <w:rFonts w:ascii="Arial" w:hAnsi="Arial" w:cs="Arial"/>
          <w:noProof/>
          <w:sz w:val="24"/>
          <w:szCs w:val="24"/>
          <w:lang w:val="cs-CZ" w:eastAsia="cs-CZ"/>
        </w:rPr>
        <w:drawing>
          <wp:inline distT="0" distB="0" distL="0" distR="0" wp14:anchorId="13038CFA" wp14:editId="0A43FD02">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14:paraId="6EC38CAB" w14:textId="77777777" w:rsidR="00A5533F" w:rsidRPr="00E60A6F" w:rsidRDefault="00A5533F" w:rsidP="00A5533F">
      <w:pPr>
        <w:pStyle w:val="Default"/>
        <w:ind w:left="720"/>
        <w:rPr>
          <w:lang w:val="cs-CZ"/>
        </w:rPr>
      </w:pPr>
      <w:r w:rsidRPr="00E60A6F">
        <w:rPr>
          <w:lang w:val="cs-CZ"/>
        </w:rPr>
        <w:t xml:space="preserve"> </w:t>
      </w:r>
    </w:p>
    <w:p w14:paraId="5EF872A8"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minimální rozestupy 1.25m (ze středu stolu na všechny strany). </w:t>
      </w:r>
    </w:p>
    <w:p w14:paraId="7C537EA7"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14:paraId="2A2ED4E4" w14:textId="086E4254"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w:t>
      </w:r>
      <w:r w:rsidR="00AD15CB">
        <w:rPr>
          <w:rFonts w:eastAsia="Times New Roman"/>
          <w:color w:val="auto"/>
          <w:lang w:val="cs-CZ" w:eastAsia="ar-SA"/>
        </w:rPr>
        <w:t xml:space="preserve">mp3 nahrávky </w:t>
      </w:r>
      <w:r w:rsidR="00FE5C5E">
        <w:rPr>
          <w:rFonts w:eastAsia="Times New Roman"/>
          <w:color w:val="auto"/>
          <w:lang w:val="cs-CZ" w:eastAsia="ar-SA"/>
        </w:rPr>
        <w:t>z</w:t>
      </w:r>
      <w:r w:rsidR="00AD15CB">
        <w:rPr>
          <w:rFonts w:eastAsia="Times New Roman"/>
          <w:color w:val="auto"/>
          <w:lang w:val="cs-CZ" w:eastAsia="ar-SA"/>
        </w:rPr>
        <w:t xml:space="preserve"> USB disku</w:t>
      </w:r>
    </w:p>
    <w:p w14:paraId="61A9EAFE" w14:textId="77777777" w:rsidR="00A5533F" w:rsidRPr="00E60A6F" w:rsidRDefault="00A5533F" w:rsidP="00A5533F">
      <w:pPr>
        <w:pStyle w:val="Odstavecseseznamem"/>
        <w:rPr>
          <w:rFonts w:ascii="Arial" w:hAnsi="Arial" w:cs="Arial"/>
          <w:sz w:val="24"/>
          <w:szCs w:val="24"/>
          <w:lang w:val="cs-CZ"/>
        </w:rPr>
      </w:pPr>
    </w:p>
    <w:p w14:paraId="4EA90D01" w14:textId="77777777" w:rsidR="00A5533F" w:rsidRPr="00E60A6F" w:rsidRDefault="00A5533F" w:rsidP="00A5533F">
      <w:pPr>
        <w:pStyle w:val="Odstavecseseznamem"/>
        <w:numPr>
          <w:ilvl w:val="0"/>
          <w:numId w:val="1"/>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Pr="00E60A6F">
        <w:rPr>
          <w:rFonts w:ascii="Arial" w:hAnsi="Arial" w:cs="Arial"/>
          <w:sz w:val="24"/>
          <w:szCs w:val="24"/>
          <w:lang w:val="cs-CZ"/>
        </w:rPr>
        <w:t xml:space="preserve"> splňující následující požadavky:</w:t>
      </w:r>
    </w:p>
    <w:p w14:paraId="4664CD6F"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dostatečný počet místností pro konání ústní části všech přihlášených kandidátů </w:t>
      </w:r>
    </w:p>
    <w:p w14:paraId="2429EEA6" w14:textId="77777777" w:rsidR="00A5533F" w:rsidRPr="003C4D31" w:rsidRDefault="00A5533F" w:rsidP="00A5533F">
      <w:pPr>
        <w:pStyle w:val="Default"/>
        <w:numPr>
          <w:ilvl w:val="1"/>
          <w:numId w:val="1"/>
        </w:numPr>
        <w:ind w:left="1440"/>
        <w:jc w:val="both"/>
        <w:rPr>
          <w:rFonts w:eastAsia="Times New Roman"/>
          <w:color w:val="auto"/>
          <w:lang w:val="cs-CZ" w:eastAsia="ar-SA"/>
        </w:rPr>
      </w:pPr>
      <w:r w:rsidRPr="003C4D31">
        <w:rPr>
          <w:rFonts w:eastAsia="Times New Roman"/>
          <w:color w:val="auto"/>
          <w:lang w:val="cs-CZ" w:eastAsia="ar-SA"/>
        </w:rPr>
        <w:t xml:space="preserve">v případě zkoušek YLE (které probíhají ve formátu jeden zkoušející a jeden žák) - místnost s prosklenými dveřmi nebo alternativně prostor, v němž lze zkoušet s otevřenými dveřmi, aniž by zkoušení narušil jakýkoliv hluk z přilehlých prostor </w:t>
      </w:r>
    </w:p>
    <w:p w14:paraId="77B5092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v případě potřeby místnost nebo vhodný prostor pro fotografování kandidátů</w:t>
      </w:r>
    </w:p>
    <w:p w14:paraId="772E105C"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14:paraId="3D3693E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71D5EAB3" w14:textId="77777777" w:rsidR="00A5533F" w:rsidRPr="00E60A6F" w:rsidRDefault="00A5533F" w:rsidP="00A5533F">
      <w:pPr>
        <w:pStyle w:val="Default"/>
        <w:numPr>
          <w:ilvl w:val="1"/>
          <w:numId w:val="1"/>
        </w:numPr>
        <w:ind w:left="1440"/>
        <w:rPr>
          <w:rFonts w:eastAsia="Times New Roman"/>
          <w:color w:val="auto"/>
          <w:lang w:val="cs-CZ" w:eastAsia="ar-SA"/>
        </w:rPr>
      </w:pPr>
      <w:r w:rsidRPr="00E60A6F">
        <w:rPr>
          <w:rFonts w:eastAsia="Times New Roman"/>
          <w:color w:val="auto"/>
          <w:lang w:val="cs-CZ" w:eastAsia="ar-SA"/>
        </w:rPr>
        <w:t xml:space="preserve">k dispozici je voda, káva a čaj pro všechny ústní zkoušející </w:t>
      </w:r>
    </w:p>
    <w:p w14:paraId="3699BBAE" w14:textId="77777777" w:rsidR="00A5533F" w:rsidRPr="00E60A6F" w:rsidRDefault="00A5533F" w:rsidP="00A5533F">
      <w:pPr>
        <w:pStyle w:val="Default"/>
        <w:numPr>
          <w:ilvl w:val="1"/>
          <w:numId w:val="1"/>
        </w:numPr>
        <w:ind w:left="1440"/>
        <w:jc w:val="both"/>
        <w:rPr>
          <w:rFonts w:eastAsia="Times New Roman"/>
          <w:color w:val="auto"/>
          <w:lang w:val="cs-CZ" w:eastAsia="ar-SA"/>
        </w:rPr>
      </w:pPr>
      <w:r w:rsidRPr="00E60A6F">
        <w:rPr>
          <w:rFonts w:eastAsia="Times New Roman"/>
          <w:color w:val="auto"/>
          <w:lang w:val="cs-CZ" w:eastAsia="ar-SA"/>
        </w:rPr>
        <w:t>musí být zajištěno takové uspořádání prostor, aby byl vyloučen kontakt mezi kandidáty čekajícími na zkoušku a již přezkoušenými kandidáty</w:t>
      </w:r>
    </w:p>
    <w:p w14:paraId="42C1D65B" w14:textId="77777777" w:rsidR="00A5533F" w:rsidRPr="00E60A6F" w:rsidRDefault="00A5533F" w:rsidP="00A5533F">
      <w:pPr>
        <w:pStyle w:val="Odstavecseseznamem"/>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Přístup</w:t>
      </w:r>
      <w:r w:rsidRPr="00E60A6F">
        <w:rPr>
          <w:rFonts w:ascii="Arial" w:hAnsi="Arial" w:cs="Arial"/>
          <w:sz w:val="24"/>
          <w:szCs w:val="24"/>
          <w:lang w:val="cs-CZ"/>
        </w:rPr>
        <w:t xml:space="preserve"> personálu British Council do prostor za účelem přípravy testování v den testování a v případě potřeby i v dřívějším termínu, vše na základě předchozí domluvy. </w:t>
      </w:r>
    </w:p>
    <w:p w14:paraId="21493A3A" w14:textId="77777777" w:rsidR="00A5533F" w:rsidRPr="00E60A6F" w:rsidRDefault="00A5533F" w:rsidP="00A5533F">
      <w:pPr>
        <w:pStyle w:val="Odstavecseseznamem"/>
        <w:numPr>
          <w:ilvl w:val="0"/>
          <w:numId w:val="1"/>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Pr>
          <w:rFonts w:ascii="Arial" w:hAnsi="Arial" w:cs="Arial"/>
          <w:sz w:val="24"/>
          <w:szCs w:val="24"/>
          <w:lang w:val="cs-CZ"/>
        </w:rPr>
        <w:t>.</w:t>
      </w:r>
    </w:p>
    <w:p w14:paraId="114B7C65" w14:textId="77777777" w:rsidR="00A5533F" w:rsidRPr="00E60A6F" w:rsidRDefault="00A5533F" w:rsidP="00A5533F">
      <w:pPr>
        <w:rPr>
          <w:rFonts w:ascii="Arial" w:hAnsi="Arial" w:cs="Arial"/>
          <w:sz w:val="24"/>
          <w:szCs w:val="24"/>
          <w:lang w:val="cs-CZ"/>
        </w:rPr>
      </w:pPr>
    </w:p>
    <w:p w14:paraId="17EFE072" w14:textId="77777777" w:rsidR="00A5533F" w:rsidRPr="00E80028" w:rsidRDefault="00A5533F" w:rsidP="00A5533F">
      <w:pPr>
        <w:pStyle w:val="Odstavecseseznamem"/>
        <w:numPr>
          <w:ilvl w:val="0"/>
          <w:numId w:val="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14:paraId="68824044" w14:textId="77777777" w:rsidR="00A5533F" w:rsidRPr="00E60A6F" w:rsidRDefault="00A5533F" w:rsidP="00A5533F">
      <w:pPr>
        <w:pStyle w:val="Odstavecseseznamem"/>
        <w:ind w:left="360"/>
        <w:rPr>
          <w:rFonts w:ascii="Arial" w:hAnsi="Arial" w:cs="Arial"/>
          <w:b/>
          <w:sz w:val="24"/>
          <w:szCs w:val="24"/>
          <w:lang w:val="cs-CZ"/>
        </w:rPr>
      </w:pPr>
    </w:p>
    <w:p w14:paraId="67E85C26" w14:textId="77777777" w:rsidR="00A5533F" w:rsidRPr="00E60A6F" w:rsidRDefault="00A5533F" w:rsidP="00A5533F">
      <w:pPr>
        <w:pStyle w:val="Odstavecseseznamem"/>
        <w:numPr>
          <w:ilvl w:val="1"/>
          <w:numId w:val="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 je za kandidáty zodpovědný zkouškový personál British Council. Není-li domluveno jinak, při písemné části mu vzniká zodpovědnost ve chvíli zahájení zkoušky supervisorem (v případě pozdních příchodů vstupem kandidátů do zkouškové místnosti) a trvá i během přestávek do oficiálního ukončení zkoušky opět supervisorem. Při testování ústní části zkoušky trvá zodpovědnost British Council pouze po dobu ústního zkoušení, tj. od vstupu do zkouškové místnosti do jejího opuštění.</w:t>
      </w:r>
    </w:p>
    <w:p w14:paraId="582409C6" w14:textId="77777777" w:rsidR="00A5533F" w:rsidRDefault="00A5533F" w:rsidP="00A5533F">
      <w:pPr>
        <w:pStyle w:val="Odstavecseseznamem"/>
        <w:numPr>
          <w:ilvl w:val="1"/>
          <w:numId w:val="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Pr>
          <w:rFonts w:ascii="Arial" w:hAnsi="Arial" w:cs="Arial"/>
          <w:color w:val="000000"/>
          <w:sz w:val="24"/>
          <w:szCs w:val="24"/>
          <w:lang w:val="cs-CZ"/>
        </w:rPr>
        <w:t>Tento bod (4.2.) se týká výhradně kandidátů zaregistrovaných Partnerem.</w:t>
      </w:r>
    </w:p>
    <w:p w14:paraId="7997E750" w14:textId="77777777" w:rsidR="00A5533F" w:rsidRPr="00E60A6F" w:rsidRDefault="00A5533F" w:rsidP="00A5533F">
      <w:pPr>
        <w:rPr>
          <w:rFonts w:ascii="Arial" w:hAnsi="Arial" w:cs="Arial"/>
          <w:sz w:val="24"/>
          <w:szCs w:val="24"/>
          <w:lang w:val="cs-CZ"/>
        </w:rPr>
      </w:pPr>
    </w:p>
    <w:p w14:paraId="5391E7F7" w14:textId="77777777" w:rsidR="00A5533F" w:rsidRPr="003C4D31" w:rsidRDefault="00A5533F" w:rsidP="00A5533F">
      <w:pPr>
        <w:pStyle w:val="Odstavecseseznamem"/>
        <w:numPr>
          <w:ilvl w:val="0"/>
          <w:numId w:val="2"/>
        </w:numPr>
        <w:rPr>
          <w:rFonts w:ascii="Arial" w:hAnsi="Arial" w:cs="Arial"/>
          <w:b/>
          <w:sz w:val="24"/>
          <w:szCs w:val="24"/>
          <w:lang w:val="cs-CZ"/>
        </w:rPr>
      </w:pPr>
      <w:r w:rsidRPr="003C4D31">
        <w:rPr>
          <w:rFonts w:ascii="Arial" w:hAnsi="Arial" w:cs="Arial"/>
          <w:b/>
          <w:sz w:val="24"/>
          <w:szCs w:val="24"/>
          <w:lang w:val="cs-CZ"/>
        </w:rPr>
        <w:t>Odpovědnost za odložené věci</w:t>
      </w:r>
    </w:p>
    <w:p w14:paraId="1F7CCAF8" w14:textId="77777777" w:rsidR="00A5533F" w:rsidRPr="003C4D31" w:rsidRDefault="00A5533F" w:rsidP="00A5533F">
      <w:pPr>
        <w:pStyle w:val="Odstavecseseznamem"/>
        <w:ind w:left="360"/>
        <w:rPr>
          <w:rFonts w:ascii="Arial" w:hAnsi="Arial" w:cs="Arial"/>
          <w:b/>
          <w:sz w:val="24"/>
          <w:szCs w:val="24"/>
          <w:lang w:val="cs-CZ"/>
        </w:rPr>
      </w:pPr>
    </w:p>
    <w:p w14:paraId="11835693" w14:textId="77777777" w:rsidR="00A5533F" w:rsidRPr="003C4D31" w:rsidRDefault="00A5533F" w:rsidP="00A5533F">
      <w:pPr>
        <w:pStyle w:val="Odstavecseseznamem"/>
        <w:numPr>
          <w:ilvl w:val="1"/>
          <w:numId w:val="2"/>
        </w:numPr>
        <w:jc w:val="both"/>
        <w:rPr>
          <w:rFonts w:ascii="Arial" w:hAnsi="Arial" w:cs="Arial"/>
          <w:sz w:val="24"/>
          <w:szCs w:val="24"/>
          <w:lang w:val="cs-CZ"/>
        </w:rPr>
      </w:pPr>
      <w:r w:rsidRPr="003C4D31">
        <w:rPr>
          <w:rFonts w:ascii="Arial" w:hAnsi="Arial" w:cs="Arial"/>
          <w:sz w:val="24"/>
          <w:szCs w:val="24"/>
          <w:lang w:val="cs-CZ"/>
        </w:rPr>
        <w:t xml:space="preserve">Odpovědnost za odložené věci kandidátů nese Partner jako poskytovatel prostor. </w:t>
      </w:r>
      <w:r>
        <w:rPr>
          <w:rFonts w:ascii="Arial" w:hAnsi="Arial" w:cs="Arial"/>
          <w:sz w:val="24"/>
          <w:szCs w:val="24"/>
          <w:lang w:val="cs-CZ"/>
        </w:rPr>
        <w:t>British Council doporučuje, aby kandidáti nenosili ke zkouškám cennosti.</w:t>
      </w:r>
    </w:p>
    <w:p w14:paraId="769D0E01" w14:textId="77777777" w:rsidR="00A5533F" w:rsidRPr="00E60A6F" w:rsidRDefault="00A5533F" w:rsidP="00A5533F">
      <w:pPr>
        <w:rPr>
          <w:rFonts w:ascii="Arial" w:hAnsi="Arial" w:cs="Arial"/>
          <w:color w:val="FF0000"/>
          <w:sz w:val="24"/>
          <w:szCs w:val="24"/>
          <w:lang w:val="cs-CZ"/>
        </w:rPr>
      </w:pPr>
    </w:p>
    <w:p w14:paraId="022F3CF2" w14:textId="77777777" w:rsidR="00A5533F" w:rsidRDefault="00A5533F" w:rsidP="00A5533F">
      <w:pPr>
        <w:pStyle w:val="Odstavecseseznamem"/>
        <w:numPr>
          <w:ilvl w:val="0"/>
          <w:numId w:val="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Pr>
          <w:rFonts w:ascii="Arial" w:hAnsi="Arial" w:cs="Arial"/>
          <w:b/>
          <w:sz w:val="24"/>
          <w:szCs w:val="24"/>
          <w:lang w:val="cs-CZ"/>
        </w:rPr>
        <w:t xml:space="preserve"> / Child protection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A5533F" w:rsidRPr="0097686E" w14:paraId="378FCE36" w14:textId="77777777" w:rsidTr="00E9558B">
        <w:trPr>
          <w:trHeight w:val="567"/>
        </w:trPr>
        <w:tc>
          <w:tcPr>
            <w:tcW w:w="4301" w:type="dxa"/>
            <w:shd w:val="clear" w:color="auto" w:fill="auto"/>
          </w:tcPr>
          <w:p w14:paraId="6941B7B3" w14:textId="77777777" w:rsidR="00A5533F" w:rsidRPr="0097686E" w:rsidRDefault="00A5533F" w:rsidP="00E9558B">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British Council postupovat v souladu se zásadami stanovenými konvencí Spojených národů a v českých národních předpisech o právech dítěte a ochraně zranitelných osob a dodržovat zásady British Council, které lze nalézt na adrese</w:t>
            </w:r>
          </w:p>
          <w:p w14:paraId="1931392E" w14:textId="77777777" w:rsidR="00A5533F" w:rsidRPr="0097686E" w:rsidRDefault="00547D99" w:rsidP="00E9558B">
            <w:pPr>
              <w:pStyle w:val="MRheading1"/>
              <w:numPr>
                <w:ilvl w:val="0"/>
                <w:numId w:val="0"/>
              </w:numPr>
              <w:spacing w:before="0" w:after="120" w:line="240" w:lineRule="auto"/>
              <w:ind w:right="29"/>
              <w:rPr>
                <w:rFonts w:cs="Arial"/>
                <w:b w:val="0"/>
                <w:sz w:val="21"/>
                <w:szCs w:val="21"/>
                <w:u w:val="none"/>
                <w:lang w:val="cs-CZ"/>
              </w:rPr>
            </w:pPr>
            <w:hyperlink r:id="rId12" w:history="1">
              <w:r w:rsidR="00A5533F" w:rsidRPr="0097686E">
                <w:rPr>
                  <w:rStyle w:val="Hypertextovodkaz"/>
                  <w:rFonts w:cs="Arial"/>
                  <w:b w:val="0"/>
                  <w:sz w:val="21"/>
                  <w:szCs w:val="21"/>
                  <w:lang w:val="cs-CZ"/>
                </w:rPr>
                <w:t>http://www.britishcouncil.org/cz/czechrepublic-ochrana-deti.htm</w:t>
              </w:r>
            </w:hyperlink>
            <w:r w:rsidR="00A5533F" w:rsidRPr="0097686E">
              <w:rPr>
                <w:rFonts w:cs="Arial"/>
                <w:b w:val="0"/>
                <w:sz w:val="21"/>
                <w:szCs w:val="21"/>
                <w:u w:val="none"/>
                <w:lang w:val="cs-CZ"/>
              </w:rPr>
              <w:t>.</w:t>
            </w:r>
          </w:p>
        </w:tc>
        <w:tc>
          <w:tcPr>
            <w:tcW w:w="4715" w:type="dxa"/>
            <w:shd w:val="clear" w:color="auto" w:fill="auto"/>
          </w:tcPr>
          <w:p w14:paraId="106B5A74" w14:textId="77777777" w:rsidR="00A5533F" w:rsidRPr="0097686E" w:rsidRDefault="00A5533F" w:rsidP="00E9558B">
            <w:pPr>
              <w:pStyle w:val="Zkladn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0179C539" w14:textId="77777777" w:rsidR="00A5533F" w:rsidRPr="0097686E" w:rsidRDefault="00547D99" w:rsidP="00E9558B">
            <w:pPr>
              <w:pStyle w:val="Zkladntext"/>
              <w:rPr>
                <w:rFonts w:ascii="Arial" w:eastAsia="Batang" w:hAnsi="Arial" w:cs="Arial"/>
                <w:sz w:val="21"/>
                <w:szCs w:val="21"/>
                <w:lang w:val="cs-CZ"/>
              </w:rPr>
            </w:pPr>
            <w:hyperlink r:id="rId13" w:history="1">
              <w:r w:rsidR="00A5533F" w:rsidRPr="0097686E">
                <w:rPr>
                  <w:rStyle w:val="Hypertextovodkaz"/>
                  <w:rFonts w:ascii="Arial" w:hAnsi="Arial" w:cs="Arial"/>
                  <w:sz w:val="21"/>
                  <w:szCs w:val="21"/>
                </w:rPr>
                <w:t>http://www.britishcouncil.org/cz/czechrepublic-ochrana-deti.htm</w:t>
              </w:r>
            </w:hyperlink>
            <w:r w:rsidR="00A5533F" w:rsidRPr="0097686E">
              <w:rPr>
                <w:rFonts w:ascii="Arial" w:hAnsi="Arial" w:cs="Arial"/>
                <w:sz w:val="21"/>
                <w:szCs w:val="21"/>
              </w:rPr>
              <w:t>.</w:t>
            </w:r>
          </w:p>
        </w:tc>
      </w:tr>
    </w:tbl>
    <w:p w14:paraId="22E6B16E" w14:textId="77777777" w:rsidR="00A5533F" w:rsidRPr="00E60A6F" w:rsidRDefault="00A5533F" w:rsidP="00A5533F">
      <w:pPr>
        <w:pStyle w:val="Odstavecseseznamem"/>
        <w:ind w:left="360"/>
        <w:rPr>
          <w:rFonts w:ascii="Arial" w:hAnsi="Arial" w:cs="Arial"/>
          <w:b/>
          <w:sz w:val="24"/>
          <w:szCs w:val="24"/>
          <w:lang w:val="cs-CZ"/>
        </w:rPr>
      </w:pPr>
    </w:p>
    <w:p w14:paraId="073196AA" w14:textId="77777777" w:rsidR="00A5533F" w:rsidRDefault="00A5533F" w:rsidP="00A5533F">
      <w:pPr>
        <w:pStyle w:val="Odstavecseseznamem"/>
        <w:numPr>
          <w:ilvl w:val="0"/>
          <w:numId w:val="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Pr="008B1B3A">
        <w:rPr>
          <w:rFonts w:ascii="Arial" w:hAnsi="Arial" w:cs="Arial"/>
          <w:b/>
          <w:sz w:val="24"/>
          <w:szCs w:val="24"/>
          <w:lang w:val="cs-CZ"/>
        </w:rPr>
        <w:t xml:space="preserve">/ </w:t>
      </w:r>
      <w:r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533F" w:rsidRPr="0097686E" w14:paraId="5D7DE205" w14:textId="77777777" w:rsidTr="00E9558B">
        <w:trPr>
          <w:trHeight w:val="567"/>
        </w:trPr>
        <w:tc>
          <w:tcPr>
            <w:tcW w:w="4495" w:type="dxa"/>
            <w:shd w:val="clear" w:color="auto" w:fill="auto"/>
          </w:tcPr>
          <w:p w14:paraId="146DB919" w14:textId="77777777" w:rsidR="00A5533F" w:rsidRPr="0097686E" w:rsidRDefault="00A5533F" w:rsidP="00E9558B">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British Council.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14:paraId="5062B68B" w14:textId="57452CE1" w:rsidR="00A5533F" w:rsidRPr="0097686E" w:rsidRDefault="00A5533F" w:rsidP="00E9558B">
            <w:pPr>
              <w:pStyle w:val="Zkladn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14:paraId="7601D0C1" w14:textId="77777777" w:rsidR="00A5533F" w:rsidRPr="0097686E" w:rsidRDefault="00547D99" w:rsidP="00E9558B">
            <w:pPr>
              <w:pStyle w:val="Zkladntext"/>
              <w:rPr>
                <w:rFonts w:ascii="Arial" w:hAnsi="Arial" w:cs="Arial"/>
                <w:sz w:val="21"/>
                <w:szCs w:val="21"/>
              </w:rPr>
            </w:pPr>
            <w:hyperlink r:id="rId14" w:history="1">
              <w:r w:rsidR="00A5533F" w:rsidRPr="0097686E">
                <w:rPr>
                  <w:rStyle w:val="Hypertextovodkaz"/>
                  <w:rFonts w:ascii="Arial" w:hAnsi="Arial" w:cs="Arial"/>
                  <w:sz w:val="21"/>
                  <w:szCs w:val="21"/>
                </w:rPr>
                <w:t>http://www.britishcouncil.org/cz/czechrepublic-about-us-equal-opportunities.htm</w:t>
              </w:r>
            </w:hyperlink>
            <w:r w:rsidR="00A5533F" w:rsidRPr="0097686E">
              <w:rPr>
                <w:rFonts w:ascii="Arial" w:hAnsi="Arial" w:cs="Arial"/>
                <w:sz w:val="21"/>
                <w:szCs w:val="21"/>
              </w:rPr>
              <w:t>.</w:t>
            </w:r>
          </w:p>
          <w:p w14:paraId="3EB26949" w14:textId="77777777" w:rsidR="00A5533F" w:rsidRPr="0097686E" w:rsidRDefault="00A5533F" w:rsidP="00E9558B">
            <w:pPr>
              <w:widowControl w:val="0"/>
              <w:spacing w:after="120"/>
              <w:contextualSpacing/>
              <w:jc w:val="both"/>
              <w:rPr>
                <w:rFonts w:ascii="Arial" w:hAnsi="Arial" w:cs="Arial"/>
                <w:sz w:val="21"/>
                <w:szCs w:val="21"/>
                <w:lang w:val="cs-CZ"/>
              </w:rPr>
            </w:pPr>
          </w:p>
        </w:tc>
      </w:tr>
    </w:tbl>
    <w:p w14:paraId="4154C51D" w14:textId="77777777" w:rsidR="00A5533F" w:rsidRDefault="00A5533F" w:rsidP="00A5533F">
      <w:pPr>
        <w:rPr>
          <w:rFonts w:ascii="Arial" w:hAnsi="Arial" w:cs="Arial"/>
          <w:b/>
          <w:sz w:val="24"/>
          <w:szCs w:val="24"/>
          <w:lang w:val="cs-CZ"/>
        </w:rPr>
      </w:pPr>
    </w:p>
    <w:p w14:paraId="6C1AC791" w14:textId="77777777" w:rsidR="00A5533F" w:rsidRPr="003C4D31" w:rsidRDefault="00A5533F" w:rsidP="00A5533F">
      <w:pPr>
        <w:pStyle w:val="Odstavecseseznamem"/>
        <w:numPr>
          <w:ilvl w:val="0"/>
          <w:numId w:val="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t>Ochrana osobních údajů</w:t>
      </w:r>
      <w:r>
        <w:rPr>
          <w:rFonts w:ascii="Arial" w:hAnsi="Arial" w:cs="Arial"/>
          <w:b/>
          <w:sz w:val="24"/>
          <w:szCs w:val="24"/>
          <w:lang w:val="cs-CZ"/>
        </w:rPr>
        <w:t>/</w:t>
      </w:r>
      <w:r w:rsidRPr="008B1B3A">
        <w:rPr>
          <w:rFonts w:ascii="Arial" w:hAnsi="Arial" w:cs="Arial"/>
          <w:b/>
          <w:sz w:val="24"/>
          <w:szCs w:val="24"/>
          <w:lang w:val="cs-CZ"/>
        </w:rPr>
        <w:t xml:space="preserve"> </w:t>
      </w:r>
      <w:r w:rsidRPr="0007622F">
        <w:rPr>
          <w:rFonts w:ascii="Arial" w:hAnsi="Arial" w:cs="Arial"/>
          <w:b/>
          <w:sz w:val="24"/>
          <w:szCs w:val="24"/>
          <w:lang w:val="pt-BR"/>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A5533F" w:rsidRPr="00785275" w14:paraId="12856085" w14:textId="77777777" w:rsidTr="00E9558B">
        <w:trPr>
          <w:trHeight w:val="567"/>
        </w:trPr>
        <w:tc>
          <w:tcPr>
            <w:tcW w:w="0" w:type="auto"/>
            <w:shd w:val="clear" w:color="auto" w:fill="auto"/>
          </w:tcPr>
          <w:p w14:paraId="5A67044E" w14:textId="77777777" w:rsidR="00A5533F" w:rsidRPr="004A084E" w:rsidRDefault="00A5533F" w:rsidP="00A5533F">
            <w:pPr>
              <w:pStyle w:val="Odstavecseseznamem"/>
              <w:widowControl w:val="0"/>
              <w:numPr>
                <w:ilvl w:val="1"/>
                <w:numId w:val="2"/>
              </w:numPr>
              <w:suppressAutoHyphens w:val="0"/>
              <w:ind w:left="321" w:right="28" w:hanging="426"/>
              <w:jc w:val="both"/>
              <w:rPr>
                <w:rFonts w:ascii="Arial" w:hAnsi="Arial" w:cs="Arial"/>
                <w:sz w:val="22"/>
                <w:szCs w:val="22"/>
              </w:rPr>
            </w:pPr>
            <w:r w:rsidRPr="004A084E">
              <w:rPr>
                <w:rFonts w:ascii="Arial" w:hAnsi="Arial" w:cs="Arial"/>
                <w:b/>
                <w:sz w:val="22"/>
                <w:szCs w:val="22"/>
                <w:lang w:val="cs-CZ"/>
              </w:rPr>
              <w:t>The British Council</w:t>
            </w:r>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 údaje </w:t>
            </w:r>
            <w:r w:rsidRPr="004A084E">
              <w:rPr>
                <w:rFonts w:ascii="Arial" w:hAnsi="Arial" w:cs="Arial"/>
                <w:sz w:val="22"/>
                <w:szCs w:val="22"/>
                <w:lang w:val="cs-CZ"/>
              </w:rPr>
              <w:lastRenderedPageBreak/>
              <w:t>v </w:t>
            </w:r>
            <w:proofErr w:type="gramStart"/>
            <w:r w:rsidRPr="004A084E">
              <w:rPr>
                <w:rFonts w:ascii="Arial" w:hAnsi="Arial" w:cs="Arial"/>
                <w:sz w:val="22"/>
                <w:szCs w:val="22"/>
                <w:lang w:val="cs-CZ"/>
              </w:rPr>
              <w:t>souvislosti  s uspořádáním</w:t>
            </w:r>
            <w:proofErr w:type="gramEnd"/>
            <w:r w:rsidRPr="004A084E">
              <w:rPr>
                <w:rFonts w:ascii="Arial" w:hAnsi="Arial" w:cs="Arial"/>
                <w:sz w:val="22"/>
                <w:szCs w:val="22"/>
                <w:lang w:val="cs-CZ"/>
              </w:rPr>
              <w:t xml:space="preserve"> zkoušek za účelem plnění svých závazků, které jsou také zákonnou podmínkou k tomuto zpracování. </w:t>
            </w:r>
            <w:r w:rsidRPr="00A5533F">
              <w:rPr>
                <w:rFonts w:ascii="Arial" w:hAnsi="Arial" w:cs="Arial"/>
                <w:sz w:val="22"/>
                <w:szCs w:val="22"/>
                <w:lang w:val="cs-CZ"/>
              </w:rPr>
              <w:t>Kontaktní údaje správce jsou The British Council - pobočka Česká republika, IČ: 75086913, Politických vězňů 935/13, Nové Město, 110 00 Praha 1. Osobní údaje budou zpracovávány po dobu trvání účinků práv a povinností z dohody, nejdéle však po dobu stanovenou obecně závaznými právními předpisy. Subjekt údajů má právo požadovat od správce přístup k osobním údajům, právo na opravu nebo výmaz, popřípadě omezení zpracování osobních údajů, právo vznést námitku proti zpracování, právo na přenositelnost osobních údajů a dále právo podat stížnost u dozorového úřadu. Osobní údaje jsou zpracovávány v souladu s platnou legislativou, především v souladu s Nařízením Evropského parlamentu</w:t>
            </w:r>
            <w:r w:rsidRPr="0007622F">
              <w:rPr>
                <w:rFonts w:ascii="Arial" w:hAnsi="Arial" w:cs="Arial"/>
                <w:sz w:val="22"/>
                <w:szCs w:val="22"/>
                <w:lang w:val="cs-CZ"/>
              </w:rPr>
              <w:t xml:space="preserve"> a Rady (EU) 2016/679 ze </w:t>
            </w:r>
            <w:r w:rsidRPr="00A5533F">
              <w:rPr>
                <w:rFonts w:ascii="Arial" w:hAnsi="Arial" w:cs="Arial"/>
                <w:sz w:val="22"/>
                <w:szCs w:val="22"/>
                <w:lang w:val="cs-CZ"/>
              </w:rPr>
              <w:t>dne 27. dubna 2016 o ochraně fyzických osob v souvislosti se zpracováním osobních údajů a o volném pohybu těchto údajů a o zrušení směrnice 95/46/ES (obecné nařízení o ochraně osobních údajů) (dále jen Právní předpisy na ochranu osobních údajů”) a souvisejícími vnitrostátními předpisy. Zásady ochrany osobních údajů v plném znění lze nalézt na</w:t>
            </w:r>
            <w:r w:rsidRPr="004A084E">
              <w:rPr>
                <w:rFonts w:ascii="Arial" w:hAnsi="Arial" w:cs="Arial"/>
                <w:sz w:val="22"/>
                <w:szCs w:val="22"/>
              </w:rPr>
              <w:t xml:space="preserve"> </w:t>
            </w:r>
          </w:p>
          <w:p w14:paraId="3D1CFD47" w14:textId="77777777" w:rsidR="00A5533F" w:rsidRPr="004A084E" w:rsidRDefault="00A5533F" w:rsidP="00E9558B">
            <w:pPr>
              <w:pStyle w:val="Odstavecseseznamem"/>
              <w:ind w:left="242" w:right="28"/>
              <w:rPr>
                <w:rFonts w:ascii="Arial" w:hAnsi="Arial" w:cs="Arial"/>
                <w:color w:val="4472C4" w:themeColor="accent1"/>
                <w:sz w:val="22"/>
                <w:szCs w:val="22"/>
                <w:u w:val="single"/>
              </w:rPr>
            </w:pPr>
            <w:r w:rsidRPr="004A084E">
              <w:rPr>
                <w:rFonts w:ascii="Arial" w:hAnsi="Arial" w:cs="Arial"/>
                <w:color w:val="4472C4"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14:paraId="1C2D5793" w14:textId="076CFBD9" w:rsidR="00A5533F" w:rsidRPr="004A084E" w:rsidRDefault="00A5533F" w:rsidP="00A5533F">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lastRenderedPageBreak/>
              <w:t>8.1.</w:t>
            </w:r>
            <w:r>
              <w:rPr>
                <w:rFonts w:ascii="Arial" w:hAnsi="Arial" w:cs="Arial"/>
                <w:b/>
                <w:color w:val="212121"/>
                <w:sz w:val="22"/>
                <w:szCs w:val="22"/>
              </w:rPr>
              <w:t xml:space="preserve"> </w:t>
            </w:r>
            <w:r w:rsidRPr="004A084E">
              <w:rPr>
                <w:rFonts w:ascii="Arial" w:hAnsi="Arial" w:cs="Arial"/>
                <w:b/>
                <w:color w:val="212121"/>
                <w:sz w:val="22"/>
                <w:szCs w:val="22"/>
              </w:rPr>
              <w:t>The British Council</w:t>
            </w:r>
            <w:r w:rsidRPr="004A084E">
              <w:rPr>
                <w:rFonts w:ascii="Arial" w:hAnsi="Arial" w:cs="Arial"/>
                <w:color w:val="212121"/>
                <w:sz w:val="22"/>
                <w:szCs w:val="22"/>
              </w:rPr>
              <w:t xml:space="preserve">, as a </w:t>
            </w:r>
            <w:r w:rsidRPr="004A084E">
              <w:rPr>
                <w:rFonts w:ascii="Arial" w:hAnsi="Arial" w:cs="Arial"/>
                <w:b/>
                <w:color w:val="212121"/>
                <w:sz w:val="22"/>
                <w:szCs w:val="22"/>
              </w:rPr>
              <w:t>controller</w:t>
            </w:r>
            <w:r w:rsidRPr="004A084E">
              <w:rPr>
                <w:rFonts w:ascii="Arial" w:hAnsi="Arial" w:cs="Arial"/>
                <w:color w:val="212121"/>
                <w:sz w:val="22"/>
                <w:szCs w:val="22"/>
              </w:rPr>
              <w:t xml:space="preserve"> through its branch office in the Czech Republic, processes personal data </w:t>
            </w:r>
            <w:r>
              <w:rPr>
                <w:rFonts w:ascii="Arial" w:hAnsi="Arial" w:cs="Arial"/>
                <w:color w:val="212121"/>
                <w:sz w:val="22"/>
                <w:szCs w:val="22"/>
              </w:rPr>
              <w:lastRenderedPageBreak/>
              <w:t>connected to the exam arrangement</w:t>
            </w:r>
            <w:r w:rsidRPr="004A084E">
              <w:rPr>
                <w:rFonts w:ascii="Arial" w:hAnsi="Arial" w:cs="Arial"/>
                <w:color w:val="212121"/>
                <w:sz w:val="22"/>
                <w:szCs w:val="22"/>
              </w:rPr>
              <w:t xml:space="preserve"> to fulfil </w:t>
            </w:r>
            <w:r>
              <w:rPr>
                <w:rFonts w:ascii="Arial" w:hAnsi="Arial" w:cs="Arial"/>
                <w:color w:val="212121"/>
                <w:sz w:val="22"/>
                <w:szCs w:val="22"/>
              </w:rPr>
              <w:t>its obligations</w:t>
            </w:r>
            <w:r w:rsidRPr="004A084E">
              <w:rPr>
                <w:rFonts w:ascii="Arial" w:hAnsi="Arial" w:cs="Arial"/>
                <w:color w:val="212121"/>
                <w:sz w:val="22"/>
                <w:szCs w:val="22"/>
              </w:rPr>
              <w:t xml:space="preserve">, which </w:t>
            </w:r>
            <w:r>
              <w:rPr>
                <w:rFonts w:ascii="Arial" w:hAnsi="Arial" w:cs="Arial"/>
                <w:color w:val="212121"/>
                <w:sz w:val="22"/>
                <w:szCs w:val="22"/>
              </w:rPr>
              <w:t>are</w:t>
            </w:r>
            <w:r w:rsidRPr="004A084E">
              <w:rPr>
                <w:rFonts w:ascii="Arial" w:hAnsi="Arial" w:cs="Arial"/>
                <w:color w:val="212121"/>
                <w:sz w:val="22"/>
                <w:szCs w:val="22"/>
              </w:rPr>
              <w:t xml:space="preserve"> also a legal condition for such processing. The contact details of the controller are The British Council - Branch Czech Republic, ID: 75086913, </w:t>
            </w:r>
            <w:r w:rsidRPr="00A5533F">
              <w:rPr>
                <w:rFonts w:ascii="Arial" w:hAnsi="Arial" w:cs="Arial"/>
                <w:color w:val="212121"/>
                <w:sz w:val="22"/>
                <w:szCs w:val="22"/>
                <w:lang w:val="cs-CZ"/>
              </w:rPr>
              <w:t>Politických vězňů 935/13, Nové Město</w:t>
            </w:r>
            <w:r w:rsidRPr="004A084E">
              <w:rPr>
                <w:rFonts w:ascii="Arial" w:hAnsi="Arial" w:cs="Arial"/>
                <w:color w:val="212121"/>
                <w:sz w:val="22"/>
                <w:szCs w:val="22"/>
              </w:rPr>
              <w:t>,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w:t>
            </w:r>
            <w:r>
              <w:rPr>
                <w:rFonts w:ascii="Arial" w:hAnsi="Arial" w:cs="Arial"/>
                <w:color w:val="212121"/>
                <w:sz w:val="22"/>
                <w:szCs w:val="22"/>
              </w:rPr>
              <w:t xml:space="preserve"> </w:t>
            </w:r>
            <w:r w:rsidRPr="004A084E">
              <w:rPr>
                <w:rFonts w:ascii="Arial" w:hAnsi="Arial" w:cs="Arial"/>
                <w:color w:val="212121"/>
                <w:sz w:val="22"/>
                <w:szCs w:val="22"/>
              </w:rPr>
              <w:t>and related national regulations. The full privacy policy can be found</w:t>
            </w:r>
            <w:r>
              <w:rPr>
                <w:rFonts w:ascii="Arial" w:hAnsi="Arial" w:cs="Arial"/>
                <w:color w:val="212121"/>
                <w:sz w:val="22"/>
                <w:szCs w:val="22"/>
              </w:rPr>
              <w:t xml:space="preserve"> </w:t>
            </w:r>
            <w:r w:rsidRPr="004A084E">
              <w:rPr>
                <w:rFonts w:ascii="Arial" w:hAnsi="Arial" w:cs="Arial"/>
                <w:color w:val="212121"/>
                <w:sz w:val="22"/>
                <w:szCs w:val="22"/>
              </w:rPr>
              <w:t>at</w:t>
            </w:r>
            <w:r>
              <w:rPr>
                <w:rFonts w:ascii="Arial" w:hAnsi="Arial" w:cs="Arial"/>
                <w:color w:val="212121"/>
                <w:sz w:val="22"/>
                <w:szCs w:val="22"/>
              </w:rPr>
              <w:t xml:space="preserve"> </w:t>
            </w:r>
            <w:hyperlink r:id="rId15" w:history="1">
              <w:r w:rsidRPr="00E56A76">
                <w:rPr>
                  <w:rStyle w:val="Hypertextovodkaz"/>
                  <w:rFonts w:ascii="Arial" w:hAnsi="Arial" w:cs="Arial"/>
                  <w:sz w:val="22"/>
                  <w:szCs w:val="22"/>
                </w:rPr>
                <w:t>https://www.britishcouncil.org/privacy-cookies/data-protection</w:t>
              </w:r>
            </w:hyperlink>
            <w:r w:rsidRPr="004A084E">
              <w:rPr>
                <w:rFonts w:ascii="Arial" w:hAnsi="Arial" w:cs="Arial"/>
                <w:color w:val="212121"/>
                <w:sz w:val="22"/>
                <w:szCs w:val="22"/>
              </w:rPr>
              <w:t>.</w:t>
            </w:r>
          </w:p>
        </w:tc>
      </w:tr>
      <w:tr w:rsidR="00A5533F" w:rsidRPr="00785275" w14:paraId="5B5E1622" w14:textId="77777777" w:rsidTr="00E9558B">
        <w:trPr>
          <w:trHeight w:val="567"/>
        </w:trPr>
        <w:tc>
          <w:tcPr>
            <w:tcW w:w="0" w:type="auto"/>
            <w:shd w:val="clear" w:color="auto" w:fill="auto"/>
          </w:tcPr>
          <w:p w14:paraId="21D4980C" w14:textId="77777777" w:rsidR="00A5533F" w:rsidRPr="00A5533F" w:rsidRDefault="00A5533F" w:rsidP="00A5533F">
            <w:pPr>
              <w:pStyle w:val="Odstavecseseznamem"/>
              <w:widowControl w:val="0"/>
              <w:numPr>
                <w:ilvl w:val="1"/>
                <w:numId w:val="2"/>
              </w:numPr>
              <w:suppressAutoHyphens w:val="0"/>
              <w:spacing w:after="120"/>
              <w:ind w:left="321" w:right="29" w:hanging="426"/>
              <w:jc w:val="both"/>
              <w:rPr>
                <w:rFonts w:ascii="Arial" w:hAnsi="Arial" w:cs="Arial"/>
                <w:sz w:val="22"/>
                <w:szCs w:val="22"/>
                <w:lang w:val="cs-CZ"/>
              </w:rPr>
            </w:pPr>
            <w:r w:rsidRPr="00A5533F">
              <w:rPr>
                <w:rFonts w:ascii="Arial" w:hAnsi="Arial" w:cs="Arial"/>
                <w:sz w:val="22"/>
                <w:szCs w:val="22"/>
                <w:lang w:val="cs-CZ"/>
              </w:rPr>
              <w:lastRenderedPageBreak/>
              <w:t>V případě, že Partner zpracovává jakékoliv informace, které jsou předmětem regulace právních předpisů na ochranu osobních údajů, bude vždy postupovat v souladu s takovými předpisy, zvláště pak:</w:t>
            </w:r>
          </w:p>
          <w:p w14:paraId="73D9D401" w14:textId="77777777" w:rsidR="00A5533F" w:rsidRPr="004A084E" w:rsidRDefault="00A5533F" w:rsidP="00A5533F">
            <w:pPr>
              <w:pStyle w:val="MRheading2"/>
              <w:widowControl w:val="0"/>
              <w:numPr>
                <w:ilvl w:val="2"/>
                <w:numId w:val="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Pr>
                <w:rFonts w:ascii="Arial" w:hAnsi="Arial" w:cs="Arial"/>
              </w:rPr>
              <w:t>dohody</w:t>
            </w:r>
            <w:r w:rsidRPr="004A084E">
              <w:rPr>
                <w:rFonts w:ascii="Arial" w:hAnsi="Arial" w:cs="Arial"/>
              </w:rPr>
              <w:t xml:space="preserve"> a v souladu s písemnými pokyny British Council a v souladu s předpisy Evropské unie a/nebo českými národními předpisy;</w:t>
            </w:r>
          </w:p>
          <w:p w14:paraId="06A72DCB" w14:textId="77777777" w:rsidR="00A5533F" w:rsidRPr="004A084E" w:rsidRDefault="00A5533F" w:rsidP="00E9558B">
            <w:pPr>
              <w:pStyle w:val="MRheading2"/>
              <w:widowControl w:val="0"/>
              <w:numPr>
                <w:ilvl w:val="0"/>
                <w:numId w:val="0"/>
              </w:numPr>
              <w:spacing w:before="0" w:line="240" w:lineRule="auto"/>
              <w:ind w:left="360" w:right="29"/>
              <w:outlineLvl w:val="9"/>
              <w:rPr>
                <w:rFonts w:ascii="Arial" w:hAnsi="Arial" w:cs="Arial"/>
                <w:color w:val="4A442A"/>
              </w:rPr>
            </w:pPr>
          </w:p>
          <w:p w14:paraId="569468EF" w14:textId="77777777" w:rsidR="00A5533F" w:rsidRPr="004A084E" w:rsidRDefault="00A5533F" w:rsidP="00A5533F">
            <w:pPr>
              <w:pStyle w:val="MRheading2"/>
              <w:widowControl w:val="0"/>
              <w:numPr>
                <w:ilvl w:val="2"/>
                <w:numId w:val="2"/>
              </w:numPr>
              <w:spacing w:before="0" w:after="120" w:line="240" w:lineRule="auto"/>
              <w:ind w:left="462" w:right="29" w:hanging="567"/>
              <w:outlineLvl w:val="9"/>
              <w:rPr>
                <w:rFonts w:ascii="Arial" w:hAnsi="Arial" w:cs="Arial"/>
              </w:rPr>
            </w:pPr>
            <w:r w:rsidRPr="004A084E">
              <w:rPr>
                <w:rFonts w:ascii="Arial" w:hAnsi="Arial" w:cs="Arial"/>
              </w:rPr>
              <w:t xml:space="preserve">provádět příslušná technická a organizační opatření v souladu s právními předpisy na ochranu osobních údajů, tak aby byla zajištěna úroveň bezpečnosti odpovídající </w:t>
            </w:r>
            <w:r w:rsidRPr="004A084E">
              <w:rPr>
                <w:rFonts w:ascii="Arial" w:hAnsi="Arial" w:cs="Arial"/>
              </w:rPr>
              <w:lastRenderedPageBreak/>
              <w:t xml:space="preserve">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14:paraId="168A8EC4" w14:textId="77777777" w:rsidR="00A5533F" w:rsidRPr="004A084E" w:rsidRDefault="00A5533F" w:rsidP="00A5533F">
            <w:pPr>
              <w:pStyle w:val="Odstavecseseznamem"/>
              <w:numPr>
                <w:ilvl w:val="2"/>
                <w:numId w:val="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British Council, a pokud je takový souhlas poskytnutý, Partner: </w:t>
            </w:r>
          </w:p>
          <w:p w14:paraId="5C93A4EE" w14:textId="77777777" w:rsidR="00A5533F" w:rsidRPr="004A084E" w:rsidRDefault="00A5533F" w:rsidP="00A5533F">
            <w:pPr>
              <w:numPr>
                <w:ilvl w:val="0"/>
                <w:numId w:val="5"/>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14:paraId="272B335A" w14:textId="77777777" w:rsidR="00A5533F" w:rsidRPr="004A084E" w:rsidRDefault="00A5533F" w:rsidP="00A5533F">
            <w:pPr>
              <w:numPr>
                <w:ilvl w:val="0"/>
                <w:numId w:val="5"/>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14:paraId="3F5DC4F5" w14:textId="77777777" w:rsidR="00A5533F" w:rsidRPr="004A084E" w:rsidRDefault="00A5533F" w:rsidP="00A5533F">
            <w:pPr>
              <w:numPr>
                <w:ilvl w:val="0"/>
                <w:numId w:val="5"/>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14:paraId="0B59CCDD" w14:textId="77777777" w:rsidR="00A5533F" w:rsidRPr="004A084E" w:rsidRDefault="00A5533F" w:rsidP="00A5533F">
            <w:pPr>
              <w:numPr>
                <w:ilvl w:val="0"/>
                <w:numId w:val="5"/>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British Council ohledně zpracování osobních údajů, se kterými bude v předstihu seznámen; a </w:t>
            </w:r>
          </w:p>
          <w:p w14:paraId="0F14F64E" w14:textId="77777777" w:rsidR="00A5533F" w:rsidRPr="004A084E" w:rsidRDefault="00A5533F" w:rsidP="00A5533F">
            <w:pPr>
              <w:numPr>
                <w:ilvl w:val="0"/>
                <w:numId w:val="5"/>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sobní údaje mimo Evropský hospodářský prostor pouze za předpokladu, že splní příslušné požadavky článku 44 až 50 GDPR;</w:t>
            </w:r>
          </w:p>
          <w:p w14:paraId="3239D4C5" w14:textId="77777777" w:rsidR="00A5533F" w:rsidRPr="004A084E" w:rsidRDefault="00A5533F" w:rsidP="00A5533F">
            <w:pPr>
              <w:pStyle w:val="MRheading3"/>
              <w:numPr>
                <w:ilvl w:val="2"/>
                <w:numId w:val="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(ii) adekvátnímu školení ohledně nákladání s osobními údaji;</w:t>
            </w:r>
          </w:p>
          <w:p w14:paraId="6FA45983" w14:textId="77777777" w:rsidR="00A5533F" w:rsidRPr="004A084E" w:rsidRDefault="00A5533F" w:rsidP="00A5533F">
            <w:pPr>
              <w:pStyle w:val="MRheading3"/>
              <w:numPr>
                <w:ilvl w:val="2"/>
                <w:numId w:val="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aby vykonával povinnosti spojené se zpracováním osobních údajů, ke kterým je podle této </w:t>
            </w:r>
            <w:r>
              <w:rPr>
                <w:rFonts w:cs="Arial"/>
                <w:szCs w:val="22"/>
                <w:lang w:val="cs-CZ"/>
              </w:rPr>
              <w:t>dohody</w:t>
            </w:r>
            <w:r w:rsidRPr="004A084E">
              <w:rPr>
                <w:rFonts w:cs="Arial"/>
                <w:szCs w:val="22"/>
                <w:lang w:val="cs-CZ"/>
              </w:rPr>
              <w:t xml:space="preserve"> povinen </w:t>
            </w:r>
            <w:r>
              <w:rPr>
                <w:rFonts w:cs="Arial"/>
                <w:szCs w:val="22"/>
                <w:lang w:val="cs-CZ"/>
              </w:rPr>
              <w:t>Partner</w:t>
            </w:r>
            <w:r w:rsidRPr="004A084E">
              <w:rPr>
                <w:rFonts w:cs="Arial"/>
                <w:szCs w:val="22"/>
                <w:lang w:val="cs-CZ"/>
              </w:rPr>
              <w:t xml:space="preserve">, bez předchozího písemného souhlasu British Council, a v případě získání takového souhlasu, je </w:t>
            </w:r>
            <w:r>
              <w:rPr>
                <w:rFonts w:cs="Arial"/>
                <w:szCs w:val="22"/>
                <w:lang w:val="cs-CZ"/>
              </w:rPr>
              <w:t>Partner</w:t>
            </w:r>
            <w:r w:rsidRPr="004A084E">
              <w:rPr>
                <w:rFonts w:cs="Arial"/>
                <w:szCs w:val="22"/>
                <w:lang w:val="cs-CZ"/>
              </w:rPr>
              <w:t xml:space="preserve"> povinen zabezpečit prostřednictvím písemné smouvy, že tento </w:t>
            </w:r>
            <w:r w:rsidRPr="004A084E">
              <w:rPr>
                <w:rFonts w:cs="Arial"/>
                <w:szCs w:val="22"/>
                <w:lang w:val="cs-CZ"/>
              </w:rPr>
              <w:lastRenderedPageBreak/>
              <w:t>subdodavatel bude po dobu zpracování osobních údajů vždy podléhat povinnostem souvisejícím se zpracováním osobních údajů, které odpovídají povinnostem uvedeným v této doložce a předloží na základě žádosti do 3 pracovních dní British Council důkazy o dodržování těchto povinností;</w:t>
            </w:r>
          </w:p>
          <w:p w14:paraId="0F0AEF87" w14:textId="77777777" w:rsidR="00A5533F" w:rsidRDefault="00A5533F" w:rsidP="00A5533F">
            <w:pPr>
              <w:pStyle w:val="MRheading3"/>
              <w:numPr>
                <w:ilvl w:val="2"/>
                <w:numId w:val="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British Council o jakékoli žádosti či stížnosti přijaté </w:t>
            </w:r>
            <w:r>
              <w:rPr>
                <w:rFonts w:cs="Arial"/>
                <w:szCs w:val="22"/>
                <w:lang w:val="cs-CZ"/>
              </w:rPr>
              <w:t>Partnerem</w:t>
            </w:r>
            <w:r w:rsidRPr="004A084E">
              <w:rPr>
                <w:rFonts w:cs="Arial"/>
                <w:szCs w:val="22"/>
                <w:lang w:val="cs-CZ"/>
              </w:rPr>
              <w:t xml:space="preserve"> nebo Subdodavatelem od Subjektů údajů aniž by na tuto žádost či stížnost odpovídal (pokud ho tím British Council nepověřil), a pokud je to možné, poskytne British Council součinnost dostupnými technickými a organizačními opatřeními, </w:t>
            </w:r>
            <w:r w:rsidRPr="004A084E">
              <w:rPr>
                <w:rStyle w:val="tlid-translation"/>
                <w:rFonts w:cs="Arial"/>
                <w:szCs w:val="22"/>
                <w:lang w:val="cs-CZ"/>
              </w:rPr>
              <w:t xml:space="preserve">při plnění závazků British Council týkajících se takových žádostí a stížností, včetně případů, kdy žádost nebo stížnost obdržel </w:t>
            </w:r>
            <w:r>
              <w:rPr>
                <w:rStyle w:val="tlid-translation"/>
                <w:rFonts w:cs="Arial"/>
                <w:szCs w:val="22"/>
                <w:lang w:val="cs-CZ"/>
              </w:rPr>
              <w:t>P</w:t>
            </w:r>
            <w:r>
              <w:rPr>
                <w:rStyle w:val="tlid-translation"/>
                <w:lang w:val="cs-CZ"/>
              </w:rPr>
              <w:t>artner</w:t>
            </w:r>
            <w:r w:rsidRPr="004A084E">
              <w:rPr>
                <w:rStyle w:val="tlid-translation"/>
                <w:rFonts w:cs="Arial"/>
                <w:szCs w:val="22"/>
                <w:lang w:val="cs-CZ"/>
              </w:rPr>
              <w:t>, subdodavatel nebo British Council</w:t>
            </w:r>
            <w:r w:rsidRPr="004A084E">
              <w:rPr>
                <w:rFonts w:cs="Arial"/>
                <w:color w:val="212121"/>
                <w:szCs w:val="22"/>
                <w:lang w:val="cs-CZ" w:eastAsia="cs-CZ"/>
              </w:rPr>
              <w:t>;</w:t>
            </w:r>
          </w:p>
          <w:p w14:paraId="3193C81D" w14:textId="77777777" w:rsidR="00A5533F" w:rsidRPr="004A084E" w:rsidRDefault="00A5533F" w:rsidP="00E9558B">
            <w:pPr>
              <w:pStyle w:val="MRheading3"/>
              <w:numPr>
                <w:ilvl w:val="0"/>
                <w:numId w:val="0"/>
              </w:numPr>
              <w:spacing w:before="0" w:after="120" w:line="240" w:lineRule="auto"/>
              <w:ind w:left="604" w:right="29"/>
              <w:rPr>
                <w:rFonts w:cs="Arial"/>
                <w:color w:val="212121"/>
                <w:szCs w:val="22"/>
                <w:lang w:val="cs-CZ" w:eastAsia="cs-CZ"/>
              </w:rPr>
            </w:pPr>
          </w:p>
          <w:p w14:paraId="0D70D19C" w14:textId="77777777" w:rsidR="00A5533F" w:rsidRPr="004A084E" w:rsidRDefault="00A5533F" w:rsidP="00A5533F">
            <w:pPr>
              <w:pStyle w:val="MRheading3"/>
              <w:numPr>
                <w:ilvl w:val="2"/>
                <w:numId w:val="2"/>
              </w:numPr>
              <w:spacing w:before="0" w:after="120" w:line="240" w:lineRule="auto"/>
              <w:ind w:left="601" w:right="28" w:hanging="709"/>
              <w:rPr>
                <w:rFonts w:cs="Arial"/>
                <w:szCs w:val="22"/>
                <w:lang w:val="cs-CZ" w:eastAsia="cs-CZ"/>
              </w:rPr>
            </w:pPr>
            <w:r w:rsidRPr="004A084E">
              <w:rPr>
                <w:rFonts w:cs="Arial"/>
                <w:szCs w:val="22"/>
                <w:lang w:val="cs-CZ" w:eastAsia="cs-CZ"/>
              </w:rPr>
              <w:t>neprodleně informovat British Council o jakémkoliv porušení osobních údajů;</w:t>
            </w:r>
          </w:p>
          <w:p w14:paraId="3C2615AE" w14:textId="77777777" w:rsidR="00A5533F" w:rsidRPr="004A084E" w:rsidRDefault="00A5533F" w:rsidP="00A5533F">
            <w:pPr>
              <w:pStyle w:val="MRheading3"/>
              <w:numPr>
                <w:ilvl w:val="2"/>
                <w:numId w:val="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British Council veškerou součinnost při plnění povinností vyplývajících z Právních předpisů na ochranu osobních údajů </w:t>
            </w:r>
            <w:r w:rsidRPr="004A084E">
              <w:rPr>
                <w:rStyle w:val="tlid-translation"/>
                <w:rFonts w:cs="Arial"/>
                <w:szCs w:val="22"/>
                <w:lang w:val="cs-CZ"/>
              </w:rPr>
              <w:t>pokud jde o bezpečnost, oznámení o Porušování osobních údajů, posouzení dopadů a konzultace s orgány dohledu nebo regulačními orgány</w:t>
            </w:r>
            <w:r w:rsidRPr="004A084E">
              <w:rPr>
                <w:rFonts w:cs="Arial"/>
                <w:color w:val="212121"/>
                <w:szCs w:val="22"/>
                <w:lang w:val="cs-CZ" w:eastAsia="cs-CZ"/>
              </w:rPr>
              <w:t>;</w:t>
            </w:r>
          </w:p>
          <w:p w14:paraId="1C1A7D0B" w14:textId="77777777" w:rsidR="00A5533F" w:rsidRPr="004A084E" w:rsidRDefault="00A5533F" w:rsidP="00A5533F">
            <w:pPr>
              <w:pStyle w:val="MRheading3"/>
              <w:numPr>
                <w:ilvl w:val="2"/>
                <w:numId w:val="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Pr>
                <w:rFonts w:cs="Arial"/>
                <w:szCs w:val="22"/>
                <w:lang w:val="cs-CZ"/>
              </w:rPr>
              <w:t>dohod</w:t>
            </w:r>
            <w:r w:rsidRPr="004A084E">
              <w:rPr>
                <w:rFonts w:cs="Arial"/>
                <w:szCs w:val="22"/>
                <w:lang w:val="cs-CZ"/>
              </w:rPr>
              <w:t xml:space="preserve">ou a na žádost British Council zpřístupnit všechny informace potřebné na prokázání souladu postupu </w:t>
            </w:r>
            <w:r>
              <w:rPr>
                <w:rFonts w:cs="Arial"/>
                <w:szCs w:val="22"/>
                <w:lang w:val="cs-CZ"/>
              </w:rPr>
              <w:t>Partnera</w:t>
            </w:r>
            <w:r w:rsidRPr="004A084E">
              <w:rPr>
                <w:rFonts w:cs="Arial"/>
                <w:szCs w:val="22"/>
                <w:lang w:val="cs-CZ"/>
              </w:rPr>
              <w:t xml:space="preserve"> s právními předpisy na ochranu osobních údajů a podmínkami </w:t>
            </w:r>
            <w:r>
              <w:rPr>
                <w:rFonts w:cs="Arial"/>
                <w:szCs w:val="22"/>
                <w:lang w:val="cs-CZ"/>
              </w:rPr>
              <w:t>dohody</w:t>
            </w:r>
            <w:r w:rsidRPr="004A084E">
              <w:rPr>
                <w:rFonts w:cs="Arial"/>
                <w:color w:val="212121"/>
                <w:szCs w:val="22"/>
                <w:lang w:val="cs-CZ" w:eastAsia="cs-CZ"/>
              </w:rPr>
              <w:t>.</w:t>
            </w:r>
          </w:p>
        </w:tc>
        <w:tc>
          <w:tcPr>
            <w:tcW w:w="4720" w:type="dxa"/>
            <w:shd w:val="clear" w:color="auto" w:fill="auto"/>
          </w:tcPr>
          <w:p w14:paraId="3F3BD7C0" w14:textId="77777777" w:rsidR="00A5533F" w:rsidRPr="004A084E" w:rsidRDefault="00A5533F" w:rsidP="00E9558B">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Pr="004A084E">
              <w:rPr>
                <w:rFonts w:ascii="Arial" w:eastAsia="Calibri" w:hAnsi="Arial" w:cs="Arial"/>
                <w:sz w:val="22"/>
                <w:szCs w:val="22"/>
              </w:rPr>
              <w:t xml:space="preserve">In case the </w:t>
            </w:r>
            <w:r>
              <w:rPr>
                <w:rFonts w:ascii="Arial" w:eastAsia="Calibri" w:hAnsi="Arial" w:cs="Arial"/>
                <w:sz w:val="22"/>
                <w:szCs w:val="22"/>
              </w:rPr>
              <w:t>Partner</w:t>
            </w:r>
            <w:r w:rsidRPr="004A084E">
              <w:rPr>
                <w:rFonts w:ascii="Arial" w:eastAsia="Calibri" w:hAnsi="Arial" w:cs="Arial"/>
                <w:sz w:val="22"/>
                <w:szCs w:val="22"/>
              </w:rPr>
              <w:t xml:space="preserve"> processes any information subject to Data </w:t>
            </w:r>
            <w:r w:rsidRPr="004A084E">
              <w:rPr>
                <w:rFonts w:ascii="Arial" w:hAnsi="Arial" w:cs="Arial"/>
                <w:sz w:val="22"/>
                <w:szCs w:val="22"/>
              </w:rPr>
              <w:t>Protection Legislation</w:t>
            </w:r>
            <w:r w:rsidRPr="004A084E">
              <w:rPr>
                <w:rFonts w:ascii="Arial" w:eastAsia="Calibri" w:hAnsi="Arial" w:cs="Arial"/>
                <w:sz w:val="22"/>
                <w:szCs w:val="22"/>
              </w:rPr>
              <w:t xml:space="preserve"> it shall comply to all </w:t>
            </w:r>
            <w:r w:rsidRPr="004A084E">
              <w:rPr>
                <w:rFonts w:ascii="Arial" w:hAnsi="Arial" w:cs="Arial"/>
                <w:sz w:val="22"/>
                <w:szCs w:val="22"/>
              </w:rPr>
              <w:t>its obligations under the Data Protection Legislation and shall, in particular:</w:t>
            </w:r>
          </w:p>
          <w:p w14:paraId="75D0C8E6" w14:textId="77777777" w:rsidR="00A5533F" w:rsidRPr="004A084E" w:rsidRDefault="00A5533F" w:rsidP="00A5533F">
            <w:pPr>
              <w:pStyle w:val="Odstavecseseznamem"/>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or the laws of the European jurisdiction</w:t>
            </w:r>
            <w:r w:rsidRPr="004A084E">
              <w:rPr>
                <w:rFonts w:ascii="Arial" w:eastAsia="Calibri" w:hAnsi="Arial" w:cs="Arial"/>
                <w:sz w:val="22"/>
                <w:szCs w:val="22"/>
              </w:rPr>
              <w:t xml:space="preserve"> and/or Czech national legislation</w:t>
            </w:r>
            <w:r w:rsidRPr="004A084E">
              <w:rPr>
                <w:rFonts w:ascii="Arial" w:hAnsi="Arial" w:cs="Arial"/>
                <w:sz w:val="22"/>
                <w:szCs w:val="22"/>
              </w:rPr>
              <w:t xml:space="preserve">; </w:t>
            </w:r>
          </w:p>
          <w:p w14:paraId="65B80BD3" w14:textId="77777777" w:rsidR="00A5533F" w:rsidRDefault="00A5533F" w:rsidP="00A5533F">
            <w:pPr>
              <w:pStyle w:val="Odstavecseseznamem"/>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w:t>
            </w:r>
            <w:r w:rsidRPr="004A084E">
              <w:rPr>
                <w:rFonts w:ascii="Arial" w:hAnsi="Arial" w:cs="Arial"/>
                <w:sz w:val="22"/>
                <w:szCs w:val="22"/>
              </w:rPr>
              <w:lastRenderedPageBreak/>
              <w:t xml:space="preserve">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14:paraId="60AA899F" w14:textId="77777777" w:rsidR="00A5533F" w:rsidRPr="004A084E" w:rsidRDefault="00A5533F" w:rsidP="00A5533F">
            <w:pPr>
              <w:pStyle w:val="Odstavecseseznamem"/>
              <w:widowControl w:val="0"/>
              <w:numPr>
                <w:ilvl w:val="2"/>
                <w:numId w:val="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and where such consent is given the Partner shall:</w:t>
            </w:r>
          </w:p>
          <w:p w14:paraId="096E8F27"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14:paraId="71767E57"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14:paraId="69D9D221"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14:paraId="645F2603" w14:textId="77777777" w:rsidR="00A5533F" w:rsidRPr="004A084E" w:rsidRDefault="00A5533F" w:rsidP="00A5533F">
            <w:pPr>
              <w:numPr>
                <w:ilvl w:val="0"/>
                <w:numId w:val="6"/>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14:paraId="31421BC1" w14:textId="77777777" w:rsidR="00A5533F" w:rsidRPr="004A084E" w:rsidRDefault="00A5533F" w:rsidP="00A5533F">
            <w:pPr>
              <w:numPr>
                <w:ilvl w:val="0"/>
                <w:numId w:val="6"/>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only transfer Personal Data outside the European Union Economic Area provided that it meets the relevant requirements under Articles 44 to 50 of the GDPR;</w:t>
            </w:r>
          </w:p>
          <w:p w14:paraId="502F8CB6" w14:textId="40E0DC6F" w:rsidR="00A5533F" w:rsidRPr="004A084E" w:rsidRDefault="00A5533F" w:rsidP="00A5533F">
            <w:pPr>
              <w:pStyle w:val="Odstavecseseznamem"/>
              <w:widowControl w:val="0"/>
              <w:numPr>
                <w:ilvl w:val="2"/>
                <w:numId w:val="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w:t>
            </w:r>
            <w:proofErr w:type="spellStart"/>
            <w:r w:rsidRPr="004A084E">
              <w:rPr>
                <w:rFonts w:ascii="Arial" w:hAnsi="Arial" w:cs="Arial"/>
                <w:b/>
                <w:iCs/>
                <w:sz w:val="22"/>
                <w:szCs w:val="22"/>
              </w:rPr>
              <w:t>i</w:t>
            </w:r>
            <w:proofErr w:type="spellEnd"/>
            <w:r w:rsidRPr="004A084E">
              <w:rPr>
                <w:rFonts w:ascii="Arial" w:hAnsi="Arial" w:cs="Arial"/>
                <w:b/>
                <w:iCs/>
                <w:sz w:val="22"/>
                <w:szCs w:val="22"/>
              </w:rPr>
              <w:t>) appropriate obligations of confidentiality, (ii) adequate training in the use, protection, and handling of personal data</w:t>
            </w:r>
            <w:r w:rsidRPr="004A084E">
              <w:rPr>
                <w:rFonts w:ascii="Arial" w:hAnsi="Arial" w:cs="Arial"/>
                <w:b/>
                <w:sz w:val="22"/>
                <w:szCs w:val="22"/>
              </w:rPr>
              <w:t>;</w:t>
            </w:r>
          </w:p>
          <w:p w14:paraId="4B35F48A" w14:textId="77777777" w:rsidR="00A5533F" w:rsidRPr="004A084E" w:rsidRDefault="00A5533F" w:rsidP="00A5533F">
            <w:pPr>
              <w:pStyle w:val="Odstavecseseznamem"/>
              <w:widowControl w:val="0"/>
              <w:numPr>
                <w:ilvl w:val="2"/>
                <w:numId w:val="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 xml:space="preserve">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w:t>
            </w:r>
            <w:r w:rsidRPr="004A084E">
              <w:rPr>
                <w:rFonts w:ascii="Arial" w:hAnsi="Arial" w:cs="Arial"/>
                <w:sz w:val="22"/>
                <w:szCs w:val="22"/>
              </w:rPr>
              <w:lastRenderedPageBreak/>
              <w:t>equivalent to those set out in this clause and may upon request provide evidence of the same to the British Council within 3 working days;</w:t>
            </w:r>
          </w:p>
          <w:p w14:paraId="6FF3247A" w14:textId="77777777" w:rsidR="00A5533F" w:rsidRPr="004A084E" w:rsidRDefault="00A5533F" w:rsidP="00E9558B">
            <w:pPr>
              <w:pStyle w:val="Odstavecseseznamem"/>
              <w:widowControl w:val="0"/>
              <w:ind w:left="360" w:right="29"/>
              <w:jc w:val="both"/>
              <w:rPr>
                <w:rFonts w:ascii="Arial" w:eastAsia="Calibri" w:hAnsi="Arial" w:cs="Arial"/>
                <w:sz w:val="22"/>
                <w:szCs w:val="22"/>
              </w:rPr>
            </w:pPr>
          </w:p>
          <w:p w14:paraId="5DCB4E0F" w14:textId="77777777" w:rsidR="00A5533F" w:rsidRDefault="00A5533F" w:rsidP="00E9558B">
            <w:pPr>
              <w:pStyle w:val="Odstavecseseznamem"/>
              <w:widowControl w:val="0"/>
              <w:ind w:left="360" w:right="29"/>
              <w:jc w:val="both"/>
              <w:rPr>
                <w:rFonts w:ascii="Arial" w:eastAsia="Calibri" w:hAnsi="Arial" w:cs="Arial"/>
                <w:sz w:val="22"/>
                <w:szCs w:val="22"/>
              </w:rPr>
            </w:pPr>
          </w:p>
          <w:p w14:paraId="5B7E8B76" w14:textId="77777777" w:rsidR="00A5533F" w:rsidRDefault="00A5533F" w:rsidP="00E9558B">
            <w:pPr>
              <w:pStyle w:val="Odstavecseseznamem"/>
              <w:widowControl w:val="0"/>
              <w:ind w:left="360" w:right="29"/>
              <w:jc w:val="both"/>
              <w:rPr>
                <w:rFonts w:ascii="Arial" w:eastAsia="Calibri" w:hAnsi="Arial" w:cs="Arial"/>
                <w:sz w:val="22"/>
                <w:szCs w:val="22"/>
              </w:rPr>
            </w:pPr>
          </w:p>
          <w:p w14:paraId="20B90AEE" w14:textId="77777777" w:rsidR="00A5533F" w:rsidRPr="004A084E" w:rsidRDefault="00A5533F" w:rsidP="00E9558B">
            <w:pPr>
              <w:pStyle w:val="Odstavecseseznamem"/>
              <w:widowControl w:val="0"/>
              <w:ind w:left="360" w:right="29"/>
              <w:contextualSpacing w:val="0"/>
              <w:jc w:val="both"/>
              <w:rPr>
                <w:rFonts w:ascii="Arial" w:eastAsia="Calibri" w:hAnsi="Arial" w:cs="Arial"/>
                <w:sz w:val="22"/>
                <w:szCs w:val="22"/>
              </w:rPr>
            </w:pPr>
          </w:p>
          <w:p w14:paraId="75E516DD" w14:textId="77777777" w:rsidR="00A5533F" w:rsidRPr="004A084E" w:rsidRDefault="00A5533F" w:rsidP="00E9558B">
            <w:pPr>
              <w:pStyle w:val="Odstavecseseznamem"/>
              <w:widowControl w:val="0"/>
              <w:ind w:left="360" w:right="29"/>
              <w:jc w:val="both"/>
              <w:rPr>
                <w:rFonts w:ascii="Arial" w:eastAsia="Calibri" w:hAnsi="Arial" w:cs="Arial"/>
                <w:sz w:val="22"/>
                <w:szCs w:val="22"/>
              </w:rPr>
            </w:pPr>
          </w:p>
          <w:p w14:paraId="70AB0448" w14:textId="77777777" w:rsidR="00A5533F" w:rsidRPr="004A084E" w:rsidRDefault="00A5533F" w:rsidP="00A5533F">
            <w:pPr>
              <w:pStyle w:val="Odstavecseseznamem"/>
              <w:widowControl w:val="0"/>
              <w:numPr>
                <w:ilvl w:val="2"/>
                <w:numId w:val="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Partner, a Sub-Processor or the British Council;</w:t>
            </w:r>
          </w:p>
          <w:p w14:paraId="6BD042DA" w14:textId="77777777" w:rsidR="00A5533F" w:rsidRPr="004A084E" w:rsidRDefault="00A5533F" w:rsidP="00A5533F">
            <w:pPr>
              <w:pStyle w:val="Odstavecseseznamem"/>
              <w:widowControl w:val="0"/>
              <w:numPr>
                <w:ilvl w:val="2"/>
                <w:numId w:val="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14:paraId="2FA19969" w14:textId="77777777" w:rsidR="00A5533F" w:rsidRPr="004A084E" w:rsidRDefault="00A5533F" w:rsidP="00A5533F">
            <w:pPr>
              <w:pStyle w:val="Odstavecseseznamem"/>
              <w:widowControl w:val="0"/>
              <w:numPr>
                <w:ilvl w:val="2"/>
                <w:numId w:val="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assessments and consultations with supervisory authorities or regulators;</w:t>
            </w:r>
          </w:p>
          <w:p w14:paraId="6587207E" w14:textId="77777777" w:rsidR="00A5533F" w:rsidRPr="004A084E" w:rsidRDefault="00A5533F" w:rsidP="00E9558B">
            <w:pPr>
              <w:pStyle w:val="Odstavecseseznamem"/>
              <w:widowControl w:val="0"/>
              <w:ind w:left="360" w:right="29"/>
              <w:jc w:val="both"/>
              <w:rPr>
                <w:rFonts w:ascii="Arial" w:hAnsi="Arial" w:cs="Arial"/>
                <w:sz w:val="22"/>
                <w:szCs w:val="22"/>
              </w:rPr>
            </w:pPr>
          </w:p>
          <w:p w14:paraId="0BF66954" w14:textId="77777777" w:rsidR="00A5533F" w:rsidRPr="004A084E" w:rsidRDefault="00A5533F" w:rsidP="00A5533F">
            <w:pPr>
              <w:pStyle w:val="Odstavecseseznamem"/>
              <w:widowControl w:val="0"/>
              <w:numPr>
                <w:ilvl w:val="2"/>
                <w:numId w:val="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Partner's compliance under Data Protection Legislation and the terms of the Agreement. </w:t>
            </w:r>
          </w:p>
          <w:p w14:paraId="0733700B" w14:textId="77777777" w:rsidR="00A5533F" w:rsidRPr="004A084E" w:rsidRDefault="00A5533F" w:rsidP="00E9558B">
            <w:pPr>
              <w:pStyle w:val="Zkladntext"/>
              <w:rPr>
                <w:rFonts w:ascii="Arial" w:hAnsi="Arial" w:cs="Arial"/>
                <w:b/>
                <w:sz w:val="22"/>
                <w:szCs w:val="22"/>
              </w:rPr>
            </w:pPr>
          </w:p>
        </w:tc>
      </w:tr>
      <w:tr w:rsidR="00A5533F" w:rsidRPr="00785275" w14:paraId="31B7E6D8" w14:textId="77777777" w:rsidTr="00E9558B">
        <w:trPr>
          <w:trHeight w:val="567"/>
        </w:trPr>
        <w:tc>
          <w:tcPr>
            <w:tcW w:w="0" w:type="auto"/>
            <w:shd w:val="clear" w:color="auto" w:fill="auto"/>
          </w:tcPr>
          <w:p w14:paraId="438402C6" w14:textId="77777777" w:rsidR="00A5533F" w:rsidRPr="00A5533F" w:rsidRDefault="00A5533F" w:rsidP="00A5533F">
            <w:pPr>
              <w:pStyle w:val="Odstavecseseznamem"/>
              <w:widowControl w:val="0"/>
              <w:numPr>
                <w:ilvl w:val="1"/>
                <w:numId w:val="7"/>
              </w:numPr>
              <w:suppressAutoHyphens w:val="0"/>
              <w:ind w:left="462" w:right="28" w:hanging="462"/>
              <w:jc w:val="both"/>
              <w:rPr>
                <w:rFonts w:ascii="Arial" w:hAnsi="Arial" w:cs="Arial"/>
                <w:sz w:val="22"/>
                <w:szCs w:val="22"/>
                <w:lang w:val="cs-CZ"/>
              </w:rPr>
            </w:pPr>
            <w:r w:rsidRPr="00A5533F">
              <w:rPr>
                <w:rFonts w:ascii="Arial" w:hAnsi="Arial" w:cs="Arial"/>
                <w:color w:val="212121"/>
                <w:sz w:val="22"/>
                <w:szCs w:val="22"/>
                <w:lang w:val="cs-CZ"/>
              </w:rPr>
              <w:lastRenderedPageBreak/>
              <w:t xml:space="preserve">Partner </w:t>
            </w:r>
            <w:r w:rsidRPr="00A5533F">
              <w:rPr>
                <w:rFonts w:ascii="Arial" w:hAnsi="Arial" w:cs="Arial"/>
                <w:sz w:val="22"/>
                <w:szCs w:val="22"/>
                <w:lang w:val="cs-CZ"/>
              </w:rPr>
              <w:t>a jeho subdodavatel umožní a přispějí k výkonu auitu, včetně kontrol ze strany British Council (či jeho oprávněných zástupců) v souvislosti se zpracováním osobních údajů poskytnutých British Council Partnerem a jeho subdodavatelem v souladu s ustanovením dohody</w:t>
            </w:r>
            <w:r w:rsidRPr="00A5533F">
              <w:rPr>
                <w:rFonts w:ascii="Arial" w:hAnsi="Arial" w:cs="Arial"/>
                <w:color w:val="212121"/>
                <w:sz w:val="22"/>
                <w:szCs w:val="22"/>
                <w:lang w:val="cs-CZ"/>
              </w:rPr>
              <w:t>.</w:t>
            </w:r>
          </w:p>
        </w:tc>
        <w:tc>
          <w:tcPr>
            <w:tcW w:w="4720" w:type="dxa"/>
            <w:shd w:val="clear" w:color="auto" w:fill="auto"/>
          </w:tcPr>
          <w:p w14:paraId="3A6B3967" w14:textId="18AE9C45" w:rsidR="00A5533F" w:rsidRPr="004A084E" w:rsidRDefault="00A5533F" w:rsidP="00A5533F">
            <w:pPr>
              <w:pStyle w:val="Odstavecseseznamem"/>
              <w:widowControl w:val="0"/>
              <w:numPr>
                <w:ilvl w:val="1"/>
                <w:numId w:val="2"/>
              </w:numPr>
              <w:suppressAutoHyphens w:val="0"/>
              <w:ind w:left="361" w:right="28" w:hanging="426"/>
              <w:jc w:val="both"/>
              <w:rPr>
                <w:rFonts w:ascii="Arial" w:eastAsia="Calibri" w:hAnsi="Arial" w:cs="Arial"/>
                <w:sz w:val="22"/>
                <w:szCs w:val="22"/>
              </w:rPr>
            </w:pPr>
            <w:r w:rsidRPr="004A084E">
              <w:rPr>
                <w:rFonts w:ascii="Arial" w:hAnsi="Arial" w:cs="Arial"/>
                <w:sz w:val="22"/>
                <w:szCs w:val="22"/>
              </w:rPr>
              <w:t>The 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authorised representative) in relation to the Processing of the British Council’s Personal Data by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in their compliance with the Agreement</w:t>
            </w:r>
            <w:r w:rsidRPr="004A084E">
              <w:rPr>
                <w:rFonts w:ascii="Arial" w:eastAsia="Calibri" w:hAnsi="Arial" w:cs="Arial"/>
                <w:sz w:val="22"/>
                <w:szCs w:val="22"/>
              </w:rPr>
              <w:t>.</w:t>
            </w:r>
          </w:p>
          <w:p w14:paraId="3E85E53B" w14:textId="77777777" w:rsidR="00A5533F" w:rsidRPr="004A084E" w:rsidRDefault="00A5533F" w:rsidP="00E9558B">
            <w:pPr>
              <w:pStyle w:val="Zkladntext"/>
              <w:rPr>
                <w:rFonts w:ascii="Arial" w:hAnsi="Arial" w:cs="Arial"/>
                <w:sz w:val="22"/>
                <w:szCs w:val="22"/>
              </w:rPr>
            </w:pPr>
          </w:p>
        </w:tc>
      </w:tr>
      <w:tr w:rsidR="00A5533F" w:rsidRPr="00785275" w14:paraId="086C737D" w14:textId="77777777" w:rsidTr="00E9558B">
        <w:trPr>
          <w:trHeight w:val="567"/>
        </w:trPr>
        <w:tc>
          <w:tcPr>
            <w:tcW w:w="0" w:type="auto"/>
            <w:shd w:val="clear" w:color="auto" w:fill="auto"/>
          </w:tcPr>
          <w:p w14:paraId="771FC136" w14:textId="77777777" w:rsidR="00A5533F" w:rsidRPr="00A5533F" w:rsidRDefault="00A5533F" w:rsidP="00A5533F">
            <w:pPr>
              <w:pStyle w:val="Odstavecseseznamem"/>
              <w:widowControl w:val="0"/>
              <w:numPr>
                <w:ilvl w:val="1"/>
                <w:numId w:val="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lang w:val="cs-CZ"/>
              </w:rPr>
            </w:pPr>
            <w:r w:rsidRPr="00A5533F">
              <w:rPr>
                <w:rFonts w:ascii="Arial" w:eastAsia="Batang" w:hAnsi="Arial" w:cs="Arial"/>
                <w:color w:val="212121"/>
                <w:sz w:val="22"/>
                <w:szCs w:val="22"/>
                <w:lang w:val="cs-CZ"/>
              </w:rPr>
              <w:lastRenderedPageBreak/>
              <w:t xml:space="preserve">Po ukončení nebo vypršení platnosti dohody </w:t>
            </w:r>
            <w:r w:rsidRPr="00A5533F">
              <w:rPr>
                <w:rFonts w:ascii="Arial" w:hAnsi="Arial" w:cs="Arial"/>
                <w:color w:val="212121"/>
                <w:sz w:val="22"/>
                <w:szCs w:val="22"/>
                <w:lang w:val="cs-CZ"/>
              </w:rPr>
              <w:t>Partner</w:t>
            </w:r>
            <w:r w:rsidRPr="00A5533F">
              <w:rPr>
                <w:rFonts w:ascii="Arial" w:eastAsia="Batang" w:hAnsi="Arial" w:cs="Arial"/>
                <w:color w:val="212121"/>
                <w:sz w:val="22"/>
                <w:szCs w:val="22"/>
                <w:lang w:val="cs-CZ"/>
              </w:rPr>
              <w:t>, s výjimkou případů, kdy je povinen si ponechat dle právních předpisů kopie dokumentů, ukončí zpracování osobních údajů a na žádost British Council kopie dokumentů vrátí nebo zlikviduje dle požadavku British Council. Partner poskytne potvrzení takového zničení všech ostatních takových kopií, včetně údajů o datu, času a způsobu zničení.</w:t>
            </w:r>
          </w:p>
        </w:tc>
        <w:tc>
          <w:tcPr>
            <w:tcW w:w="4720" w:type="dxa"/>
            <w:shd w:val="clear" w:color="auto" w:fill="auto"/>
          </w:tcPr>
          <w:p w14:paraId="18441F2B" w14:textId="77777777" w:rsidR="00A5533F" w:rsidRPr="004A084E" w:rsidRDefault="00A5533F" w:rsidP="00E9558B">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Pr="004A084E">
              <w:rPr>
                <w:rFonts w:ascii="Arial" w:hAnsi="Arial" w:cs="Arial"/>
                <w:sz w:val="22"/>
                <w:szCs w:val="22"/>
              </w:rPr>
              <w:t xml:space="preserve">On termination or expiry of the </w:t>
            </w:r>
            <w:r w:rsidRPr="004A084E">
              <w:rPr>
                <w:rFonts w:ascii="Arial" w:eastAsia="Calibri" w:hAnsi="Arial" w:cs="Arial"/>
                <w:sz w:val="22"/>
                <w:szCs w:val="22"/>
              </w:rPr>
              <w:t>Agreement</w:t>
            </w:r>
            <w:r w:rsidRPr="004A084E">
              <w:rPr>
                <w:rFonts w:ascii="Arial" w:hAnsi="Arial" w:cs="Arial"/>
                <w:sz w:val="22"/>
                <w:szCs w:val="22"/>
              </w:rPr>
              <w:t xml:space="preserve">,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shall, except to the extent it is required to retain a copy by law, stop Processing the Personal Data and return and/or destroy it at the request of the </w:t>
            </w:r>
            <w:r w:rsidRPr="004A084E">
              <w:rPr>
                <w:rFonts w:ascii="Arial" w:eastAsia="Calibri" w:hAnsi="Arial" w:cs="Arial"/>
                <w:sz w:val="22"/>
                <w:szCs w:val="22"/>
              </w:rPr>
              <w:t>British Council</w:t>
            </w:r>
            <w:r w:rsidRPr="004A084E">
              <w:rPr>
                <w:rFonts w:ascii="Arial" w:hAnsi="Arial" w:cs="Arial"/>
                <w:sz w:val="22"/>
                <w:szCs w:val="22"/>
              </w:rPr>
              <w:t xml:space="preserve">.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shall provide confirmation of destruction of any other copies including details of the date, time and method of destruction.</w:t>
            </w:r>
          </w:p>
        </w:tc>
      </w:tr>
      <w:tr w:rsidR="00A5533F" w:rsidRPr="00785275" w14:paraId="1F896AE9" w14:textId="77777777" w:rsidTr="00E9558B">
        <w:trPr>
          <w:trHeight w:val="567"/>
        </w:trPr>
        <w:tc>
          <w:tcPr>
            <w:tcW w:w="0" w:type="auto"/>
            <w:shd w:val="clear" w:color="auto" w:fill="auto"/>
          </w:tcPr>
          <w:p w14:paraId="43974519" w14:textId="77777777" w:rsidR="00A5533F" w:rsidRPr="00A5533F" w:rsidRDefault="00A5533F" w:rsidP="00A5533F">
            <w:pPr>
              <w:pStyle w:val="Odstavecseseznamem"/>
              <w:widowControl w:val="0"/>
              <w:numPr>
                <w:ilvl w:val="1"/>
                <w:numId w:val="2"/>
              </w:numPr>
              <w:suppressAutoHyphens w:val="0"/>
              <w:ind w:left="462" w:right="28" w:hanging="462"/>
              <w:jc w:val="both"/>
              <w:rPr>
                <w:rFonts w:ascii="Arial" w:hAnsi="Arial" w:cs="Arial"/>
                <w:sz w:val="22"/>
                <w:szCs w:val="22"/>
                <w:lang w:val="cs-CZ"/>
              </w:rPr>
            </w:pPr>
            <w:r w:rsidRPr="00A5533F">
              <w:rPr>
                <w:rFonts w:ascii="Arial" w:hAnsi="Arial" w:cs="Arial"/>
                <w:color w:val="212121"/>
                <w:sz w:val="22"/>
                <w:szCs w:val="22"/>
                <w:lang w:val="cs-CZ"/>
              </w:rPr>
              <w:t>Partner zaručuje, že při plnění svých povinností vyplývajících z dohody neporuší právní předpisy na ochranu osobních údajů ani neučiní žádný krok, který by mohl mít za následek jejich porušení.</w:t>
            </w:r>
          </w:p>
        </w:tc>
        <w:tc>
          <w:tcPr>
            <w:tcW w:w="4720" w:type="dxa"/>
            <w:shd w:val="clear" w:color="auto" w:fill="auto"/>
          </w:tcPr>
          <w:p w14:paraId="1D429CE3" w14:textId="77777777" w:rsidR="00A5533F" w:rsidRPr="004A084E" w:rsidRDefault="00A5533F" w:rsidP="00E9558B">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Pr="004A084E">
              <w:rPr>
                <w:rFonts w:ascii="Arial" w:hAnsi="Arial" w:cs="Arial"/>
                <w:sz w:val="22"/>
                <w:szCs w:val="22"/>
              </w:rPr>
              <w:t xml:space="preserve">The </w:t>
            </w:r>
            <w:r>
              <w:rPr>
                <w:rFonts w:ascii="Arial" w:hAnsi="Arial" w:cs="Arial"/>
                <w:sz w:val="22"/>
                <w:szCs w:val="22"/>
              </w:rPr>
              <w:t>Partner</w:t>
            </w:r>
            <w:r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Pr="004A084E">
              <w:rPr>
                <w:rFonts w:ascii="Arial" w:eastAsia="Calibri" w:hAnsi="Arial" w:cs="Arial"/>
                <w:sz w:val="22"/>
                <w:szCs w:val="22"/>
              </w:rPr>
              <w:t>British Council</w:t>
            </w:r>
            <w:r w:rsidRPr="004A084E">
              <w:rPr>
                <w:rFonts w:ascii="Arial" w:hAnsi="Arial" w:cs="Arial"/>
                <w:sz w:val="22"/>
                <w:szCs w:val="22"/>
              </w:rPr>
              <w:t xml:space="preserve"> to be in breach of the Data Protection Legislation.</w:t>
            </w:r>
          </w:p>
        </w:tc>
      </w:tr>
      <w:tr w:rsidR="00A5533F" w:rsidRPr="00785275" w14:paraId="1DC8DA83" w14:textId="77777777" w:rsidTr="00E9558B">
        <w:trPr>
          <w:trHeight w:val="567"/>
        </w:trPr>
        <w:tc>
          <w:tcPr>
            <w:tcW w:w="0" w:type="auto"/>
            <w:shd w:val="clear" w:color="auto" w:fill="auto"/>
          </w:tcPr>
          <w:p w14:paraId="75D73A31" w14:textId="77777777" w:rsidR="00A5533F" w:rsidRPr="00A5533F" w:rsidRDefault="00A5533F" w:rsidP="00A5533F">
            <w:pPr>
              <w:pStyle w:val="Odstavecseseznamem"/>
              <w:widowControl w:val="0"/>
              <w:numPr>
                <w:ilvl w:val="1"/>
                <w:numId w:val="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lang w:val="cs-CZ"/>
              </w:rPr>
            </w:pPr>
            <w:r w:rsidRPr="00A5533F">
              <w:rPr>
                <w:rFonts w:ascii="Arial" w:eastAsia="Batang" w:hAnsi="Arial" w:cs="Arial"/>
                <w:color w:val="212121"/>
                <w:sz w:val="22"/>
                <w:szCs w:val="22"/>
                <w:lang w:val="cs-CZ"/>
              </w:rPr>
              <w:t xml:space="preserve">Pokud se </w:t>
            </w:r>
            <w:r w:rsidRPr="00A5533F">
              <w:rPr>
                <w:rFonts w:ascii="Arial" w:hAnsi="Arial" w:cs="Arial"/>
                <w:color w:val="212121"/>
                <w:sz w:val="22"/>
                <w:szCs w:val="22"/>
                <w:lang w:val="cs-CZ"/>
              </w:rPr>
              <w:t>Partner</w:t>
            </w:r>
            <w:r w:rsidRPr="00A5533F">
              <w:rPr>
                <w:rFonts w:ascii="Arial" w:eastAsia="Batang" w:hAnsi="Arial" w:cs="Arial"/>
                <w:color w:val="212121"/>
                <w:sz w:val="22"/>
                <w:szCs w:val="22"/>
                <w:lang w:val="cs-CZ"/>
              </w:rPr>
              <w:t xml:space="preserve"> domnívá, že má zákonnou povinnost zpracovávat osobní údaje jiné než v souladu s pokyny British Council, poskytne British Council podrobnosti o takovém právním závazku, pokud zákon nezakazuje sdělení takové informace z důležitých důvodů veřejného zájmu</w:t>
            </w:r>
            <w:r w:rsidRPr="00A5533F">
              <w:rPr>
                <w:rFonts w:ascii="Arial" w:hAnsi="Arial" w:cs="Arial"/>
                <w:color w:val="212121"/>
                <w:sz w:val="22"/>
                <w:szCs w:val="22"/>
                <w:lang w:val="cs-CZ"/>
              </w:rPr>
              <w:t>.</w:t>
            </w:r>
          </w:p>
          <w:p w14:paraId="5CE069ED" w14:textId="77777777" w:rsidR="00A5533F" w:rsidRPr="00A5533F" w:rsidRDefault="00A5533F" w:rsidP="00E9558B">
            <w:pPr>
              <w:pStyle w:val="Zkladntext"/>
              <w:jc w:val="center"/>
              <w:rPr>
                <w:rFonts w:ascii="Arial" w:hAnsi="Arial" w:cs="Arial"/>
                <w:color w:val="212121"/>
                <w:sz w:val="22"/>
                <w:szCs w:val="22"/>
                <w:lang w:val="cs-CZ"/>
              </w:rPr>
            </w:pPr>
          </w:p>
        </w:tc>
        <w:tc>
          <w:tcPr>
            <w:tcW w:w="4720" w:type="dxa"/>
            <w:shd w:val="clear" w:color="auto" w:fill="auto"/>
          </w:tcPr>
          <w:p w14:paraId="284C9A51" w14:textId="5BF33A02" w:rsidR="00A5533F" w:rsidRPr="004A084E" w:rsidRDefault="00A5533F" w:rsidP="00E9558B">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Pr="004A084E">
              <w:rPr>
                <w:rFonts w:ascii="Arial" w:hAnsi="Arial" w:cs="Arial"/>
                <w:sz w:val="22"/>
                <w:szCs w:val="22"/>
              </w:rPr>
              <w:t xml:space="preserve">If the </w:t>
            </w:r>
            <w:r>
              <w:rPr>
                <w:rFonts w:ascii="Arial" w:eastAsia="Calibri"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Pr="004A084E">
              <w:rPr>
                <w:rFonts w:ascii="Arial" w:eastAsia="Calibri" w:hAnsi="Arial" w:cs="Arial"/>
                <w:sz w:val="22"/>
                <w:szCs w:val="22"/>
              </w:rPr>
              <w:t xml:space="preserve">British Council </w:t>
            </w:r>
            <w:r w:rsidRPr="004A084E">
              <w:rPr>
                <w:rFonts w:ascii="Arial" w:hAnsi="Arial" w:cs="Arial"/>
                <w:sz w:val="22"/>
                <w:szCs w:val="22"/>
              </w:rPr>
              <w:t>with details of such legal obligation unless the law prohibits such information on important grounds of public interest.</w:t>
            </w:r>
          </w:p>
        </w:tc>
      </w:tr>
      <w:tr w:rsidR="00A5533F" w:rsidRPr="00785275" w14:paraId="081AF801" w14:textId="77777777" w:rsidTr="00E9558B">
        <w:trPr>
          <w:trHeight w:val="567"/>
        </w:trPr>
        <w:tc>
          <w:tcPr>
            <w:tcW w:w="0" w:type="auto"/>
            <w:shd w:val="clear" w:color="auto" w:fill="auto"/>
          </w:tcPr>
          <w:p w14:paraId="3D739933" w14:textId="77777777" w:rsidR="00A5533F" w:rsidRPr="00A5533F" w:rsidRDefault="00A5533F" w:rsidP="00A5533F">
            <w:pPr>
              <w:pStyle w:val="Zkladntext"/>
              <w:numPr>
                <w:ilvl w:val="1"/>
                <w:numId w:val="2"/>
              </w:numPr>
              <w:suppressAutoHyphens w:val="0"/>
              <w:ind w:left="462" w:hanging="462"/>
              <w:rPr>
                <w:rFonts w:ascii="Arial" w:hAnsi="Arial" w:cs="Arial"/>
                <w:sz w:val="22"/>
                <w:szCs w:val="22"/>
                <w:lang w:val="cs-CZ"/>
              </w:rPr>
            </w:pPr>
            <w:r w:rsidRPr="00A5533F">
              <w:rPr>
                <w:rFonts w:ascii="Arial" w:hAnsi="Arial" w:cs="Arial"/>
                <w:color w:val="212121"/>
                <w:sz w:val="22"/>
                <w:szCs w:val="22"/>
                <w:lang w:val="cs-CZ"/>
              </w:rPr>
              <w:t>Partner je povinen odškodnit British Council za veškeré újmy ze ztráty osobních údajů, které vznikly z důvodu porušení povinností Partnera (a) v oblasti ochrany údajů podle této dohody; nebo (b) jednání v rozporu s oprávněným pokynem British Council.</w:t>
            </w:r>
          </w:p>
          <w:p w14:paraId="16C9098E" w14:textId="77777777" w:rsidR="00A5533F" w:rsidRPr="00A5533F" w:rsidRDefault="00A5533F" w:rsidP="00E9558B">
            <w:pPr>
              <w:widowControl w:val="0"/>
              <w:ind w:right="28"/>
              <w:jc w:val="both"/>
              <w:rPr>
                <w:rFonts w:ascii="Arial" w:hAnsi="Arial" w:cs="Arial"/>
                <w:sz w:val="22"/>
                <w:szCs w:val="22"/>
                <w:lang w:val="cs-CZ"/>
              </w:rPr>
            </w:pPr>
          </w:p>
        </w:tc>
        <w:tc>
          <w:tcPr>
            <w:tcW w:w="4720" w:type="dxa"/>
            <w:shd w:val="clear" w:color="auto" w:fill="auto"/>
          </w:tcPr>
          <w:p w14:paraId="39803FC3" w14:textId="468EE649" w:rsidR="00A5533F" w:rsidRPr="004A084E" w:rsidRDefault="00A5533F" w:rsidP="00E9558B">
            <w:pPr>
              <w:pStyle w:val="Zkladntext"/>
              <w:ind w:left="361" w:hanging="426"/>
              <w:rPr>
                <w:rFonts w:ascii="Arial" w:hAnsi="Arial" w:cs="Arial"/>
                <w:b/>
                <w:sz w:val="22"/>
                <w:szCs w:val="22"/>
              </w:rPr>
            </w:pPr>
            <w:r>
              <w:rPr>
                <w:rFonts w:ascii="Arial" w:hAnsi="Arial" w:cs="Arial"/>
                <w:sz w:val="22"/>
                <w:szCs w:val="22"/>
              </w:rPr>
              <w:t xml:space="preserve">8.7. </w:t>
            </w:r>
            <w:r w:rsidRPr="004A084E">
              <w:rPr>
                <w:rFonts w:ascii="Arial" w:hAnsi="Arial" w:cs="Arial"/>
                <w:sz w:val="22"/>
                <w:szCs w:val="22"/>
              </w:rPr>
              <w:t xml:space="preserve">The </w:t>
            </w:r>
            <w:r>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shall indemnify and keep indemnified the </w:t>
            </w:r>
            <w:r w:rsidRPr="004A084E">
              <w:rPr>
                <w:rFonts w:ascii="Arial" w:eastAsia="Calibri" w:hAnsi="Arial" w:cs="Arial"/>
                <w:sz w:val="22"/>
                <w:szCs w:val="22"/>
              </w:rPr>
              <w:t xml:space="preserve">British Council </w:t>
            </w:r>
            <w:r w:rsidRPr="004A084E">
              <w:rPr>
                <w:rFonts w:ascii="Arial" w:hAnsi="Arial" w:cs="Arial"/>
                <w:sz w:val="22"/>
                <w:szCs w:val="22"/>
              </w:rPr>
              <w:t xml:space="preserve">against all Personal Data losses suffered or incurred by, awarded against, or agreed to be paid by the </w:t>
            </w:r>
            <w:r w:rsidRPr="004A084E">
              <w:rPr>
                <w:rFonts w:ascii="Arial" w:eastAsia="Calibri" w:hAnsi="Arial" w:cs="Arial"/>
                <w:sz w:val="22"/>
                <w:szCs w:val="22"/>
              </w:rPr>
              <w:t xml:space="preserve">British Council </w:t>
            </w:r>
            <w:r w:rsidRPr="004A084E">
              <w:rPr>
                <w:rFonts w:ascii="Arial" w:hAnsi="Arial" w:cs="Arial"/>
                <w:sz w:val="22"/>
                <w:szCs w:val="22"/>
              </w:rPr>
              <w:t>arising from a breach by the</w:t>
            </w:r>
            <w:r w:rsidRPr="004A084E">
              <w:rPr>
                <w:rFonts w:ascii="Arial" w:eastAsia="Calibri" w:hAnsi="Arial" w:cs="Arial"/>
                <w:sz w:val="22"/>
                <w:szCs w:val="22"/>
              </w:rPr>
              <w:t xml:space="preserve"> </w:t>
            </w:r>
            <w:r>
              <w:rPr>
                <w:rFonts w:ascii="Arial" w:hAnsi="Arial" w:cs="Arial"/>
                <w:sz w:val="22"/>
                <w:szCs w:val="22"/>
              </w:rPr>
              <w:t>Partner</w:t>
            </w:r>
            <w:r w:rsidRPr="004A084E">
              <w:rPr>
                <w:rFonts w:ascii="Arial" w:eastAsia="Calibri" w:hAnsi="Arial" w:cs="Arial"/>
                <w:sz w:val="22"/>
                <w:szCs w:val="22"/>
              </w:rPr>
              <w:t xml:space="preserve"> o</w:t>
            </w:r>
            <w:r w:rsidRPr="004A084E">
              <w:rPr>
                <w:rFonts w:ascii="Arial" w:hAnsi="Arial" w:cs="Arial"/>
                <w:sz w:val="22"/>
                <w:szCs w:val="22"/>
              </w:rPr>
              <w:t xml:space="preserve">f (a) its data protection obligations under this </w:t>
            </w:r>
            <w:r w:rsidRPr="004A084E">
              <w:rPr>
                <w:rFonts w:ascii="Arial" w:eastAsia="Calibri" w:hAnsi="Arial" w:cs="Arial"/>
                <w:sz w:val="22"/>
                <w:szCs w:val="22"/>
              </w:rPr>
              <w:t>Agreement</w:t>
            </w:r>
            <w:r w:rsidRPr="004A084E">
              <w:rPr>
                <w:rFonts w:ascii="Arial" w:hAnsi="Arial" w:cs="Arial"/>
                <w:sz w:val="22"/>
                <w:szCs w:val="22"/>
              </w:rPr>
              <w:t xml:space="preserve">; or (b) the </w:t>
            </w:r>
            <w:r>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acting outside or contrary to the lawful instruction of the </w:t>
            </w:r>
            <w:r w:rsidRPr="004A084E">
              <w:rPr>
                <w:rFonts w:ascii="Arial" w:eastAsia="Calibri" w:hAnsi="Arial" w:cs="Arial"/>
                <w:sz w:val="22"/>
                <w:szCs w:val="22"/>
              </w:rPr>
              <w:t>British Council.</w:t>
            </w:r>
          </w:p>
        </w:tc>
      </w:tr>
    </w:tbl>
    <w:p w14:paraId="0DA901E1" w14:textId="73254985" w:rsidR="00A5533F" w:rsidRDefault="00A5533F" w:rsidP="00A5533F">
      <w:pPr>
        <w:rPr>
          <w:color w:val="1F497D"/>
        </w:rPr>
      </w:pPr>
    </w:p>
    <w:p w14:paraId="78826CB2" w14:textId="3E90F2C2" w:rsidR="00A5533F" w:rsidRDefault="00A5533F" w:rsidP="00A5533F">
      <w:pPr>
        <w:rPr>
          <w:color w:val="1F497D"/>
        </w:rPr>
      </w:pPr>
    </w:p>
    <w:p w14:paraId="59BDCD53" w14:textId="617AC29D" w:rsidR="00A5533F" w:rsidRDefault="00A5533F" w:rsidP="00A5533F">
      <w:pPr>
        <w:rPr>
          <w:color w:val="1F497D"/>
        </w:rPr>
      </w:pPr>
    </w:p>
    <w:p w14:paraId="3D88FC98" w14:textId="4B4F1ADA" w:rsidR="00A5533F" w:rsidRDefault="00A5533F" w:rsidP="00A5533F">
      <w:pPr>
        <w:rPr>
          <w:color w:val="1F497D"/>
        </w:rPr>
      </w:pPr>
    </w:p>
    <w:p w14:paraId="34C5E98C" w14:textId="279D7D39" w:rsidR="00A5533F" w:rsidRDefault="00A5533F" w:rsidP="00A5533F">
      <w:pPr>
        <w:rPr>
          <w:color w:val="1F497D"/>
        </w:rPr>
      </w:pPr>
    </w:p>
    <w:p w14:paraId="5FD9B39F" w14:textId="3DCCB247" w:rsidR="00A5533F" w:rsidRDefault="00A5533F" w:rsidP="00A5533F">
      <w:pPr>
        <w:rPr>
          <w:color w:val="1F497D"/>
        </w:rPr>
      </w:pPr>
    </w:p>
    <w:p w14:paraId="70E02DA0" w14:textId="6343392D" w:rsidR="00A5533F" w:rsidRDefault="00A5533F" w:rsidP="00A5533F">
      <w:pPr>
        <w:rPr>
          <w:color w:val="1F497D"/>
        </w:rPr>
      </w:pPr>
    </w:p>
    <w:p w14:paraId="24F55C79" w14:textId="73E961B9" w:rsidR="00A5533F" w:rsidRDefault="00A5533F" w:rsidP="00A5533F">
      <w:pPr>
        <w:rPr>
          <w:color w:val="1F497D"/>
        </w:rPr>
      </w:pPr>
    </w:p>
    <w:p w14:paraId="5B56F941" w14:textId="32A526FA" w:rsidR="00A5533F" w:rsidRDefault="00A5533F" w:rsidP="00A5533F">
      <w:pPr>
        <w:rPr>
          <w:color w:val="1F497D"/>
        </w:rPr>
      </w:pPr>
    </w:p>
    <w:p w14:paraId="04D52209" w14:textId="7F87653E" w:rsidR="00A5533F" w:rsidRDefault="00A5533F" w:rsidP="00A5533F">
      <w:pPr>
        <w:rPr>
          <w:color w:val="1F497D"/>
        </w:rPr>
      </w:pPr>
    </w:p>
    <w:p w14:paraId="084401A6" w14:textId="33FFF62D" w:rsidR="00A5533F" w:rsidRDefault="00A5533F" w:rsidP="00A5533F">
      <w:pPr>
        <w:rPr>
          <w:color w:val="1F497D"/>
        </w:rPr>
      </w:pPr>
    </w:p>
    <w:p w14:paraId="7D93F103" w14:textId="2F920A09" w:rsidR="00A5533F" w:rsidRDefault="00A5533F" w:rsidP="00A5533F">
      <w:pPr>
        <w:rPr>
          <w:color w:val="1F497D"/>
        </w:rPr>
      </w:pPr>
    </w:p>
    <w:p w14:paraId="1097BE2F" w14:textId="2867CC6B" w:rsidR="00A5533F" w:rsidRDefault="00A5533F" w:rsidP="00A5533F">
      <w:pPr>
        <w:rPr>
          <w:color w:val="1F497D"/>
        </w:rPr>
      </w:pPr>
    </w:p>
    <w:p w14:paraId="3119F951" w14:textId="77777777" w:rsidR="00A5533F" w:rsidRDefault="00A5533F" w:rsidP="00A5533F">
      <w:pPr>
        <w:rPr>
          <w:color w:val="1F497D"/>
        </w:rPr>
      </w:pPr>
    </w:p>
    <w:p w14:paraId="27B9BB1A" w14:textId="77777777" w:rsidR="00A5533F" w:rsidRPr="00E60A6F" w:rsidRDefault="00A5533F" w:rsidP="00A5533F">
      <w:pPr>
        <w:pStyle w:val="Odstavecseseznamem"/>
        <w:numPr>
          <w:ilvl w:val="0"/>
          <w:numId w:val="2"/>
        </w:numPr>
        <w:rPr>
          <w:rFonts w:ascii="Arial" w:hAnsi="Arial" w:cs="Arial"/>
          <w:b/>
          <w:sz w:val="24"/>
          <w:szCs w:val="24"/>
          <w:lang w:val="cs-CZ"/>
        </w:rPr>
      </w:pPr>
      <w:r w:rsidRPr="00E60A6F">
        <w:rPr>
          <w:rFonts w:ascii="Arial" w:hAnsi="Arial" w:cs="Arial"/>
          <w:b/>
          <w:sz w:val="24"/>
          <w:szCs w:val="24"/>
          <w:lang w:val="cs-CZ"/>
        </w:rPr>
        <w:t>Závěr</w:t>
      </w:r>
    </w:p>
    <w:p w14:paraId="1B4BAE49" w14:textId="77777777" w:rsidR="00A5533F" w:rsidRPr="00E60A6F" w:rsidRDefault="00A5533F" w:rsidP="00A5533F">
      <w:pPr>
        <w:jc w:val="both"/>
        <w:rPr>
          <w:rFonts w:ascii="Arial" w:hAnsi="Arial" w:cs="Arial"/>
          <w:b/>
          <w:sz w:val="24"/>
          <w:szCs w:val="24"/>
          <w:lang w:val="cs-CZ"/>
        </w:rPr>
      </w:pPr>
    </w:p>
    <w:p w14:paraId="4169F831"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lastRenderedPageBreak/>
        <w:t>Tato dohoda se řídí Občanským zákoníkem České republiky stejně jako dalšími právními předpisy.</w:t>
      </w:r>
    </w:p>
    <w:p w14:paraId="19634931" w14:textId="77777777" w:rsidR="00A5533F" w:rsidRPr="00E60A6F" w:rsidRDefault="00A5533F" w:rsidP="00A5533F">
      <w:pPr>
        <w:jc w:val="both"/>
        <w:rPr>
          <w:rFonts w:ascii="Arial" w:hAnsi="Arial" w:cs="Arial"/>
          <w:sz w:val="24"/>
          <w:szCs w:val="24"/>
          <w:lang w:val="cs-CZ"/>
        </w:rPr>
      </w:pPr>
    </w:p>
    <w:p w14:paraId="10FBAB07"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14:paraId="21DCF74C" w14:textId="77777777" w:rsidR="00A5533F" w:rsidRPr="00E60A6F" w:rsidRDefault="00A5533F" w:rsidP="00A5533F">
      <w:pPr>
        <w:jc w:val="both"/>
        <w:rPr>
          <w:rFonts w:ascii="Arial" w:hAnsi="Arial" w:cs="Arial"/>
          <w:sz w:val="24"/>
          <w:szCs w:val="24"/>
          <w:lang w:val="cs-CZ"/>
        </w:rPr>
      </w:pPr>
    </w:p>
    <w:p w14:paraId="3507EA96" w14:textId="77777777"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Tato dohoda je uzavřena v duchu vzájemné spolupráce. Obě strany se zavazují řešit všechny nesrovnalosti v přátelském duchu tak, aby došlo ke shodě. Obě strany této dohody také prohlašují, že jsou plně oprávněny uzavřít vzájemnou dohodu za podmínek uvedených výše.</w:t>
      </w:r>
    </w:p>
    <w:p w14:paraId="0BBF5D61" w14:textId="77777777" w:rsidR="00A5533F" w:rsidRPr="00E60A6F" w:rsidRDefault="00A5533F" w:rsidP="00A5533F">
      <w:pPr>
        <w:jc w:val="both"/>
        <w:rPr>
          <w:rFonts w:ascii="Arial" w:hAnsi="Arial" w:cs="Arial"/>
          <w:sz w:val="24"/>
          <w:szCs w:val="24"/>
          <w:lang w:val="cs-CZ"/>
        </w:rPr>
      </w:pPr>
    </w:p>
    <w:p w14:paraId="476E0065" w14:textId="77777777" w:rsidR="00A5533F" w:rsidRPr="00E60A6F" w:rsidRDefault="00A5533F" w:rsidP="00A5533F">
      <w:pPr>
        <w:tabs>
          <w:tab w:val="left" w:pos="0"/>
        </w:tabs>
        <w:jc w:val="both"/>
        <w:rPr>
          <w:rFonts w:ascii="Arial" w:hAnsi="Arial" w:cs="Arial"/>
          <w:sz w:val="24"/>
          <w:szCs w:val="24"/>
          <w:lang w:val="cs-CZ"/>
        </w:rPr>
      </w:pPr>
      <w:r w:rsidRPr="00E60A6F">
        <w:rPr>
          <w:rFonts w:ascii="Arial" w:hAnsi="Arial" w:cs="Arial"/>
          <w:sz w:val="24"/>
          <w:szCs w:val="24"/>
          <w:lang w:val="cs-CZ"/>
        </w:rPr>
        <w:t>Obě strany jsou a za všech okolností po celou dobu zůstanou samostatnými smluvními stranami. Pokud není výslovně uvedeno jinak, nic v této dohodě nezakládá právo ani jedné ze stran zastupovat a zavazovat druhou stranu vzhledem ke třetím stranám.</w:t>
      </w:r>
    </w:p>
    <w:p w14:paraId="6211F855" w14:textId="77777777" w:rsidR="00A5533F" w:rsidRPr="00E60A6F" w:rsidRDefault="00A5533F" w:rsidP="00A5533F">
      <w:pPr>
        <w:pStyle w:val="Zkladn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14:paraId="6670C651" w14:textId="77777777" w:rsidR="00A5533F" w:rsidRPr="00E60A6F" w:rsidRDefault="00A5533F" w:rsidP="00A5533F">
      <w:pPr>
        <w:pStyle w:val="Zkladntext"/>
        <w:spacing w:before="120"/>
        <w:rPr>
          <w:rFonts w:ascii="Arial" w:hAnsi="Arial" w:cs="Arial"/>
          <w:szCs w:val="24"/>
          <w:lang w:val="cs-CZ"/>
        </w:rPr>
      </w:pPr>
      <w:r w:rsidRPr="00E60A6F">
        <w:rPr>
          <w:rFonts w:ascii="Arial" w:hAnsi="Arial" w:cs="Arial"/>
          <w:szCs w:val="24"/>
          <w:lang w:val="cs-CZ"/>
        </w:rPr>
        <w:t>Tato dohoda nabývá platnosti dnem jejího podpisu oběma smluvními stranami.</w:t>
      </w:r>
    </w:p>
    <w:p w14:paraId="0F7511C8" w14:textId="77777777" w:rsidR="00A5533F" w:rsidRDefault="00A5533F" w:rsidP="00A5533F">
      <w:pPr>
        <w:rPr>
          <w:rFonts w:ascii="Arial" w:hAnsi="Arial" w:cs="Arial"/>
          <w:b/>
          <w:sz w:val="24"/>
          <w:szCs w:val="24"/>
          <w:highlight w:val="yellow"/>
          <w:lang w:val="cs-CZ"/>
        </w:rPr>
      </w:pPr>
    </w:p>
    <w:p w14:paraId="1937DEE7" w14:textId="77777777" w:rsidR="00A5533F" w:rsidRDefault="00A5533F" w:rsidP="00A5533F">
      <w:pPr>
        <w:rPr>
          <w:rFonts w:ascii="Arial" w:hAnsi="Arial" w:cs="Arial"/>
          <w:b/>
          <w:sz w:val="24"/>
          <w:szCs w:val="24"/>
          <w:highlight w:val="yellow"/>
          <w:lang w:val="cs-CZ"/>
        </w:rPr>
      </w:pPr>
    </w:p>
    <w:p w14:paraId="0F6F1512" w14:textId="77777777" w:rsidR="00A5533F" w:rsidRPr="00E60A6F" w:rsidRDefault="00A5533F" w:rsidP="00A5533F">
      <w:pPr>
        <w:rPr>
          <w:rFonts w:ascii="Arial" w:hAnsi="Arial" w:cs="Arial"/>
          <w:b/>
          <w:sz w:val="24"/>
          <w:szCs w:val="24"/>
          <w:highlight w:val="yellow"/>
          <w:lang w:val="cs-CZ"/>
        </w:rPr>
      </w:pPr>
    </w:p>
    <w:p w14:paraId="3387FC27" w14:textId="77777777" w:rsidR="00A5533F" w:rsidRPr="00E60A6F" w:rsidRDefault="00A5533F" w:rsidP="00A5533F">
      <w:pPr>
        <w:rPr>
          <w:rFonts w:ascii="Arial" w:hAnsi="Arial" w:cs="Arial"/>
          <w:b/>
          <w:sz w:val="24"/>
          <w:szCs w:val="24"/>
          <w:highlight w:val="yellow"/>
          <w:lang w:val="cs-CZ"/>
        </w:rPr>
      </w:pPr>
    </w:p>
    <w:p w14:paraId="07DA776C" w14:textId="77777777" w:rsidR="00A5533F" w:rsidRDefault="00A5533F" w:rsidP="00A5533F">
      <w:pPr>
        <w:tabs>
          <w:tab w:val="num" w:pos="426"/>
        </w:tabs>
        <w:ind w:left="426" w:hanging="426"/>
        <w:jc w:val="both"/>
        <w:rPr>
          <w:rFonts w:ascii="Arial" w:hAnsi="Arial" w:cs="Arial"/>
          <w:sz w:val="24"/>
          <w:szCs w:val="24"/>
          <w:lang w:val="cs-CZ"/>
        </w:rPr>
        <w:sectPr w:rsidR="00A5533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linePitch="360"/>
        </w:sectPr>
      </w:pPr>
    </w:p>
    <w:p w14:paraId="02E128E2" w14:textId="0D0E00C5" w:rsidR="00A5533F" w:rsidRPr="00E60A6F" w:rsidRDefault="00A5533F" w:rsidP="00A5533F">
      <w:pPr>
        <w:tabs>
          <w:tab w:val="num" w:pos="426"/>
        </w:tabs>
        <w:ind w:left="426" w:hanging="426"/>
        <w:jc w:val="both"/>
        <w:rPr>
          <w:rFonts w:ascii="Arial" w:hAnsi="Arial" w:cs="Arial"/>
          <w:sz w:val="24"/>
          <w:szCs w:val="24"/>
          <w:lang w:val="cs-CZ"/>
        </w:rPr>
      </w:pPr>
      <w:r w:rsidRPr="00E60A6F">
        <w:rPr>
          <w:rFonts w:ascii="Arial" w:hAnsi="Arial" w:cs="Arial"/>
          <w:sz w:val="24"/>
          <w:szCs w:val="24"/>
          <w:lang w:val="cs-CZ"/>
        </w:rPr>
        <w:t>V </w:t>
      </w:r>
      <w:r>
        <w:rPr>
          <w:rFonts w:ascii="Arial" w:hAnsi="Arial" w:cs="Arial"/>
          <w:sz w:val="24"/>
          <w:szCs w:val="24"/>
          <w:lang w:val="cs-CZ"/>
        </w:rPr>
        <w:t xml:space="preserve">Praze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14:paraId="12EA08DF" w14:textId="77777777" w:rsidR="00A5533F" w:rsidRPr="00E60A6F" w:rsidRDefault="00A5533F" w:rsidP="00A5533F">
      <w:pPr>
        <w:tabs>
          <w:tab w:val="num" w:pos="426"/>
        </w:tabs>
        <w:ind w:left="426" w:hanging="426"/>
        <w:jc w:val="both"/>
        <w:rPr>
          <w:rFonts w:ascii="Arial" w:hAnsi="Arial" w:cs="Arial"/>
          <w:sz w:val="24"/>
          <w:szCs w:val="24"/>
          <w:lang w:val="cs-CZ"/>
        </w:rPr>
      </w:pPr>
    </w:p>
    <w:p w14:paraId="37631148" w14:textId="77777777" w:rsidR="00A5533F" w:rsidRPr="00E60A6F" w:rsidRDefault="00A5533F" w:rsidP="00A5533F">
      <w:pPr>
        <w:tabs>
          <w:tab w:val="num" w:pos="426"/>
        </w:tabs>
        <w:ind w:left="426" w:hanging="426"/>
        <w:jc w:val="both"/>
        <w:rPr>
          <w:rFonts w:ascii="Arial" w:hAnsi="Arial" w:cs="Arial"/>
          <w:sz w:val="24"/>
          <w:szCs w:val="24"/>
          <w:lang w:val="cs-CZ"/>
        </w:rPr>
      </w:pPr>
    </w:p>
    <w:p w14:paraId="6E9ABF76" w14:textId="5D57FCA0" w:rsidR="00A5533F" w:rsidRPr="00E60A6F" w:rsidRDefault="00A5533F" w:rsidP="00A5533F">
      <w:pPr>
        <w:tabs>
          <w:tab w:val="num" w:pos="426"/>
        </w:tabs>
        <w:ind w:left="426" w:hanging="426"/>
        <w:jc w:val="both"/>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Pr>
          <w:rFonts w:ascii="Arial" w:hAnsi="Arial" w:cs="Arial"/>
          <w:sz w:val="24"/>
          <w:szCs w:val="24"/>
          <w:lang w:val="cs-CZ"/>
        </w:rPr>
        <w:t xml:space="preserve">           </w:t>
      </w:r>
      <w:r w:rsidRPr="00E60A6F">
        <w:rPr>
          <w:rFonts w:ascii="Arial" w:hAnsi="Arial" w:cs="Arial"/>
          <w:sz w:val="24"/>
          <w:szCs w:val="24"/>
          <w:lang w:val="cs-CZ"/>
        </w:rPr>
        <w:t>za British Council:</w:t>
      </w:r>
    </w:p>
    <w:p w14:paraId="41AFF692" w14:textId="77777777" w:rsidR="00A5533F" w:rsidRPr="00E60A6F" w:rsidRDefault="00A5533F" w:rsidP="00A5533F">
      <w:pPr>
        <w:jc w:val="both"/>
        <w:rPr>
          <w:rFonts w:ascii="Arial" w:hAnsi="Arial" w:cs="Arial"/>
          <w:sz w:val="24"/>
          <w:szCs w:val="24"/>
          <w:lang w:val="cs-CZ"/>
        </w:rPr>
      </w:pPr>
    </w:p>
    <w:p w14:paraId="16931DAD" w14:textId="77777777" w:rsidR="00A5533F" w:rsidRPr="00E60A6F" w:rsidRDefault="00A5533F" w:rsidP="00A5533F">
      <w:pPr>
        <w:jc w:val="both"/>
        <w:rPr>
          <w:rFonts w:ascii="Arial" w:hAnsi="Arial" w:cs="Arial"/>
          <w:sz w:val="24"/>
          <w:szCs w:val="24"/>
          <w:lang w:val="cs-CZ"/>
        </w:rPr>
      </w:pPr>
    </w:p>
    <w:p w14:paraId="24E63923" w14:textId="78CCD34E" w:rsidR="00A5533F" w:rsidRPr="00E60A6F" w:rsidRDefault="00A5533F" w:rsidP="00A5533F">
      <w:pPr>
        <w:jc w:val="both"/>
        <w:rPr>
          <w:rFonts w:ascii="Arial" w:hAnsi="Arial" w:cs="Arial"/>
          <w:sz w:val="24"/>
          <w:szCs w:val="24"/>
          <w:lang w:val="cs-CZ"/>
        </w:rPr>
      </w:pPr>
      <w:r w:rsidRPr="00E60A6F">
        <w:rPr>
          <w:rFonts w:ascii="Arial" w:hAnsi="Arial" w:cs="Arial"/>
          <w:sz w:val="24"/>
          <w:szCs w:val="24"/>
          <w:lang w:val="cs-CZ"/>
        </w:rPr>
        <w:t>……………………………………..</w:t>
      </w:r>
      <w:r w:rsidRPr="00E60A6F">
        <w:rPr>
          <w:rFonts w:ascii="Arial" w:hAnsi="Arial" w:cs="Arial"/>
          <w:sz w:val="24"/>
          <w:szCs w:val="24"/>
          <w:lang w:val="cs-CZ"/>
        </w:rPr>
        <w:tab/>
      </w:r>
      <w:r w:rsidRPr="00E60A6F">
        <w:rPr>
          <w:rFonts w:ascii="Arial" w:hAnsi="Arial" w:cs="Arial"/>
          <w:sz w:val="24"/>
          <w:szCs w:val="24"/>
          <w:lang w:val="cs-CZ"/>
        </w:rPr>
        <w:tab/>
      </w:r>
      <w:r>
        <w:rPr>
          <w:rFonts w:ascii="Arial" w:hAnsi="Arial" w:cs="Arial"/>
          <w:sz w:val="24"/>
          <w:szCs w:val="24"/>
          <w:lang w:val="cs-CZ"/>
        </w:rPr>
        <w:t xml:space="preserve">           </w:t>
      </w:r>
      <w:r w:rsidRPr="00E60A6F">
        <w:rPr>
          <w:rFonts w:ascii="Arial" w:hAnsi="Arial" w:cs="Arial"/>
          <w:sz w:val="24"/>
          <w:szCs w:val="24"/>
          <w:lang w:val="cs-CZ"/>
        </w:rPr>
        <w:t>……………………………………..</w:t>
      </w:r>
    </w:p>
    <w:p w14:paraId="63242594" w14:textId="77777777" w:rsidR="00A5533F" w:rsidRDefault="00A5533F" w:rsidP="00A5533F">
      <w:pPr>
        <w:rPr>
          <w:rFonts w:ascii="Arial" w:hAnsi="Arial" w:cs="Arial"/>
          <w:b/>
          <w:sz w:val="24"/>
          <w:szCs w:val="24"/>
          <w:highlight w:val="yellow"/>
          <w:lang w:val="cs-CZ"/>
        </w:rPr>
        <w:sectPr w:rsidR="00A5533F" w:rsidSect="00A5533F">
          <w:type w:val="continuous"/>
          <w:pgSz w:w="11906" w:h="16838"/>
          <w:pgMar w:top="1440" w:right="1440" w:bottom="1440" w:left="1440" w:header="720" w:footer="720" w:gutter="0"/>
          <w:cols w:space="720"/>
          <w:docGrid w:linePitch="360"/>
        </w:sectPr>
      </w:pPr>
    </w:p>
    <w:p w14:paraId="2F2AAB8A" w14:textId="77777777" w:rsidR="00A5533F" w:rsidRPr="00E60A6F" w:rsidRDefault="00A5533F" w:rsidP="00A5533F">
      <w:pPr>
        <w:rPr>
          <w:rFonts w:ascii="Arial" w:hAnsi="Arial" w:cs="Arial"/>
          <w:b/>
          <w:sz w:val="24"/>
          <w:szCs w:val="24"/>
          <w:highlight w:val="yellow"/>
          <w:lang w:val="cs-CZ"/>
        </w:rPr>
      </w:pPr>
    </w:p>
    <w:p w14:paraId="10593392" w14:textId="77777777" w:rsidR="000275CF" w:rsidRDefault="000275CF"/>
    <w:sectPr w:rsidR="000275CF" w:rsidSect="00A5533F">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B40FC" w14:textId="77777777" w:rsidR="00547D99" w:rsidRDefault="00547D99" w:rsidP="00B2066F">
      <w:r>
        <w:separator/>
      </w:r>
    </w:p>
  </w:endnote>
  <w:endnote w:type="continuationSeparator" w:id="0">
    <w:p w14:paraId="27CA0978" w14:textId="77777777" w:rsidR="00547D99" w:rsidRDefault="00547D99" w:rsidP="00B2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ontserrat">
    <w:altName w:val="Times New Roman"/>
    <w:charset w:val="EE"/>
    <w:family w:val="auto"/>
    <w:pitch w:val="variable"/>
    <w:sig w:usb0="00000001"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36C2" w14:textId="77777777" w:rsidR="00B2066F" w:rsidRDefault="00B206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B6C5" w14:textId="77777777" w:rsidR="00B2066F" w:rsidRDefault="00B206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D49B" w14:textId="77777777" w:rsidR="00B2066F" w:rsidRDefault="00B206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ED5D" w14:textId="77777777" w:rsidR="00547D99" w:rsidRDefault="00547D99" w:rsidP="00B2066F">
      <w:r>
        <w:separator/>
      </w:r>
    </w:p>
  </w:footnote>
  <w:footnote w:type="continuationSeparator" w:id="0">
    <w:p w14:paraId="20697F26" w14:textId="77777777" w:rsidR="00547D99" w:rsidRDefault="00547D99" w:rsidP="00B2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C81F" w14:textId="77777777" w:rsidR="00B2066F" w:rsidRDefault="00B206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6FE0" w14:textId="77777777" w:rsidR="00B2066F" w:rsidRDefault="00B206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89E0" w14:textId="77777777" w:rsidR="00B2066F" w:rsidRDefault="00B206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 w15:restartNumberingAfterBreak="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3F"/>
    <w:rsid w:val="00010C75"/>
    <w:rsid w:val="000275CF"/>
    <w:rsid w:val="0005176F"/>
    <w:rsid w:val="00060EE8"/>
    <w:rsid w:val="0007622F"/>
    <w:rsid w:val="00373202"/>
    <w:rsid w:val="004F60BA"/>
    <w:rsid w:val="00547D99"/>
    <w:rsid w:val="005D3D77"/>
    <w:rsid w:val="005F4228"/>
    <w:rsid w:val="0067610F"/>
    <w:rsid w:val="006F73B7"/>
    <w:rsid w:val="007877CD"/>
    <w:rsid w:val="007E36CF"/>
    <w:rsid w:val="009A338D"/>
    <w:rsid w:val="00A109B5"/>
    <w:rsid w:val="00A37123"/>
    <w:rsid w:val="00A52A16"/>
    <w:rsid w:val="00A54912"/>
    <w:rsid w:val="00A5533F"/>
    <w:rsid w:val="00A71B00"/>
    <w:rsid w:val="00AD15CB"/>
    <w:rsid w:val="00AF2677"/>
    <w:rsid w:val="00B2066F"/>
    <w:rsid w:val="00C030F2"/>
    <w:rsid w:val="00C6426F"/>
    <w:rsid w:val="00D81F32"/>
    <w:rsid w:val="00FE5C5E"/>
    <w:rsid w:val="28507751"/>
    <w:rsid w:val="56B63800"/>
    <w:rsid w:val="578F9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71FE"/>
  <w15:chartTrackingRefBased/>
  <w15:docId w15:val="{C6C873C2-0146-4A54-859F-319BEE3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33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5533F"/>
    <w:pPr>
      <w:suppressAutoHyphens w:val="0"/>
      <w:jc w:val="center"/>
    </w:pPr>
    <w:rPr>
      <w:b/>
      <w:sz w:val="36"/>
      <w:lang w:val="cs-CZ" w:eastAsia="cs-CZ"/>
    </w:rPr>
  </w:style>
  <w:style w:type="character" w:customStyle="1" w:styleId="NzevChar">
    <w:name w:val="Název Char"/>
    <w:basedOn w:val="Standardnpsmoodstavce"/>
    <w:link w:val="Nzev"/>
    <w:rsid w:val="00A5533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A5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533F"/>
    <w:pPr>
      <w:ind w:left="720"/>
      <w:contextualSpacing/>
    </w:pPr>
  </w:style>
  <w:style w:type="paragraph" w:customStyle="1" w:styleId="Default">
    <w:name w:val="Default"/>
    <w:rsid w:val="00A5533F"/>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A5533F"/>
    <w:rPr>
      <w:color w:val="0563C1" w:themeColor="hyperlink"/>
      <w:u w:val="single"/>
    </w:rPr>
  </w:style>
  <w:style w:type="paragraph" w:styleId="Zkladntext">
    <w:name w:val="Body Text"/>
    <w:basedOn w:val="Normln"/>
    <w:link w:val="ZkladntextChar"/>
    <w:unhideWhenUsed/>
    <w:rsid w:val="00A5533F"/>
    <w:pPr>
      <w:jc w:val="both"/>
    </w:pPr>
    <w:rPr>
      <w:sz w:val="24"/>
    </w:rPr>
  </w:style>
  <w:style w:type="character" w:customStyle="1" w:styleId="ZkladntextChar">
    <w:name w:val="Základní text Char"/>
    <w:basedOn w:val="Standardnpsmoodstavce"/>
    <w:link w:val="Zkladntext"/>
    <w:rsid w:val="00A5533F"/>
    <w:rPr>
      <w:rFonts w:ascii="Times New Roman" w:eastAsia="Times New Roman" w:hAnsi="Times New Roman" w:cs="Times New Roman"/>
      <w:sz w:val="24"/>
      <w:szCs w:val="20"/>
      <w:lang w:eastAsia="ar-SA"/>
    </w:rPr>
  </w:style>
  <w:style w:type="paragraph" w:customStyle="1" w:styleId="MRheading1">
    <w:name w:val="M&amp;R heading 1"/>
    <w:basedOn w:val="Normln"/>
    <w:rsid w:val="00A5533F"/>
    <w:pPr>
      <w:keepNext/>
      <w:keepLines/>
      <w:numPr>
        <w:numId w:val="4"/>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533F"/>
    <w:pPr>
      <w:numPr>
        <w:ilvl w:val="1"/>
        <w:numId w:val="4"/>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533F"/>
    <w:pPr>
      <w:numPr>
        <w:ilvl w:val="2"/>
        <w:numId w:val="4"/>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533F"/>
    <w:pPr>
      <w:numPr>
        <w:ilvl w:val="3"/>
        <w:numId w:val="4"/>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533F"/>
    <w:pPr>
      <w:numPr>
        <w:ilvl w:val="4"/>
        <w:numId w:val="4"/>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533F"/>
    <w:pPr>
      <w:numPr>
        <w:ilvl w:val="5"/>
        <w:numId w:val="4"/>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533F"/>
    <w:pPr>
      <w:numPr>
        <w:ilvl w:val="6"/>
        <w:numId w:val="4"/>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533F"/>
    <w:pPr>
      <w:numPr>
        <w:ilvl w:val="7"/>
        <w:numId w:val="4"/>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533F"/>
    <w:pPr>
      <w:numPr>
        <w:ilvl w:val="8"/>
        <w:numId w:val="4"/>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A5533F"/>
    <w:rPr>
      <w:rFonts w:ascii="Times New Roman" w:hAnsi="Times New Roman" w:cs="Times New Roman"/>
      <w:lang w:val="cs-CZ"/>
    </w:rPr>
  </w:style>
  <w:style w:type="character" w:customStyle="1" w:styleId="MRheading3Char">
    <w:name w:val="M&amp;R heading 3 Char"/>
    <w:link w:val="MRheading3"/>
    <w:rsid w:val="00A5533F"/>
    <w:rPr>
      <w:rFonts w:ascii="Arial" w:eastAsia="Times New Roman" w:hAnsi="Arial" w:cs="Times New Roman"/>
      <w:szCs w:val="20"/>
      <w:lang w:eastAsia="en-GB"/>
    </w:rPr>
  </w:style>
  <w:style w:type="character" w:customStyle="1" w:styleId="tlid-translation">
    <w:name w:val="tlid-translation"/>
    <w:rsid w:val="00A5533F"/>
  </w:style>
  <w:style w:type="character" w:customStyle="1" w:styleId="UnresolvedMention">
    <w:name w:val="Unresolved Mention"/>
    <w:basedOn w:val="Standardnpsmoodstavce"/>
    <w:uiPriority w:val="99"/>
    <w:semiHidden/>
    <w:unhideWhenUsed/>
    <w:rsid w:val="00A5533F"/>
    <w:rPr>
      <w:color w:val="605E5C"/>
      <w:shd w:val="clear" w:color="auto" w:fill="E1DFDD"/>
    </w:rPr>
  </w:style>
  <w:style w:type="paragraph" w:styleId="Zhlav">
    <w:name w:val="header"/>
    <w:basedOn w:val="Normln"/>
    <w:link w:val="ZhlavChar"/>
    <w:uiPriority w:val="99"/>
    <w:unhideWhenUsed/>
    <w:rsid w:val="00B2066F"/>
    <w:pPr>
      <w:tabs>
        <w:tab w:val="center" w:pos="4536"/>
        <w:tab w:val="right" w:pos="9072"/>
      </w:tabs>
    </w:pPr>
  </w:style>
  <w:style w:type="character" w:customStyle="1" w:styleId="ZhlavChar">
    <w:name w:val="Záhlaví Char"/>
    <w:basedOn w:val="Standardnpsmoodstavce"/>
    <w:link w:val="Zhlav"/>
    <w:uiPriority w:val="99"/>
    <w:rsid w:val="00B2066F"/>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B2066F"/>
    <w:pPr>
      <w:tabs>
        <w:tab w:val="center" w:pos="4536"/>
        <w:tab w:val="right" w:pos="9072"/>
      </w:tabs>
    </w:pPr>
  </w:style>
  <w:style w:type="character" w:customStyle="1" w:styleId="ZpatChar">
    <w:name w:val="Zápatí Char"/>
    <w:basedOn w:val="Standardnpsmoodstavce"/>
    <w:link w:val="Zpat"/>
    <w:uiPriority w:val="99"/>
    <w:rsid w:val="00B2066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council.org/cz/czechrepublic-ochrana-deti.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ritishcouncil.org/cz/czechrepublic-ochrana-deti.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www.britishcouncil.org/privacy-cookies/data-protection" TargetMode="External"/><Relationship Id="rId23" Type="http://schemas.openxmlformats.org/officeDocument/2006/relationships/theme" Target="theme/theme1.xml"/><Relationship Id="rId10" Type="http://schemas.openxmlformats.org/officeDocument/2006/relationships/hyperlink" Target="mailto:zajacova@zsmladi.c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ishcouncil.org/cz/czechrepublic-about-us-equal-opportunitie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22302E69D36459CAD75D3078A1FEF" ma:contentTypeVersion="15" ma:contentTypeDescription="Create a new document." ma:contentTypeScope="" ma:versionID="97addf43c762ff8e0c8700fd817ae65e">
  <xsd:schema xmlns:xsd="http://www.w3.org/2001/XMLSchema" xmlns:xs="http://www.w3.org/2001/XMLSchema" xmlns:p="http://schemas.microsoft.com/office/2006/metadata/properties" xmlns:ns2="8a56f753-fe4c-4ca1-8b04-057080c821e2" xmlns:ns3="ba0dc856-227d-44b2-ad6e-8f7b28921dc3" targetNamespace="http://schemas.microsoft.com/office/2006/metadata/properties" ma:root="true" ma:fieldsID="ea14d6ec0b369bc93b65d4ad27bc9de9" ns2:_="" ns3:_="">
    <xsd:import namespace="8a56f753-fe4c-4ca1-8b04-057080c821e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753-fe4c-4ca1-8b04-057080c8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dc856-227d-44b2-ad6e-8f7b28921dc3" xsi:nil="true"/>
    <lcf76f155ced4ddcb4097134ff3c332f xmlns="8a56f753-fe4c-4ca1-8b04-057080c82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BC074-C744-4BC4-9415-CE2D20711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f753-fe4c-4ca1-8b04-057080c821e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76011-CF1A-4AB8-A40E-246D6A5ED3CA}">
  <ds:schemaRefs>
    <ds:schemaRef ds:uri="http://schemas.microsoft.com/sharepoint/v3/contenttype/forms"/>
  </ds:schemaRefs>
</ds:datastoreItem>
</file>

<file path=customXml/itemProps3.xml><?xml version="1.0" encoding="utf-8"?>
<ds:datastoreItem xmlns:ds="http://schemas.openxmlformats.org/officeDocument/2006/customXml" ds:itemID="{C5CD2D88-3A95-4A8E-970B-C305ACAF7EDB}">
  <ds:schemaRefs>
    <ds:schemaRef ds:uri="http://schemas.microsoft.com/office/2006/metadata/properties"/>
    <ds:schemaRef ds:uri="http://schemas.microsoft.com/office/infopath/2007/PartnerControls"/>
    <ds:schemaRef ds:uri="ba0dc856-227d-44b2-ad6e-8f7b28921dc3"/>
    <ds:schemaRef ds:uri="8a56f753-fe4c-4ca1-8b04-057080c821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3395</Words>
  <Characters>20034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British Council</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Sustova, Eliska (Exams)</dc:creator>
  <cp:keywords/>
  <dc:description/>
  <cp:lastModifiedBy>hospodářka</cp:lastModifiedBy>
  <cp:revision>3</cp:revision>
  <cp:lastPrinted>2025-02-18T13:30:00Z</cp:lastPrinted>
  <dcterms:created xsi:type="dcterms:W3CDTF">2025-03-11T09:04:00Z</dcterms:created>
  <dcterms:modified xsi:type="dcterms:W3CDTF">2025-03-11T09:05:00Z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0x0101000AB22302E69D36459CAD75D3078A1FEF</vt:lpwstr>
  </property>
  <property fmtid="{D5CDD505-2E9C-101B-9397-08002B2CF9AE}" pid="3" name="MediaServiceImageTags">
    <vt:lpwstr/>
  </property>
</Properties>
</file>