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C17C3" w14:textId="77777777" w:rsidR="008E379D" w:rsidRPr="008E379D" w:rsidRDefault="008E379D" w:rsidP="008E379D">
      <w:pPr>
        <w:jc w:val="center"/>
        <w:rPr>
          <w:rFonts w:cstheme="minorHAnsi"/>
          <w:b/>
          <w:bCs/>
          <w:sz w:val="24"/>
          <w:szCs w:val="24"/>
        </w:rPr>
      </w:pPr>
      <w:r w:rsidRPr="008E379D">
        <w:rPr>
          <w:rFonts w:cstheme="minorHAnsi"/>
          <w:b/>
          <w:bCs/>
          <w:sz w:val="24"/>
          <w:szCs w:val="24"/>
        </w:rPr>
        <w:t>SMLOUVA O UBYTOVÁNÍ</w:t>
      </w:r>
    </w:p>
    <w:p w14:paraId="16636A2C" w14:textId="77777777" w:rsidR="008E379D" w:rsidRPr="008E379D" w:rsidRDefault="008E379D" w:rsidP="008E379D">
      <w:pPr>
        <w:jc w:val="both"/>
        <w:rPr>
          <w:rFonts w:cstheme="minorHAnsi"/>
          <w:sz w:val="24"/>
          <w:szCs w:val="24"/>
        </w:rPr>
      </w:pPr>
    </w:p>
    <w:p w14:paraId="4DCA0B87" w14:textId="77777777" w:rsidR="00E714F8" w:rsidRPr="002D42AD" w:rsidRDefault="00E714F8" w:rsidP="008E379D">
      <w:pPr>
        <w:jc w:val="both"/>
        <w:rPr>
          <w:rFonts w:cstheme="minorHAnsi"/>
          <w:b/>
          <w:bCs/>
          <w:sz w:val="24"/>
          <w:szCs w:val="24"/>
        </w:rPr>
      </w:pPr>
      <w:r w:rsidRPr="002D42AD">
        <w:rPr>
          <w:rFonts w:cstheme="minorHAnsi"/>
          <w:b/>
          <w:bCs/>
          <w:sz w:val="24"/>
          <w:szCs w:val="24"/>
        </w:rPr>
        <w:t>Provozovatel:</w:t>
      </w:r>
    </w:p>
    <w:p w14:paraId="4529B60A" w14:textId="13482E82" w:rsidR="00531030" w:rsidRDefault="002D42AD" w:rsidP="008E379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Ing. Ivo Císař</w:t>
      </w:r>
    </w:p>
    <w:p w14:paraId="2BB9C135" w14:textId="273D45FF" w:rsidR="000B0A8B" w:rsidRDefault="000B0A8B" w:rsidP="008E379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Adresa:</w:t>
      </w:r>
      <w:r w:rsidR="003306A5">
        <w:rPr>
          <w:rFonts w:cstheme="minorHAnsi"/>
          <w:sz w:val="24"/>
          <w:szCs w:val="24"/>
        </w:rPr>
        <w:t xml:space="preserve"> Ramzová 302</w:t>
      </w:r>
      <w:r w:rsidR="005652A5">
        <w:rPr>
          <w:rFonts w:cstheme="minorHAnsi"/>
          <w:sz w:val="24"/>
          <w:szCs w:val="24"/>
        </w:rPr>
        <w:t>, 788 25 Ostružná</w:t>
      </w:r>
    </w:p>
    <w:p w14:paraId="61E849AA" w14:textId="394CB502" w:rsidR="002D42AD" w:rsidRDefault="002D42AD" w:rsidP="008E379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IČ: </w:t>
      </w:r>
      <w:r w:rsidR="005652A5" w:rsidRPr="005652A5">
        <w:rPr>
          <w:rFonts w:cstheme="minorHAnsi"/>
          <w:sz w:val="24"/>
          <w:szCs w:val="24"/>
        </w:rPr>
        <w:t>12754587</w:t>
      </w:r>
    </w:p>
    <w:p w14:paraId="155345A6" w14:textId="2CAAA4F5" w:rsidR="002D42AD" w:rsidRDefault="002D42AD" w:rsidP="008E379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DIČ: </w:t>
      </w:r>
      <w:proofErr w:type="spellStart"/>
      <w:r w:rsidR="00854649" w:rsidRPr="00854649">
        <w:rPr>
          <w:rFonts w:cstheme="minorHAnsi"/>
          <w:sz w:val="24"/>
          <w:szCs w:val="24"/>
        </w:rPr>
        <w:t>CZ</w:t>
      </w:r>
      <w:r w:rsidR="00642803">
        <w:rPr>
          <w:rFonts w:cstheme="minorHAnsi"/>
          <w:sz w:val="24"/>
          <w:szCs w:val="24"/>
        </w:rPr>
        <w:t>xxxxxxxxxx</w:t>
      </w:r>
      <w:proofErr w:type="spellEnd"/>
    </w:p>
    <w:p w14:paraId="03AE2B10" w14:textId="77777777" w:rsidR="003D5F27" w:rsidRDefault="003D5F27" w:rsidP="008E379D">
      <w:pPr>
        <w:jc w:val="both"/>
        <w:rPr>
          <w:rFonts w:cstheme="minorHAnsi"/>
          <w:sz w:val="24"/>
          <w:szCs w:val="24"/>
        </w:rPr>
      </w:pPr>
    </w:p>
    <w:p w14:paraId="3D7ACD07" w14:textId="1E92D075" w:rsidR="003D5F27" w:rsidRPr="003D5F27" w:rsidRDefault="003D5F27" w:rsidP="008E379D">
      <w:pPr>
        <w:jc w:val="both"/>
        <w:rPr>
          <w:rFonts w:cstheme="minorHAnsi"/>
          <w:b/>
          <w:bCs/>
          <w:sz w:val="24"/>
          <w:szCs w:val="24"/>
        </w:rPr>
      </w:pPr>
      <w:r w:rsidRPr="003D5F27">
        <w:rPr>
          <w:rFonts w:cstheme="minorHAnsi"/>
          <w:b/>
          <w:bCs/>
          <w:sz w:val="24"/>
          <w:szCs w:val="24"/>
        </w:rPr>
        <w:t>Objednatel:</w:t>
      </w:r>
    </w:p>
    <w:p w14:paraId="6A569894" w14:textId="1A3D2DBA" w:rsidR="002D42AD" w:rsidRDefault="003D5F27" w:rsidP="008E379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Gymnázium Jiřího Wolkera, Prostějov, Kollárova</w:t>
      </w:r>
      <w:r w:rsidR="00605A6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</w:t>
      </w:r>
    </w:p>
    <w:p w14:paraId="127FFA9D" w14:textId="3F0C7309" w:rsidR="003D5F27" w:rsidRDefault="003D5F27" w:rsidP="008E379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Zastoupena: Mgr. Michal Müller</w:t>
      </w:r>
    </w:p>
    <w:p w14:paraId="3E71EEC5" w14:textId="61868AE1" w:rsidR="003D5F27" w:rsidRDefault="003D5F27" w:rsidP="008E379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Kollárova 2602/3</w:t>
      </w:r>
    </w:p>
    <w:p w14:paraId="418B0144" w14:textId="16AA3930" w:rsidR="003D5F27" w:rsidRDefault="003D5F27" w:rsidP="008E379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796 01 Prostějov</w:t>
      </w:r>
    </w:p>
    <w:p w14:paraId="07B8757D" w14:textId="646C019B" w:rsidR="003D5F27" w:rsidRDefault="003D5F27" w:rsidP="008E379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IČ: 47922206</w:t>
      </w:r>
    </w:p>
    <w:p w14:paraId="6764707E" w14:textId="77777777" w:rsidR="003D5F27" w:rsidRDefault="003D5F27" w:rsidP="008E379D">
      <w:pPr>
        <w:jc w:val="both"/>
        <w:rPr>
          <w:rFonts w:cstheme="minorHAnsi"/>
          <w:sz w:val="24"/>
          <w:szCs w:val="24"/>
        </w:rPr>
      </w:pPr>
    </w:p>
    <w:p w14:paraId="024FFE9E" w14:textId="77777777" w:rsidR="002D42AD" w:rsidRDefault="002D42AD" w:rsidP="008E379D">
      <w:pPr>
        <w:jc w:val="both"/>
        <w:rPr>
          <w:rFonts w:cstheme="minorHAnsi"/>
          <w:sz w:val="24"/>
          <w:szCs w:val="24"/>
        </w:rPr>
      </w:pPr>
    </w:p>
    <w:p w14:paraId="058AF516" w14:textId="2D732100" w:rsidR="008E379D" w:rsidRPr="005F0284" w:rsidRDefault="008E379D" w:rsidP="008E379D">
      <w:pPr>
        <w:jc w:val="both"/>
        <w:rPr>
          <w:rFonts w:cstheme="minorHAnsi"/>
          <w:sz w:val="24"/>
          <w:szCs w:val="24"/>
        </w:rPr>
      </w:pPr>
      <w:r w:rsidRPr="005F0284">
        <w:rPr>
          <w:rFonts w:cstheme="minorHAnsi"/>
          <w:sz w:val="24"/>
          <w:szCs w:val="24"/>
        </w:rPr>
        <w:t>Na základě objednávky, s </w:t>
      </w:r>
      <w:r w:rsidR="00854649">
        <w:rPr>
          <w:rFonts w:cstheme="minorHAnsi"/>
          <w:sz w:val="24"/>
          <w:szCs w:val="24"/>
        </w:rPr>
        <w:t>V</w:t>
      </w:r>
      <w:r w:rsidRPr="005F0284">
        <w:rPr>
          <w:rFonts w:cstheme="minorHAnsi"/>
          <w:sz w:val="24"/>
          <w:szCs w:val="24"/>
        </w:rPr>
        <w:t>ámi uzavíráme smlouvu o ubytování</w:t>
      </w:r>
      <w:r w:rsidR="003D5F27" w:rsidRPr="005F0284">
        <w:rPr>
          <w:rFonts w:cstheme="minorHAnsi"/>
          <w:sz w:val="24"/>
          <w:szCs w:val="24"/>
        </w:rPr>
        <w:t>,</w:t>
      </w:r>
      <w:r w:rsidRPr="005F0284">
        <w:rPr>
          <w:rFonts w:cstheme="minorHAnsi"/>
          <w:sz w:val="24"/>
          <w:szCs w:val="24"/>
        </w:rPr>
        <w:t xml:space="preserve"> v termínu od </w:t>
      </w:r>
      <w:r w:rsidR="00854649">
        <w:rPr>
          <w:rFonts w:cstheme="minorHAnsi"/>
          <w:sz w:val="24"/>
          <w:szCs w:val="24"/>
        </w:rPr>
        <w:t>16</w:t>
      </w:r>
      <w:r w:rsidRPr="005F0284">
        <w:rPr>
          <w:rFonts w:cstheme="minorHAnsi"/>
          <w:sz w:val="24"/>
          <w:szCs w:val="24"/>
        </w:rPr>
        <w:t xml:space="preserve">. 6. do </w:t>
      </w:r>
      <w:r w:rsidR="00854649">
        <w:rPr>
          <w:rFonts w:cstheme="minorHAnsi"/>
          <w:sz w:val="24"/>
          <w:szCs w:val="24"/>
        </w:rPr>
        <w:t>20</w:t>
      </w:r>
      <w:r w:rsidRPr="005F0284">
        <w:rPr>
          <w:rFonts w:cstheme="minorHAnsi"/>
          <w:sz w:val="24"/>
          <w:szCs w:val="24"/>
        </w:rPr>
        <w:t>. 6. 202</w:t>
      </w:r>
      <w:r w:rsidR="00854649">
        <w:rPr>
          <w:rFonts w:cstheme="minorHAnsi"/>
          <w:sz w:val="24"/>
          <w:szCs w:val="24"/>
        </w:rPr>
        <w:t>5</w:t>
      </w:r>
      <w:r w:rsidRPr="005F0284">
        <w:rPr>
          <w:rFonts w:cstheme="minorHAnsi"/>
          <w:sz w:val="24"/>
          <w:szCs w:val="24"/>
        </w:rPr>
        <w:t xml:space="preserve"> pro cca</w:t>
      </w:r>
      <w:r w:rsidR="004B74CE" w:rsidRPr="005F0284">
        <w:rPr>
          <w:rFonts w:cstheme="minorHAnsi"/>
          <w:sz w:val="24"/>
          <w:szCs w:val="24"/>
        </w:rPr>
        <w:t xml:space="preserve"> </w:t>
      </w:r>
      <w:r w:rsidR="00854649">
        <w:rPr>
          <w:rFonts w:cstheme="minorHAnsi"/>
          <w:sz w:val="24"/>
          <w:szCs w:val="24"/>
        </w:rPr>
        <w:t>85</w:t>
      </w:r>
      <w:r w:rsidRPr="005F0284">
        <w:rPr>
          <w:rFonts w:cstheme="minorHAnsi"/>
          <w:sz w:val="24"/>
          <w:szCs w:val="24"/>
        </w:rPr>
        <w:t xml:space="preserve"> </w:t>
      </w:r>
      <w:r w:rsidR="00EB1138" w:rsidRPr="005F0284">
        <w:rPr>
          <w:rFonts w:cstheme="minorHAnsi"/>
          <w:sz w:val="24"/>
          <w:szCs w:val="24"/>
        </w:rPr>
        <w:t xml:space="preserve">žáků </w:t>
      </w:r>
      <w:r w:rsidR="00D05224" w:rsidRPr="005F0284">
        <w:rPr>
          <w:rFonts w:cstheme="minorHAnsi"/>
          <w:sz w:val="24"/>
          <w:szCs w:val="24"/>
        </w:rPr>
        <w:t>+</w:t>
      </w:r>
      <w:r w:rsidR="009E2575" w:rsidRPr="005F0284">
        <w:rPr>
          <w:rFonts w:cstheme="minorHAnsi"/>
          <w:sz w:val="24"/>
          <w:szCs w:val="24"/>
        </w:rPr>
        <w:t xml:space="preserve"> pedagogický doprovod</w:t>
      </w:r>
      <w:r w:rsidRPr="005F0284">
        <w:rPr>
          <w:rFonts w:cstheme="minorHAnsi"/>
          <w:sz w:val="24"/>
          <w:szCs w:val="24"/>
        </w:rPr>
        <w:t>, za těchto podmínek:</w:t>
      </w:r>
    </w:p>
    <w:p w14:paraId="3EE8FDC5" w14:textId="77777777" w:rsidR="008E379D" w:rsidRPr="005F0284" w:rsidRDefault="008E379D" w:rsidP="008E379D">
      <w:pPr>
        <w:rPr>
          <w:rFonts w:cstheme="minorHAnsi"/>
          <w:sz w:val="24"/>
          <w:szCs w:val="24"/>
        </w:rPr>
      </w:pPr>
    </w:p>
    <w:p w14:paraId="0B5C51ED" w14:textId="7D919143" w:rsidR="008E379D" w:rsidRPr="00CA52C7" w:rsidRDefault="006E5A31" w:rsidP="00281DC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52C7">
        <w:rPr>
          <w:rFonts w:cstheme="minorHAnsi"/>
          <w:sz w:val="24"/>
          <w:szCs w:val="24"/>
        </w:rPr>
        <w:t>p</w:t>
      </w:r>
      <w:r w:rsidR="008E379D" w:rsidRPr="00CA52C7">
        <w:rPr>
          <w:rFonts w:cstheme="minorHAnsi"/>
          <w:sz w:val="24"/>
          <w:szCs w:val="24"/>
        </w:rPr>
        <w:t xml:space="preserve">obyt začíná </w:t>
      </w:r>
      <w:r w:rsidR="00854649" w:rsidRPr="00CA52C7">
        <w:rPr>
          <w:rFonts w:cstheme="minorHAnsi"/>
          <w:sz w:val="24"/>
          <w:szCs w:val="24"/>
        </w:rPr>
        <w:t>16</w:t>
      </w:r>
      <w:r w:rsidR="008E379D" w:rsidRPr="00CA52C7">
        <w:rPr>
          <w:rFonts w:cstheme="minorHAnsi"/>
          <w:sz w:val="24"/>
          <w:szCs w:val="24"/>
        </w:rPr>
        <w:t xml:space="preserve">. 6. </w:t>
      </w:r>
      <w:r w:rsidR="00D05224" w:rsidRPr="00CA52C7">
        <w:rPr>
          <w:rFonts w:cstheme="minorHAnsi"/>
          <w:sz w:val="24"/>
          <w:szCs w:val="24"/>
        </w:rPr>
        <w:t>obědem</w:t>
      </w:r>
      <w:r w:rsidR="008E379D" w:rsidRPr="00CA52C7">
        <w:rPr>
          <w:rFonts w:cstheme="minorHAnsi"/>
          <w:sz w:val="24"/>
          <w:szCs w:val="24"/>
        </w:rPr>
        <w:t xml:space="preserve"> a končí </w:t>
      </w:r>
      <w:r w:rsidR="00854649" w:rsidRPr="00CA52C7">
        <w:rPr>
          <w:rFonts w:cstheme="minorHAnsi"/>
          <w:sz w:val="24"/>
          <w:szCs w:val="24"/>
        </w:rPr>
        <w:t>20</w:t>
      </w:r>
      <w:r w:rsidR="008E379D" w:rsidRPr="00CA52C7">
        <w:rPr>
          <w:rFonts w:cstheme="minorHAnsi"/>
          <w:sz w:val="24"/>
          <w:szCs w:val="24"/>
        </w:rPr>
        <w:t>. 6. 202</w:t>
      </w:r>
      <w:r w:rsidRPr="00CA52C7">
        <w:rPr>
          <w:rFonts w:cstheme="minorHAnsi"/>
          <w:sz w:val="24"/>
          <w:szCs w:val="24"/>
        </w:rPr>
        <w:t>4</w:t>
      </w:r>
      <w:r w:rsidR="008E379D" w:rsidRPr="00CA52C7">
        <w:rPr>
          <w:rFonts w:cstheme="minorHAnsi"/>
          <w:sz w:val="24"/>
          <w:szCs w:val="24"/>
        </w:rPr>
        <w:t xml:space="preserve"> </w:t>
      </w:r>
      <w:r w:rsidR="00122997" w:rsidRPr="00CA52C7">
        <w:rPr>
          <w:rFonts w:cstheme="minorHAnsi"/>
          <w:sz w:val="24"/>
          <w:szCs w:val="24"/>
        </w:rPr>
        <w:t>obědem</w:t>
      </w:r>
      <w:r w:rsidR="00D05224" w:rsidRPr="00CA52C7">
        <w:rPr>
          <w:rFonts w:cstheme="minorHAnsi"/>
          <w:sz w:val="24"/>
          <w:szCs w:val="24"/>
        </w:rPr>
        <w:t>;</w:t>
      </w:r>
    </w:p>
    <w:p w14:paraId="6FBF9F07" w14:textId="4675B9B3" w:rsidR="008E379D" w:rsidRPr="005F0284" w:rsidRDefault="009E2575" w:rsidP="00281DC9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F0284">
        <w:rPr>
          <w:rFonts w:cstheme="minorHAnsi"/>
          <w:sz w:val="24"/>
          <w:szCs w:val="24"/>
        </w:rPr>
        <w:t>n</w:t>
      </w:r>
      <w:r w:rsidR="008E379D" w:rsidRPr="005F0284">
        <w:rPr>
          <w:rFonts w:cstheme="minorHAnsi"/>
          <w:sz w:val="24"/>
          <w:szCs w:val="24"/>
        </w:rPr>
        <w:t xml:space="preserve">edílnou součástí ubytování je plná penze (snídaně, oběd, večeře). Strava je kalkulovanou součástí poskytované služby. Cena ubytování, včetně plné penze, byla stanovena na </w:t>
      </w:r>
      <w:r w:rsidR="00854649">
        <w:rPr>
          <w:rFonts w:cstheme="minorHAnsi"/>
          <w:sz w:val="24"/>
          <w:szCs w:val="24"/>
        </w:rPr>
        <w:t>800</w:t>
      </w:r>
      <w:r w:rsidR="008E379D" w:rsidRPr="005F0284">
        <w:rPr>
          <w:rFonts w:cstheme="minorHAnsi"/>
          <w:sz w:val="24"/>
          <w:szCs w:val="24"/>
        </w:rPr>
        <w:t xml:space="preserve"> Kč za osobu</w:t>
      </w:r>
      <w:r w:rsidR="00091426" w:rsidRPr="005F0284">
        <w:rPr>
          <w:rFonts w:cstheme="minorHAnsi"/>
          <w:sz w:val="24"/>
          <w:szCs w:val="24"/>
        </w:rPr>
        <w:t>/</w:t>
      </w:r>
      <w:r w:rsidR="008E379D" w:rsidRPr="005F0284">
        <w:rPr>
          <w:rFonts w:cstheme="minorHAnsi"/>
          <w:sz w:val="24"/>
          <w:szCs w:val="24"/>
        </w:rPr>
        <w:t>den.</w:t>
      </w:r>
      <w:r w:rsidR="00091426" w:rsidRPr="005F0284">
        <w:rPr>
          <w:rFonts w:cstheme="minorHAnsi"/>
          <w:sz w:val="24"/>
          <w:szCs w:val="24"/>
        </w:rPr>
        <w:t xml:space="preserve"> Příplatek za stravu mimo plnou penzi činí </w:t>
      </w:r>
      <w:r w:rsidR="00854649">
        <w:rPr>
          <w:rFonts w:cstheme="minorHAnsi"/>
          <w:sz w:val="24"/>
          <w:szCs w:val="24"/>
        </w:rPr>
        <w:t>150</w:t>
      </w:r>
      <w:r w:rsidR="000B0A8B">
        <w:rPr>
          <w:rFonts w:cstheme="minorHAnsi"/>
          <w:sz w:val="24"/>
          <w:szCs w:val="24"/>
        </w:rPr>
        <w:t xml:space="preserve"> </w:t>
      </w:r>
      <w:r w:rsidR="00091426" w:rsidRPr="005F0284">
        <w:rPr>
          <w:rFonts w:cstheme="minorHAnsi"/>
          <w:sz w:val="24"/>
          <w:szCs w:val="24"/>
        </w:rPr>
        <w:t>Kč.</w:t>
      </w:r>
    </w:p>
    <w:p w14:paraId="2544B6A5" w14:textId="36D701AE" w:rsidR="008E379D" w:rsidRDefault="00091426" w:rsidP="00281DC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F0284">
        <w:rPr>
          <w:rFonts w:cstheme="minorHAnsi"/>
          <w:sz w:val="24"/>
          <w:szCs w:val="24"/>
        </w:rPr>
        <w:t>ú</w:t>
      </w:r>
      <w:r w:rsidR="008E379D" w:rsidRPr="005F0284">
        <w:rPr>
          <w:rFonts w:cstheme="minorHAnsi"/>
          <w:sz w:val="24"/>
          <w:szCs w:val="24"/>
        </w:rPr>
        <w:t>hrada stravy a ubytování bude provedena na základě faktury ve prospěch</w:t>
      </w:r>
      <w:r w:rsidR="00281DC9" w:rsidRPr="005F0284">
        <w:rPr>
          <w:rFonts w:cstheme="minorHAnsi"/>
          <w:sz w:val="24"/>
          <w:szCs w:val="24"/>
        </w:rPr>
        <w:t xml:space="preserve"> </w:t>
      </w:r>
      <w:r w:rsidR="008E379D" w:rsidRPr="005F0284">
        <w:rPr>
          <w:rFonts w:cstheme="minorHAnsi"/>
          <w:sz w:val="24"/>
          <w:szCs w:val="24"/>
        </w:rPr>
        <w:t>provozovatele dle skutečného počtu</w:t>
      </w:r>
      <w:r w:rsidR="00854649">
        <w:rPr>
          <w:rFonts w:cstheme="minorHAnsi"/>
          <w:sz w:val="24"/>
          <w:szCs w:val="24"/>
        </w:rPr>
        <w:t xml:space="preserve"> ubytovaných</w:t>
      </w:r>
      <w:r w:rsidR="008E379D" w:rsidRPr="005F0284">
        <w:rPr>
          <w:rFonts w:cstheme="minorHAnsi"/>
          <w:sz w:val="24"/>
          <w:szCs w:val="24"/>
        </w:rPr>
        <w:t xml:space="preserve"> osob do 14 dnů po vystavení faktury</w:t>
      </w:r>
      <w:r w:rsidR="00D05224" w:rsidRPr="005F0284">
        <w:rPr>
          <w:rFonts w:cstheme="minorHAnsi"/>
          <w:sz w:val="24"/>
          <w:szCs w:val="24"/>
        </w:rPr>
        <w:t>;</w:t>
      </w:r>
    </w:p>
    <w:p w14:paraId="415B28C9" w14:textId="503EE471" w:rsidR="00CA52C7" w:rsidRPr="005F0284" w:rsidRDefault="00CA52C7" w:rsidP="00281DC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faktura bude vystavena zvlášť pro studenty a zvlášť pro pedagogické pracovníky</w:t>
      </w:r>
    </w:p>
    <w:p w14:paraId="581FAF62" w14:textId="77777777" w:rsidR="008E379D" w:rsidRPr="005F0284" w:rsidRDefault="008E379D" w:rsidP="008E379D">
      <w:pPr>
        <w:rPr>
          <w:rFonts w:cstheme="minorHAnsi"/>
          <w:sz w:val="24"/>
          <w:szCs w:val="24"/>
        </w:rPr>
      </w:pPr>
    </w:p>
    <w:p w14:paraId="52981B77" w14:textId="77777777" w:rsidR="008E379D" w:rsidRPr="005F0284" w:rsidRDefault="008E379D" w:rsidP="008E379D">
      <w:pPr>
        <w:rPr>
          <w:rFonts w:cstheme="minorHAnsi"/>
          <w:sz w:val="24"/>
          <w:szCs w:val="24"/>
        </w:rPr>
      </w:pPr>
      <w:r w:rsidRPr="005F0284">
        <w:rPr>
          <w:rFonts w:cstheme="minorHAnsi"/>
          <w:sz w:val="24"/>
          <w:szCs w:val="24"/>
        </w:rPr>
        <w:t>PROVOZOVATEL ZAJISTÍ:</w:t>
      </w:r>
    </w:p>
    <w:p w14:paraId="30628E68" w14:textId="77777777" w:rsidR="008E379D" w:rsidRPr="008E379D" w:rsidRDefault="008E379D" w:rsidP="008E379D">
      <w:pPr>
        <w:jc w:val="both"/>
        <w:rPr>
          <w:rFonts w:cstheme="minorHAnsi"/>
          <w:sz w:val="24"/>
          <w:szCs w:val="24"/>
        </w:rPr>
      </w:pPr>
      <w:r w:rsidRPr="005F0284">
        <w:rPr>
          <w:rFonts w:cstheme="minorHAnsi"/>
          <w:sz w:val="24"/>
          <w:szCs w:val="24"/>
        </w:rPr>
        <w:t xml:space="preserve">Připravenost objektu pro ubytování s upozorněním na všechny skutečnosti týkající </w:t>
      </w:r>
      <w:r w:rsidRPr="008E379D">
        <w:rPr>
          <w:rFonts w:cstheme="minorHAnsi"/>
          <w:sz w:val="24"/>
          <w:szCs w:val="24"/>
        </w:rPr>
        <w:t>se provozu, směrnic PO a BOZP a hygienických požadavcích na provoz, výsledky OHS o nezávadnosti pitné vody.</w:t>
      </w:r>
    </w:p>
    <w:p w14:paraId="4FFDEE04" w14:textId="77777777" w:rsidR="008E379D" w:rsidRPr="008E379D" w:rsidRDefault="008E379D" w:rsidP="008E379D">
      <w:pPr>
        <w:jc w:val="both"/>
        <w:rPr>
          <w:rFonts w:cstheme="minorHAnsi"/>
          <w:sz w:val="24"/>
          <w:szCs w:val="24"/>
        </w:rPr>
      </w:pPr>
    </w:p>
    <w:p w14:paraId="5BA0FF2B" w14:textId="77777777" w:rsidR="008E379D" w:rsidRPr="008E379D" w:rsidRDefault="008E379D" w:rsidP="008E379D">
      <w:pPr>
        <w:jc w:val="both"/>
        <w:rPr>
          <w:rFonts w:cstheme="minorHAnsi"/>
          <w:sz w:val="24"/>
          <w:szCs w:val="24"/>
        </w:rPr>
      </w:pPr>
      <w:r w:rsidRPr="008E379D">
        <w:rPr>
          <w:rFonts w:cstheme="minorHAnsi"/>
          <w:sz w:val="24"/>
          <w:szCs w:val="24"/>
        </w:rPr>
        <w:t>OBJEDNAVATEL ZAJISTÍ:</w:t>
      </w:r>
    </w:p>
    <w:p w14:paraId="4A6A0E28" w14:textId="77777777" w:rsidR="008E379D" w:rsidRPr="008E379D" w:rsidRDefault="008E379D" w:rsidP="008E379D">
      <w:pPr>
        <w:jc w:val="both"/>
        <w:rPr>
          <w:rFonts w:cstheme="minorHAnsi"/>
          <w:sz w:val="24"/>
          <w:szCs w:val="24"/>
        </w:rPr>
      </w:pPr>
      <w:r w:rsidRPr="008E379D">
        <w:rPr>
          <w:rFonts w:cstheme="minorHAnsi"/>
          <w:sz w:val="24"/>
          <w:szCs w:val="24"/>
        </w:rPr>
        <w:t xml:space="preserve">V den nástupu předat seznam účastníků (jméno, příjmení, datum narození, bydliště). </w:t>
      </w:r>
    </w:p>
    <w:p w14:paraId="61ADDFD5" w14:textId="77777777" w:rsidR="008E379D" w:rsidRPr="008E379D" w:rsidRDefault="008E379D" w:rsidP="008E379D">
      <w:pPr>
        <w:jc w:val="both"/>
        <w:rPr>
          <w:rFonts w:cstheme="minorHAnsi"/>
          <w:sz w:val="24"/>
          <w:szCs w:val="24"/>
        </w:rPr>
      </w:pPr>
      <w:r w:rsidRPr="008E379D">
        <w:rPr>
          <w:rFonts w:cstheme="minorHAnsi"/>
          <w:sz w:val="24"/>
          <w:szCs w:val="24"/>
        </w:rPr>
        <w:t>Svévolné poškození majetku uhradit v plném rozsahu na místě.</w:t>
      </w:r>
    </w:p>
    <w:p w14:paraId="6670DD45" w14:textId="77777777" w:rsidR="008E379D" w:rsidRPr="008E379D" w:rsidRDefault="008E379D" w:rsidP="008E379D">
      <w:pPr>
        <w:jc w:val="both"/>
        <w:rPr>
          <w:rFonts w:cstheme="minorHAnsi"/>
          <w:sz w:val="24"/>
          <w:szCs w:val="24"/>
        </w:rPr>
      </w:pPr>
    </w:p>
    <w:p w14:paraId="12E599AE" w14:textId="787C470E" w:rsidR="008E379D" w:rsidRPr="008E379D" w:rsidRDefault="008E379D" w:rsidP="008E379D">
      <w:pPr>
        <w:jc w:val="both"/>
        <w:rPr>
          <w:rFonts w:cstheme="minorHAnsi"/>
          <w:sz w:val="24"/>
          <w:szCs w:val="24"/>
        </w:rPr>
      </w:pPr>
      <w:r w:rsidRPr="008E379D">
        <w:rPr>
          <w:rFonts w:cstheme="minorHAnsi"/>
          <w:sz w:val="24"/>
          <w:szCs w:val="24"/>
        </w:rPr>
        <w:t>Případn</w:t>
      </w:r>
      <w:r w:rsidR="00375B56">
        <w:rPr>
          <w:rFonts w:cstheme="minorHAnsi"/>
          <w:sz w:val="24"/>
          <w:szCs w:val="24"/>
        </w:rPr>
        <w:t>é</w:t>
      </w:r>
      <w:r w:rsidRPr="008E379D">
        <w:rPr>
          <w:rFonts w:cstheme="minorHAnsi"/>
          <w:sz w:val="24"/>
          <w:szCs w:val="24"/>
        </w:rPr>
        <w:t xml:space="preserve"> změny nebo doplňky dohody jsou přípustné pouze písemnou formou se souhlasem obou stran. Tato dohoda je vyhotovena ve dvou stejnopisech, každá strana obdrží jedno vyhotovení.</w:t>
      </w:r>
    </w:p>
    <w:p w14:paraId="0D45541F" w14:textId="77777777" w:rsidR="008E379D" w:rsidRPr="008E379D" w:rsidRDefault="008E379D" w:rsidP="008E379D">
      <w:pPr>
        <w:jc w:val="both"/>
        <w:rPr>
          <w:rFonts w:cstheme="minorHAnsi"/>
          <w:sz w:val="24"/>
          <w:szCs w:val="24"/>
        </w:rPr>
      </w:pPr>
    </w:p>
    <w:p w14:paraId="37B8EDAC" w14:textId="77777777" w:rsidR="008E379D" w:rsidRPr="008E379D" w:rsidRDefault="008E379D" w:rsidP="008E379D">
      <w:pPr>
        <w:jc w:val="both"/>
        <w:rPr>
          <w:rFonts w:cstheme="minorHAnsi"/>
          <w:sz w:val="24"/>
          <w:szCs w:val="24"/>
        </w:rPr>
      </w:pPr>
      <w:r w:rsidRPr="008E379D">
        <w:rPr>
          <w:rFonts w:cstheme="minorHAnsi"/>
          <w:sz w:val="24"/>
          <w:szCs w:val="24"/>
        </w:rPr>
        <w:t xml:space="preserve">Dne </w:t>
      </w:r>
    </w:p>
    <w:p w14:paraId="4C82B31B" w14:textId="77777777" w:rsidR="008E379D" w:rsidRPr="008E379D" w:rsidRDefault="008E379D" w:rsidP="008E379D">
      <w:pPr>
        <w:jc w:val="both"/>
        <w:rPr>
          <w:rFonts w:cstheme="minorHAnsi"/>
          <w:sz w:val="24"/>
          <w:szCs w:val="24"/>
        </w:rPr>
      </w:pPr>
    </w:p>
    <w:p w14:paraId="4D1DE18F" w14:textId="77777777" w:rsidR="008E379D" w:rsidRPr="008E379D" w:rsidRDefault="008E379D" w:rsidP="008E379D">
      <w:pPr>
        <w:jc w:val="both"/>
        <w:rPr>
          <w:rFonts w:cstheme="minorHAnsi"/>
          <w:sz w:val="24"/>
          <w:szCs w:val="24"/>
        </w:rPr>
      </w:pPr>
      <w:r w:rsidRPr="008E379D">
        <w:rPr>
          <w:rFonts w:cstheme="minorHAnsi"/>
          <w:sz w:val="24"/>
          <w:szCs w:val="24"/>
        </w:rPr>
        <w:t xml:space="preserve">Za </w:t>
      </w:r>
      <w:proofErr w:type="gramStart"/>
      <w:r w:rsidRPr="008E379D">
        <w:rPr>
          <w:rFonts w:cstheme="minorHAnsi"/>
          <w:sz w:val="24"/>
          <w:szCs w:val="24"/>
        </w:rPr>
        <w:t xml:space="preserve">provozovatele:   </w:t>
      </w:r>
      <w:proofErr w:type="gramEnd"/>
      <w:r w:rsidRPr="008E379D">
        <w:rPr>
          <w:rFonts w:cstheme="minorHAnsi"/>
          <w:sz w:val="24"/>
          <w:szCs w:val="24"/>
        </w:rPr>
        <w:t xml:space="preserve">                                                                 Za objednatele:</w:t>
      </w:r>
    </w:p>
    <w:p w14:paraId="219A98D6" w14:textId="77777777" w:rsidR="008E379D" w:rsidRPr="008E379D" w:rsidRDefault="008E379D" w:rsidP="00E9670F">
      <w:pPr>
        <w:rPr>
          <w:rFonts w:cstheme="minorHAnsi"/>
        </w:rPr>
      </w:pPr>
    </w:p>
    <w:sectPr w:rsidR="008E379D" w:rsidRPr="008E379D" w:rsidSect="00134B85">
      <w:pgSz w:w="11906" w:h="16838" w:code="9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B6970" w14:textId="77777777" w:rsidR="006D0D28" w:rsidRDefault="006D0D28" w:rsidP="00BC596F">
      <w:r>
        <w:separator/>
      </w:r>
    </w:p>
  </w:endnote>
  <w:endnote w:type="continuationSeparator" w:id="0">
    <w:p w14:paraId="5C196C59" w14:textId="77777777" w:rsidR="006D0D28" w:rsidRDefault="006D0D28" w:rsidP="00BC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A5A16" w14:textId="77777777" w:rsidR="006D0D28" w:rsidRDefault="006D0D28" w:rsidP="00BC596F">
      <w:r>
        <w:separator/>
      </w:r>
    </w:p>
  </w:footnote>
  <w:footnote w:type="continuationSeparator" w:id="0">
    <w:p w14:paraId="6DF9CEBD" w14:textId="77777777" w:rsidR="006D0D28" w:rsidRDefault="006D0D28" w:rsidP="00BC5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076F5"/>
    <w:multiLevelType w:val="hybridMultilevel"/>
    <w:tmpl w:val="B12C9558"/>
    <w:lvl w:ilvl="0" w:tplc="3704E25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60027CA8"/>
    <w:multiLevelType w:val="hybridMultilevel"/>
    <w:tmpl w:val="FA60F6FE"/>
    <w:lvl w:ilvl="0" w:tplc="90F8008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623B416B"/>
    <w:multiLevelType w:val="hybridMultilevel"/>
    <w:tmpl w:val="2EA845D0"/>
    <w:lvl w:ilvl="0" w:tplc="9258C3FC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30" w:hanging="360"/>
      </w:pPr>
    </w:lvl>
    <w:lvl w:ilvl="2" w:tplc="0405001B" w:tentative="1">
      <w:start w:val="1"/>
      <w:numFmt w:val="lowerRoman"/>
      <w:lvlText w:val="%3."/>
      <w:lvlJc w:val="right"/>
      <w:pPr>
        <w:ind w:left="2850" w:hanging="180"/>
      </w:pPr>
    </w:lvl>
    <w:lvl w:ilvl="3" w:tplc="0405000F" w:tentative="1">
      <w:start w:val="1"/>
      <w:numFmt w:val="decimal"/>
      <w:lvlText w:val="%4."/>
      <w:lvlJc w:val="left"/>
      <w:pPr>
        <w:ind w:left="3570" w:hanging="360"/>
      </w:pPr>
    </w:lvl>
    <w:lvl w:ilvl="4" w:tplc="04050019" w:tentative="1">
      <w:start w:val="1"/>
      <w:numFmt w:val="lowerLetter"/>
      <w:lvlText w:val="%5."/>
      <w:lvlJc w:val="left"/>
      <w:pPr>
        <w:ind w:left="4290" w:hanging="360"/>
      </w:pPr>
    </w:lvl>
    <w:lvl w:ilvl="5" w:tplc="0405001B" w:tentative="1">
      <w:start w:val="1"/>
      <w:numFmt w:val="lowerRoman"/>
      <w:lvlText w:val="%6."/>
      <w:lvlJc w:val="right"/>
      <w:pPr>
        <w:ind w:left="5010" w:hanging="180"/>
      </w:pPr>
    </w:lvl>
    <w:lvl w:ilvl="6" w:tplc="0405000F" w:tentative="1">
      <w:start w:val="1"/>
      <w:numFmt w:val="decimal"/>
      <w:lvlText w:val="%7."/>
      <w:lvlJc w:val="left"/>
      <w:pPr>
        <w:ind w:left="5730" w:hanging="360"/>
      </w:pPr>
    </w:lvl>
    <w:lvl w:ilvl="7" w:tplc="04050019" w:tentative="1">
      <w:start w:val="1"/>
      <w:numFmt w:val="lowerLetter"/>
      <w:lvlText w:val="%8."/>
      <w:lvlJc w:val="left"/>
      <w:pPr>
        <w:ind w:left="6450" w:hanging="360"/>
      </w:pPr>
    </w:lvl>
    <w:lvl w:ilvl="8" w:tplc="040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671C7546"/>
    <w:multiLevelType w:val="hybridMultilevel"/>
    <w:tmpl w:val="8098CFF4"/>
    <w:lvl w:ilvl="0" w:tplc="9934D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E3595"/>
    <w:multiLevelType w:val="hybridMultilevel"/>
    <w:tmpl w:val="CF2E9A48"/>
    <w:lvl w:ilvl="0" w:tplc="B93CA67E">
      <w:start w:val="79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634616">
    <w:abstractNumId w:val="0"/>
  </w:num>
  <w:num w:numId="2" w16cid:durableId="1480419643">
    <w:abstractNumId w:val="1"/>
  </w:num>
  <w:num w:numId="3" w16cid:durableId="404836299">
    <w:abstractNumId w:val="2"/>
  </w:num>
  <w:num w:numId="4" w16cid:durableId="1291594994">
    <w:abstractNumId w:val="3"/>
  </w:num>
  <w:num w:numId="5" w16cid:durableId="784008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6F"/>
    <w:rsid w:val="0000492C"/>
    <w:rsid w:val="00013FCC"/>
    <w:rsid w:val="00091426"/>
    <w:rsid w:val="000942BE"/>
    <w:rsid w:val="000B0A8B"/>
    <w:rsid w:val="000B4C66"/>
    <w:rsid w:val="000C22FC"/>
    <w:rsid w:val="00122997"/>
    <w:rsid w:val="00134B85"/>
    <w:rsid w:val="001B4E9B"/>
    <w:rsid w:val="00281DC9"/>
    <w:rsid w:val="0028354D"/>
    <w:rsid w:val="0028693D"/>
    <w:rsid w:val="002D42AD"/>
    <w:rsid w:val="003306A5"/>
    <w:rsid w:val="00344067"/>
    <w:rsid w:val="00344C29"/>
    <w:rsid w:val="00375B56"/>
    <w:rsid w:val="00376A19"/>
    <w:rsid w:val="003D5F27"/>
    <w:rsid w:val="00452358"/>
    <w:rsid w:val="004B74CE"/>
    <w:rsid w:val="004C0853"/>
    <w:rsid w:val="00531030"/>
    <w:rsid w:val="005652A5"/>
    <w:rsid w:val="005F0284"/>
    <w:rsid w:val="00605A6C"/>
    <w:rsid w:val="00624721"/>
    <w:rsid w:val="00636C33"/>
    <w:rsid w:val="00642803"/>
    <w:rsid w:val="00657341"/>
    <w:rsid w:val="0067756E"/>
    <w:rsid w:val="006A5725"/>
    <w:rsid w:val="006D0D28"/>
    <w:rsid w:val="006E5A31"/>
    <w:rsid w:val="00721892"/>
    <w:rsid w:val="00767FB6"/>
    <w:rsid w:val="00770CC5"/>
    <w:rsid w:val="00854649"/>
    <w:rsid w:val="00877438"/>
    <w:rsid w:val="008A2ABB"/>
    <w:rsid w:val="008E0FD9"/>
    <w:rsid w:val="008E379D"/>
    <w:rsid w:val="0090423E"/>
    <w:rsid w:val="00910B42"/>
    <w:rsid w:val="009538E0"/>
    <w:rsid w:val="009E2575"/>
    <w:rsid w:val="00A07159"/>
    <w:rsid w:val="00A6635B"/>
    <w:rsid w:val="00A874AA"/>
    <w:rsid w:val="00B024FF"/>
    <w:rsid w:val="00B07744"/>
    <w:rsid w:val="00B21323"/>
    <w:rsid w:val="00B21C90"/>
    <w:rsid w:val="00B75623"/>
    <w:rsid w:val="00B7739B"/>
    <w:rsid w:val="00BC596F"/>
    <w:rsid w:val="00C222FF"/>
    <w:rsid w:val="00C9032A"/>
    <w:rsid w:val="00CA52C7"/>
    <w:rsid w:val="00CC4C36"/>
    <w:rsid w:val="00D05224"/>
    <w:rsid w:val="00D46D1C"/>
    <w:rsid w:val="00D65672"/>
    <w:rsid w:val="00DA399C"/>
    <w:rsid w:val="00DB35D0"/>
    <w:rsid w:val="00E638BE"/>
    <w:rsid w:val="00E714F8"/>
    <w:rsid w:val="00E86303"/>
    <w:rsid w:val="00E9670F"/>
    <w:rsid w:val="00EB1138"/>
    <w:rsid w:val="00EF4EE7"/>
    <w:rsid w:val="00F2579D"/>
    <w:rsid w:val="00F50EF4"/>
    <w:rsid w:val="00F572AF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D0539"/>
  <w15:docId w15:val="{61B932C5-031C-4632-B577-B2A688C2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4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9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596F"/>
  </w:style>
  <w:style w:type="paragraph" w:styleId="Zpat">
    <w:name w:val="footer"/>
    <w:basedOn w:val="Normln"/>
    <w:link w:val="ZpatChar"/>
    <w:uiPriority w:val="99"/>
    <w:unhideWhenUsed/>
    <w:rsid w:val="00BC59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596F"/>
  </w:style>
  <w:style w:type="character" w:styleId="Hypertextovodkaz">
    <w:name w:val="Hyperlink"/>
    <w:basedOn w:val="Standardnpsmoodstavce"/>
    <w:rsid w:val="00BC596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9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96F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770CC5"/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636C33"/>
    <w:pPr>
      <w:spacing w:after="160" w:line="259" w:lineRule="auto"/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07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Střídecký František</dc:creator>
  <cp:lastModifiedBy>Lapšanská Markéta</cp:lastModifiedBy>
  <cp:revision>10</cp:revision>
  <cp:lastPrinted>2024-03-07T08:08:00Z</cp:lastPrinted>
  <dcterms:created xsi:type="dcterms:W3CDTF">2025-01-09T07:52:00Z</dcterms:created>
  <dcterms:modified xsi:type="dcterms:W3CDTF">2025-03-10T11:01:00Z</dcterms:modified>
</cp:coreProperties>
</file>