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7BEA59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386926">
        <w:rPr>
          <w:rFonts w:ascii="Palatino Linotype" w:hAnsi="Palatino Linotype" w:cs="Tahoma"/>
          <w:b/>
          <w:sz w:val="28"/>
          <w:szCs w:val="28"/>
          <w:lang w:eastAsia="cs-CZ"/>
        </w:rPr>
        <w:t>-1</w:t>
      </w:r>
      <w:r w:rsidR="008728FA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70FFA27" w14:textId="3D15A1BB" w:rsidR="00467F1D" w:rsidRPr="0031510F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61DB0DC5" w:rsidR="007C0C09" w:rsidRDefault="008728F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Řízení kvality bezpečnostního testování ICT MPSV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2017-04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703D855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03302ECD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37C51C73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8728FA">
        <w:rPr>
          <w:rFonts w:ascii="Palatino Linotype" w:hAnsi="Palatino Linotype" w:cs="Arial"/>
          <w:sz w:val="22"/>
          <w:szCs w:val="22"/>
        </w:rPr>
        <w:t>-14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</w:t>
      </w:r>
      <w:r w:rsidR="00611918" w:rsidRPr="00DA172E">
        <w:rPr>
          <w:rFonts w:ascii="Palatino Linotype" w:hAnsi="Palatino Linotype" w:cs="Arial"/>
          <w:sz w:val="22"/>
          <w:szCs w:val="22"/>
        </w:rPr>
        <w:lastRenderedPageBreak/>
        <w:t>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8F503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8F5036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497FC391" w:rsidR="008A4DB3" w:rsidRPr="008F5036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F503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8F5036">
        <w:rPr>
          <w:rFonts w:ascii="Palatino Linotype" w:hAnsi="Palatino Linotype" w:cs="Arial"/>
          <w:sz w:val="22"/>
          <w:szCs w:val="22"/>
        </w:rPr>
        <w:t>j</w:t>
      </w:r>
      <w:r w:rsidR="00A87AE8" w:rsidRPr="008F5036">
        <w:rPr>
          <w:rFonts w:ascii="Palatino Linotype" w:hAnsi="Palatino Linotype" w:cs="Arial"/>
          <w:sz w:val="22"/>
          <w:szCs w:val="22"/>
        </w:rPr>
        <w:t xml:space="preserve">e </w:t>
      </w:r>
      <w:r w:rsidR="008E5B83" w:rsidRPr="008F5036">
        <w:rPr>
          <w:rFonts w:ascii="Palatino Linotype" w:hAnsi="Palatino Linotype" w:cs="Arial"/>
          <w:sz w:val="22"/>
          <w:szCs w:val="22"/>
        </w:rPr>
        <w:t>lokalit</w:t>
      </w:r>
      <w:r w:rsidR="00A87AE8" w:rsidRPr="008F5036">
        <w:rPr>
          <w:rFonts w:ascii="Palatino Linotype" w:hAnsi="Palatino Linotype" w:cs="Arial"/>
          <w:sz w:val="22"/>
          <w:szCs w:val="22"/>
        </w:rPr>
        <w:t>a</w:t>
      </w:r>
      <w:r w:rsidR="008E5B83" w:rsidRPr="008F5036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9E5990" w:rsidRPr="008F5036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77777777" w:rsidR="00A809DB" w:rsidRPr="00DA172E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8F5036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8F5036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8F5036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1A738632" w:rsidR="00C056E8" w:rsidRPr="008F503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8F503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8F5036">
        <w:rPr>
          <w:rFonts w:ascii="Palatino Linotype" w:hAnsi="Palatino Linotype" w:cs="Arial"/>
          <w:sz w:val="22"/>
          <w:szCs w:val="22"/>
        </w:rPr>
        <w:t>č. 1 této P</w:t>
      </w:r>
      <w:r w:rsidRPr="008F5036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8F5036">
        <w:rPr>
          <w:rFonts w:ascii="Palatino Linotype" w:hAnsi="Palatino Linotype" w:cs="Arial"/>
          <w:sz w:val="22"/>
          <w:szCs w:val="22"/>
        </w:rPr>
        <w:t>3</w:t>
      </w:r>
      <w:r w:rsidR="00A87AE8" w:rsidRPr="008F5036">
        <w:rPr>
          <w:rFonts w:ascii="Palatino Linotype" w:hAnsi="Palatino Linotype" w:cs="Arial"/>
          <w:sz w:val="22"/>
          <w:szCs w:val="22"/>
        </w:rPr>
        <w:t>1</w:t>
      </w:r>
      <w:r w:rsidR="0017343E" w:rsidRPr="008F5036">
        <w:rPr>
          <w:rFonts w:ascii="Palatino Linotype" w:hAnsi="Palatino Linotype" w:cs="Arial"/>
          <w:sz w:val="22"/>
          <w:szCs w:val="22"/>
        </w:rPr>
        <w:t>.</w:t>
      </w:r>
      <w:r w:rsidR="00A87AE8" w:rsidRPr="008F5036">
        <w:rPr>
          <w:rFonts w:ascii="Palatino Linotype" w:hAnsi="Palatino Linotype" w:cs="Arial"/>
          <w:sz w:val="22"/>
          <w:szCs w:val="22"/>
        </w:rPr>
        <w:t>12</w:t>
      </w:r>
      <w:r w:rsidR="0017343E" w:rsidRPr="008F5036">
        <w:rPr>
          <w:rFonts w:ascii="Palatino Linotype" w:hAnsi="Palatino Linotype" w:cs="Arial"/>
          <w:sz w:val="22"/>
          <w:szCs w:val="22"/>
        </w:rPr>
        <w:t>.20</w:t>
      </w:r>
      <w:r w:rsidR="00A87AE8" w:rsidRPr="008F5036">
        <w:rPr>
          <w:rFonts w:ascii="Palatino Linotype" w:hAnsi="Palatino Linotype" w:cs="Arial"/>
          <w:sz w:val="22"/>
          <w:szCs w:val="22"/>
        </w:rPr>
        <w:t>21</w:t>
      </w:r>
      <w:proofErr w:type="gramEnd"/>
      <w:r w:rsidR="008E5B83" w:rsidRPr="008F5036">
        <w:rPr>
          <w:rFonts w:ascii="Palatino Linotype" w:hAnsi="Palatino Linotype" w:cs="Arial"/>
          <w:sz w:val="22"/>
          <w:szCs w:val="22"/>
        </w:rPr>
        <w:t>.</w:t>
      </w:r>
      <w:r w:rsidRPr="008F503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</w:t>
      </w:r>
      <w:proofErr w:type="gramStart"/>
      <w:r w:rsidRPr="00C056E8">
        <w:rPr>
          <w:rFonts w:ascii="Palatino Linotype" w:hAnsi="Palatino Linotype" w:cs="Arial"/>
          <w:sz w:val="22"/>
          <w:szCs w:val="22"/>
        </w:rPr>
        <w:t xml:space="preserve">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</w:t>
      </w:r>
      <w:proofErr w:type="gramEnd"/>
      <w:r w:rsidR="00611918" w:rsidRPr="00C056E8">
        <w:rPr>
          <w:rFonts w:ascii="Palatino Linotype" w:hAnsi="Palatino Linotype" w:cs="Arial"/>
          <w:sz w:val="22"/>
          <w:szCs w:val="22"/>
        </w:rPr>
        <w:t xml:space="preserve">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9E7028" w:rsidRPr="00C056E8">
        <w:rPr>
          <w:rFonts w:ascii="Palatino Linotype" w:hAnsi="Palatino Linotype" w:cs="Arial"/>
          <w:sz w:val="22"/>
          <w:szCs w:val="22"/>
        </w:rPr>
        <w:t xml:space="preserve">smlouvy </w:t>
      </w:r>
      <w:r>
        <w:rPr>
          <w:rFonts w:ascii="Palatino Linotype" w:hAnsi="Palatino Linotype" w:cs="Arial"/>
          <w:sz w:val="22"/>
          <w:szCs w:val="22"/>
        </w:rPr>
        <w:t xml:space="preserve"> prodlužuje</w:t>
      </w:r>
      <w:proofErr w:type="gramEnd"/>
      <w:r>
        <w:rPr>
          <w:rFonts w:ascii="Palatino Linotype" w:hAnsi="Palatino Linotype" w:cs="Arial"/>
          <w:sz w:val="22"/>
          <w:szCs w:val="22"/>
        </w:rPr>
        <w:t xml:space="preserve">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1384DEFF" w:rsidR="00943336" w:rsidRPr="008F503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pacing w:val="-12"/>
          <w:sz w:val="22"/>
          <w:szCs w:val="22"/>
        </w:rPr>
      </w:pP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Smluvní strany se dohodly na celkové ceně za plnění dle této </w:t>
      </w:r>
      <w:r w:rsidR="009E7028" w:rsidRPr="008F5036">
        <w:rPr>
          <w:rFonts w:ascii="Palatino Linotype" w:hAnsi="Palatino Linotype" w:cs="Arial"/>
          <w:spacing w:val="-12"/>
          <w:sz w:val="22"/>
          <w:szCs w:val="22"/>
        </w:rPr>
        <w:t>Prováděcí smlouvy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 ve výši 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4.917</w:t>
      </w:r>
      <w:r w:rsidR="00BD38F2" w:rsidRPr="008F5036">
        <w:rPr>
          <w:rFonts w:ascii="Palatino Linotype" w:hAnsi="Palatino Linotype" w:cs="Arial"/>
          <w:spacing w:val="-12"/>
          <w:sz w:val="22"/>
          <w:szCs w:val="22"/>
        </w:rPr>
        <w:t>.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6</w:t>
      </w:r>
      <w:r w:rsidR="00BD38F2" w:rsidRPr="008F5036">
        <w:rPr>
          <w:rFonts w:ascii="Palatino Linotype" w:hAnsi="Palatino Linotype" w:cs="Arial"/>
          <w:spacing w:val="-12"/>
          <w:sz w:val="22"/>
          <w:szCs w:val="22"/>
        </w:rPr>
        <w:t>00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>,-</w:t>
      </w:r>
      <w:r w:rsidR="00C056E8" w:rsidRPr="008F5036">
        <w:rPr>
          <w:rFonts w:ascii="Palatino Linotype" w:hAnsi="Palatino Linotype" w:cs="Arial"/>
          <w:spacing w:val="-12"/>
          <w:sz w:val="22"/>
          <w:szCs w:val="22"/>
        </w:rPr>
        <w:t xml:space="preserve"> 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Kč (slovy: </w:t>
      </w:r>
      <w:proofErr w:type="spellStart"/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čtyřimilionydevětsetsedmnáct</w:t>
      </w:r>
      <w:r w:rsidR="00BD38F2" w:rsidRPr="008F5036">
        <w:rPr>
          <w:rFonts w:ascii="Palatino Linotype" w:hAnsi="Palatino Linotype" w:cs="Arial"/>
          <w:spacing w:val="-12"/>
          <w:sz w:val="22"/>
          <w:szCs w:val="22"/>
        </w:rPr>
        <w:t>tisíc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šestset</w:t>
      </w:r>
      <w:proofErr w:type="spellEnd"/>
      <w:r w:rsidR="00597DE9" w:rsidRPr="008F5036">
        <w:rPr>
          <w:rFonts w:ascii="Palatino Linotype" w:hAnsi="Palatino Linotype" w:cs="Arial"/>
          <w:spacing w:val="-12"/>
          <w:sz w:val="22"/>
          <w:szCs w:val="22"/>
        </w:rPr>
        <w:t xml:space="preserve"> korun českých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) bez DPH, což činí 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5.950</w:t>
      </w:r>
      <w:r w:rsidR="00C064E6" w:rsidRPr="008F5036">
        <w:rPr>
          <w:rFonts w:ascii="Palatino Linotype" w:hAnsi="Palatino Linotype" w:cs="Arial"/>
          <w:spacing w:val="-12"/>
          <w:sz w:val="22"/>
          <w:szCs w:val="22"/>
        </w:rPr>
        <w:t>.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296</w:t>
      </w:r>
      <w:r w:rsidR="009E7028" w:rsidRPr="008F5036">
        <w:rPr>
          <w:rFonts w:ascii="Palatino Linotype" w:hAnsi="Palatino Linotype" w:cs="Arial"/>
          <w:spacing w:val="-12"/>
          <w:sz w:val="22"/>
          <w:szCs w:val="22"/>
        </w:rPr>
        <w:t>,-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 Kč (slovy: </w:t>
      </w:r>
      <w:proofErr w:type="spellStart"/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pětmilionůdevětsetpadesát</w:t>
      </w:r>
      <w:r w:rsidR="00C064E6" w:rsidRPr="008F5036">
        <w:rPr>
          <w:rFonts w:ascii="Palatino Linotype" w:hAnsi="Palatino Linotype" w:cs="Arial"/>
          <w:spacing w:val="-12"/>
          <w:sz w:val="22"/>
          <w:szCs w:val="22"/>
        </w:rPr>
        <w:t>tisíc</w:t>
      </w:r>
      <w:r w:rsidR="00A87AE8" w:rsidRPr="008F5036">
        <w:rPr>
          <w:rFonts w:ascii="Palatino Linotype" w:hAnsi="Palatino Linotype" w:cs="Arial"/>
          <w:spacing w:val="-12"/>
          <w:sz w:val="22"/>
          <w:szCs w:val="22"/>
        </w:rPr>
        <w:t>dvěstědevadesát</w:t>
      </w:r>
      <w:r w:rsidR="00C064E6" w:rsidRPr="008F5036">
        <w:rPr>
          <w:rFonts w:ascii="Palatino Linotype" w:hAnsi="Palatino Linotype" w:cs="Arial"/>
          <w:spacing w:val="-12"/>
          <w:sz w:val="22"/>
          <w:szCs w:val="22"/>
        </w:rPr>
        <w:t>šest</w:t>
      </w:r>
      <w:proofErr w:type="spellEnd"/>
      <w:r w:rsidR="00597DE9" w:rsidRPr="008F5036">
        <w:rPr>
          <w:rFonts w:ascii="Palatino Linotype" w:hAnsi="Palatino Linotype" w:cs="Arial"/>
          <w:spacing w:val="-12"/>
          <w:sz w:val="22"/>
          <w:szCs w:val="22"/>
        </w:rPr>
        <w:t xml:space="preserve"> korun českých</w:t>
      </w:r>
      <w:r w:rsidRPr="008F5036">
        <w:rPr>
          <w:rFonts w:ascii="Palatino Linotype" w:hAnsi="Palatino Linotype" w:cs="Arial"/>
          <w:spacing w:val="-12"/>
          <w:sz w:val="22"/>
          <w:szCs w:val="22"/>
        </w:rPr>
        <w:t xml:space="preserve">) včetně DPH. </w:t>
      </w:r>
      <w:r w:rsidR="008775EB" w:rsidRPr="008F5036">
        <w:rPr>
          <w:rFonts w:ascii="Palatino Linotype" w:hAnsi="Palatino Linotype" w:cs="Arial"/>
          <w:spacing w:val="-12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</w:t>
      </w:r>
      <w:r w:rsidRPr="00943336">
        <w:rPr>
          <w:rFonts w:ascii="Palatino Linotype" w:hAnsi="Palatino Linotype" w:cs="Arial"/>
          <w:sz w:val="22"/>
          <w:szCs w:val="22"/>
        </w:rPr>
        <w:lastRenderedPageBreak/>
        <w:t xml:space="preserve">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78662D35" w14:textId="77777777" w:rsidR="00A87AE8" w:rsidRPr="008F5036" w:rsidRDefault="00A87AE8" w:rsidP="00A87AE8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pacing w:val="-6"/>
          <w:sz w:val="22"/>
          <w:szCs w:val="22"/>
        </w:rPr>
      </w:pPr>
      <w:r w:rsidRPr="008F5036">
        <w:rPr>
          <w:rFonts w:ascii="Palatino Linotype" w:hAnsi="Palatino Linotype" w:cs="Arial"/>
          <w:spacing w:val="-6"/>
          <w:sz w:val="22"/>
          <w:szCs w:val="22"/>
        </w:rPr>
        <w:t>Za datum uskutečnění zdanitelného plnění podle této Prováděcí smlouvy se rozumí den řádného dokončení a předání plnění na příslušné období na základě podpisu Akceptačního protokolu ze strany Objednatele, a to za podmínek uvedených v čl. VIII Rámcové smlouvy. Data pro předání plnění na příslušné období dle této Prováděcí smlouvy a tedy data uskutečnění jednotlivých zdanitelných plnění jsou stanovena vždy k 10. prosinci příslušného roku, tj. na 10. 12. 2017, 10. 12. 2018, 10. 12. 2019, 10. 12. 2020 a 10. 12. 2021.</w:t>
      </w:r>
    </w:p>
    <w:p w14:paraId="02E1400C" w14:textId="77777777" w:rsidR="00A87AE8" w:rsidRPr="008F5036" w:rsidRDefault="00A87AE8" w:rsidP="00A87AE8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F5036">
        <w:rPr>
          <w:rFonts w:ascii="Palatino Linotype" w:hAnsi="Palatino Linotype" w:cs="Arial"/>
          <w:sz w:val="22"/>
          <w:szCs w:val="22"/>
        </w:rPr>
        <w:t>Faktury vystavené na základě této Prováděcí smlouvy budou mít náležitosti daňového dokladu dle zákona č. 235/2004 Sb., o dani z přidané hodnoty, ve znění pozdějších předpisů (dále jen „zákon o DPH“), a dle § 435 OZ. Dodavatel je po vzniku práva fakturovat povinen vystavit a Objednateli předat fakturu v jednom vyhotovení a učiní tak nejpozději do 15 (slovy: patnáct) dnů od data uskutečnění zdanitelného plnění.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</w:t>
      </w:r>
      <w:r w:rsidR="00842842">
        <w:rPr>
          <w:rFonts w:ascii="Palatino Linotype" w:hAnsi="Palatino Linotype" w:cs="Arial"/>
          <w:sz w:val="22"/>
          <w:szCs w:val="22"/>
        </w:rPr>
        <w:lastRenderedPageBreak/>
        <w:t xml:space="preserve">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3551D2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4D3535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4D3535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5861B49A" w14:textId="7D3CA9E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E83024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12"/>
          <w:szCs w:val="1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D58C99" w14:textId="54C51791" w:rsidR="00E83024" w:rsidRDefault="00E83024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25F8F5" w14:textId="77777777" w:rsidR="00E83024" w:rsidRPr="00881871" w:rsidRDefault="00E83024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3E91E5A8" w14:textId="4211FC0C" w:rsidR="00830E12" w:rsidRPr="00881871" w:rsidRDefault="00881871" w:rsidP="00E830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555BF1C" w14:textId="77777777" w:rsidR="00E83024" w:rsidRPr="00881871" w:rsidRDefault="00E83024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5B6A7A1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EDA9CA0" w14:textId="77777777" w:rsidR="00E83024" w:rsidRPr="00881871" w:rsidRDefault="00E83024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3339AF72" w14:textId="1BFDAF86" w:rsidR="003905B4" w:rsidRDefault="003905B4" w:rsidP="004D3535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3905B4" w:rsidSect="004D3535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0F2F" w14:textId="77777777" w:rsidR="007C5A41" w:rsidRDefault="007C5A41" w:rsidP="00312D44">
      <w:pPr>
        <w:spacing w:line="240" w:lineRule="auto"/>
      </w:pPr>
      <w:r>
        <w:separator/>
      </w:r>
    </w:p>
  </w:endnote>
  <w:endnote w:type="continuationSeparator" w:id="0">
    <w:p w14:paraId="0A6182CD" w14:textId="77777777" w:rsidR="007C5A41" w:rsidRDefault="007C5A4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361F" w14:textId="04992A7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D3535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D3535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301" w14:textId="6C4BBEA9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D3535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D3535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16A8F" w14:textId="77777777" w:rsidR="007C5A41" w:rsidRDefault="007C5A41" w:rsidP="00312D44">
      <w:pPr>
        <w:spacing w:line="240" w:lineRule="auto"/>
      </w:pPr>
      <w:r>
        <w:separator/>
      </w:r>
    </w:p>
  </w:footnote>
  <w:footnote w:type="continuationSeparator" w:id="0">
    <w:p w14:paraId="2D7C7A60" w14:textId="77777777" w:rsidR="007C5A41" w:rsidRDefault="007C5A4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3A65" w14:textId="2FC5B82D" w:rsidR="00467F1D" w:rsidRPr="00611E2F" w:rsidRDefault="008728FA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ANECT/MPSV/1714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6C2160">
      <w:rPr>
        <w:rFonts w:ascii="Arial" w:hAnsi="Arial" w:cs="Arial"/>
        <w:szCs w:val="16"/>
      </w:rPr>
      <w:t>2771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F5279A">
      <w:rPr>
        <w:rFonts w:ascii="Arial" w:hAnsi="Arial" w:cs="Arial"/>
        <w:szCs w:val="16"/>
      </w:rPr>
      <w:t>MPSV1.17.0</w:t>
    </w:r>
    <w:r>
      <w:rPr>
        <w:rFonts w:ascii="Arial" w:hAnsi="Arial" w:cs="Arial"/>
        <w:szCs w:val="16"/>
      </w:rPr>
      <w:t>360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>
    <w:nsid w:val="0F184FAD"/>
    <w:multiLevelType w:val="hybridMultilevel"/>
    <w:tmpl w:val="DCE84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D4E1A"/>
    <w:multiLevelType w:val="hybridMultilevel"/>
    <w:tmpl w:val="1EE2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>
    <w:nsid w:val="47E97668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9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>
    <w:nsid w:val="69065FFC"/>
    <w:multiLevelType w:val="hybridMultilevel"/>
    <w:tmpl w:val="3DBA7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E0FF0"/>
    <w:multiLevelType w:val="hybridMultilevel"/>
    <w:tmpl w:val="4224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5"/>
  </w:num>
  <w:num w:numId="5">
    <w:abstractNumId w:val="8"/>
  </w:num>
  <w:num w:numId="6">
    <w:abstractNumId w:val="23"/>
  </w:num>
  <w:num w:numId="7">
    <w:abstractNumId w:val="11"/>
  </w:num>
  <w:num w:numId="8">
    <w:abstractNumId w:val="3"/>
  </w:num>
  <w:num w:numId="9">
    <w:abstractNumId w:val="17"/>
  </w:num>
  <w:num w:numId="10">
    <w:abstractNumId w:val="21"/>
  </w:num>
  <w:num w:numId="11">
    <w:abstractNumId w:val="20"/>
  </w:num>
  <w:num w:numId="12">
    <w:abstractNumId w:val="2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26"/>
  </w:num>
  <w:num w:numId="18">
    <w:abstractNumId w:val="7"/>
  </w:num>
  <w:num w:numId="19">
    <w:abstractNumId w:val="5"/>
  </w:num>
  <w:num w:numId="20">
    <w:abstractNumId w:val="0"/>
  </w:num>
  <w:num w:numId="21">
    <w:abstractNumId w:val="13"/>
  </w:num>
  <w:num w:numId="22">
    <w:abstractNumId w:val="1"/>
  </w:num>
  <w:num w:numId="23">
    <w:abstractNumId w:val="14"/>
  </w:num>
  <w:num w:numId="24">
    <w:abstractNumId w:val="24"/>
  </w:num>
  <w:num w:numId="25">
    <w:abstractNumId w:val="22"/>
  </w:num>
  <w:num w:numId="26">
    <w:abstractNumId w:val="4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A727F"/>
    <w:rsid w:val="002E5D2A"/>
    <w:rsid w:val="002E6187"/>
    <w:rsid w:val="00312D44"/>
    <w:rsid w:val="0031510F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D3535"/>
    <w:rsid w:val="00504169"/>
    <w:rsid w:val="005121F9"/>
    <w:rsid w:val="00513D9F"/>
    <w:rsid w:val="0054047E"/>
    <w:rsid w:val="00546E5C"/>
    <w:rsid w:val="005538DC"/>
    <w:rsid w:val="005562F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2160"/>
    <w:rsid w:val="006C75D3"/>
    <w:rsid w:val="006E57DC"/>
    <w:rsid w:val="00737DEC"/>
    <w:rsid w:val="0075396F"/>
    <w:rsid w:val="00757185"/>
    <w:rsid w:val="007620A5"/>
    <w:rsid w:val="007660F0"/>
    <w:rsid w:val="00771E0A"/>
    <w:rsid w:val="00775471"/>
    <w:rsid w:val="007871AD"/>
    <w:rsid w:val="007A710A"/>
    <w:rsid w:val="007C0C09"/>
    <w:rsid w:val="007C137D"/>
    <w:rsid w:val="007C5A41"/>
    <w:rsid w:val="007D542B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8F5036"/>
    <w:rsid w:val="009162A8"/>
    <w:rsid w:val="009261B1"/>
    <w:rsid w:val="00943336"/>
    <w:rsid w:val="009756C6"/>
    <w:rsid w:val="0097795B"/>
    <w:rsid w:val="00986B58"/>
    <w:rsid w:val="009A61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7AE8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A075D"/>
    <w:rsid w:val="00BD38F2"/>
    <w:rsid w:val="00BF2556"/>
    <w:rsid w:val="00C056E8"/>
    <w:rsid w:val="00C064E6"/>
    <w:rsid w:val="00C10D2C"/>
    <w:rsid w:val="00C36C6D"/>
    <w:rsid w:val="00C5609E"/>
    <w:rsid w:val="00C90020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01EB"/>
    <w:rsid w:val="00DC24BD"/>
    <w:rsid w:val="00DF6379"/>
    <w:rsid w:val="00E04D6A"/>
    <w:rsid w:val="00E535BC"/>
    <w:rsid w:val="00E83024"/>
    <w:rsid w:val="00E862B2"/>
    <w:rsid w:val="00E90515"/>
    <w:rsid w:val="00EA08C4"/>
    <w:rsid w:val="00EA5768"/>
    <w:rsid w:val="00EC7F2F"/>
    <w:rsid w:val="00ED41B4"/>
    <w:rsid w:val="00ED795E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9C5FF-5F64-4CEC-B71C-405E8347A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547C9-71AD-4785-AFAE-12C3B6639AEA}"/>
</file>

<file path=customXml/itemProps3.xml><?xml version="1.0" encoding="utf-8"?>
<ds:datastoreItem xmlns:ds="http://schemas.openxmlformats.org/officeDocument/2006/customXml" ds:itemID="{BB256A4D-472F-4899-87A3-340A97BB544E}"/>
</file>

<file path=customXml/itemProps4.xml><?xml version="1.0" encoding="utf-8"?>
<ds:datastoreItem xmlns:ds="http://schemas.openxmlformats.org/officeDocument/2006/customXml" ds:itemID="{59899A77-48AF-42F3-A834-035F5D577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2017-02-22T11:38:00Z</cp:lastPrinted>
  <dcterms:created xsi:type="dcterms:W3CDTF">2017-07-24T08:22:00Z</dcterms:created>
  <dcterms:modified xsi:type="dcterms:W3CDTF">2017-08-08T10:30:00Z</dcterms:modified>
</cp:coreProperties>
</file>